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1A011D4B" wp14:editId="37CD77C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6078C33D" wp14:editId="13E6F2F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221"/>
          </w:tblGrid>
          <w:tr w:rsidR="000B75E6">
            <w:tc>
              <w:tcPr>
                <w:tcW w:w="7672" w:type="dxa"/>
                <w:tcMar>
                  <w:top w:w="216" w:type="dxa"/>
                  <w:left w:w="115" w:type="dxa"/>
                  <w:bottom w:w="216" w:type="dxa"/>
                  <w:right w:w="115" w:type="dxa"/>
                </w:tcMar>
              </w:tcPr>
              <w:p w:rsidR="000B75E6" w:rsidRDefault="001759E0">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AA0BE3">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AA0BE3" w:rsidRPr="00AA0BE3">
                  <w:rPr>
                    <w:b/>
                    <w:color w:val="4F81BD" w:themeColor="accent1"/>
                  </w:rPr>
                  <w:t>Ben McGregor</w:t>
                </w:r>
              </w:p>
              <w:p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AA0BE3">
                  <w:rPr>
                    <w:color w:val="4F81BD" w:themeColor="accent1"/>
                  </w:rPr>
                  <w:t>08/10/2014</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213"/>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AA0BE3" w:rsidP="00AA0BE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QA Content Checklist</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8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AA0BE3"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08/10/2014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AA0BE3" w:rsidRDefault="000B75E6">
          <w:r>
            <w:fldChar w:fldCharType="begin"/>
          </w:r>
          <w:r>
            <w:instrText xml:space="preserve"> LASTSAVEDBY  \* FirstCap  \* MERGEFORMAT </w:instrText>
          </w:r>
          <w:r>
            <w:fldChar w:fldCharType="end"/>
          </w:r>
        </w:p>
      </w:sdtContent>
    </w:sdt>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Default="00AA0BE3" w:rsidP="00AA0BE3"/>
    <w:p w:rsidR="00AA0BE3" w:rsidRDefault="00AA0BE3">
      <w:r>
        <w:br w:type="page"/>
      </w:r>
    </w:p>
    <w:p w:rsidR="002F6D80" w:rsidRDefault="00A605B1" w:rsidP="00AA0BE3">
      <w:r>
        <w:lastRenderedPageBreak/>
        <w:t>QA content c</w:t>
      </w:r>
      <w:r w:rsidR="001B23F4">
        <w:t>hecklist should be completed for each document throughout the project; it should then be signed off by both the QA manager and the document author.</w:t>
      </w:r>
    </w:p>
    <w:p w:rsidR="001B23F4" w:rsidRDefault="001B23F4" w:rsidP="001B23F4">
      <w:pPr>
        <w:pStyle w:val="Heading2"/>
      </w:pPr>
      <w:r>
        <w:t>Details</w:t>
      </w:r>
    </w:p>
    <w:tbl>
      <w:tblPr>
        <w:tblStyle w:val="TableGrid"/>
        <w:tblW w:w="9323" w:type="dxa"/>
        <w:tblLook w:val="04A0" w:firstRow="1" w:lastRow="0" w:firstColumn="1" w:lastColumn="0" w:noHBand="0" w:noVBand="1"/>
      </w:tblPr>
      <w:tblGrid>
        <w:gridCol w:w="2360"/>
        <w:gridCol w:w="2119"/>
        <w:gridCol w:w="197"/>
        <w:gridCol w:w="1895"/>
        <w:gridCol w:w="199"/>
        <w:gridCol w:w="877"/>
        <w:gridCol w:w="1676"/>
      </w:tblGrid>
      <w:tr w:rsidR="00CD24EB" w:rsidTr="00CD24EB">
        <w:tc>
          <w:tcPr>
            <w:tcW w:w="2376" w:type="dxa"/>
          </w:tcPr>
          <w:p w:rsidR="001B23F4" w:rsidRPr="00CD24EB" w:rsidRDefault="001B23F4" w:rsidP="00AA0BE3">
            <w:pPr>
              <w:rPr>
                <w:b/>
              </w:rPr>
            </w:pPr>
            <w:r w:rsidRPr="00CD24EB">
              <w:rPr>
                <w:b/>
              </w:rPr>
              <w:t>Title:</w:t>
            </w:r>
          </w:p>
        </w:tc>
        <w:tc>
          <w:tcPr>
            <w:tcW w:w="4234" w:type="dxa"/>
            <w:gridSpan w:val="3"/>
          </w:tcPr>
          <w:p w:rsidR="001B23F4" w:rsidRDefault="00520FFF" w:rsidP="001759E0">
            <w:r>
              <w:t xml:space="preserve">JustHealth </w:t>
            </w:r>
            <w:r w:rsidR="00E203DB">
              <w:t>Technical</w:t>
            </w:r>
            <w:r>
              <w:t xml:space="preserve"> </w:t>
            </w:r>
            <w:r w:rsidR="001759E0">
              <w:t>Report</w:t>
            </w:r>
          </w:p>
        </w:tc>
        <w:tc>
          <w:tcPr>
            <w:tcW w:w="1031" w:type="dxa"/>
            <w:gridSpan w:val="2"/>
          </w:tcPr>
          <w:p w:rsidR="001B23F4" w:rsidRPr="00CD24EB" w:rsidRDefault="001B23F4" w:rsidP="00AA0BE3">
            <w:pPr>
              <w:rPr>
                <w:b/>
              </w:rPr>
            </w:pPr>
            <w:r w:rsidRPr="00CD24EB">
              <w:rPr>
                <w:b/>
              </w:rPr>
              <w:t>Date:</w:t>
            </w:r>
          </w:p>
        </w:tc>
        <w:tc>
          <w:tcPr>
            <w:tcW w:w="1682" w:type="dxa"/>
          </w:tcPr>
          <w:p w:rsidR="001B23F4" w:rsidRDefault="001759E0" w:rsidP="00520FFF">
            <w:r>
              <w:t>01</w:t>
            </w:r>
            <w:r w:rsidR="00372F00">
              <w:t>/</w:t>
            </w:r>
            <w:r w:rsidR="00520FFF">
              <w:t>0</w:t>
            </w:r>
            <w:r>
              <w:t>4</w:t>
            </w:r>
            <w:r w:rsidR="00520FFF">
              <w:t>/2015</w:t>
            </w:r>
          </w:p>
        </w:tc>
      </w:tr>
      <w:tr w:rsidR="00CD24EB" w:rsidTr="00CD24EB">
        <w:tc>
          <w:tcPr>
            <w:tcW w:w="2376" w:type="dxa"/>
          </w:tcPr>
          <w:p w:rsidR="00CD24EB" w:rsidRPr="00CD24EB" w:rsidRDefault="00CD24EB" w:rsidP="00AA0BE3">
            <w:pPr>
              <w:rPr>
                <w:b/>
              </w:rPr>
            </w:pPr>
            <w:r w:rsidRPr="00CD24EB">
              <w:rPr>
                <w:b/>
              </w:rPr>
              <w:t>Author:</w:t>
            </w:r>
          </w:p>
        </w:tc>
        <w:tc>
          <w:tcPr>
            <w:tcW w:w="6947" w:type="dxa"/>
            <w:gridSpan w:val="6"/>
          </w:tcPr>
          <w:p w:rsidR="00CD24EB" w:rsidRDefault="00AD72CE" w:rsidP="00DD2884">
            <w:r>
              <w:t>Charlotte Hutchinson</w:t>
            </w:r>
            <w:r w:rsidR="00520FFF">
              <w:t>, Rich Logan, Ben McGregor, Stephen Tate</w:t>
            </w:r>
          </w:p>
        </w:tc>
      </w:tr>
      <w:tr w:rsidR="00CD24EB" w:rsidTr="00CD24EB">
        <w:tc>
          <w:tcPr>
            <w:tcW w:w="2376" w:type="dxa"/>
          </w:tcPr>
          <w:p w:rsidR="00CD24EB" w:rsidRPr="00CD24EB" w:rsidRDefault="00CD24EB" w:rsidP="00AA0BE3">
            <w:pPr>
              <w:rPr>
                <w:b/>
              </w:rPr>
            </w:pPr>
            <w:r w:rsidRPr="00CD24EB">
              <w:rPr>
                <w:b/>
              </w:rPr>
              <w:t>Type:</w:t>
            </w:r>
          </w:p>
        </w:tc>
        <w:tc>
          <w:tcPr>
            <w:tcW w:w="2326" w:type="dxa"/>
            <w:gridSpan w:val="2"/>
          </w:tcPr>
          <w:p w:rsidR="00CD24EB" w:rsidRDefault="00CD24EB" w:rsidP="00F93033">
            <w:r>
              <w:t xml:space="preserve">( </w:t>
            </w:r>
            <w:r w:rsidR="00F93033">
              <w:t>X</w:t>
            </w:r>
            <w:r>
              <w:t xml:space="preserve"> ) Documentation</w:t>
            </w:r>
          </w:p>
        </w:tc>
        <w:tc>
          <w:tcPr>
            <w:tcW w:w="1908" w:type="dxa"/>
          </w:tcPr>
          <w:p w:rsidR="00CD24EB" w:rsidRDefault="00CD24EB" w:rsidP="001759E0">
            <w:r>
              <w:t>(</w:t>
            </w:r>
            <w:r w:rsidR="001759E0">
              <w:t xml:space="preserve">   </w:t>
            </w:r>
            <w:r>
              <w:t>) Code</w:t>
            </w:r>
          </w:p>
        </w:tc>
        <w:tc>
          <w:tcPr>
            <w:tcW w:w="1031" w:type="dxa"/>
            <w:gridSpan w:val="2"/>
          </w:tcPr>
          <w:p w:rsidR="00CD24EB" w:rsidRPr="00CD24EB" w:rsidRDefault="00CD24EB" w:rsidP="00AA0BE3">
            <w:pPr>
              <w:rPr>
                <w:b/>
              </w:rPr>
            </w:pPr>
            <w:r>
              <w:rPr>
                <w:b/>
              </w:rPr>
              <w:t>Iteration</w:t>
            </w:r>
            <w:r w:rsidRPr="00CD24EB">
              <w:rPr>
                <w:b/>
              </w:rPr>
              <w:t>:</w:t>
            </w:r>
          </w:p>
        </w:tc>
        <w:tc>
          <w:tcPr>
            <w:tcW w:w="1682" w:type="dxa"/>
          </w:tcPr>
          <w:p w:rsidR="00CD24EB" w:rsidRDefault="00CD24EB" w:rsidP="00AA0BE3"/>
        </w:tc>
      </w:tr>
      <w:tr w:rsidR="00CD24EB" w:rsidTr="00CD24EB">
        <w:tc>
          <w:tcPr>
            <w:tcW w:w="2376" w:type="dxa"/>
          </w:tcPr>
          <w:p w:rsidR="00CD24EB" w:rsidRPr="00CD24EB" w:rsidRDefault="00CD24EB" w:rsidP="00AA0BE3">
            <w:pPr>
              <w:rPr>
                <w:b/>
              </w:rPr>
            </w:pPr>
            <w:r w:rsidRPr="00CD24EB">
              <w:rPr>
                <w:b/>
              </w:rPr>
              <w:t>Description:</w:t>
            </w:r>
          </w:p>
        </w:tc>
        <w:tc>
          <w:tcPr>
            <w:tcW w:w="6947" w:type="dxa"/>
            <w:gridSpan w:val="6"/>
          </w:tcPr>
          <w:p w:rsidR="001759E0" w:rsidRDefault="001759E0" w:rsidP="001759E0">
            <w:pPr>
              <w:rPr>
                <w:i/>
              </w:rPr>
            </w:pPr>
          </w:p>
          <w:p w:rsidR="00E203DB" w:rsidRDefault="001759E0" w:rsidP="001759E0">
            <w:pPr>
              <w:rPr>
                <w:i/>
              </w:rPr>
            </w:pPr>
            <w:r>
              <w:rPr>
                <w:i/>
              </w:rPr>
              <w:t>This report details the most significant areas of the technical implementation throughout the development process. It discusses our development methodology and project management techniques. Whilst looking for future improvements and the current limitations of the product.</w:t>
            </w:r>
          </w:p>
          <w:p w:rsidR="001759E0" w:rsidRPr="00F93033" w:rsidRDefault="001759E0" w:rsidP="001759E0">
            <w:pPr>
              <w:rPr>
                <w:i/>
              </w:rPr>
            </w:pPr>
          </w:p>
        </w:tc>
      </w:tr>
      <w:tr w:rsidR="00CD24EB" w:rsidTr="00CD24EB">
        <w:tc>
          <w:tcPr>
            <w:tcW w:w="2376" w:type="dxa"/>
          </w:tcPr>
          <w:p w:rsidR="001B23F4" w:rsidRPr="00CD24EB" w:rsidRDefault="001B23F4" w:rsidP="00AA0BE3">
            <w:pPr>
              <w:rPr>
                <w:b/>
              </w:rPr>
            </w:pPr>
            <w:r w:rsidRPr="00CD24EB">
              <w:rPr>
                <w:b/>
              </w:rPr>
              <w:t>Project folder:</w:t>
            </w:r>
          </w:p>
        </w:tc>
        <w:tc>
          <w:tcPr>
            <w:tcW w:w="2127" w:type="dxa"/>
          </w:tcPr>
          <w:p w:rsidR="001B23F4" w:rsidRDefault="00CD24EB" w:rsidP="00821E82">
            <w:r>
              <w:t>(</w:t>
            </w:r>
            <w:r w:rsidR="00821E82">
              <w:t xml:space="preserve">   </w:t>
            </w:r>
            <w:r>
              <w:t>) Research</w:t>
            </w:r>
          </w:p>
        </w:tc>
        <w:tc>
          <w:tcPr>
            <w:tcW w:w="2268" w:type="dxa"/>
            <w:gridSpan w:val="3"/>
          </w:tcPr>
          <w:p w:rsidR="001B23F4" w:rsidRDefault="00CD24EB" w:rsidP="00821E82">
            <w:r>
              <w:t xml:space="preserve">( </w:t>
            </w:r>
            <w:r w:rsidR="00AD72CE">
              <w:t xml:space="preserve"> </w:t>
            </w:r>
            <w:r>
              <w:t xml:space="preserve"> ) Scope</w:t>
            </w:r>
          </w:p>
        </w:tc>
        <w:tc>
          <w:tcPr>
            <w:tcW w:w="2552" w:type="dxa"/>
            <w:gridSpan w:val="2"/>
          </w:tcPr>
          <w:p w:rsidR="001B23F4" w:rsidRDefault="00CD24EB" w:rsidP="00AA0BE3">
            <w:r>
              <w:t>(   ) Requirements</w:t>
            </w:r>
          </w:p>
        </w:tc>
      </w:tr>
      <w:tr w:rsidR="00CD24EB" w:rsidTr="00CD24EB">
        <w:tc>
          <w:tcPr>
            <w:tcW w:w="2376" w:type="dxa"/>
          </w:tcPr>
          <w:p w:rsidR="001B23F4" w:rsidRDefault="001B23F4" w:rsidP="00AA0BE3"/>
        </w:tc>
        <w:tc>
          <w:tcPr>
            <w:tcW w:w="2127" w:type="dxa"/>
          </w:tcPr>
          <w:p w:rsidR="001B23F4" w:rsidRDefault="00CD24EB" w:rsidP="00AA0BE3">
            <w:r>
              <w:t>(   ) Planning</w:t>
            </w:r>
          </w:p>
        </w:tc>
        <w:tc>
          <w:tcPr>
            <w:tcW w:w="2268" w:type="dxa"/>
            <w:gridSpan w:val="3"/>
          </w:tcPr>
          <w:p w:rsidR="001B23F4" w:rsidRDefault="00CD24EB" w:rsidP="00AA0BE3">
            <w:r>
              <w:t>(   ) Design</w:t>
            </w:r>
          </w:p>
        </w:tc>
        <w:tc>
          <w:tcPr>
            <w:tcW w:w="2552" w:type="dxa"/>
            <w:gridSpan w:val="2"/>
          </w:tcPr>
          <w:p w:rsidR="001B23F4" w:rsidRDefault="00CD24EB" w:rsidP="00AA0BE3">
            <w:r>
              <w:t>(   ) Meetings</w:t>
            </w:r>
          </w:p>
        </w:tc>
      </w:tr>
      <w:tr w:rsidR="00CD24EB" w:rsidTr="00CD24EB">
        <w:tc>
          <w:tcPr>
            <w:tcW w:w="2376" w:type="dxa"/>
          </w:tcPr>
          <w:p w:rsidR="001B23F4" w:rsidRDefault="001B23F4" w:rsidP="00AA0BE3"/>
        </w:tc>
        <w:tc>
          <w:tcPr>
            <w:tcW w:w="2127" w:type="dxa"/>
          </w:tcPr>
          <w:p w:rsidR="001B23F4" w:rsidRDefault="00CD24EB" w:rsidP="00AA0BE3">
            <w:r>
              <w:t>(   ) Legal</w:t>
            </w:r>
          </w:p>
        </w:tc>
        <w:tc>
          <w:tcPr>
            <w:tcW w:w="2268" w:type="dxa"/>
            <w:gridSpan w:val="3"/>
          </w:tcPr>
          <w:p w:rsidR="001B23F4" w:rsidRDefault="00CD24EB" w:rsidP="00AA0BE3">
            <w:r>
              <w:t>(   ) Risk Assessment</w:t>
            </w:r>
          </w:p>
        </w:tc>
        <w:tc>
          <w:tcPr>
            <w:tcW w:w="2552" w:type="dxa"/>
            <w:gridSpan w:val="2"/>
          </w:tcPr>
          <w:p w:rsidR="001B23F4" w:rsidRDefault="00CD24EB" w:rsidP="00AA0BE3">
            <w:r>
              <w:t>(   ) Document Templates</w:t>
            </w:r>
          </w:p>
        </w:tc>
      </w:tr>
      <w:tr w:rsidR="00CD24EB" w:rsidTr="00CD24EB">
        <w:tc>
          <w:tcPr>
            <w:tcW w:w="2376" w:type="dxa"/>
          </w:tcPr>
          <w:p w:rsidR="001B23F4" w:rsidRDefault="00CD24EB" w:rsidP="00AD72CE">
            <w:r>
              <w:t xml:space="preserve">( </w:t>
            </w:r>
            <w:r w:rsidR="00520FFF">
              <w:t xml:space="preserve"> </w:t>
            </w:r>
            <w:r>
              <w:t xml:space="preserve"> ) </w:t>
            </w:r>
            <w:r w:rsidRPr="00CD24EB">
              <w:rPr>
                <w:i/>
              </w:rPr>
              <w:t>Iteration Specific</w:t>
            </w:r>
          </w:p>
        </w:tc>
        <w:tc>
          <w:tcPr>
            <w:tcW w:w="2127" w:type="dxa"/>
          </w:tcPr>
          <w:p w:rsidR="001B23F4" w:rsidRDefault="00CD24EB" w:rsidP="00AD72CE">
            <w:r>
              <w:t xml:space="preserve">( </w:t>
            </w:r>
            <w:r w:rsidR="00AD72CE">
              <w:t>X</w:t>
            </w:r>
            <w:r>
              <w:t xml:space="preserve"> ) Review</w:t>
            </w:r>
          </w:p>
        </w:tc>
        <w:tc>
          <w:tcPr>
            <w:tcW w:w="2268" w:type="dxa"/>
            <w:gridSpan w:val="3"/>
          </w:tcPr>
          <w:p w:rsidR="001B23F4" w:rsidRDefault="00CD24EB" w:rsidP="00AA0BE3">
            <w:r>
              <w:t>(   ) Testing</w:t>
            </w:r>
          </w:p>
        </w:tc>
        <w:tc>
          <w:tcPr>
            <w:tcW w:w="2552" w:type="dxa"/>
            <w:gridSpan w:val="2"/>
          </w:tcPr>
          <w:p w:rsidR="001B23F4" w:rsidRDefault="00CD24EB" w:rsidP="00AA0BE3">
            <w:r>
              <w:t>(   ) Tracking</w:t>
            </w:r>
          </w:p>
        </w:tc>
      </w:tr>
    </w:tbl>
    <w:p w:rsidR="0003411A" w:rsidRPr="0003411A" w:rsidRDefault="00CD24EB" w:rsidP="0003411A">
      <w:pPr>
        <w:pStyle w:val="Heading4"/>
        <w:rPr>
          <w:rStyle w:val="IntenseEmphasis"/>
          <w:sz w:val="26"/>
          <w:szCs w:val="26"/>
        </w:rPr>
      </w:pPr>
      <w:r w:rsidRPr="0003411A">
        <w:rPr>
          <w:rStyle w:val="Heading2Char"/>
          <w:b/>
          <w:i w:val="0"/>
        </w:rPr>
        <w:t>Standards</w:t>
      </w:r>
      <w:r w:rsidR="0003411A" w:rsidRPr="0003411A">
        <w:rPr>
          <w:rStyle w:val="Heading2Char"/>
          <w:b/>
          <w:i w:val="0"/>
        </w:rPr>
        <w:t xml:space="preserve"> </w:t>
      </w:r>
      <w:r w:rsidR="0003411A">
        <w:t>(</w:t>
      </w:r>
      <w:r w:rsidR="0003411A">
        <w:rPr>
          <w:rStyle w:val="IntenseEmphasis"/>
          <w:sz w:val="20"/>
          <w:szCs w:val="20"/>
        </w:rPr>
        <w:t>Add comments if necessary)</w:t>
      </w:r>
    </w:p>
    <w:tbl>
      <w:tblPr>
        <w:tblStyle w:val="TableGrid"/>
        <w:tblW w:w="0" w:type="auto"/>
        <w:tblLook w:val="04A0" w:firstRow="1" w:lastRow="0" w:firstColumn="1" w:lastColumn="0" w:noHBand="0" w:noVBand="1"/>
      </w:tblPr>
      <w:tblGrid>
        <w:gridCol w:w="3032"/>
        <w:gridCol w:w="697"/>
        <w:gridCol w:w="5287"/>
      </w:tblGrid>
      <w:tr w:rsidR="0003411A" w:rsidTr="0003411A">
        <w:tc>
          <w:tcPr>
            <w:tcW w:w="3080" w:type="dxa"/>
          </w:tcPr>
          <w:p w:rsidR="0003411A" w:rsidRPr="0003411A" w:rsidRDefault="0003411A" w:rsidP="00CD24EB">
            <w:pPr>
              <w:rPr>
                <w:b/>
              </w:rPr>
            </w:pPr>
            <w:r>
              <w:rPr>
                <w:b/>
              </w:rPr>
              <w:t>Cover Sheet</w:t>
            </w:r>
          </w:p>
        </w:tc>
        <w:tc>
          <w:tcPr>
            <w:tcW w:w="714" w:type="dxa"/>
          </w:tcPr>
          <w:p w:rsidR="0003411A" w:rsidRDefault="00520FFF" w:rsidP="001759E0">
            <w:pPr>
              <w:jc w:val="center"/>
            </w:pPr>
            <w:r>
              <w:t xml:space="preserve">( </w:t>
            </w:r>
            <w:r w:rsidR="001759E0">
              <w:t xml:space="preserve">  </w:t>
            </w:r>
            <w:r w:rsidR="00F93033">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Styles/Formatting</w:t>
            </w:r>
          </w:p>
        </w:tc>
        <w:tc>
          <w:tcPr>
            <w:tcW w:w="714" w:type="dxa"/>
          </w:tcPr>
          <w:p w:rsidR="0003411A" w:rsidRDefault="00F93033" w:rsidP="001759E0">
            <w:pPr>
              <w:jc w:val="center"/>
            </w:pPr>
            <w:r>
              <w:t xml:space="preserve">( </w:t>
            </w:r>
            <w:r w:rsidR="001759E0">
              <w:t xml:space="preserve">  </w:t>
            </w:r>
            <w:r>
              <w:t xml:space="preserve"> </w:t>
            </w:r>
            <w:r w:rsidR="0003411A">
              <w:t>)</w:t>
            </w:r>
          </w:p>
        </w:tc>
        <w:tc>
          <w:tcPr>
            <w:tcW w:w="5448" w:type="dxa"/>
          </w:tcPr>
          <w:p w:rsidR="0003411A" w:rsidRDefault="00520FFF" w:rsidP="001759E0">
            <w:r>
              <w:t xml:space="preserve">Automatically formatted by </w:t>
            </w:r>
            <w:proofErr w:type="spellStart"/>
            <w:r w:rsidR="001759E0">
              <w:t>LaTeX</w:t>
            </w:r>
            <w:proofErr w:type="spellEnd"/>
            <w:r w:rsidR="001759E0">
              <w:t xml:space="preserve"> to the IEEE standards</w:t>
            </w:r>
          </w:p>
        </w:tc>
      </w:tr>
      <w:tr w:rsidR="0003411A" w:rsidTr="0003411A">
        <w:tc>
          <w:tcPr>
            <w:tcW w:w="3080" w:type="dxa"/>
          </w:tcPr>
          <w:p w:rsidR="0003411A" w:rsidRPr="0003411A" w:rsidRDefault="0003411A" w:rsidP="00CD24EB">
            <w:pPr>
              <w:rPr>
                <w:b/>
              </w:rPr>
            </w:pPr>
            <w:r>
              <w:rPr>
                <w:b/>
              </w:rPr>
              <w:t>Table of Contents</w:t>
            </w:r>
          </w:p>
        </w:tc>
        <w:tc>
          <w:tcPr>
            <w:tcW w:w="714" w:type="dxa"/>
          </w:tcPr>
          <w:p w:rsidR="0003411A" w:rsidRDefault="00520FFF" w:rsidP="001759E0">
            <w:pPr>
              <w:jc w:val="center"/>
            </w:pPr>
            <w:r>
              <w:t xml:space="preserve">( </w:t>
            </w:r>
            <w:r w:rsidR="001759E0">
              <w:t xml:space="preserve">  </w:t>
            </w:r>
            <w:r w:rsidR="00F93033">
              <w:t xml:space="preserve"> </w:t>
            </w:r>
            <w:r w:rsidR="0003411A">
              <w:t>)</w:t>
            </w:r>
          </w:p>
        </w:tc>
        <w:tc>
          <w:tcPr>
            <w:tcW w:w="5448" w:type="dxa"/>
          </w:tcPr>
          <w:p w:rsidR="0003411A" w:rsidRDefault="0003411A" w:rsidP="00520FFF"/>
        </w:tc>
      </w:tr>
      <w:tr w:rsidR="00A605B1" w:rsidTr="0003411A">
        <w:tc>
          <w:tcPr>
            <w:tcW w:w="3080" w:type="dxa"/>
          </w:tcPr>
          <w:p w:rsidR="00A605B1" w:rsidRDefault="00A605B1" w:rsidP="00CD24EB">
            <w:pPr>
              <w:rPr>
                <w:b/>
              </w:rPr>
            </w:pPr>
            <w:r>
              <w:rPr>
                <w:b/>
              </w:rPr>
              <w:t>Page numbering</w:t>
            </w:r>
          </w:p>
        </w:tc>
        <w:tc>
          <w:tcPr>
            <w:tcW w:w="714" w:type="dxa"/>
          </w:tcPr>
          <w:p w:rsidR="00A605B1" w:rsidRDefault="001759E0" w:rsidP="001759E0">
            <w:pPr>
              <w:jc w:val="center"/>
            </w:pPr>
            <w:r>
              <w:t xml:space="preserve">(   </w:t>
            </w:r>
            <w:r w:rsidR="00F93033">
              <w:t xml:space="preserve"> </w:t>
            </w:r>
            <w:r w:rsidR="00A605B1">
              <w:t>)</w:t>
            </w:r>
          </w:p>
        </w:tc>
        <w:tc>
          <w:tcPr>
            <w:tcW w:w="5448" w:type="dxa"/>
          </w:tcPr>
          <w:p w:rsidR="00A605B1" w:rsidRDefault="00A605B1" w:rsidP="00CD24EB"/>
        </w:tc>
      </w:tr>
      <w:tr w:rsidR="0003411A" w:rsidTr="0003411A">
        <w:tc>
          <w:tcPr>
            <w:tcW w:w="3080" w:type="dxa"/>
          </w:tcPr>
          <w:p w:rsidR="0003411A" w:rsidRPr="0003411A" w:rsidRDefault="0003411A" w:rsidP="00CD24EB">
            <w:pPr>
              <w:rPr>
                <w:b/>
              </w:rPr>
            </w:pPr>
            <w:r>
              <w:rPr>
                <w:b/>
              </w:rPr>
              <w:t>Spelling/Grammar</w:t>
            </w:r>
          </w:p>
        </w:tc>
        <w:tc>
          <w:tcPr>
            <w:tcW w:w="714" w:type="dxa"/>
          </w:tcPr>
          <w:p w:rsidR="0003411A" w:rsidRDefault="00F93033" w:rsidP="001759E0">
            <w:pPr>
              <w:jc w:val="center"/>
            </w:pPr>
            <w:r>
              <w:t xml:space="preserve">( </w:t>
            </w:r>
            <w:r w:rsidR="001759E0">
              <w:t xml:space="preserve">  </w:t>
            </w:r>
            <w:r>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References</w:t>
            </w:r>
          </w:p>
        </w:tc>
        <w:tc>
          <w:tcPr>
            <w:tcW w:w="714" w:type="dxa"/>
          </w:tcPr>
          <w:p w:rsidR="0003411A" w:rsidRDefault="00821E82" w:rsidP="0003411A">
            <w:pPr>
              <w:jc w:val="center"/>
            </w:pPr>
            <w:r>
              <w:t xml:space="preserve">(   </w:t>
            </w:r>
            <w:r w:rsidR="00F93033">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Appendices</w:t>
            </w:r>
          </w:p>
        </w:tc>
        <w:tc>
          <w:tcPr>
            <w:tcW w:w="714" w:type="dxa"/>
          </w:tcPr>
          <w:p w:rsidR="0003411A" w:rsidRDefault="00F93033" w:rsidP="00821E82">
            <w:pPr>
              <w:jc w:val="center"/>
            </w:pPr>
            <w:r>
              <w:t xml:space="preserve">( </w:t>
            </w:r>
            <w:r w:rsidR="00821E82">
              <w:t xml:space="preserve">  </w:t>
            </w:r>
            <w:r>
              <w:t xml:space="preserve"> </w:t>
            </w:r>
            <w:r w:rsidR="0003411A">
              <w:t>)</w:t>
            </w:r>
          </w:p>
        </w:tc>
        <w:tc>
          <w:tcPr>
            <w:tcW w:w="5448" w:type="dxa"/>
          </w:tcPr>
          <w:p w:rsidR="0003411A" w:rsidRDefault="0003411A" w:rsidP="00CD24EB"/>
        </w:tc>
      </w:tr>
    </w:tbl>
    <w:p w:rsidR="00CD24EB" w:rsidRDefault="00C6687C" w:rsidP="00C6687C">
      <w:pPr>
        <w:pStyle w:val="Heading2"/>
      </w:pPr>
      <w:r>
        <w:t>Code</w:t>
      </w:r>
    </w:p>
    <w:tbl>
      <w:tblPr>
        <w:tblStyle w:val="TableGrid"/>
        <w:tblW w:w="0" w:type="auto"/>
        <w:tblLook w:val="04A0" w:firstRow="1" w:lastRow="0" w:firstColumn="1" w:lastColumn="0" w:noHBand="0" w:noVBand="1"/>
      </w:tblPr>
      <w:tblGrid>
        <w:gridCol w:w="3024"/>
        <w:gridCol w:w="701"/>
        <w:gridCol w:w="5291"/>
      </w:tblGrid>
      <w:tr w:rsidR="00C6687C" w:rsidTr="00C6687C">
        <w:tc>
          <w:tcPr>
            <w:tcW w:w="3080" w:type="dxa"/>
          </w:tcPr>
          <w:p w:rsidR="00C6687C" w:rsidRPr="00816A92" w:rsidRDefault="00816A92" w:rsidP="00C6687C">
            <w:pPr>
              <w:rPr>
                <w:b/>
              </w:rPr>
            </w:pPr>
            <w:r>
              <w:rPr>
                <w:b/>
              </w:rPr>
              <w:t>Comments</w:t>
            </w:r>
          </w:p>
        </w:tc>
        <w:tc>
          <w:tcPr>
            <w:tcW w:w="714" w:type="dxa"/>
          </w:tcPr>
          <w:p w:rsidR="00C6687C" w:rsidRDefault="00C6687C" w:rsidP="001759E0">
            <w:pPr>
              <w:jc w:val="center"/>
            </w:pPr>
            <w:r>
              <w:t xml:space="preserve">( </w:t>
            </w:r>
            <w:r w:rsidR="001759E0">
              <w:t xml:space="preserve">  </w:t>
            </w:r>
            <w:r>
              <w:t xml:space="preserve"> )</w:t>
            </w:r>
          </w:p>
        </w:tc>
        <w:tc>
          <w:tcPr>
            <w:tcW w:w="5448" w:type="dxa"/>
          </w:tcPr>
          <w:p w:rsidR="00C84C64" w:rsidRDefault="00C84C64" w:rsidP="00C6687C"/>
        </w:tc>
      </w:tr>
    </w:tbl>
    <w:p w:rsidR="00C6687C" w:rsidRDefault="00816A92" w:rsidP="00816A92">
      <w:pPr>
        <w:pStyle w:val="Heading2"/>
      </w:pPr>
      <w:r>
        <w:t>Quality Assured</w:t>
      </w:r>
    </w:p>
    <w:tbl>
      <w:tblPr>
        <w:tblStyle w:val="TableGrid"/>
        <w:tblW w:w="0" w:type="auto"/>
        <w:tblLook w:val="04A0" w:firstRow="1" w:lastRow="0" w:firstColumn="1" w:lastColumn="0" w:noHBand="0" w:noVBand="1"/>
      </w:tblPr>
      <w:tblGrid>
        <w:gridCol w:w="2992"/>
        <w:gridCol w:w="3985"/>
        <w:gridCol w:w="844"/>
        <w:gridCol w:w="1195"/>
      </w:tblGrid>
      <w:tr w:rsidR="00816A92" w:rsidTr="00816A92">
        <w:tc>
          <w:tcPr>
            <w:tcW w:w="3080" w:type="dxa"/>
          </w:tcPr>
          <w:p w:rsidR="00816A92" w:rsidRPr="00816A92" w:rsidRDefault="00816A92" w:rsidP="00816A92">
            <w:pPr>
              <w:rPr>
                <w:b/>
              </w:rPr>
            </w:pPr>
            <w:r>
              <w:rPr>
                <w:b/>
              </w:rPr>
              <w:t>Title</w:t>
            </w:r>
          </w:p>
        </w:tc>
        <w:tc>
          <w:tcPr>
            <w:tcW w:w="4116" w:type="dxa"/>
          </w:tcPr>
          <w:p w:rsidR="00816A92" w:rsidRPr="00816A92" w:rsidRDefault="00816A92" w:rsidP="00816A92">
            <w:pPr>
              <w:rPr>
                <w:b/>
              </w:rPr>
            </w:pPr>
            <w:r w:rsidRPr="00816A92">
              <w:rPr>
                <w:b/>
              </w:rPr>
              <w:t>Signature</w:t>
            </w:r>
          </w:p>
        </w:tc>
        <w:tc>
          <w:tcPr>
            <w:tcW w:w="850" w:type="dxa"/>
          </w:tcPr>
          <w:p w:rsidR="00816A92" w:rsidRPr="00816A92" w:rsidRDefault="00816A92" w:rsidP="00816A92">
            <w:pPr>
              <w:rPr>
                <w:b/>
              </w:rPr>
            </w:pPr>
            <w:r>
              <w:rPr>
                <w:b/>
              </w:rPr>
              <w:t>Date:</w:t>
            </w:r>
          </w:p>
        </w:tc>
        <w:tc>
          <w:tcPr>
            <w:tcW w:w="1196" w:type="dxa"/>
          </w:tcPr>
          <w:p w:rsidR="00816A92" w:rsidRDefault="001759E0" w:rsidP="00816A92">
            <w:r>
              <w:t>1/04</w:t>
            </w:r>
            <w:r w:rsidR="00F93033">
              <w:t>/2015</w:t>
            </w:r>
          </w:p>
        </w:tc>
      </w:tr>
      <w:tr w:rsidR="00816A92" w:rsidTr="00C9648C">
        <w:tc>
          <w:tcPr>
            <w:tcW w:w="3080" w:type="dxa"/>
          </w:tcPr>
          <w:p w:rsidR="00816A92" w:rsidRPr="00816A92" w:rsidRDefault="00816A92" w:rsidP="00816A92">
            <w:pPr>
              <w:rPr>
                <w:i/>
              </w:rPr>
            </w:pPr>
            <w:r w:rsidRPr="00816A92">
              <w:rPr>
                <w:i/>
              </w:rPr>
              <w:t>Author</w:t>
            </w:r>
          </w:p>
        </w:tc>
        <w:tc>
          <w:tcPr>
            <w:tcW w:w="6162" w:type="dxa"/>
            <w:gridSpan w:val="3"/>
          </w:tcPr>
          <w:p w:rsidR="00816A92" w:rsidRDefault="00AD72CE" w:rsidP="00816A92">
            <w:r>
              <w:t>CH</w:t>
            </w:r>
            <w:r w:rsidR="00520FFF">
              <w:t>, RL, BM, ST</w:t>
            </w:r>
          </w:p>
        </w:tc>
      </w:tr>
      <w:tr w:rsidR="00816A92" w:rsidTr="00DD07E0">
        <w:tc>
          <w:tcPr>
            <w:tcW w:w="3080" w:type="dxa"/>
          </w:tcPr>
          <w:p w:rsidR="00816A92" w:rsidRPr="00816A92" w:rsidRDefault="00816A92" w:rsidP="00816A92">
            <w:pPr>
              <w:rPr>
                <w:b/>
              </w:rPr>
            </w:pPr>
            <w:r w:rsidRPr="00816A92">
              <w:rPr>
                <w:i/>
              </w:rPr>
              <w:t>QA</w:t>
            </w:r>
            <w:r w:rsidRPr="00816A92">
              <w:rPr>
                <w:b/>
                <w:i/>
              </w:rPr>
              <w:t xml:space="preserve"> </w:t>
            </w:r>
            <w:r w:rsidRPr="00816A92">
              <w:rPr>
                <w:i/>
              </w:rPr>
              <w:t>Manager</w:t>
            </w:r>
          </w:p>
        </w:tc>
        <w:tc>
          <w:tcPr>
            <w:tcW w:w="6162" w:type="dxa"/>
            <w:gridSpan w:val="3"/>
          </w:tcPr>
          <w:p w:rsidR="00816A92" w:rsidRDefault="00816A92" w:rsidP="00816A92">
            <w:bookmarkStart w:id="0" w:name="_GoBack"/>
            <w:bookmarkEnd w:id="0"/>
          </w:p>
        </w:tc>
      </w:tr>
    </w:tbl>
    <w:p w:rsidR="00816A92" w:rsidRPr="00816A92" w:rsidRDefault="00816A92" w:rsidP="00816A92"/>
    <w:sectPr w:rsidR="00816A92" w:rsidRPr="00816A92"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11A"/>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759E0"/>
    <w:rsid w:val="00180C6C"/>
    <w:rsid w:val="00181632"/>
    <w:rsid w:val="00183002"/>
    <w:rsid w:val="001A08D0"/>
    <w:rsid w:val="001A2531"/>
    <w:rsid w:val="001A409E"/>
    <w:rsid w:val="001B21C0"/>
    <w:rsid w:val="001B23F4"/>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2F00"/>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231"/>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0FFF"/>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A92"/>
    <w:rsid w:val="00816E2D"/>
    <w:rsid w:val="008177D3"/>
    <w:rsid w:val="00821E82"/>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54D57"/>
    <w:rsid w:val="00A605B1"/>
    <w:rsid w:val="00A72688"/>
    <w:rsid w:val="00A83F18"/>
    <w:rsid w:val="00A861A8"/>
    <w:rsid w:val="00A9566F"/>
    <w:rsid w:val="00AA0A3B"/>
    <w:rsid w:val="00AA0BE3"/>
    <w:rsid w:val="00AA2116"/>
    <w:rsid w:val="00AA3B9B"/>
    <w:rsid w:val="00AB13B0"/>
    <w:rsid w:val="00AB4589"/>
    <w:rsid w:val="00AB69D5"/>
    <w:rsid w:val="00AD1B33"/>
    <w:rsid w:val="00AD470E"/>
    <w:rsid w:val="00AD4F20"/>
    <w:rsid w:val="00AD614F"/>
    <w:rsid w:val="00AD63BD"/>
    <w:rsid w:val="00AD7102"/>
    <w:rsid w:val="00AD72CE"/>
    <w:rsid w:val="00AF068C"/>
    <w:rsid w:val="00AF21A3"/>
    <w:rsid w:val="00AF3554"/>
    <w:rsid w:val="00AF45DE"/>
    <w:rsid w:val="00AF6F48"/>
    <w:rsid w:val="00AF78E4"/>
    <w:rsid w:val="00AF7A23"/>
    <w:rsid w:val="00B03047"/>
    <w:rsid w:val="00B03FF7"/>
    <w:rsid w:val="00B04B6E"/>
    <w:rsid w:val="00B06537"/>
    <w:rsid w:val="00B07E65"/>
    <w:rsid w:val="00B1079E"/>
    <w:rsid w:val="00B11460"/>
    <w:rsid w:val="00B16438"/>
    <w:rsid w:val="00B21022"/>
    <w:rsid w:val="00B2104E"/>
    <w:rsid w:val="00B32134"/>
    <w:rsid w:val="00B3602A"/>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87C"/>
    <w:rsid w:val="00C70683"/>
    <w:rsid w:val="00C70CCC"/>
    <w:rsid w:val="00C84C64"/>
    <w:rsid w:val="00C871CC"/>
    <w:rsid w:val="00C9669B"/>
    <w:rsid w:val="00C978C4"/>
    <w:rsid w:val="00CA50C3"/>
    <w:rsid w:val="00CB090A"/>
    <w:rsid w:val="00CB1837"/>
    <w:rsid w:val="00CB1A96"/>
    <w:rsid w:val="00CC1CA7"/>
    <w:rsid w:val="00CC3D3E"/>
    <w:rsid w:val="00CC3EF5"/>
    <w:rsid w:val="00CC6688"/>
    <w:rsid w:val="00CC7D50"/>
    <w:rsid w:val="00CD24EB"/>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D2884"/>
    <w:rsid w:val="00DE0C24"/>
    <w:rsid w:val="00DF4722"/>
    <w:rsid w:val="00DF6490"/>
    <w:rsid w:val="00E02E8E"/>
    <w:rsid w:val="00E12CDC"/>
    <w:rsid w:val="00E15002"/>
    <w:rsid w:val="00E16141"/>
    <w:rsid w:val="00E203DB"/>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C7F"/>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93033"/>
    <w:rsid w:val="00FA744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1A432-5663-4A13-8E4C-AA234DFB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2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1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table" w:styleId="TableGrid">
    <w:name w:val="Table Grid"/>
    <w:basedOn w:val="TableNormal"/>
    <w:uiPriority w:val="59"/>
    <w:rsid w:val="001B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3F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341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11A"/>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3411A"/>
    <w:rPr>
      <w:b/>
      <w:bCs/>
      <w:i/>
      <w:iCs/>
      <w:color w:val="4F81BD" w:themeColor="accent1"/>
    </w:rPr>
  </w:style>
  <w:style w:type="character" w:customStyle="1" w:styleId="Heading3Char">
    <w:name w:val="Heading 3 Char"/>
    <w:basedOn w:val="DefaultParagraphFont"/>
    <w:link w:val="Heading3"/>
    <w:uiPriority w:val="9"/>
    <w:rsid w:val="000341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11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0061D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0061D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0061D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0061D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0061DF"/>
    <w:rsid w:val="0007640B"/>
    <w:rsid w:val="0009258A"/>
    <w:rsid w:val="002C26F3"/>
    <w:rsid w:val="00321048"/>
    <w:rsid w:val="0038672A"/>
    <w:rsid w:val="00633086"/>
    <w:rsid w:val="007B58D4"/>
    <w:rsid w:val="0093777C"/>
    <w:rsid w:val="009910B1"/>
    <w:rsid w:val="009C7284"/>
    <w:rsid w:val="00B9260D"/>
    <w:rsid w:val="00C2184A"/>
    <w:rsid w:val="00E22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57B35FDEC67542839DCD25D0540C5B5C">
    <w:name w:val="57B35FDEC67542839DCD25D0540C5B5C"/>
    <w:rsid w:val="0038672A"/>
    <w:pPr>
      <w:spacing w:after="160" w:line="259" w:lineRule="auto"/>
    </w:pPr>
  </w:style>
  <w:style w:type="paragraph" w:customStyle="1" w:styleId="DB583260541B49E5890909625B3BB580">
    <w:name w:val="DB583260541B49E5890909625B3BB580"/>
    <w:rsid w:val="009C7284"/>
    <w:pPr>
      <w:spacing w:after="160" w:line="259" w:lineRule="auto"/>
    </w:pPr>
  </w:style>
  <w:style w:type="paragraph" w:customStyle="1" w:styleId="7BF94BB2CCAB4CDAAD69D3980F98F48A">
    <w:name w:val="7BF94BB2CCAB4CDAAD69D3980F98F48A"/>
    <w:rsid w:val="009C728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88BAC-81C1-4D3C-8B0D-083183C3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QA Content Checklist</vt:lpstr>
    </vt:vector>
  </TitlesOfParts>
  <Company>JustHealth</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Content Checklist</dc:title>
  <dc:creator>Ben McGregor</dc:creator>
  <dc:description>CO600: JustHealth
Supervisor: Yang He</dc:description>
  <cp:lastModifiedBy>Ben McGregor</cp:lastModifiedBy>
  <cp:revision>7</cp:revision>
  <dcterms:created xsi:type="dcterms:W3CDTF">2015-03-29T17:24:00Z</dcterms:created>
  <dcterms:modified xsi:type="dcterms:W3CDTF">2015-03-31T22:19:00Z</dcterms:modified>
  <cp:contentStatus>[Version 1.0]</cp:contentStatus>
</cp:coreProperties>
</file>