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53E0E965" w:rsidR="0072157B" w:rsidRDefault="00B83C82" w:rsidP="007A2FB3">
      <w:pPr>
        <w:pStyle w:val="Title"/>
      </w:pPr>
      <w:proofErr w:type="spellStart"/>
      <w:r>
        <w:t>JustH</w:t>
      </w:r>
      <w:r w:rsidR="007A2FB3">
        <w:t>ealth</w:t>
      </w:r>
      <w:proofErr w:type="spellEnd"/>
      <w:r w:rsidR="007A2FB3"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2C637472" w14:textId="77777777" w:rsidR="005F7B5E" w:rsidRDefault="005F7B5E" w:rsidP="005F7B5E">
      <w:pPr>
        <w:pStyle w:val="ListParagraph"/>
        <w:numPr>
          <w:ilvl w:val="1"/>
          <w:numId w:val="7"/>
        </w:numPr>
        <w:spacing w:after="200" w:line="276" w:lineRule="auto"/>
      </w:pPr>
      <w:r>
        <w:t>Terms and conditions accepting on registration</w:t>
      </w:r>
    </w:p>
    <w:p w14:paraId="7B48F48F" w14:textId="75863DF6" w:rsidR="00A21D62" w:rsidRDefault="005F7B5E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38DB062A" w14:textId="2C050B58" w:rsidR="00A21D62" w:rsidRDefault="00A21D62" w:rsidP="00A21D62">
      <w:pPr>
        <w:pStyle w:val="Heading1"/>
      </w:pPr>
      <w:r>
        <w:lastRenderedPageBreak/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/>
    <w:p w14:paraId="6FD28847" w14:textId="3A5445A0" w:rsidR="007A2FB3" w:rsidRDefault="00512385" w:rsidP="007A2FB3">
      <w:pPr>
        <w:pStyle w:val="Heading1"/>
      </w:pPr>
      <w:r>
        <w:t>5</w:t>
      </w:r>
      <w:r w:rsidR="007A2FB3">
        <w:t>.0 Database design:</w:t>
      </w:r>
      <w:r w:rsidR="00376A18">
        <w:t xml:space="preserve"> </w:t>
      </w:r>
      <w:bookmarkStart w:id="0" w:name="_GoBack"/>
      <w:bookmarkEnd w:id="0"/>
    </w:p>
    <w:p w14:paraId="7AC2F31E" w14:textId="6C7CB8E0" w:rsidR="007A2FB3" w:rsidRDefault="00512385" w:rsidP="007A2FB3">
      <w:pPr>
        <w:pStyle w:val="Heading2"/>
      </w:pPr>
      <w:r>
        <w:t>5</w:t>
      </w:r>
      <w:r w:rsidR="00357C65">
        <w:t>.1 Assumptions:</w:t>
      </w:r>
    </w:p>
    <w:p w14:paraId="1DD416D5" w14:textId="16D244C0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patient can have many types of medication </w:t>
      </w:r>
    </w:p>
    <w:p w14:paraId="1BA448E0" w14:textId="01A60037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no types of medication </w:t>
      </w:r>
    </w:p>
    <w:p w14:paraId="37717640" w14:textId="0707DEB3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</w:t>
      </w:r>
      <w:proofErr w:type="spellStart"/>
      <w:r>
        <w:t>carer</w:t>
      </w:r>
      <w:proofErr w:type="spellEnd"/>
      <w:r>
        <w:t xml:space="preserve"> </w:t>
      </w:r>
    </w:p>
    <w:p w14:paraId="353D2D84" w14:textId="2F1A350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have more then one </w:t>
      </w:r>
      <w:proofErr w:type="spellStart"/>
      <w:r>
        <w:t>carer</w:t>
      </w:r>
      <w:proofErr w:type="spellEnd"/>
      <w:r>
        <w:t xml:space="preserve"> </w:t>
      </w:r>
    </w:p>
    <w:p w14:paraId="2504400F" w14:textId="2283B2DC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 relative </w:t>
      </w:r>
    </w:p>
    <w:p w14:paraId="015B316C" w14:textId="60E4CFF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relative </w:t>
      </w:r>
    </w:p>
    <w:p w14:paraId="450AE9C2" w14:textId="7AC0093A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user can have many passwords </w:t>
      </w:r>
    </w:p>
    <w:p w14:paraId="19BCCAE2" w14:textId="5946FD2F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password only belongs to one user </w:t>
      </w:r>
    </w:p>
    <w:p w14:paraId="1864420F" w14:textId="2EC80F1D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any medical professionals </w:t>
      </w:r>
    </w:p>
    <w:p w14:paraId="7705A641" w14:textId="6FF85FC3" w:rsidR="00357C65" w:rsidRP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medical professional </w:t>
      </w:r>
    </w:p>
    <w:p w14:paraId="22C5AE9A" w14:textId="77777777" w:rsidR="00C27E13" w:rsidRDefault="00C27E1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694083C" w14:textId="24FD417A" w:rsidR="00E72834" w:rsidRDefault="00512385" w:rsidP="005D33F3">
      <w:pPr>
        <w:pStyle w:val="Heading2"/>
      </w:pPr>
      <w:r>
        <w:lastRenderedPageBreak/>
        <w:t>5</w:t>
      </w:r>
      <w:r w:rsidR="005D33F3">
        <w:t>.2 Conceptual Data Model</w:t>
      </w:r>
    </w:p>
    <w:p w14:paraId="4F823E4D" w14:textId="1ECFADE3" w:rsidR="00C27E13" w:rsidRPr="00C27E13" w:rsidRDefault="00C27E13" w:rsidP="00C27E13">
      <w:r>
        <w:rPr>
          <w:noProof/>
        </w:rPr>
        <w:drawing>
          <wp:anchor distT="0" distB="0" distL="114300" distR="114300" simplePos="0" relativeHeight="251662336" behindDoc="1" locked="0" layoutInCell="1" allowOverlap="1" wp14:anchorId="2B00AAB9" wp14:editId="184C2865">
            <wp:simplePos x="0" y="0"/>
            <wp:positionH relativeFrom="column">
              <wp:posOffset>-728345</wp:posOffset>
            </wp:positionH>
            <wp:positionV relativeFrom="paragraph">
              <wp:posOffset>201930</wp:posOffset>
            </wp:positionV>
            <wp:extent cx="6689090" cy="2898140"/>
            <wp:effectExtent l="0" t="0" r="0" b="0"/>
            <wp:wrapTight wrapText="bothSides">
              <wp:wrapPolygon edited="0">
                <wp:start x="0" y="0"/>
                <wp:lineTo x="0" y="21439"/>
                <wp:lineTo x="21530" y="21439"/>
                <wp:lineTo x="21530" y="0"/>
                <wp:lineTo x="0" y="0"/>
              </wp:wrapPolygon>
            </wp:wrapTight>
            <wp:docPr id="2" name="Picture 2" descr="C:\Users\Stephen\Documents\University\Final Year\CO600 - Final Year Project\JustHealth\Iteration 1\Database\Design\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cuments\University\Final Year\CO600 - Final Year Project\JustHealth\Iteration 1\Database\Design\Conceptu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BBAA" w14:textId="77777777" w:rsidR="00E72834" w:rsidRPr="00E72834" w:rsidRDefault="00E72834" w:rsidP="00E72834"/>
    <w:p w14:paraId="23C6C756" w14:textId="70815B34" w:rsidR="007A2FB3" w:rsidRDefault="00C27E13" w:rsidP="007A2FB3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DE17E2" wp14:editId="64F0C787">
            <wp:simplePos x="0" y="0"/>
            <wp:positionH relativeFrom="column">
              <wp:posOffset>-845185</wp:posOffset>
            </wp:positionH>
            <wp:positionV relativeFrom="paragraph">
              <wp:posOffset>359410</wp:posOffset>
            </wp:positionV>
            <wp:extent cx="7124700" cy="2357755"/>
            <wp:effectExtent l="0" t="0" r="0" b="4445"/>
            <wp:wrapTight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ight>
            <wp:docPr id="3" name="Picture 3" descr="C:\Users\Stephen\Documents\University\Final Year\CO600 - Final Year Project\JustHealth\Iteration 1\Database\Design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en\Documents\University\Final Year\CO600 - Final Year Project\JustHealth\Iteration 1\Database\Design\Log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385">
        <w:t>5</w:t>
      </w:r>
      <w:r w:rsidR="007A2FB3">
        <w:t xml:space="preserve">.3 Logical Data Model </w:t>
      </w:r>
    </w:p>
    <w:p w14:paraId="13C01E79" w14:textId="77777777" w:rsidR="007A2FB3" w:rsidRDefault="007A2FB3" w:rsidP="007A2FB3"/>
    <w:p w14:paraId="4C5DB6B6" w14:textId="735E1C05" w:rsidR="007A2FB3" w:rsidRDefault="00BA3E83" w:rsidP="007A2FB3">
      <w:r>
        <w:t xml:space="preserve">Those tables that are highlighted in green are the tables that will be implemented in this iteration. </w:t>
      </w:r>
    </w:p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8BC5D41"/>
    <w:multiLevelType w:val="hybridMultilevel"/>
    <w:tmpl w:val="0F9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357C65"/>
    <w:rsid w:val="00376A18"/>
    <w:rsid w:val="00512385"/>
    <w:rsid w:val="005D33F3"/>
    <w:rsid w:val="005F7B5E"/>
    <w:rsid w:val="006C48DB"/>
    <w:rsid w:val="0072157B"/>
    <w:rsid w:val="007A2FB3"/>
    <w:rsid w:val="008E37E9"/>
    <w:rsid w:val="00942215"/>
    <w:rsid w:val="00A21D62"/>
    <w:rsid w:val="00A565F4"/>
    <w:rsid w:val="00B83C82"/>
    <w:rsid w:val="00BA3E83"/>
    <w:rsid w:val="00C035F3"/>
    <w:rsid w:val="00C27E13"/>
    <w:rsid w:val="00CE43DD"/>
    <w:rsid w:val="00D14B1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11</cp:revision>
  <dcterms:created xsi:type="dcterms:W3CDTF">2014-10-04T15:12:00Z</dcterms:created>
  <dcterms:modified xsi:type="dcterms:W3CDTF">2014-11-01T12:39:00Z</dcterms:modified>
</cp:coreProperties>
</file>