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7030A0"/>
          <w:spacing w:val="0"/>
          <w:position w:val="0"/>
          <w:sz w:val="36"/>
          <w:shd w:fill="auto" w:val="clear"/>
        </w:rPr>
        <w:t xml:space="preserve">Database Tables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Database: sales_db will have the following tables: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7030A0"/>
          <w:spacing w:val="0"/>
          <w:position w:val="0"/>
          <w:sz w:val="28"/>
          <w:shd w:fill="auto" w:val="clear"/>
        </w:rPr>
        <w:t xml:space="preserve">Relational Schema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cId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title, fname, lname, email, parish, address, homeNo, cellNo, otherNos, createdAt, updatedAt, isDeleted, deletedAt)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Products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name, desc, image, unit, unitPrice, createdAt, updatedAt, isDeleted, deletedAt)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Orders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oId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dotted"/>
          <w:shd w:fill="auto" w:val="clear"/>
        </w:rPr>
        <w:t xml:space="preserve">cid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genStatus, delStatus, pmtStatus, comments, createdAt, updatedAt, isDeleted, deletedAt)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OrderProducts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oPId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dotted"/>
          <w:shd w:fill="auto" w:val="clear"/>
        </w:rPr>
        <w:t xml:space="preserve">oId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dotted"/>
          <w:shd w:fill="auto" w:val="clear"/>
        </w:rPr>
        <w:t xml:space="preserve">pId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quantity)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703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7030A0"/>
          <w:spacing w:val="0"/>
          <w:position w:val="0"/>
          <w:sz w:val="28"/>
          <w:shd w:fill="auto" w:val="clear"/>
        </w:rPr>
        <w:t xml:space="preserve">Data Dictionary</w:t>
      </w:r>
    </w:p>
    <w:tbl>
      <w:tblPr/>
      <w:tblGrid>
        <w:gridCol w:w="1345"/>
        <w:gridCol w:w="1260"/>
        <w:gridCol w:w="4230"/>
        <w:gridCol w:w="1350"/>
        <w:gridCol w:w="900"/>
        <w:gridCol w:w="990"/>
      </w:tblGrid>
      <w:tr>
        <w:trPr>
          <w:trHeight w:val="1" w:hRule="atLeast"/>
          <w:jc w:val="left"/>
        </w:trPr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Table Name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Attribute Name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Contents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Type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Length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Key (PK/FK)</w:t>
            </w:r>
          </w:p>
        </w:tc>
      </w:tr>
      <w:tr>
        <w:trPr>
          <w:trHeight w:val="1" w:hRule="atLeast"/>
          <w:jc w:val="left"/>
        </w:trPr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Customers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parish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address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homeNo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cellNo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otherNos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createdAt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updatedAt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isDeleted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deletedAt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Customer 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Customer Title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Customer First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Customer Last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Customer Email Address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Parish of Client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Customer Address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Customer Home Phone 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Customer Cell Phone 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Other Customer Numbers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Record Creation Date &amp;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Record update Date &amp;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Record deletion status (Yes/No)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Record deletion Date &amp; Time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Timestamp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Timestamp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Timestamp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Products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image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unitPrice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createdAt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updatedAt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isDeleted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deletedAt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Product 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Product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Product Description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Image of 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Product Unit (e.g. lbs)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Product Unit Price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Record Creation Date &amp;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Record update Date &amp;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Record deletion status (Yes/No)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Record deletion Date &amp; Time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Timestamp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Timestamp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Timestamp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Orders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genStatus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delSatus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pmtStatus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comments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createdAt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updatedAt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isDeleted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deletedAt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Order 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Customer 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General Status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Delivery Status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Payment Status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Comments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Record Creation Date &amp;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Record update Date &amp;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Record deletion status (Yes/No)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Record deletion Date &amp; Time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Timestamp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Timestamp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Enum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Timestamp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</w:tr>
      <w:tr>
        <w:trPr>
          <w:trHeight w:val="1" w:hRule="atLeast"/>
          <w:jc w:val="left"/>
        </w:trPr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OrderProducts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oPId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quantity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Order Product 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Order 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Product 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Product Quantity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PK = Primary Key</w:t>
        <w:br/>
        <w:t xml:space="preserve">FK = Foreign Key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