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92914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69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E56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MULTI</w:t>
      </w:r>
      <w:r w:rsidRPr="00E56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PHASE COLLAPSE PLACARD — v1.0 (Canonical)</w:t>
      </w:r>
    </w:p>
    <w:p w14:paraId="1DA9B771" w14:textId="77777777" w:rsidR="00E56902" w:rsidRPr="00E56902" w:rsidRDefault="00E56902" w:rsidP="00E5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noBreakHyphen/>
        <w:t>MPC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E56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t xml:space="preserve"> Diagnostic and Structural Rules for Multi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Phase Collapse Behavior </w:t>
      </w:r>
      <w:r w:rsidRPr="00E56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required structure and stability conditions for multi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noBreakHyphen/>
        <w:t>phase collapse zones.</w:t>
      </w:r>
    </w:p>
    <w:p w14:paraId="12EF25FF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PHASE STRUCTURE REQUIREMENTS</w:t>
      </w:r>
    </w:p>
    <w:p w14:paraId="7B916719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Pre</w:t>
      </w: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Collapse Drift</w:t>
      </w:r>
    </w:p>
    <w:p w14:paraId="142D2485" w14:textId="77777777" w:rsidR="00E56902" w:rsidRPr="00E56902" w:rsidRDefault="00E56902" w:rsidP="00E56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Density rising</w:t>
      </w:r>
    </w:p>
    <w:p w14:paraId="22DEAE4D" w14:textId="77777777" w:rsidR="00E56902" w:rsidRPr="00E56902" w:rsidRDefault="00E56902" w:rsidP="00E56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Pressure rising</w:t>
      </w:r>
    </w:p>
    <w:p w14:paraId="53D18B5A" w14:textId="77777777" w:rsidR="00E56902" w:rsidRPr="00E56902" w:rsidRDefault="00E56902" w:rsidP="00E56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No gradient reversals</w:t>
      </w:r>
    </w:p>
    <w:p w14:paraId="28DBCB32" w14:textId="77777777" w:rsidR="00E56902" w:rsidRPr="00E56902" w:rsidRDefault="00E56902" w:rsidP="00E56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No EOS transitions</w:t>
      </w:r>
    </w:p>
    <w:p w14:paraId="130F0C4B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Primary Collapse</w:t>
      </w:r>
    </w:p>
    <w:p w14:paraId="43574587" w14:textId="77777777" w:rsidR="00E56902" w:rsidRPr="00E56902" w:rsidRDefault="00E56902" w:rsidP="00E56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Monotonic radius contraction</w:t>
      </w:r>
    </w:p>
    <w:p w14:paraId="0613334C" w14:textId="77777777" w:rsidR="00E56902" w:rsidRPr="00E56902" w:rsidRDefault="00E56902" w:rsidP="00E56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Smooth density increase</w:t>
      </w:r>
    </w:p>
    <w:p w14:paraId="29A3A9A0" w14:textId="77777777" w:rsidR="00E56902" w:rsidRPr="00E56902" w:rsidRDefault="00E56902" w:rsidP="00E56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EOS transition permitted</w:t>
      </w:r>
    </w:p>
    <w:p w14:paraId="06AF2FC0" w14:textId="77777777" w:rsidR="00E56902" w:rsidRPr="00E56902" w:rsidRDefault="00E56902" w:rsidP="00E56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No oscillation</w:t>
      </w:r>
    </w:p>
    <w:p w14:paraId="09C79D50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Degeneracy</w:t>
      </w: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Pressure Counterphase</w:t>
      </w:r>
    </w:p>
    <w:p w14:paraId="49EAC141" w14:textId="77777777" w:rsidR="00E56902" w:rsidRPr="00E56902" w:rsidRDefault="00E56902" w:rsidP="00E56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Density plateau</w:t>
      </w:r>
    </w:p>
    <w:p w14:paraId="4E04C77C" w14:textId="77777777" w:rsidR="00E56902" w:rsidRPr="00E56902" w:rsidRDefault="00E56902" w:rsidP="00E56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Pressure spike</w:t>
      </w:r>
    </w:p>
    <w:p w14:paraId="2865B6F7" w14:textId="77777777" w:rsidR="00E56902" w:rsidRPr="00E56902" w:rsidRDefault="00E56902" w:rsidP="00E56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Gradient reversal allowed</w:t>
      </w:r>
    </w:p>
    <w:p w14:paraId="6128F02E" w14:textId="77777777" w:rsidR="00E56902" w:rsidRPr="00E56902" w:rsidRDefault="00E56902" w:rsidP="00E56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No discontinuities</w:t>
      </w:r>
    </w:p>
    <w:p w14:paraId="7A92F55D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— Final Collapse / Halt</w:t>
      </w: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Radius Lock</w:t>
      </w:r>
    </w:p>
    <w:p w14:paraId="72DBFD20" w14:textId="77777777" w:rsidR="00E56902" w:rsidRPr="00E56902" w:rsidRDefault="00E56902" w:rsidP="00E56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Collapse radius → halt radius</w:t>
      </w:r>
    </w:p>
    <w:p w14:paraId="7C8A96B4" w14:textId="77777777" w:rsidR="00E56902" w:rsidRPr="00E56902" w:rsidRDefault="00E56902" w:rsidP="00E56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No oscillation</w:t>
      </w:r>
    </w:p>
    <w:p w14:paraId="6BC46EC0" w14:textId="77777777" w:rsidR="00E56902" w:rsidRPr="00E56902" w:rsidRDefault="00E56902" w:rsidP="00E56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No secondary reversals</w:t>
      </w:r>
    </w:p>
    <w:p w14:paraId="69D9A339" w14:textId="77777777" w:rsidR="00E56902" w:rsidRPr="00E56902" w:rsidRDefault="00E56902" w:rsidP="00E56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EOS must remain stable</w:t>
      </w:r>
    </w:p>
    <w:p w14:paraId="5D57BC10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STABILITY RULES</w:t>
      </w:r>
    </w:p>
    <w:p w14:paraId="09D6A368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MPC</w:t>
      </w: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Phase Continuity</w:t>
      </w:r>
    </w:p>
    <w:p w14:paraId="0A478E59" w14:textId="77777777" w:rsidR="00E56902" w:rsidRPr="00E56902" w:rsidRDefault="00E56902" w:rsidP="00E5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Transitions must be continuous and non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noBreakHyphen/>
        <w:t>fragmented.</w:t>
      </w:r>
    </w:p>
    <w:p w14:paraId="762C9D55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MPC</w:t>
      </w: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Gradient Integrity</w:t>
      </w:r>
    </w:p>
    <w:p w14:paraId="289CBE24" w14:textId="77777777" w:rsidR="00E56902" w:rsidRPr="00E56902" w:rsidRDefault="00E56902" w:rsidP="00E5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Density and pressure gradients must remain finite.</w:t>
      </w:r>
    </w:p>
    <w:p w14:paraId="20373316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MPC</w:t>
      </w: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EOS</w:t>
      </w: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Transition Validity</w:t>
      </w:r>
    </w:p>
    <w:p w14:paraId="00AF9BD4" w14:textId="77777777" w:rsidR="00E56902" w:rsidRPr="00E56902" w:rsidRDefault="00E56902" w:rsidP="00E5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EOS transitions must align with physical constraints.</w:t>
      </w:r>
    </w:p>
    <w:p w14:paraId="6BF9B668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MPC</w:t>
      </w:r>
      <w:r w:rsidRPr="00E569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No Phase Reversion</w:t>
      </w:r>
    </w:p>
    <w:p w14:paraId="65D79BEE" w14:textId="77777777" w:rsidR="00E56902" w:rsidRPr="00E56902" w:rsidRDefault="00E56902" w:rsidP="00E5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Phases must not revert (e.g., Phase 3 → Phase 2).</w:t>
      </w:r>
    </w:p>
    <w:p w14:paraId="1B85F146" w14:textId="77777777" w:rsidR="00E56902" w:rsidRPr="00E56902" w:rsidRDefault="00E56902" w:rsidP="00E56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9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FAILURE CONDITIONS</w:t>
      </w:r>
    </w:p>
    <w:p w14:paraId="7C85CEE9" w14:textId="77777777" w:rsidR="00E56902" w:rsidRPr="00E56902" w:rsidRDefault="00E56902" w:rsidP="00E56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Phase fragmentation</w:t>
      </w:r>
    </w:p>
    <w:p w14:paraId="345FC199" w14:textId="77777777" w:rsidR="00E56902" w:rsidRPr="00E56902" w:rsidRDefault="00E56902" w:rsidP="00E56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Oscillatory collapse</w:t>
      </w:r>
    </w:p>
    <w:p w14:paraId="5892D549" w14:textId="77777777" w:rsidR="00E56902" w:rsidRPr="00E56902" w:rsidRDefault="00E56902" w:rsidP="00E56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Invalid gradient reversal</w:t>
      </w:r>
    </w:p>
    <w:p w14:paraId="140D2F08" w14:textId="77777777" w:rsidR="00E56902" w:rsidRPr="00E56902" w:rsidRDefault="00E56902" w:rsidP="00E56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EOS mismatch</w:t>
      </w:r>
    </w:p>
    <w:p w14:paraId="58D213C1" w14:textId="77777777" w:rsidR="00E56902" w:rsidRPr="00E56902" w:rsidRDefault="00E56902" w:rsidP="00E56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Halt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noBreakHyphen/>
        <w:t>radius instability</w:t>
      </w:r>
    </w:p>
    <w:p w14:paraId="0E4CC8C1" w14:textId="77777777" w:rsidR="00E56902" w:rsidRPr="00E56902" w:rsidRDefault="00E56902" w:rsidP="00E5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902">
        <w:rPr>
          <w:rFonts w:ascii="Times New Roman" w:eastAsia="Times New Roman" w:hAnsi="Times New Roman" w:cs="Times New Roman"/>
          <w:kern w:val="0"/>
          <w14:ligatures w14:val="none"/>
        </w:rPr>
        <w:t xml:space="preserve">Any failure triggers </w:t>
      </w:r>
      <w:r w:rsidRPr="00E56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E56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5 (HBS_FAILURE)</w:t>
      </w:r>
      <w:r w:rsidRPr="00E569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4B4AB2" w14:textId="77777777" w:rsidR="00DD16B8" w:rsidRDefault="00DD16B8"/>
    <w:sectPr w:rsidR="00DD16B8" w:rsidSect="00E569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0C20"/>
    <w:multiLevelType w:val="multilevel"/>
    <w:tmpl w:val="9A32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7B94"/>
    <w:multiLevelType w:val="multilevel"/>
    <w:tmpl w:val="5BB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33A6D"/>
    <w:multiLevelType w:val="multilevel"/>
    <w:tmpl w:val="2AC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F639B"/>
    <w:multiLevelType w:val="multilevel"/>
    <w:tmpl w:val="DD2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31849"/>
    <w:multiLevelType w:val="multilevel"/>
    <w:tmpl w:val="A09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741117">
    <w:abstractNumId w:val="2"/>
  </w:num>
  <w:num w:numId="2" w16cid:durableId="218975563">
    <w:abstractNumId w:val="4"/>
  </w:num>
  <w:num w:numId="3" w16cid:durableId="1185051375">
    <w:abstractNumId w:val="3"/>
  </w:num>
  <w:num w:numId="4" w16cid:durableId="1836148435">
    <w:abstractNumId w:val="1"/>
  </w:num>
  <w:num w:numId="5" w16cid:durableId="56514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02"/>
    <w:rsid w:val="0008549F"/>
    <w:rsid w:val="001E466C"/>
    <w:rsid w:val="00DD16B8"/>
    <w:rsid w:val="00E5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F7BA"/>
  <w15:chartTrackingRefBased/>
  <w15:docId w15:val="{4D70BA12-2EE1-4817-90BB-3E040810A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2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2026-08-13T00:46:00Z</dcterms:created>
  <dcterms:modified xsi:type="dcterms:W3CDTF">2026-08-13T00:47:00Z</dcterms:modified>
</cp:coreProperties>
</file>