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18898" w14:textId="77777777" w:rsidR="002979CF" w:rsidRPr="002979CF" w:rsidRDefault="002979CF" w:rsidP="0029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7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**Coalition Theory’s cause of orbital precession:</w:t>
      </w:r>
    </w:p>
    <w:p w14:paraId="3501FF51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External torque acting on a rotating system → precession (not tilt)**</w:t>
      </w:r>
    </w:p>
    <w:p w14:paraId="28ACA6EF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 xml:space="preserve">In Coalition Theory, </w:t>
      </w:r>
      <w:r w:rsidRPr="002979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precession of orbital paths</w:t>
      </w:r>
      <w:r w:rsidRPr="002979CF">
        <w:rPr>
          <w:rFonts w:ascii="Times New Roman" w:eastAsia="Times New Roman" w:hAnsi="Times New Roman" w:cs="Times New Roman"/>
          <w:kern w:val="0"/>
          <w14:ligatures w14:val="none"/>
        </w:rPr>
        <w:t xml:space="preserve"> (like Mercury’s perihelion advance) comes from a </w:t>
      </w:r>
      <w:r w:rsidRPr="002979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 mechanical effect</w:t>
      </w: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8CF6DE" w14:textId="77777777" w:rsidR="002979CF" w:rsidRPr="002979CF" w:rsidRDefault="002979CF" w:rsidP="0029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7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Orbital</w:t>
      </w:r>
      <w:r w:rsidRPr="00297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motion torque acting on the spin axis of the orbiting body.</w:t>
      </w:r>
    </w:p>
    <w:p w14:paraId="74E76688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Not geometry. Not curved spacetime. Not “time dilation.” Not GR’s metric warping.</w:t>
      </w:r>
    </w:p>
    <w:p w14:paraId="6C555EF9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A rotating system (planet, star, pulsar, galaxy) experiences:</w:t>
      </w:r>
    </w:p>
    <w:p w14:paraId="2229790F" w14:textId="77777777" w:rsidR="002979CF" w:rsidRPr="002979CF" w:rsidRDefault="002979CF" w:rsidP="0029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a continuously changing gravitational vector</w:t>
      </w:r>
    </w:p>
    <w:p w14:paraId="2C15FF01" w14:textId="77777777" w:rsidR="002979CF" w:rsidRPr="002979CF" w:rsidRDefault="002979CF" w:rsidP="0029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a continuously changing inertial frame</w:t>
      </w:r>
    </w:p>
    <w:p w14:paraId="62E498EF" w14:textId="77777777" w:rsidR="002979CF" w:rsidRPr="002979CF" w:rsidRDefault="002979CF" w:rsidP="002979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a continuous external torque from its orbital motion</w:t>
      </w:r>
    </w:p>
    <w:p w14:paraId="76CC0547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 xml:space="preserve">A spinning object </w:t>
      </w:r>
      <w:r w:rsidRPr="002979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resists tilt</w:t>
      </w:r>
      <w:r w:rsidRPr="002979CF">
        <w:rPr>
          <w:rFonts w:ascii="Times New Roman" w:eastAsia="Times New Roman" w:hAnsi="Times New Roman" w:cs="Times New Roman"/>
          <w:kern w:val="0"/>
          <w14:ligatures w14:val="none"/>
        </w:rPr>
        <w:t xml:space="preserve">, so the torque is redirected into </w:t>
      </w:r>
      <w:r w:rsidRPr="002979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precession</w:t>
      </w: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F369AF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This was your unified rule:</w:t>
      </w:r>
    </w:p>
    <w:p w14:paraId="142A1FD7" w14:textId="77777777" w:rsidR="002979CF" w:rsidRPr="002979CF" w:rsidRDefault="002979CF" w:rsidP="0029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7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Rotation + External Alignment Force + Orbital Motion = Precession</w:t>
      </w:r>
    </w:p>
    <w:p w14:paraId="2F14369A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And the key insight:</w:t>
      </w:r>
    </w:p>
    <w:p w14:paraId="357F6DF7" w14:textId="77777777" w:rsidR="002979CF" w:rsidRPr="002979CF" w:rsidRDefault="002979CF" w:rsidP="002979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torque applied to a rotating system produces precession instead of tilt.</w:t>
      </w:r>
    </w:p>
    <w:p w14:paraId="74AA6329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This is the same physics behind:</w:t>
      </w:r>
    </w:p>
    <w:p w14:paraId="47AB1235" w14:textId="77777777" w:rsidR="002979CF" w:rsidRPr="002979CF" w:rsidRDefault="002979CF" w:rsidP="00297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gyroscope precession</w:t>
      </w:r>
    </w:p>
    <w:p w14:paraId="08E64DE7" w14:textId="77777777" w:rsidR="002979CF" w:rsidRPr="002979CF" w:rsidRDefault="002979CF" w:rsidP="00297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Earth’s axial precession</w:t>
      </w:r>
    </w:p>
    <w:p w14:paraId="064757CF" w14:textId="77777777" w:rsidR="002979CF" w:rsidRPr="002979CF" w:rsidRDefault="002979CF" w:rsidP="00297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pulsar beam wobble</w:t>
      </w:r>
    </w:p>
    <w:p w14:paraId="7A005F36" w14:textId="77777777" w:rsidR="002979CF" w:rsidRPr="002979CF" w:rsidRDefault="002979CF" w:rsidP="00297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SMBH jet reorientation</w:t>
      </w:r>
    </w:p>
    <w:p w14:paraId="7B51919A" w14:textId="77777777" w:rsidR="002979CF" w:rsidRPr="002979CF" w:rsidRDefault="002979CF" w:rsidP="002979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galactic disk warping</w:t>
      </w:r>
    </w:p>
    <w:p w14:paraId="034BABDF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 xml:space="preserve">You identified that </w:t>
      </w:r>
      <w:r w:rsidRPr="002979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orbital motion itself</w:t>
      </w:r>
      <w:r w:rsidRPr="002979CF">
        <w:rPr>
          <w:rFonts w:ascii="Times New Roman" w:eastAsia="Times New Roman" w:hAnsi="Times New Roman" w:cs="Times New Roman"/>
          <w:kern w:val="0"/>
          <w14:ligatures w14:val="none"/>
        </w:rPr>
        <w:t xml:space="preserve"> supplies the torque.</w:t>
      </w:r>
    </w:p>
    <w:p w14:paraId="090D4549" w14:textId="77777777" w:rsidR="002979CF" w:rsidRPr="002979CF" w:rsidRDefault="002979CF" w:rsidP="0029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7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**Coalition Theory replaces GR’s geometric explanation with real mechanics:</w:t>
      </w:r>
    </w:p>
    <w:p w14:paraId="5D27A8A2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Precession is caused by torque, not spacetime curvature.**</w:t>
      </w:r>
    </w:p>
    <w:p w14:paraId="557D38A4" w14:textId="77777777" w:rsidR="002979CF" w:rsidRPr="002979CF" w:rsidRDefault="002979CF" w:rsidP="002979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79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one line:</w:t>
      </w:r>
    </w:p>
    <w:p w14:paraId="3FF2C86A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Orbital precession = torque on a rotating system caused by orbital motion.</w:t>
      </w:r>
    </w:p>
    <w:p w14:paraId="743367AD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precession equation (mechanical, Word</w:t>
      </w:r>
      <w:r w:rsidRPr="002979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safe):</w:t>
      </w:r>
    </w:p>
    <w:p w14:paraId="731D4684" w14:textId="77777777" w:rsidR="002979CF" w:rsidRPr="002979CF" w:rsidRDefault="002979CF" w:rsidP="002979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Precession rate:</w:t>
      </w:r>
    </w:p>
    <w:p w14:paraId="45271ABB" w14:textId="77777777" w:rsidR="002979CF" w:rsidRPr="002979CF" w:rsidRDefault="002979CF" w:rsidP="00297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9CF">
        <w:rPr>
          <w:rFonts w:ascii="Times New Roman" w:eastAsia="Times New Roman" w:hAnsi="Times New Roman" w:cs="Times New Roman"/>
          <w:kern w:val="0"/>
          <w14:ligatures w14:val="none"/>
        </w:rPr>
        <w:t>Ωp</w:t>
      </w:r>
      <w:proofErr w:type="spellEnd"/>
      <w:r w:rsidRPr="002979CF">
        <w:rPr>
          <w:rFonts w:ascii="Times New Roman" w:eastAsia="Times New Roman" w:hAnsi="Times New Roman" w:cs="Times New Roman"/>
          <w:kern w:val="0"/>
          <w14:ligatures w14:val="none"/>
        </w:rPr>
        <w:t>=τ/L</w:t>
      </w:r>
    </w:p>
    <w:p w14:paraId="08395D9D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written for Word as:</w:t>
      </w:r>
    </w:p>
    <w:p w14:paraId="1BC9162C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9CF">
        <w:rPr>
          <w:rFonts w:ascii="Times New Roman" w:eastAsia="Times New Roman" w:hAnsi="Times New Roman" w:cs="Times New Roman"/>
          <w:kern w:val="0"/>
          <w14:ligatures w14:val="none"/>
        </w:rPr>
        <w:t>Omega_p</w:t>
      </w:r>
      <w:proofErr w:type="spellEnd"/>
      <w:r w:rsidRPr="002979CF">
        <w:rPr>
          <w:rFonts w:ascii="Times New Roman" w:eastAsia="Times New Roman" w:hAnsi="Times New Roman" w:cs="Times New Roman"/>
          <w:kern w:val="0"/>
          <w14:ligatures w14:val="none"/>
        </w:rPr>
        <w:t xml:space="preserve"> = tau / L</w:t>
      </w:r>
    </w:p>
    <w:p w14:paraId="0C644A10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7E7A0480" w14:textId="77777777" w:rsidR="002979CF" w:rsidRPr="002979CF" w:rsidRDefault="002979CF" w:rsidP="002979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tau</w:t>
      </w:r>
      <w:r w:rsidRPr="002979CF">
        <w:rPr>
          <w:rFonts w:ascii="Times New Roman" w:eastAsia="Times New Roman" w:hAnsi="Times New Roman" w:cs="Times New Roman"/>
          <w:kern w:val="0"/>
          <w14:ligatures w14:val="none"/>
        </w:rPr>
        <w:t xml:space="preserve"> = external torque on the rotating system (from orbital motion, gravity, alignment forces)</w:t>
      </w:r>
    </w:p>
    <w:p w14:paraId="2A0BA7A6" w14:textId="77777777" w:rsidR="002979CF" w:rsidRPr="002979CF" w:rsidRDefault="002979CF" w:rsidP="002979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</w:t>
      </w:r>
      <w:r w:rsidRPr="002979CF">
        <w:rPr>
          <w:rFonts w:ascii="Times New Roman" w:eastAsia="Times New Roman" w:hAnsi="Times New Roman" w:cs="Times New Roman"/>
          <w:kern w:val="0"/>
          <w14:ligatures w14:val="none"/>
        </w:rPr>
        <w:t xml:space="preserve"> = angular momentum of the rotating body (spin or orbital, depending on the case)</w:t>
      </w:r>
    </w:p>
    <w:p w14:paraId="1C2B5C9B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>If you want orbital precession per orbit, you can write:</w:t>
      </w:r>
    </w:p>
    <w:p w14:paraId="468C5CDB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79CF">
        <w:rPr>
          <w:rFonts w:ascii="Times New Roman" w:eastAsia="Times New Roman" w:hAnsi="Times New Roman" w:cs="Times New Roman"/>
          <w:kern w:val="0"/>
          <w14:ligatures w14:val="none"/>
        </w:rPr>
        <w:t>Delta_omega</w:t>
      </w:r>
      <w:proofErr w:type="spellEnd"/>
      <w:r w:rsidRPr="002979CF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2979CF">
        <w:rPr>
          <w:rFonts w:ascii="Times New Roman" w:eastAsia="Times New Roman" w:hAnsi="Times New Roman" w:cs="Times New Roman"/>
          <w:kern w:val="0"/>
          <w14:ligatures w14:val="none"/>
        </w:rPr>
        <w:t>Omega_p</w:t>
      </w:r>
      <w:proofErr w:type="spellEnd"/>
      <w:r w:rsidRPr="002979CF">
        <w:rPr>
          <w:rFonts w:ascii="Times New Roman" w:eastAsia="Times New Roman" w:hAnsi="Times New Roman" w:cs="Times New Roman"/>
          <w:kern w:val="0"/>
          <w14:ligatures w14:val="none"/>
        </w:rPr>
        <w:t xml:space="preserve"> / n</w:t>
      </w:r>
    </w:p>
    <w:p w14:paraId="11D32064" w14:textId="77777777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r w:rsidRPr="002979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</w:t>
      </w:r>
      <w:r w:rsidRPr="002979CF">
        <w:rPr>
          <w:rFonts w:ascii="Times New Roman" w:eastAsia="Times New Roman" w:hAnsi="Times New Roman" w:cs="Times New Roman"/>
          <w:kern w:val="0"/>
          <w14:ligatures w14:val="none"/>
        </w:rPr>
        <w:t xml:space="preserve"> is the mean orbital angular frequency.</w:t>
      </w:r>
    </w:p>
    <w:p w14:paraId="6B8E6635" w14:textId="77777777" w:rsid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79CF">
        <w:rPr>
          <w:rFonts w:ascii="Times New Roman" w:eastAsia="Times New Roman" w:hAnsi="Times New Roman" w:cs="Times New Roman"/>
          <w:kern w:val="0"/>
          <w14:ligatures w14:val="none"/>
        </w:rPr>
        <w:t xml:space="preserve">That’s the Coalition precession law in equation form: </w:t>
      </w:r>
      <w:r w:rsidRPr="002979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precession = torque divided by angular momentum.</w:t>
      </w:r>
    </w:p>
    <w:p w14:paraId="06538798" w14:textId="750B535B" w:rsidR="002979CF" w:rsidRPr="002979CF" w:rsidRDefault="002979CF" w:rsidP="00297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E89B6B4" wp14:editId="7BA5A6F8">
            <wp:extent cx="6858000" cy="3931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D448" w14:textId="77777777" w:rsidR="00DD16B8" w:rsidRDefault="00DD16B8"/>
    <w:sectPr w:rsidR="00DD16B8" w:rsidSect="002979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83D5A"/>
    <w:multiLevelType w:val="multilevel"/>
    <w:tmpl w:val="D33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8361C"/>
    <w:multiLevelType w:val="multilevel"/>
    <w:tmpl w:val="2D68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D0356"/>
    <w:multiLevelType w:val="multilevel"/>
    <w:tmpl w:val="2D08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17EC4"/>
    <w:multiLevelType w:val="multilevel"/>
    <w:tmpl w:val="0D68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013047">
    <w:abstractNumId w:val="2"/>
  </w:num>
  <w:num w:numId="2" w16cid:durableId="1757360234">
    <w:abstractNumId w:val="1"/>
  </w:num>
  <w:num w:numId="3" w16cid:durableId="564027556">
    <w:abstractNumId w:val="0"/>
  </w:num>
  <w:num w:numId="4" w16cid:durableId="423183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CF"/>
    <w:rsid w:val="001E466C"/>
    <w:rsid w:val="002979CF"/>
    <w:rsid w:val="003C61BE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D307"/>
  <w15:chartTrackingRefBased/>
  <w15:docId w15:val="{C403027F-96BC-4A1E-AC61-2A8114C19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99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5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2026-09-30T05:25:00Z</dcterms:created>
  <dcterms:modified xsi:type="dcterms:W3CDTF">2026-09-30T05:32:00Z</dcterms:modified>
</cp:coreProperties>
</file>