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2A1B" w14:textId="0F37A911" w:rsidR="00F25ACC" w:rsidRPr="002427DD" w:rsidRDefault="00242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27D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Class D </w:t>
      </w:r>
      <w:proofErr w:type="gramStart"/>
      <w:r w:rsidRPr="002427DD">
        <w:rPr>
          <w:rFonts w:ascii="Times New Roman" w:hAnsi="Times New Roman" w:cs="Times New Roman"/>
          <w:b/>
          <w:bCs/>
          <w:sz w:val="32"/>
          <w:szCs w:val="32"/>
          <w:lang w:val="en-US"/>
        </w:rPr>
        <w:t>Amplifier :</w:t>
      </w:r>
      <w:proofErr w:type="gramEnd"/>
    </w:p>
    <w:p w14:paraId="5AE9B7DB" w14:textId="7A3D3865" w:rsidR="002427DD" w:rsidRPr="001D1A17" w:rsidRDefault="002427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1A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Components </w:t>
      </w:r>
      <w:proofErr w:type="gramStart"/>
      <w:r w:rsidRPr="001D1A1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 :</w:t>
      </w:r>
      <w:proofErr w:type="gramEnd"/>
    </w:p>
    <w:p w14:paraId="424D3272" w14:textId="0B207375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NE555 timer IC</w:t>
      </w:r>
    </w:p>
    <w:p w14:paraId="269518A8" w14:textId="76FA1868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 xml:space="preserve">LM358 op-amp IC </w:t>
      </w:r>
    </w:p>
    <w:p w14:paraId="40DFA552" w14:textId="27437FAE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IRF540N</w:t>
      </w:r>
    </w:p>
    <w:p w14:paraId="5ED60EC8" w14:textId="7F8E6245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 xml:space="preserve">Resistors: 1.8 </w:t>
      </w:r>
      <w:proofErr w:type="spellStart"/>
      <w:r w:rsidRPr="002427DD">
        <w:rPr>
          <w:rFonts w:ascii="Times New Roman" w:hAnsi="Times New Roman" w:cs="Times New Roman"/>
          <w:sz w:val="24"/>
          <w:szCs w:val="24"/>
        </w:rPr>
        <w:t>kΩ</w:t>
      </w:r>
      <w:proofErr w:type="spellEnd"/>
      <w:r w:rsidRPr="002427DD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2427DD">
        <w:rPr>
          <w:rFonts w:ascii="Times New Roman" w:hAnsi="Times New Roman" w:cs="Times New Roman"/>
          <w:sz w:val="24"/>
          <w:szCs w:val="24"/>
        </w:rPr>
        <w:t>kΩ</w:t>
      </w:r>
      <w:proofErr w:type="spellEnd"/>
      <w:r w:rsidRPr="002427DD">
        <w:rPr>
          <w:rFonts w:ascii="Times New Roman" w:hAnsi="Times New Roman" w:cs="Times New Roman"/>
          <w:sz w:val="24"/>
          <w:szCs w:val="24"/>
        </w:rPr>
        <w:t xml:space="preserve">, 100 Ω, 100 </w:t>
      </w:r>
      <w:proofErr w:type="spellStart"/>
      <w:r w:rsidRPr="002427DD">
        <w:rPr>
          <w:rFonts w:ascii="Times New Roman" w:hAnsi="Times New Roman" w:cs="Times New Roman"/>
          <w:sz w:val="24"/>
          <w:szCs w:val="24"/>
        </w:rPr>
        <w:t>kΩ</w:t>
      </w:r>
      <w:proofErr w:type="spellEnd"/>
    </w:p>
    <w:p w14:paraId="5502003F" w14:textId="4E060813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 xml:space="preserve">Capacitors: 1 </w:t>
      </w:r>
      <w:proofErr w:type="spellStart"/>
      <w:r w:rsidRPr="002427DD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2427DD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2427DD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2427DD">
        <w:rPr>
          <w:rFonts w:ascii="Times New Roman" w:hAnsi="Times New Roman" w:cs="Times New Roman"/>
          <w:sz w:val="24"/>
          <w:szCs w:val="24"/>
        </w:rPr>
        <w:t xml:space="preserve">, 470 </w:t>
      </w:r>
      <w:proofErr w:type="spellStart"/>
      <w:r w:rsidRPr="002427DD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2427DD">
        <w:rPr>
          <w:rFonts w:ascii="Times New Roman" w:hAnsi="Times New Roman" w:cs="Times New Roman"/>
          <w:sz w:val="24"/>
          <w:szCs w:val="24"/>
        </w:rPr>
        <w:t xml:space="preserve"> (film), 470 µF electrolytic, 1 µF electrolytic</w:t>
      </w:r>
    </w:p>
    <w:p w14:paraId="48D058D0" w14:textId="5B79D64C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 xml:space="preserve">Inductor: 100 µH, 2–3 A </w:t>
      </w:r>
    </w:p>
    <w:p w14:paraId="7BEBFAED" w14:textId="6C1EFF0B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Speaker: 8 Ω (5–10 W speaker)</w:t>
      </w:r>
    </w:p>
    <w:p w14:paraId="27064E5C" w14:textId="7C2B363D" w:rsidR="002427DD" w:rsidRPr="002427DD" w:rsidRDefault="002427DD" w:rsidP="0024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 xml:space="preserve">Power: 12 V DC adapter </w:t>
      </w:r>
    </w:p>
    <w:p w14:paraId="2720C1A9" w14:textId="77777777" w:rsidR="002427DD" w:rsidRPr="001D1A17" w:rsidRDefault="002427DD" w:rsidP="002427DD">
      <w:pPr>
        <w:rPr>
          <w:rFonts w:ascii="Times New Roman" w:hAnsi="Times New Roman" w:cs="Times New Roman"/>
          <w:b/>
          <w:bCs/>
          <w:lang w:val="en-US"/>
        </w:rPr>
      </w:pPr>
    </w:p>
    <w:p w14:paraId="6CD0DFC9" w14:textId="420A7ABD" w:rsidR="002427DD" w:rsidRPr="001D1A17" w:rsidRDefault="002427DD" w:rsidP="002427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1A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Reasons for choosing </w:t>
      </w:r>
      <w:proofErr w:type="gramStart"/>
      <w:r w:rsidRPr="001D1A1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 :</w:t>
      </w:r>
      <w:proofErr w:type="gramEnd"/>
    </w:p>
    <w:p w14:paraId="0F325C53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1. NE555 Timer (PWM Generator)</w:t>
      </w:r>
    </w:p>
    <w:p w14:paraId="1A0CA0B7" w14:textId="77777777" w:rsidR="002427DD" w:rsidRPr="002427DD" w:rsidRDefault="002427DD" w:rsidP="002427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Why chosen:</w:t>
      </w:r>
    </w:p>
    <w:p w14:paraId="717E47AC" w14:textId="77777777" w:rsidR="002427DD" w:rsidRPr="002427DD" w:rsidRDefault="002427DD" w:rsidP="002427D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Simple, cheap, and easily available.</w:t>
      </w:r>
    </w:p>
    <w:p w14:paraId="14907E5C" w14:textId="77777777" w:rsidR="002427DD" w:rsidRPr="002427DD" w:rsidRDefault="002427DD" w:rsidP="002427D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Can generate a stable square wave / triangle wave for PWM reference.</w:t>
      </w:r>
    </w:p>
    <w:p w14:paraId="064C400E" w14:textId="77777777" w:rsidR="002427DD" w:rsidRPr="002427DD" w:rsidRDefault="002427DD" w:rsidP="002427D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Beginner-friendly compared to making your own oscillator with transistors.</w:t>
      </w:r>
    </w:p>
    <w:p w14:paraId="36420824" w14:textId="77777777" w:rsidR="002427DD" w:rsidRPr="002427DD" w:rsidRDefault="002427DD" w:rsidP="002427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Role in circuit:</w:t>
      </w:r>
    </w:p>
    <w:p w14:paraId="1E3F299E" w14:textId="77777777" w:rsidR="002427DD" w:rsidRPr="002427DD" w:rsidRDefault="002427DD" w:rsidP="002427D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Generates a high-frequency triangular/sawtooth waveform.</w:t>
      </w:r>
    </w:p>
    <w:p w14:paraId="782C5262" w14:textId="77777777" w:rsidR="002427DD" w:rsidRPr="002427DD" w:rsidRDefault="002427DD" w:rsidP="002427D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Used as a reference for the audio signal to create Pulse Width Modulation (PWM).</w:t>
      </w:r>
    </w:p>
    <w:p w14:paraId="2BD7CDFB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27F31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2. LM358 Op-Amp (Comparator)</w:t>
      </w:r>
    </w:p>
    <w:p w14:paraId="4DE6608E" w14:textId="77777777" w:rsidR="002427DD" w:rsidRPr="002427DD" w:rsidRDefault="002427DD" w:rsidP="002427D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Why chosen:</w:t>
      </w:r>
    </w:p>
    <w:p w14:paraId="1A12F4B1" w14:textId="77777777" w:rsidR="002427DD" w:rsidRPr="002427DD" w:rsidRDefault="002427DD" w:rsidP="002427D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Dual op-amp IC, cheap, widely used, works on single supply (5V–15V).</w:t>
      </w:r>
    </w:p>
    <w:p w14:paraId="6441DA41" w14:textId="77777777" w:rsidR="002427DD" w:rsidRPr="002427DD" w:rsidRDefault="002427DD" w:rsidP="002427D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Available in almost every electronics lab.</w:t>
      </w:r>
    </w:p>
    <w:p w14:paraId="4D5ED30B" w14:textId="77777777" w:rsidR="002427DD" w:rsidRPr="002427DD" w:rsidRDefault="002427DD" w:rsidP="002427D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Role in circuit:</w:t>
      </w:r>
    </w:p>
    <w:p w14:paraId="49D32842" w14:textId="77777777" w:rsidR="002427DD" w:rsidRPr="002427DD" w:rsidRDefault="002427DD" w:rsidP="002427D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Compares the audio input with the triangular wave (from 555).</w:t>
      </w:r>
    </w:p>
    <w:p w14:paraId="44BC4EF5" w14:textId="77777777" w:rsidR="002427DD" w:rsidRPr="002427DD" w:rsidRDefault="002427DD" w:rsidP="002427D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Converts the audio into PWM pulses.</w:t>
      </w:r>
    </w:p>
    <w:p w14:paraId="072DE4D3" w14:textId="77777777" w:rsidR="002427DD" w:rsidRPr="002427DD" w:rsidRDefault="002427DD" w:rsidP="002427D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This is the heart of a Class-D amplifier.</w:t>
      </w:r>
    </w:p>
    <w:p w14:paraId="72B9E382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DCC4C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3. MOSFET (e.g., IRF540N / IRFZ44N)</w:t>
      </w:r>
    </w:p>
    <w:p w14:paraId="74D32A64" w14:textId="77777777" w:rsidR="002427DD" w:rsidRPr="002427DD" w:rsidRDefault="002427DD" w:rsidP="002427D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Why chosen:</w:t>
      </w:r>
    </w:p>
    <w:p w14:paraId="640E33AB" w14:textId="77777777" w:rsidR="002427DD" w:rsidRPr="002427DD" w:rsidRDefault="002427DD" w:rsidP="002427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High current handling → can drive a speaker easily.</w:t>
      </w:r>
    </w:p>
    <w:p w14:paraId="0FE102E9" w14:textId="77777777" w:rsidR="002427DD" w:rsidRPr="002427DD" w:rsidRDefault="002427DD" w:rsidP="002427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2427DD">
        <w:rPr>
          <w:rFonts w:ascii="Times New Roman" w:hAnsi="Times New Roman" w:cs="Times New Roman"/>
          <w:sz w:val="24"/>
          <w:szCs w:val="24"/>
        </w:rPr>
        <w:t>Rds</w:t>
      </w:r>
      <w:proofErr w:type="spellEnd"/>
      <w:r w:rsidRPr="002427DD">
        <w:rPr>
          <w:rFonts w:ascii="Times New Roman" w:hAnsi="Times New Roman" w:cs="Times New Roman"/>
          <w:sz w:val="24"/>
          <w:szCs w:val="24"/>
        </w:rPr>
        <w:t>(on) → less heating, more efficiency.</w:t>
      </w:r>
    </w:p>
    <w:p w14:paraId="46396BAD" w14:textId="77777777" w:rsidR="002427DD" w:rsidRPr="002427DD" w:rsidRDefault="002427DD" w:rsidP="002427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Works fast enough to switch with PWM frequency.</w:t>
      </w:r>
    </w:p>
    <w:p w14:paraId="23E4AD2E" w14:textId="77777777" w:rsidR="002427DD" w:rsidRPr="002427DD" w:rsidRDefault="002427DD" w:rsidP="002427D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Role in circuit:</w:t>
      </w:r>
    </w:p>
    <w:p w14:paraId="16D495AE" w14:textId="77777777" w:rsidR="002427DD" w:rsidRPr="002427DD" w:rsidRDefault="002427DD" w:rsidP="002427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lastRenderedPageBreak/>
        <w:t>Acts as a switch.</w:t>
      </w:r>
    </w:p>
    <w:p w14:paraId="747EF120" w14:textId="77777777" w:rsidR="002427DD" w:rsidRPr="002427DD" w:rsidRDefault="002427DD" w:rsidP="002427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The PWM signal from LM358 drives the MOSFET → amplifies the signal by switching power from supply to the load.</w:t>
      </w:r>
    </w:p>
    <w:p w14:paraId="4D0B1FA8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9CD0B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4. Inductor + Capacitor (LC Low-Pass Filter)</w:t>
      </w:r>
    </w:p>
    <w:p w14:paraId="3CCBEA3A" w14:textId="77777777" w:rsidR="002427DD" w:rsidRPr="002427DD" w:rsidRDefault="002427DD" w:rsidP="002427D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Why chosen:</w:t>
      </w:r>
    </w:p>
    <w:p w14:paraId="75E574A1" w14:textId="77777777" w:rsidR="002427DD" w:rsidRPr="002427DD" w:rsidRDefault="002427DD" w:rsidP="002427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Standard and simplest way to remove high-frequency switching noise.</w:t>
      </w:r>
    </w:p>
    <w:p w14:paraId="7EB84237" w14:textId="77777777" w:rsidR="002427DD" w:rsidRPr="002427DD" w:rsidRDefault="002427DD" w:rsidP="002427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Inductor blocks high-frequency, passes audio. Capacitor smooths the output.</w:t>
      </w:r>
    </w:p>
    <w:p w14:paraId="7DD13063" w14:textId="77777777" w:rsidR="002427DD" w:rsidRPr="002427DD" w:rsidRDefault="002427DD" w:rsidP="002427D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Role in circuit:</w:t>
      </w:r>
    </w:p>
    <w:p w14:paraId="5D3A4245" w14:textId="77777777" w:rsidR="002427DD" w:rsidRPr="002427DD" w:rsidRDefault="002427DD" w:rsidP="002427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Converts the MOSFET’s PWM pulses back into a clean audio signal.</w:t>
      </w:r>
    </w:p>
    <w:p w14:paraId="1F0D3818" w14:textId="77777777" w:rsidR="002427DD" w:rsidRPr="002427DD" w:rsidRDefault="002427DD" w:rsidP="002427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Ensures only the amplified audio reaches the speaker, not the switching frequency.</w:t>
      </w:r>
    </w:p>
    <w:p w14:paraId="6769B247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24562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5. Power Supply (12V Battery / DC Adapter)</w:t>
      </w:r>
    </w:p>
    <w:p w14:paraId="64DC95A5" w14:textId="77777777" w:rsidR="002427DD" w:rsidRPr="002427DD" w:rsidRDefault="002427DD" w:rsidP="002427D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Why chosen:</w:t>
      </w:r>
    </w:p>
    <w:p w14:paraId="7D65BAFF" w14:textId="77777777" w:rsidR="002427DD" w:rsidRPr="002427DD" w:rsidRDefault="002427DD" w:rsidP="002427D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Readily available and safe for small amplifiers.</w:t>
      </w:r>
    </w:p>
    <w:p w14:paraId="42C3C398" w14:textId="77777777" w:rsidR="002427DD" w:rsidRPr="002427DD" w:rsidRDefault="002427DD" w:rsidP="002427D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Sufficient to power the MOSFET and op-amp.</w:t>
      </w:r>
    </w:p>
    <w:p w14:paraId="6B337AE7" w14:textId="77777777" w:rsidR="002427DD" w:rsidRPr="002427DD" w:rsidRDefault="002427DD" w:rsidP="002427D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Role in circuit:</w:t>
      </w:r>
    </w:p>
    <w:p w14:paraId="30FEE435" w14:textId="77777777" w:rsidR="002427DD" w:rsidRDefault="002427DD" w:rsidP="002427D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27DD">
        <w:rPr>
          <w:rFonts w:ascii="Times New Roman" w:hAnsi="Times New Roman" w:cs="Times New Roman"/>
          <w:sz w:val="24"/>
          <w:szCs w:val="24"/>
        </w:rPr>
        <w:t>Provides energy that the MOSFET switches into the speaker.</w:t>
      </w:r>
    </w:p>
    <w:p w14:paraId="0D3231A8" w14:textId="77777777" w:rsidR="001D1A17" w:rsidRDefault="001D1A17" w:rsidP="001D1A17">
      <w:pPr>
        <w:rPr>
          <w:rFonts w:ascii="Times New Roman" w:hAnsi="Times New Roman" w:cs="Times New Roman"/>
          <w:sz w:val="24"/>
          <w:szCs w:val="24"/>
        </w:rPr>
      </w:pPr>
    </w:p>
    <w:p w14:paraId="114D9F2D" w14:textId="59A40015" w:rsidR="001D1A17" w:rsidRPr="004A6E11" w:rsidRDefault="004A6E11" w:rsidP="001D1A1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A6E11">
        <w:rPr>
          <w:rFonts w:ascii="Times New Roman" w:hAnsi="Times New Roman" w:cs="Times New Roman"/>
          <w:b/>
          <w:bCs/>
          <w:sz w:val="24"/>
          <w:szCs w:val="24"/>
        </w:rPr>
        <w:t>Working :</w:t>
      </w:r>
      <w:proofErr w:type="gramEnd"/>
    </w:p>
    <w:p w14:paraId="487D8E62" w14:textId="71EAB908" w:rsidR="004A6E11" w:rsidRPr="002427DD" w:rsidRDefault="004A6E11" w:rsidP="001D1A17">
      <w:pPr>
        <w:rPr>
          <w:rFonts w:ascii="Times New Roman" w:hAnsi="Times New Roman" w:cs="Times New Roman"/>
          <w:sz w:val="24"/>
          <w:szCs w:val="24"/>
        </w:rPr>
      </w:pPr>
      <w:r w:rsidRPr="004A6E11">
        <w:rPr>
          <w:rFonts w:ascii="Times New Roman" w:hAnsi="Times New Roman" w:cs="Times New Roman"/>
          <w:sz w:val="24"/>
          <w:szCs w:val="24"/>
        </w:rPr>
        <w:t xml:space="preserve">The Class-D amplifier works by first converting the input audio signal into a series of high-frequency pulses before amplification. The small audio signal is compared with a triangular wave generated by a </w:t>
      </w:r>
      <w:proofErr w:type="gramStart"/>
      <w:r w:rsidRPr="004A6E11">
        <w:rPr>
          <w:rFonts w:ascii="Times New Roman" w:hAnsi="Times New Roman" w:cs="Times New Roman"/>
          <w:sz w:val="24"/>
          <w:szCs w:val="24"/>
        </w:rPr>
        <w:t>555 timer</w:t>
      </w:r>
      <w:proofErr w:type="gramEnd"/>
      <w:r w:rsidRPr="004A6E11">
        <w:rPr>
          <w:rFonts w:ascii="Times New Roman" w:hAnsi="Times New Roman" w:cs="Times New Roman"/>
          <w:sz w:val="24"/>
          <w:szCs w:val="24"/>
        </w:rPr>
        <w:t xml:space="preserve"> circuit. This triangular wave acts as a carrier, and when the audio signal is greater than the triangle, the comparator (LM358) outputs a HIGH pulse, otherwise it outputs LOW. This process generates a Pulse Width Modulated (PWM) signal whose duty cycle varies according to the input audio. The PWM is then fed to a power MOSFET, which acts as a fast electronic switch, controlling a higher voltage supply. In this way, the weak audio signal modulates a strong power source. However, the MOSFET output is still in the form of high-frequency PWM, not smooth audio. To recover the original signal, an LC low-pass filter (inductor and capacitor) is used, which removes the switching frequency and allows only the audio frequencies to pass to the speaker. As a result, the speaker receives a clean, amplified version of the original input sound. This method makes the amplifier highly efficient, since the MOSFETs only switch fully ON or OFF, minimizing power loss and heat generation.</w:t>
      </w:r>
    </w:p>
    <w:p w14:paraId="7DB84CC6" w14:textId="77777777" w:rsidR="002427DD" w:rsidRPr="002427DD" w:rsidRDefault="002427DD" w:rsidP="00242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C5E7D" w14:textId="77777777" w:rsidR="002427DD" w:rsidRPr="002427DD" w:rsidRDefault="002427DD" w:rsidP="002427DD">
      <w:pPr>
        <w:rPr>
          <w:rFonts w:ascii="Times New Roman" w:hAnsi="Times New Roman" w:cs="Times New Roman"/>
          <w:lang w:val="en-US"/>
        </w:rPr>
      </w:pPr>
    </w:p>
    <w:p w14:paraId="561D79D8" w14:textId="77777777" w:rsidR="002427DD" w:rsidRPr="002427DD" w:rsidRDefault="002427DD">
      <w:pPr>
        <w:rPr>
          <w:rFonts w:ascii="Times New Roman" w:hAnsi="Times New Roman" w:cs="Times New Roman"/>
          <w:lang w:val="en-US"/>
        </w:rPr>
      </w:pPr>
    </w:p>
    <w:sectPr w:rsidR="002427DD" w:rsidRPr="002427DD" w:rsidSect="00242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575C7"/>
    <w:multiLevelType w:val="multilevel"/>
    <w:tmpl w:val="3738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49F7"/>
    <w:multiLevelType w:val="multilevel"/>
    <w:tmpl w:val="797E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3EF2"/>
    <w:multiLevelType w:val="multilevel"/>
    <w:tmpl w:val="18B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25EA9"/>
    <w:multiLevelType w:val="multilevel"/>
    <w:tmpl w:val="8B7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533AC"/>
    <w:multiLevelType w:val="multilevel"/>
    <w:tmpl w:val="2746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74DBB"/>
    <w:multiLevelType w:val="hybridMultilevel"/>
    <w:tmpl w:val="B6DA6A90"/>
    <w:lvl w:ilvl="0" w:tplc="98906DC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7290F"/>
    <w:multiLevelType w:val="hybridMultilevel"/>
    <w:tmpl w:val="BAACCC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C22DF"/>
    <w:multiLevelType w:val="hybridMultilevel"/>
    <w:tmpl w:val="01CA2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006BF"/>
    <w:multiLevelType w:val="hybridMultilevel"/>
    <w:tmpl w:val="20D87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5235">
    <w:abstractNumId w:val="7"/>
  </w:num>
  <w:num w:numId="2" w16cid:durableId="1685597068">
    <w:abstractNumId w:val="5"/>
  </w:num>
  <w:num w:numId="3" w16cid:durableId="1185901114">
    <w:abstractNumId w:val="8"/>
  </w:num>
  <w:num w:numId="4" w16cid:durableId="591745138">
    <w:abstractNumId w:val="6"/>
  </w:num>
  <w:num w:numId="5" w16cid:durableId="809052726">
    <w:abstractNumId w:val="3"/>
  </w:num>
  <w:num w:numId="6" w16cid:durableId="662852294">
    <w:abstractNumId w:val="0"/>
  </w:num>
  <w:num w:numId="7" w16cid:durableId="924221091">
    <w:abstractNumId w:val="4"/>
  </w:num>
  <w:num w:numId="8" w16cid:durableId="201478121">
    <w:abstractNumId w:val="1"/>
  </w:num>
  <w:num w:numId="9" w16cid:durableId="746268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DD"/>
    <w:rsid w:val="00184192"/>
    <w:rsid w:val="001D1A17"/>
    <w:rsid w:val="002427DD"/>
    <w:rsid w:val="00467F34"/>
    <w:rsid w:val="004A6E11"/>
    <w:rsid w:val="00615ADB"/>
    <w:rsid w:val="00B642EE"/>
    <w:rsid w:val="00C97C96"/>
    <w:rsid w:val="00D87126"/>
    <w:rsid w:val="00E93136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32A2"/>
  <w15:chartTrackingRefBased/>
  <w15:docId w15:val="{623F59FF-0265-4B8F-813E-ADB27196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26"/>
  </w:style>
  <w:style w:type="paragraph" w:styleId="Heading1">
    <w:name w:val="heading 1"/>
    <w:basedOn w:val="Normal"/>
    <w:next w:val="Normal"/>
    <w:link w:val="Heading1Char"/>
    <w:uiPriority w:val="9"/>
    <w:qFormat/>
    <w:rsid w:val="0024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Patel</dc:creator>
  <cp:keywords/>
  <dc:description/>
  <cp:lastModifiedBy>Richa Patel</cp:lastModifiedBy>
  <cp:revision>2</cp:revision>
  <dcterms:created xsi:type="dcterms:W3CDTF">2025-08-30T18:42:00Z</dcterms:created>
  <dcterms:modified xsi:type="dcterms:W3CDTF">2025-08-30T18:42:00Z</dcterms:modified>
</cp:coreProperties>
</file>