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F16" w14:textId="77777777" w:rsidR="0007459B" w:rsidRDefault="0007459B" w:rsidP="0007459B">
      <w:pPr>
        <w:pStyle w:val="a3"/>
        <w:numPr>
          <w:ilvl w:val="0"/>
          <w:numId w:val="1"/>
        </w:num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  <w:r>
        <w:rPr>
          <w:rFonts w:ascii="Cascadia Code SemiBold" w:hAnsi="Cascadia Code SemiBold" w:cs="Calibri"/>
          <w:sz w:val="70"/>
          <w:szCs w:val="70"/>
        </w:rPr>
        <w:t>Нарисовать плиту для этого места.</w:t>
      </w:r>
    </w:p>
    <w:p w14:paraId="6498DC77" w14:textId="43731954" w:rsidR="00093C4D" w:rsidRDefault="0007459B" w:rsidP="0007459B">
      <w:p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  <w:r w:rsidRPr="0007459B">
        <w:rPr>
          <w:rFonts w:ascii="Cascadia Code SemiBold" w:hAnsi="Cascadia Code SemiBold" w:cs="Calibri"/>
          <w:sz w:val="70"/>
          <w:szCs w:val="70"/>
        </w:rPr>
        <w:t xml:space="preserve"> </w:t>
      </w:r>
      <w:r>
        <w:rPr>
          <w:noProof/>
        </w:rPr>
        <w:drawing>
          <wp:inline distT="0" distB="0" distL="0" distR="0" wp14:anchorId="62229E51" wp14:editId="05B12C94">
            <wp:extent cx="8560646" cy="533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0611" cy="53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715A" w14:textId="77777777" w:rsidR="0007459B" w:rsidRPr="0007459B" w:rsidRDefault="0007459B" w:rsidP="0007459B">
      <w:p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</w:p>
    <w:p w14:paraId="3872D636" w14:textId="4CCC4843" w:rsidR="0007459B" w:rsidRDefault="0007459B" w:rsidP="0007459B">
      <w:pPr>
        <w:pStyle w:val="a3"/>
        <w:numPr>
          <w:ilvl w:val="0"/>
          <w:numId w:val="1"/>
        </w:num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  <w:r>
        <w:rPr>
          <w:rFonts w:ascii="Cascadia Code SemiBold" w:hAnsi="Cascadia Code SemiBold" w:cs="Calibri"/>
          <w:sz w:val="70"/>
          <w:szCs w:val="70"/>
        </w:rPr>
        <w:t xml:space="preserve">Нарисовать пол (Такой же) и задний фон для кухни </w:t>
      </w:r>
      <w:r>
        <w:rPr>
          <w:rFonts w:ascii="Cascadia Code SemiBold" w:hAnsi="Cascadia Code SemiBold" w:cs="Calibri"/>
          <w:sz w:val="70"/>
          <w:szCs w:val="70"/>
        </w:rPr>
        <w:lastRenderedPageBreak/>
        <w:t>(Размеры такие же все). Экспорт не с огромным кол-вом пустого пространства :).</w:t>
      </w:r>
    </w:p>
    <w:p w14:paraId="53FCFF84" w14:textId="77777777" w:rsidR="0007459B" w:rsidRPr="0007459B" w:rsidRDefault="0007459B" w:rsidP="0007459B">
      <w:pPr>
        <w:spacing w:after="0" w:line="240" w:lineRule="auto"/>
        <w:ind w:left="360"/>
        <w:rPr>
          <w:rFonts w:ascii="Cascadia Code SemiBold" w:hAnsi="Cascadia Code SemiBold" w:cs="Calibri"/>
          <w:sz w:val="70"/>
          <w:szCs w:val="70"/>
        </w:rPr>
      </w:pPr>
    </w:p>
    <w:p w14:paraId="7B208985" w14:textId="08266868" w:rsidR="0007459B" w:rsidRPr="0007459B" w:rsidRDefault="0007459B" w:rsidP="0007459B">
      <w:pPr>
        <w:pStyle w:val="a3"/>
        <w:numPr>
          <w:ilvl w:val="0"/>
          <w:numId w:val="1"/>
        </w:num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  <w:r>
        <w:rPr>
          <w:rFonts w:ascii="Cascadia Code SemiBold" w:hAnsi="Cascadia Code SemiBold" w:cs="Calibri"/>
          <w:sz w:val="70"/>
          <w:szCs w:val="70"/>
        </w:rPr>
        <w:t>Нарисовать двери в лифт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сделать анимацию дверей в лифт (Открытие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закрытие сам сделаю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просто в обратном порядке спрайты размещу).</w:t>
      </w:r>
    </w:p>
    <w:p w14:paraId="3C1B372D" w14:textId="77777777" w:rsidR="0007459B" w:rsidRPr="0007459B" w:rsidRDefault="0007459B" w:rsidP="0007459B">
      <w:p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</w:p>
    <w:p w14:paraId="6435A81D" w14:textId="44800079" w:rsidR="0007459B" w:rsidRDefault="0007459B" w:rsidP="0007459B">
      <w:pPr>
        <w:pStyle w:val="a3"/>
        <w:numPr>
          <w:ilvl w:val="0"/>
          <w:numId w:val="1"/>
        </w:numPr>
        <w:spacing w:after="0" w:line="240" w:lineRule="auto"/>
        <w:rPr>
          <w:rFonts w:ascii="Cascadia Code SemiBold" w:hAnsi="Cascadia Code SemiBold" w:cs="Calibri"/>
          <w:sz w:val="70"/>
          <w:szCs w:val="70"/>
        </w:rPr>
      </w:pPr>
      <w:r>
        <w:rPr>
          <w:rFonts w:ascii="Cascadia Code SemiBold" w:hAnsi="Cascadia Code SemiBold" w:cs="Calibri"/>
          <w:sz w:val="70"/>
          <w:szCs w:val="70"/>
        </w:rPr>
        <w:t>Нарисовать проход на лестницу.</w:t>
      </w:r>
    </w:p>
    <w:p w14:paraId="57C12C2F" w14:textId="77777777" w:rsidR="0007459B" w:rsidRPr="0007459B" w:rsidRDefault="0007459B" w:rsidP="0007459B">
      <w:pPr>
        <w:pStyle w:val="a3"/>
        <w:rPr>
          <w:rFonts w:ascii="Cascadia Code SemiBold" w:hAnsi="Cascadia Code SemiBold" w:cs="Calibri"/>
          <w:sz w:val="70"/>
          <w:szCs w:val="70"/>
        </w:rPr>
      </w:pPr>
    </w:p>
    <w:p w14:paraId="7D9EFF9D" w14:textId="106C3158" w:rsidR="0007459B" w:rsidRDefault="0007459B" w:rsidP="0007459B">
      <w:pPr>
        <w:pStyle w:val="a3"/>
        <w:spacing w:after="0" w:line="240" w:lineRule="auto"/>
        <w:ind w:left="1440"/>
        <w:rPr>
          <w:rFonts w:ascii="Cascadia Code SemiBold" w:hAnsi="Cascadia Code SemiBold" w:cs="Calibri"/>
          <w:sz w:val="70"/>
          <w:szCs w:val="70"/>
        </w:rPr>
      </w:pPr>
      <w:r>
        <w:rPr>
          <w:rFonts w:ascii="Cascadia Code SemiBold" w:hAnsi="Cascadia Code SemiBold" w:cs="Calibri"/>
          <w:sz w:val="70"/>
          <w:szCs w:val="70"/>
        </w:rPr>
        <w:t>(В чёрном проходе должна быть имитация лестницы вниз</w:t>
      </w:r>
      <w:r w:rsidRPr="0007459B">
        <w:rPr>
          <w:rFonts w:ascii="Cascadia Code SemiBold" w:hAnsi="Cascadia Code SemiBold" w:cs="Calibri"/>
          <w:sz w:val="70"/>
          <w:szCs w:val="70"/>
        </w:rPr>
        <w:t>/</w:t>
      </w:r>
      <w:r>
        <w:rPr>
          <w:rFonts w:ascii="Cascadia Code SemiBold" w:hAnsi="Cascadia Code SemiBold" w:cs="Calibri"/>
          <w:sz w:val="70"/>
          <w:szCs w:val="70"/>
        </w:rPr>
        <w:t>вверх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как в подъездах или хотя бы только вниз)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в лифте нужно сделать имитацию пустого пространства внутри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чтобы игрок там смотрелся</w:t>
      </w:r>
      <w:r w:rsidRPr="0007459B">
        <w:rPr>
          <w:rFonts w:ascii="Cascadia Code SemiBold" w:hAnsi="Cascadia Code SemiBold" w:cs="Calibri"/>
          <w:sz w:val="70"/>
          <w:szCs w:val="70"/>
        </w:rPr>
        <w:t>,</w:t>
      </w:r>
      <w:r>
        <w:rPr>
          <w:rFonts w:ascii="Cascadia Code SemiBold" w:hAnsi="Cascadia Code SemiBold" w:cs="Calibri"/>
          <w:sz w:val="70"/>
          <w:szCs w:val="70"/>
        </w:rPr>
        <w:t xml:space="preserve"> как будто в лифте сидит.</w:t>
      </w:r>
    </w:p>
    <w:p w14:paraId="716B7EB9" w14:textId="77777777" w:rsidR="0007459B" w:rsidRPr="0007459B" w:rsidRDefault="0007459B" w:rsidP="0007459B">
      <w:pPr>
        <w:pStyle w:val="a3"/>
        <w:spacing w:after="0" w:line="240" w:lineRule="auto"/>
        <w:ind w:left="1440"/>
        <w:rPr>
          <w:rFonts w:ascii="Cascadia Code SemiBold" w:hAnsi="Cascadia Code SemiBold" w:cs="Calibri"/>
          <w:sz w:val="70"/>
          <w:szCs w:val="70"/>
        </w:rPr>
      </w:pPr>
    </w:p>
    <w:p w14:paraId="0E5D6224" w14:textId="5D65BF85" w:rsidR="0007459B" w:rsidRPr="0007459B" w:rsidRDefault="0007459B" w:rsidP="0007459B">
      <w:pPr>
        <w:pStyle w:val="a3"/>
        <w:spacing w:after="0" w:line="240" w:lineRule="auto"/>
        <w:ind w:left="1440"/>
        <w:rPr>
          <w:rFonts w:ascii="Cascadia Code SemiBold" w:hAnsi="Cascadia Code SemiBold" w:cs="Calibri"/>
          <w:sz w:val="70"/>
          <w:szCs w:val="70"/>
        </w:rPr>
      </w:pPr>
      <w:r>
        <w:rPr>
          <w:noProof/>
        </w:rPr>
        <w:drawing>
          <wp:inline distT="0" distB="0" distL="0" distR="0" wp14:anchorId="237130C7" wp14:editId="0570482C">
            <wp:extent cx="7379237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34" cy="46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59B" w:rsidRPr="00074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5EB1"/>
    <w:multiLevelType w:val="hybridMultilevel"/>
    <w:tmpl w:val="A766813A"/>
    <w:lvl w:ilvl="0" w:tplc="3D125AC4">
      <w:start w:val="1"/>
      <w:numFmt w:val="decimal"/>
      <w:lvlText w:val="%1."/>
      <w:lvlJc w:val="left"/>
      <w:pPr>
        <w:ind w:left="1440" w:hanging="1080"/>
      </w:pPr>
      <w:rPr>
        <w:rFonts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B0"/>
    <w:rsid w:val="0007459B"/>
    <w:rsid w:val="00093C4D"/>
    <w:rsid w:val="004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FFF7"/>
  <w15:chartTrackingRefBased/>
  <w15:docId w15:val="{F9321EFF-D39C-4424-A01C-76525C4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>SPecialiST RePack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2</cp:revision>
  <dcterms:created xsi:type="dcterms:W3CDTF">2023-02-24T20:08:00Z</dcterms:created>
  <dcterms:modified xsi:type="dcterms:W3CDTF">2023-02-24T20:17:00Z</dcterms:modified>
</cp:coreProperties>
</file>