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99E" w14:textId="06715F1B" w:rsidR="00EB74CC" w:rsidRDefault="002C58FE">
      <w:pPr>
        <w:rPr>
          <w:rFonts w:ascii="Bahnschrift SemiLight SemiConde" w:hAnsi="Bahnschrift SemiLight SemiConde"/>
          <w:color w:val="4472C4" w:themeColor="accent1"/>
          <w:sz w:val="100"/>
          <w:szCs w:val="100"/>
        </w:rPr>
      </w:pPr>
      <w:r w:rsidRPr="002C58FE">
        <w:rPr>
          <w:rFonts w:ascii="Bahnschrift SemiLight SemiConde" w:hAnsi="Bahnschrift SemiLight SemiConde"/>
          <w:color w:val="2E74B5" w:themeColor="accent5" w:themeShade="BF"/>
          <w:sz w:val="100"/>
          <w:szCs w:val="100"/>
        </w:rPr>
        <w:t>Слива</w:t>
      </w:r>
      <w:r w:rsidRPr="002C58FE">
        <w:rPr>
          <w:rFonts w:ascii="Bahnschrift SemiLight SemiConde" w:hAnsi="Bahnschrift SemiLight SemiConde"/>
          <w:color w:val="000000" w:themeColor="text1"/>
          <w:sz w:val="100"/>
          <w:szCs w:val="100"/>
        </w:rPr>
        <w:t>: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7030A0"/>
          <w:sz w:val="100"/>
          <w:szCs w:val="100"/>
        </w:rPr>
        <w:t>Волшебство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, </w:t>
      </w:r>
      <w:r w:rsidRPr="002C58FE">
        <w:rPr>
          <w:rFonts w:ascii="Bahnschrift SemiLight SemiConde" w:hAnsi="Bahnschrift SemiLight SemiConde"/>
          <w:color w:val="BF8F00" w:themeColor="accent4" w:themeShade="BF"/>
          <w:sz w:val="100"/>
          <w:szCs w:val="100"/>
        </w:rPr>
        <w:t xml:space="preserve">Средневековье </w:t>
      </w:r>
      <w:r w:rsidRPr="002C58FE">
        <w:rPr>
          <w:rFonts w:ascii="Bahnschrift SemiLight SemiConde" w:hAnsi="Bahnschrift SemiLight SemiConde"/>
          <w:color w:val="323E4F" w:themeColor="text2" w:themeShade="BF"/>
          <w:sz w:val="100"/>
          <w:szCs w:val="100"/>
        </w:rPr>
        <w:t>и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538135" w:themeColor="accent6" w:themeShade="BF"/>
          <w:sz w:val="100"/>
          <w:szCs w:val="100"/>
        </w:rPr>
        <w:t>Смех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>.</w:t>
      </w:r>
    </w:p>
    <w:p w14:paraId="465A4DAC" w14:textId="77777777" w:rsidR="002C58FE" w:rsidRPr="002C58FE" w:rsidRDefault="002C58FE">
      <w:pPr>
        <w:rPr>
          <w:rFonts w:ascii="Bahnschrift SemiLight SemiConde" w:hAnsi="Bahnschrift SemiLight SemiConde" w:cs="Calibri"/>
          <w:color w:val="4472C4" w:themeColor="accent1"/>
          <w:sz w:val="100"/>
          <w:szCs w:val="100"/>
        </w:rPr>
      </w:pPr>
    </w:p>
    <w:p w14:paraId="269ABA53" w14:textId="77777777" w:rsidR="00451214" w:rsidRDefault="00FB3A80">
      <w:r w:rsidRPr="00451214">
        <w:rPr>
          <w:sz w:val="60"/>
          <w:szCs w:val="60"/>
        </w:rPr>
        <w:t>Предыстория:</w:t>
      </w:r>
    </w:p>
    <w:p w14:paraId="283801B4" w14:textId="7109287B" w:rsidR="00EB74CC" w:rsidRPr="00451214" w:rsidRDefault="00FB3A80" w:rsidP="00451214">
      <w:pPr>
        <w:ind w:left="708"/>
        <w:rPr>
          <w:sz w:val="30"/>
          <w:szCs w:val="30"/>
        </w:rPr>
      </w:pPr>
      <w:r>
        <w:br/>
      </w:r>
      <w:r w:rsidRPr="00451214">
        <w:rPr>
          <w:sz w:val="30"/>
          <w:szCs w:val="30"/>
        </w:rPr>
        <w:t>Сегодняшний день не предвещал беды. Слива проснулся, собрался</w:t>
      </w:r>
      <w:r w:rsidR="003943A9">
        <w:rPr>
          <w:sz w:val="30"/>
          <w:szCs w:val="30"/>
        </w:rPr>
        <w:t xml:space="preserve"> </w:t>
      </w:r>
      <w:r w:rsidRPr="00451214">
        <w:rPr>
          <w:sz w:val="30"/>
          <w:szCs w:val="30"/>
        </w:rPr>
        <w:t xml:space="preserve">и пошел в школу. </w:t>
      </w:r>
      <w:r w:rsidRPr="00451214">
        <w:rPr>
          <w:sz w:val="30"/>
          <w:szCs w:val="30"/>
        </w:rPr>
        <w:br/>
      </w:r>
      <w:r w:rsidRPr="00451214">
        <w:rPr>
          <w:sz w:val="30"/>
          <w:szCs w:val="30"/>
        </w:rPr>
        <w:br/>
        <w:t>Первый урок, история. *Камера направлена на учителя*, он говорит о теме урока.</w:t>
      </w:r>
      <w:r w:rsidRPr="00451214">
        <w:rPr>
          <w:sz w:val="30"/>
          <w:szCs w:val="30"/>
        </w:rPr>
        <w:br/>
        <w:t>*Камера переключается на Сливу и Рому*. Слива под столом смотрит в телефон. Он зашел на какой-то странный сайт и там написано, что если нажать на кнопку, то он получит кучу денег. Он нажимает на кнопку, *Резкое потемнение экрана</w:t>
      </w:r>
      <w:r w:rsidR="00451214" w:rsidRPr="00451214">
        <w:rPr>
          <w:sz w:val="30"/>
          <w:szCs w:val="30"/>
        </w:rPr>
        <w:t>*. Заставка – “ Глава 1: “Начало”.</w:t>
      </w:r>
      <w:r w:rsidR="00451214" w:rsidRPr="00E57372">
        <w:rPr>
          <w:sz w:val="30"/>
          <w:szCs w:val="30"/>
        </w:rPr>
        <w:t xml:space="preserve"> “.</w:t>
      </w:r>
    </w:p>
    <w:p w14:paraId="4511142B" w14:textId="77777777" w:rsidR="00FB3A80" w:rsidRPr="003943A9" w:rsidRDefault="00FB3A80"/>
    <w:p w14:paraId="58639E53" w14:textId="6F6AF16F" w:rsidR="00451214" w:rsidRDefault="00EB74CC">
      <w:pPr>
        <w:rPr>
          <w:sz w:val="60"/>
          <w:szCs w:val="60"/>
        </w:rPr>
      </w:pPr>
      <w:r w:rsidRPr="00451214">
        <w:rPr>
          <w:sz w:val="60"/>
          <w:szCs w:val="60"/>
        </w:rPr>
        <w:t>Глава 1: “Начало”.</w:t>
      </w:r>
    </w:p>
    <w:p w14:paraId="3E00E61C" w14:textId="4226315F" w:rsidR="00236730" w:rsidRDefault="00451214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Начинается эффект моргания + размытия. Слива очутился в средневековой темнице</w:t>
      </w:r>
      <w:r w:rsidRPr="00451214">
        <w:rPr>
          <w:sz w:val="30"/>
          <w:szCs w:val="30"/>
        </w:rPr>
        <w:t>,</w:t>
      </w:r>
      <w:r>
        <w:rPr>
          <w:sz w:val="30"/>
          <w:szCs w:val="30"/>
        </w:rPr>
        <w:t xml:space="preserve"> ему надо выбраться из нее. Он решает сбежать. Ему нужно найти необходимые вещи для побега.</w:t>
      </w:r>
    </w:p>
    <w:p w14:paraId="4E40D26B" w14:textId="42039AC2" w:rsidR="002C58FE" w:rsidRDefault="002C58FE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 сбегает и начинается кат-сцена побега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разломанная стена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вылезает из нее и бежит по дороге вперед. Кричат лучники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стреляют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продолжает бежать. В него попадает стрела. </w:t>
      </w:r>
      <w:r w:rsidR="003943A9">
        <w:rPr>
          <w:sz w:val="30"/>
          <w:szCs w:val="30"/>
        </w:rPr>
        <w:t>Эффект моргания и размытия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Сливу тащат по земле и что-то говорят</w:t>
      </w:r>
      <w:r w:rsidR="003943A9" w:rsidRPr="003943A9">
        <w:rPr>
          <w:sz w:val="30"/>
          <w:szCs w:val="30"/>
        </w:rPr>
        <w:t xml:space="preserve">. </w:t>
      </w:r>
      <w:r w:rsidR="003943A9">
        <w:rPr>
          <w:sz w:val="30"/>
          <w:szCs w:val="30"/>
        </w:rPr>
        <w:t xml:space="preserve">Слива закрывает глаза. Темный экран. Слива открывает </w:t>
      </w:r>
      <w:r w:rsidR="003943A9">
        <w:rPr>
          <w:sz w:val="30"/>
          <w:szCs w:val="30"/>
        </w:rPr>
        <w:lastRenderedPageBreak/>
        <w:t>глаза и понимает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ему предстоит казнь</w:t>
      </w:r>
      <w:r w:rsidR="0031363F">
        <w:rPr>
          <w:sz w:val="30"/>
          <w:szCs w:val="30"/>
        </w:rPr>
        <w:t>. Он</w:t>
      </w:r>
      <w:bookmarkStart w:id="0" w:name="_GoBack"/>
      <w:bookmarkEnd w:id="0"/>
      <w:r w:rsidR="003943A9">
        <w:rPr>
          <w:sz w:val="30"/>
          <w:szCs w:val="30"/>
        </w:rPr>
        <w:t xml:space="preserve"> кричит – </w:t>
      </w:r>
      <w:r w:rsidR="003943A9" w:rsidRPr="003943A9">
        <w:rPr>
          <w:sz w:val="30"/>
          <w:szCs w:val="30"/>
        </w:rPr>
        <w:t>“</w:t>
      </w:r>
      <w:r w:rsidR="003943A9">
        <w:rPr>
          <w:sz w:val="30"/>
          <w:szCs w:val="30"/>
        </w:rPr>
        <w:t>Вы дауны? Отпустите.</w:t>
      </w:r>
      <w:r w:rsidR="003943A9" w:rsidRPr="003943A9">
        <w:rPr>
          <w:sz w:val="30"/>
          <w:szCs w:val="30"/>
        </w:rPr>
        <w:t>”</w:t>
      </w:r>
      <w:r w:rsidR="003943A9">
        <w:rPr>
          <w:sz w:val="30"/>
          <w:szCs w:val="30"/>
        </w:rPr>
        <w:t>. Подходит Палач и говорит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за побег из тюрьмы полагается казнь. Палач замахивается топором и тут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внезапно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начинается набег</w:t>
      </w:r>
      <w:r w:rsidR="0031363F">
        <w:rPr>
          <w:sz w:val="30"/>
          <w:szCs w:val="30"/>
        </w:rPr>
        <w:t xml:space="preserve"> эльфов</w:t>
      </w:r>
      <w:r w:rsidR="003943A9">
        <w:rPr>
          <w:sz w:val="30"/>
          <w:szCs w:val="30"/>
        </w:rPr>
        <w:t xml:space="preserve"> на королевство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 палача стреляют</w:t>
      </w:r>
      <w:r w:rsidR="003943A9" w:rsidRPr="003943A9">
        <w:rPr>
          <w:sz w:val="30"/>
          <w:szCs w:val="30"/>
        </w:rPr>
        <w:t xml:space="preserve"> </w:t>
      </w:r>
      <w:proofErr w:type="gramStart"/>
      <w:r w:rsidR="003943A9">
        <w:rPr>
          <w:sz w:val="30"/>
          <w:szCs w:val="30"/>
        </w:rPr>
        <w:t>из лука</w:t>
      </w:r>
      <w:proofErr w:type="gramEnd"/>
      <w:r w:rsidR="003943A9">
        <w:rPr>
          <w:sz w:val="30"/>
          <w:szCs w:val="30"/>
        </w:rPr>
        <w:t xml:space="preserve"> и он падает замертво. </w:t>
      </w:r>
      <w:r w:rsidR="0031363F">
        <w:rPr>
          <w:sz w:val="30"/>
          <w:szCs w:val="30"/>
        </w:rPr>
        <w:t xml:space="preserve">Топор падает рядом с головой главного героя. </w:t>
      </w:r>
      <w:r w:rsidR="003943A9">
        <w:rPr>
          <w:sz w:val="30"/>
          <w:szCs w:val="30"/>
        </w:rPr>
        <w:t xml:space="preserve">Связанного Сливу освобождает один из армии нападающих и велит Сливе бежать за ним. *Затемнение экрана*. </w:t>
      </w:r>
    </w:p>
    <w:p w14:paraId="2F9AE75A" w14:textId="64AA3458" w:rsidR="003943A9" w:rsidRDefault="003943A9" w:rsidP="00882A72">
      <w:pPr>
        <w:ind w:left="705"/>
        <w:rPr>
          <w:sz w:val="30"/>
          <w:szCs w:val="30"/>
        </w:rPr>
      </w:pPr>
    </w:p>
    <w:p w14:paraId="70A70D33" w14:textId="64E2DCF7" w:rsidR="003943A9" w:rsidRPr="003943A9" w:rsidRDefault="003943A9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ведут к</w:t>
      </w:r>
      <w:r w:rsidR="0031363F">
        <w:rPr>
          <w:sz w:val="30"/>
          <w:szCs w:val="30"/>
        </w:rPr>
        <w:t xml:space="preserve"> Королю Эльфов</w:t>
      </w:r>
      <w:r w:rsidR="0031363F" w:rsidRPr="0031363F">
        <w:rPr>
          <w:sz w:val="30"/>
          <w:szCs w:val="30"/>
        </w:rPr>
        <w:t>,</w:t>
      </w:r>
      <w:r w:rsidR="0031363F">
        <w:rPr>
          <w:sz w:val="30"/>
          <w:szCs w:val="30"/>
        </w:rPr>
        <w:t xml:space="preserve"> Максиму</w:t>
      </w:r>
      <w:r>
        <w:rPr>
          <w:sz w:val="30"/>
          <w:szCs w:val="30"/>
        </w:rPr>
        <w:t xml:space="preserve">. </w:t>
      </w:r>
    </w:p>
    <w:sectPr w:rsidR="003943A9" w:rsidRPr="0039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213167"/>
    <w:rsid w:val="00236730"/>
    <w:rsid w:val="002C58FE"/>
    <w:rsid w:val="0031363F"/>
    <w:rsid w:val="003943A9"/>
    <w:rsid w:val="00451214"/>
    <w:rsid w:val="004B0F77"/>
    <w:rsid w:val="00882A72"/>
    <w:rsid w:val="00891703"/>
    <w:rsid w:val="00DE752D"/>
    <w:rsid w:val="00E13EAD"/>
    <w:rsid w:val="00E57372"/>
    <w:rsid w:val="00EB74CC"/>
    <w:rsid w:val="00F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8F1"/>
  <w15:chartTrackingRefBased/>
  <w15:docId w15:val="{653922B4-E142-4E34-A2BE-2C1F0A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6</cp:revision>
  <dcterms:created xsi:type="dcterms:W3CDTF">2022-09-17T19:48:00Z</dcterms:created>
  <dcterms:modified xsi:type="dcterms:W3CDTF">2022-12-29T16:38:00Z</dcterms:modified>
</cp:coreProperties>
</file>