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05110A94" w:rsidR="00AF07AF" w:rsidRPr="0013083E" w:rsidRDefault="00746D07" w:rsidP="0013083E">
            <w:pPr>
              <w:jc w:val="center"/>
            </w:pPr>
            <w:r w:rsidRPr="00746D07">
              <w:t>plan-all-detail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r w:rsidR="001A7729" w:rsidRPr="00EA5082">
              <w:rPr>
                <w:sz w:val="20"/>
                <w:szCs w:val="20"/>
              </w:rPr>
              <w:t>swagger</w:t>
            </w:r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278F61D1" w:rsidR="00C873B1" w:rsidRPr="00EA5082" w:rsidRDefault="00746D07" w:rsidP="00684F8F">
            <w:pPr>
              <w:jc w:val="center"/>
              <w:rPr>
                <w:sz w:val="20"/>
                <w:szCs w:val="20"/>
              </w:rPr>
            </w:pPr>
            <w:r w:rsidRPr="00746D07">
              <w:rPr>
                <w:sz w:val="20"/>
                <w:szCs w:val="20"/>
              </w:rPr>
              <w:t>Validar detalles del Plan</w:t>
            </w:r>
          </w:p>
        </w:tc>
        <w:tc>
          <w:tcPr>
            <w:tcW w:w="1308" w:type="dxa"/>
            <w:vAlign w:val="center"/>
          </w:tcPr>
          <w:p w14:paraId="660C5400" w14:textId="078CC705" w:rsidR="00746D07" w:rsidRPr="00746D07" w:rsidRDefault="00746D07" w:rsidP="00746D07">
            <w:pPr>
              <w:rPr>
                <w:sz w:val="20"/>
                <w:szCs w:val="20"/>
              </w:rPr>
            </w:pPr>
            <w:r w:rsidRPr="00746D07">
              <w:rPr>
                <w:sz w:val="20"/>
                <w:szCs w:val="20"/>
              </w:rPr>
              <w:t xml:space="preserve">Validación de </w:t>
            </w:r>
            <w:r w:rsidRPr="00746D07">
              <w:rPr>
                <w:sz w:val="20"/>
                <w:szCs w:val="20"/>
              </w:rPr>
              <w:t>información</w:t>
            </w:r>
            <w:r w:rsidRPr="00746D07">
              <w:rPr>
                <w:sz w:val="20"/>
                <w:szCs w:val="20"/>
              </w:rPr>
              <w:t xml:space="preserve"> de registro </w:t>
            </w:r>
          </w:p>
          <w:p w14:paraId="10943B1D" w14:textId="01FF834F" w:rsidR="00AF07AF" w:rsidRPr="00EA5082" w:rsidRDefault="00746D07" w:rsidP="00746D07">
            <w:pPr>
              <w:rPr>
                <w:sz w:val="20"/>
                <w:szCs w:val="20"/>
              </w:rPr>
            </w:pPr>
            <w:r w:rsidRPr="00746D07">
              <w:rPr>
                <w:sz w:val="20"/>
                <w:szCs w:val="20"/>
              </w:rPr>
              <w:t>detalle del plan</w:t>
            </w:r>
          </w:p>
        </w:tc>
        <w:tc>
          <w:tcPr>
            <w:tcW w:w="1410" w:type="dxa"/>
            <w:vAlign w:val="center"/>
          </w:tcPr>
          <w:p w14:paraId="21AC885A" w14:textId="47C05DB8" w:rsidR="0013083E" w:rsidRPr="00EA5082" w:rsidRDefault="00746D07" w:rsidP="00684F8F">
            <w:pPr>
              <w:jc w:val="center"/>
              <w:rPr>
                <w:sz w:val="20"/>
                <w:szCs w:val="20"/>
              </w:rPr>
            </w:pPr>
            <w:r w:rsidRPr="00746D07">
              <w:rPr>
                <w:sz w:val="20"/>
                <w:szCs w:val="20"/>
              </w:rPr>
              <w:t>Se debe mostrar los registros de Plan_all_detail en la BD, al consumir el servicio GET. "plan-all-detail"</w:t>
            </w:r>
          </w:p>
        </w:tc>
        <w:tc>
          <w:tcPr>
            <w:tcW w:w="1525" w:type="dxa"/>
            <w:vAlign w:val="center"/>
          </w:tcPr>
          <w:p w14:paraId="72F79CBD" w14:textId="6BB77B2E" w:rsidR="00AF07AF" w:rsidRPr="00EA5082" w:rsidRDefault="00746D07" w:rsidP="00684F8F">
            <w:pPr>
              <w:jc w:val="center"/>
              <w:rPr>
                <w:sz w:val="20"/>
                <w:szCs w:val="20"/>
              </w:rPr>
            </w:pPr>
            <w:r w:rsidRPr="00746D07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746D07">
              <w:rPr>
                <w:sz w:val="20"/>
                <w:szCs w:val="20"/>
              </w:rPr>
              <w:t xml:space="preserve"> los registros de Plan_all_detail en la BD, al consumir el servicio GET. "plan-all-detail"</w:t>
            </w:r>
          </w:p>
        </w:tc>
      </w:tr>
    </w:tbl>
    <w:p w14:paraId="7D3628BE" w14:textId="46112521" w:rsidR="007B04AA" w:rsidRDefault="007B04AA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pagina de Swagger, se </w:t>
      </w:r>
      <w:r w:rsidR="00BE6F49">
        <w:t>probará</w:t>
      </w:r>
      <w:r>
        <w:t xml:space="preserve"> el microservicio PLAN-CONTROLLER, el path </w:t>
      </w:r>
      <w:r w:rsidRPr="00C873B1">
        <w:t>"plans-find-all"</w:t>
      </w:r>
    </w:p>
    <w:p w14:paraId="287C54F2" w14:textId="11101541" w:rsidR="00F3507F" w:rsidRDefault="00746D07" w:rsidP="00F3507F">
      <w:pPr>
        <w:ind w:left="360"/>
      </w:pPr>
      <w:r>
        <w:rPr>
          <w:noProof/>
        </w:rPr>
        <w:drawing>
          <wp:inline distT="0" distB="0" distL="0" distR="0" wp14:anchorId="310C25CC" wp14:editId="5F3E4F01">
            <wp:extent cx="5400040" cy="2159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>Se realizo de manera exitosa el consumo del microservicio en POSTMAN</w:t>
      </w:r>
    </w:p>
    <w:p w14:paraId="23BB3469" w14:textId="11C6EF0D" w:rsidR="00815486" w:rsidRDefault="00746D07" w:rsidP="00815486">
      <w:pPr>
        <w:pStyle w:val="Prrafodelista"/>
      </w:pPr>
      <w:r>
        <w:rPr>
          <w:noProof/>
        </w:rPr>
        <w:drawing>
          <wp:inline distT="0" distB="0" distL="0" distR="0" wp14:anchorId="17CD9347" wp14:editId="5D1183FA">
            <wp:extent cx="5400040" cy="34156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F7E" w14:textId="5B2C31CF" w:rsidR="00815486" w:rsidRDefault="00815486" w:rsidP="00815486">
      <w:pPr>
        <w:pStyle w:val="Prrafodelista"/>
      </w:pPr>
    </w:p>
    <w:p w14:paraId="497FB8B3" w14:textId="43DD9773" w:rsidR="00815486" w:rsidRDefault="00815486" w:rsidP="00815486">
      <w:pPr>
        <w:pStyle w:val="Prrafodelista"/>
      </w:pPr>
    </w:p>
    <w:p w14:paraId="2707EA40" w14:textId="75B25A0F" w:rsidR="00815486" w:rsidRDefault="00815486" w:rsidP="00815486">
      <w:pPr>
        <w:pStyle w:val="Prrafodelista"/>
      </w:pPr>
    </w:p>
    <w:p w14:paraId="68F9988C" w14:textId="77777777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0F65221B" w:rsidR="00815486" w:rsidRDefault="00746D07" w:rsidP="00815486">
      <w:pPr>
        <w:pStyle w:val="Prrafodelista"/>
        <w:numPr>
          <w:ilvl w:val="0"/>
          <w:numId w:val="3"/>
        </w:numPr>
      </w:pPr>
      <w:r>
        <w:t>No se encuentra la tabla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555D1691" w:rsidR="00815486" w:rsidRDefault="00815486" w:rsidP="00815486">
      <w:pPr>
        <w:pStyle w:val="Prrafodelista"/>
      </w:pP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4854BC15" w:rsidR="00BE6F49" w:rsidRDefault="00BE6F49" w:rsidP="00815486">
      <w:pPr>
        <w:pStyle w:val="Prrafodelista"/>
      </w:pPr>
    </w:p>
    <w:p w14:paraId="235EC007" w14:textId="04F98771" w:rsidR="00BE6F49" w:rsidRDefault="00BE6F49" w:rsidP="00746D07"/>
    <w:sectPr w:rsidR="00BE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6C27" w14:textId="77777777" w:rsidR="00401DC0" w:rsidRDefault="00401DC0" w:rsidP="001A7729">
      <w:pPr>
        <w:spacing w:after="0" w:line="240" w:lineRule="auto"/>
      </w:pPr>
      <w:r>
        <w:separator/>
      </w:r>
    </w:p>
  </w:endnote>
  <w:endnote w:type="continuationSeparator" w:id="0">
    <w:p w14:paraId="51122BAD" w14:textId="77777777" w:rsidR="00401DC0" w:rsidRDefault="00401DC0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3AB5" w14:textId="77777777" w:rsidR="00401DC0" w:rsidRDefault="00401DC0" w:rsidP="001A7729">
      <w:pPr>
        <w:spacing w:after="0" w:line="240" w:lineRule="auto"/>
      </w:pPr>
      <w:r>
        <w:separator/>
      </w:r>
    </w:p>
  </w:footnote>
  <w:footnote w:type="continuationSeparator" w:id="0">
    <w:p w14:paraId="3C622C03" w14:textId="77777777" w:rsidR="00401DC0" w:rsidRDefault="00401DC0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334BDD"/>
    <w:rsid w:val="003A61FE"/>
    <w:rsid w:val="00401DC0"/>
    <w:rsid w:val="005D77FA"/>
    <w:rsid w:val="00683FF1"/>
    <w:rsid w:val="00684F8F"/>
    <w:rsid w:val="00746D07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560CC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8</cp:revision>
  <dcterms:created xsi:type="dcterms:W3CDTF">2024-04-11T15:31:00Z</dcterms:created>
  <dcterms:modified xsi:type="dcterms:W3CDTF">2024-04-14T01:08:00Z</dcterms:modified>
</cp:coreProperties>
</file>