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7414" w14:textId="43A22503" w:rsidR="00685566" w:rsidRDefault="00685566" w:rsidP="00685566">
      <w:pPr>
        <w:pStyle w:val="Ttulo1"/>
        <w:numPr>
          <w:ilvl w:val="0"/>
          <w:numId w:val="0"/>
        </w:numPr>
        <w:rPr>
          <w:rFonts w:eastAsia="Calibri"/>
          <w:sz w:val="22"/>
          <w:szCs w:val="22"/>
        </w:rPr>
      </w:pPr>
    </w:p>
    <w:p w14:paraId="04FDEEDF" w14:textId="77777777" w:rsidR="00685566" w:rsidRDefault="00685566" w:rsidP="0068556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B23089" w14:textId="44656A2A" w:rsidR="00685566" w:rsidRPr="008C6799" w:rsidRDefault="00685566" w:rsidP="008C6799">
      <w:pPr>
        <w:jc w:val="center"/>
        <w:rPr>
          <w:rFonts w:ascii="Times New Roman" w:eastAsia="Arial" w:hAnsi="Times New Roman" w:cs="Times New Roman"/>
          <w:b/>
        </w:rPr>
      </w:pPr>
    </w:p>
    <w:p w14:paraId="7CFCACBE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047BDEFA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1F25CA4E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07CECFA2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24001D4B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27571ECC" w14:textId="77777777" w:rsidR="00B876AC" w:rsidRDefault="00B876AC" w:rsidP="00B876AC">
      <w:pPr>
        <w:pStyle w:val="Ttulo1"/>
        <w:numPr>
          <w:ilvl w:val="0"/>
          <w:numId w:val="0"/>
        </w:numPr>
        <w:rPr>
          <w:rFonts w:cs="Times New Roman"/>
          <w:szCs w:val="24"/>
        </w:rPr>
      </w:pPr>
      <w:r w:rsidRPr="006D140B">
        <w:rPr>
          <w:rFonts w:cs="Times New Roman"/>
          <w:szCs w:val="24"/>
        </w:rPr>
        <w:t>Fichas Técnicas Historias de Usuario</w:t>
      </w:r>
    </w:p>
    <w:p w14:paraId="33709CDD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023EA33B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3808B2D9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45E241F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140B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CER</w:t>
      </w:r>
    </w:p>
    <w:p w14:paraId="5A9CAC6D" w14:textId="77777777" w:rsidR="00B876AC" w:rsidRPr="006D140B" w:rsidRDefault="00B876AC" w:rsidP="00B876AC">
      <w:pPr>
        <w:jc w:val="center"/>
        <w:rPr>
          <w:lang w:val="es-ES"/>
        </w:rPr>
      </w:pPr>
    </w:p>
    <w:p w14:paraId="478FB27B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Ricardo Rojas Yepes</w:t>
      </w:r>
    </w:p>
    <w:p w14:paraId="6EBEED33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 xml:space="preserve"> Cristian Camilo González Hoyos</w:t>
      </w:r>
    </w:p>
    <w:p w14:paraId="2D9EB989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 xml:space="preserve"> Andrés Felipe Correa Londoño</w:t>
      </w:r>
    </w:p>
    <w:p w14:paraId="3D4087EC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AB49B0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Centro Textil y de Gestión Industrial, SENA</w:t>
      </w:r>
    </w:p>
    <w:p w14:paraId="1936E6CA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Análisis y Desarrollo de Sistemas de Información</w:t>
      </w:r>
    </w:p>
    <w:p w14:paraId="6A40A4FA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06039B" w14:textId="77777777" w:rsidR="00B876AC" w:rsidRPr="006D140B" w:rsidRDefault="00B876AC" w:rsidP="00B876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Medellín</w:t>
      </w:r>
    </w:p>
    <w:p w14:paraId="7AC523A7" w14:textId="77777777" w:rsidR="00B876AC" w:rsidRPr="006D140B" w:rsidRDefault="00B876AC" w:rsidP="00B876AC">
      <w:pPr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2020</w:t>
      </w:r>
    </w:p>
    <w:p w14:paraId="40C21350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06BC4CB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1698CB0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9474055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3D7BFB95" w14:textId="77777777" w:rsidR="00685566" w:rsidRPr="008C6799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274B5FED" w14:textId="586F62F6" w:rsidR="00685566" w:rsidRPr="008C6799" w:rsidRDefault="00685566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3505"/>
        <w:tblW w:w="1130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2652"/>
        <w:gridCol w:w="3548"/>
        <w:gridCol w:w="146"/>
      </w:tblGrid>
      <w:tr w:rsidR="008C6799" w:rsidRPr="008C6799" w14:paraId="6B341BC5" w14:textId="77777777" w:rsidTr="008C6799">
        <w:trPr>
          <w:gridAfter w:val="1"/>
          <w:wAfter w:w="146" w:type="dxa"/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915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las gráficas de contaminación auditiva en tiempo real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6C3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HU1-HU2</w:t>
            </w:r>
          </w:p>
        </w:tc>
      </w:tr>
      <w:tr w:rsidR="008C6799" w:rsidRPr="008C6799" w14:paraId="459DC6EA" w14:textId="77777777" w:rsidTr="008C6799">
        <w:trPr>
          <w:gridAfter w:val="1"/>
          <w:wAfter w:w="146" w:type="dxa"/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51B2" w14:textId="76A54E15" w:rsidR="008C6799" w:rsidRPr="008C6799" w:rsidRDefault="008C6799" w:rsidP="008C6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  <w:r w:rsidR="008C3322">
              <w:rPr>
                <w:rFonts w:ascii="Times New Roman" w:eastAsia="Times New Roman" w:hAnsi="Times New Roman" w:cs="Times New Roman"/>
                <w:noProof/>
                <w:color w:val="000000"/>
                <w:lang w:eastAsia="es-CO"/>
              </w:rPr>
              <w:drawing>
                <wp:inline distT="0" distB="0" distL="0" distR="0" wp14:anchorId="08DDC789" wp14:editId="05B47F3F">
                  <wp:extent cx="2994660" cy="48615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486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00B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coordinador-aprendiz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56C7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 Iniciar sesión</w:t>
            </w:r>
          </w:p>
        </w:tc>
      </w:tr>
      <w:tr w:rsidR="008C6799" w:rsidRPr="008C6799" w14:paraId="15181EF8" w14:textId="77777777" w:rsidTr="008C6799">
        <w:trPr>
          <w:gridAfter w:val="1"/>
          <w:wAfter w:w="146" w:type="dxa"/>
          <w:trHeight w:val="45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E8C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412F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deben ver las gráficas de contaminación auditiva en tiempo real con los respectivos colores en las gráficas.</w:t>
            </w:r>
          </w:p>
        </w:tc>
      </w:tr>
      <w:tr w:rsidR="008C6799" w:rsidRPr="008C6799" w14:paraId="05F606B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BB2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19833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90C0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8C6799" w14:paraId="58069EFE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7D9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F5A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B03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2D7BD8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69E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10DB7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Aceptación: Dado que quiero ver las gráficas en tiempo real</w:t>
            </w:r>
          </w:p>
          <w:p w14:paraId="50782708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-Cuando ingrese a la opción "Gráficas" del menú de la aplicación.</w:t>
            </w:r>
          </w:p>
          <w:p w14:paraId="2C7E39F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-Entonces el sistema me debe permitir ver las gráficas de contaminación auditiva en tiempo real (Esperar definición de diseño y colores).</w:t>
            </w:r>
          </w:p>
        </w:tc>
        <w:tc>
          <w:tcPr>
            <w:tcW w:w="146" w:type="dxa"/>
            <w:vAlign w:val="center"/>
            <w:hideMark/>
          </w:tcPr>
          <w:p w14:paraId="0183A82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4753ACB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F06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F33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E82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8C6799" w14:paraId="6F656F20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9BF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D7A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E16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7402239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08A7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A30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B58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5AB3EFB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10C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8AA56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602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0E0171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008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BB4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E73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37DF99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818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1BE3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AE2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0853A531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C1E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005A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6E70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6B805345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0ED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E16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08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6D8B734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792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779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615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4B315430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02E3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6C6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45C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7176D5A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8E4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0A26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160A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1AA0F3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E8D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57F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F42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F8DFC7D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1CB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102A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EEE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4FD887EA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1D9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8C4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A37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2641B195" w14:textId="77777777" w:rsidTr="008C6799">
        <w:trPr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2FAD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EEED6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D7FE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15818E6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4582BB7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6DA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A4C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910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9E5A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2A180117" w14:textId="0E9D5C08" w:rsidR="005215D6" w:rsidRPr="008C6799" w:rsidRDefault="005215D6">
      <w:pPr>
        <w:rPr>
          <w:rFonts w:ascii="Times New Roman" w:hAnsi="Times New Roman" w:cs="Times New Roman"/>
        </w:rPr>
      </w:pPr>
    </w:p>
    <w:p w14:paraId="69B1C9EA" w14:textId="649C0AF9" w:rsidR="005215D6" w:rsidRPr="008C6799" w:rsidRDefault="005215D6">
      <w:pPr>
        <w:rPr>
          <w:rFonts w:ascii="Times New Roman" w:hAnsi="Times New Roman" w:cs="Times New Roman"/>
        </w:rPr>
      </w:pPr>
    </w:p>
    <w:p w14:paraId="515DD1B1" w14:textId="174247F9" w:rsidR="005215D6" w:rsidRPr="008C6799" w:rsidRDefault="005215D6">
      <w:pPr>
        <w:rPr>
          <w:rFonts w:ascii="Times New Roman" w:hAnsi="Times New Roman" w:cs="Times New Roman"/>
        </w:rPr>
      </w:pPr>
    </w:p>
    <w:p w14:paraId="64CFD8AC" w14:textId="14B827B0" w:rsidR="005215D6" w:rsidRPr="008C6799" w:rsidRDefault="005215D6">
      <w:pPr>
        <w:rPr>
          <w:rFonts w:ascii="Times New Roman" w:hAnsi="Times New Roman" w:cs="Times New Roman"/>
        </w:rPr>
      </w:pPr>
    </w:p>
    <w:p w14:paraId="77D73F4F" w14:textId="17A4B8A1" w:rsidR="005215D6" w:rsidRPr="008C6799" w:rsidRDefault="005215D6">
      <w:pPr>
        <w:rPr>
          <w:rFonts w:ascii="Times New Roman" w:hAnsi="Times New Roman" w:cs="Times New Roman"/>
        </w:rPr>
      </w:pPr>
    </w:p>
    <w:p w14:paraId="254BC6F1" w14:textId="671BC5D8" w:rsidR="005215D6" w:rsidRPr="008C6799" w:rsidRDefault="005215D6">
      <w:pPr>
        <w:rPr>
          <w:rFonts w:ascii="Times New Roman" w:hAnsi="Times New Roman" w:cs="Times New Roman"/>
        </w:rPr>
      </w:pPr>
    </w:p>
    <w:p w14:paraId="2F81D573" w14:textId="22E6586C" w:rsidR="005215D6" w:rsidRPr="008C6799" w:rsidRDefault="005215D6">
      <w:pPr>
        <w:rPr>
          <w:rFonts w:ascii="Times New Roman" w:hAnsi="Times New Roman" w:cs="Times New Roman"/>
        </w:rPr>
      </w:pPr>
    </w:p>
    <w:p w14:paraId="79DAF12F" w14:textId="5F63A2FD" w:rsidR="005215D6" w:rsidRPr="008C6799" w:rsidRDefault="005215D6">
      <w:pPr>
        <w:rPr>
          <w:rFonts w:ascii="Times New Roman" w:hAnsi="Times New Roman" w:cs="Times New Roman"/>
        </w:rPr>
      </w:pPr>
    </w:p>
    <w:p w14:paraId="0C70BB20" w14:textId="5BC76DBA" w:rsidR="005215D6" w:rsidRPr="008C6799" w:rsidRDefault="005215D6">
      <w:pPr>
        <w:rPr>
          <w:rFonts w:ascii="Times New Roman" w:hAnsi="Times New Roman" w:cs="Times New Roman"/>
        </w:rPr>
      </w:pPr>
    </w:p>
    <w:p w14:paraId="0CC94DC4" w14:textId="21B91FD6" w:rsidR="005215D6" w:rsidRPr="008C6799" w:rsidRDefault="005215D6">
      <w:pPr>
        <w:rPr>
          <w:rFonts w:ascii="Times New Roman" w:hAnsi="Times New Roman" w:cs="Times New Roman"/>
        </w:rPr>
      </w:pPr>
    </w:p>
    <w:p w14:paraId="56072118" w14:textId="6A8D7314" w:rsidR="005215D6" w:rsidRPr="008C6799" w:rsidRDefault="005215D6">
      <w:pPr>
        <w:rPr>
          <w:rFonts w:ascii="Times New Roman" w:hAnsi="Times New Roman" w:cs="Times New Roman"/>
        </w:rPr>
      </w:pPr>
    </w:p>
    <w:p w14:paraId="4F84AC8B" w14:textId="2FDC2803" w:rsidR="005215D6" w:rsidRPr="008C6799" w:rsidRDefault="005215D6">
      <w:pPr>
        <w:rPr>
          <w:rFonts w:ascii="Times New Roman" w:hAnsi="Times New Roman" w:cs="Times New Roman"/>
        </w:rPr>
      </w:pPr>
    </w:p>
    <w:p w14:paraId="2BF7DAED" w14:textId="5E9675C9" w:rsidR="005215D6" w:rsidRPr="008C6799" w:rsidRDefault="005215D6">
      <w:pPr>
        <w:rPr>
          <w:rFonts w:ascii="Times New Roman" w:hAnsi="Times New Roman" w:cs="Times New Roman"/>
        </w:rPr>
      </w:pPr>
    </w:p>
    <w:p w14:paraId="4D3188FE" w14:textId="00616479" w:rsidR="005215D6" w:rsidRPr="008C6799" w:rsidRDefault="005215D6">
      <w:pPr>
        <w:rPr>
          <w:rFonts w:ascii="Times New Roman" w:hAnsi="Times New Roman" w:cs="Times New Roman"/>
        </w:rPr>
      </w:pPr>
    </w:p>
    <w:p w14:paraId="33583486" w14:textId="77777777" w:rsidR="005215D6" w:rsidRPr="008C6799" w:rsidRDefault="005215D6">
      <w:pPr>
        <w:rPr>
          <w:rFonts w:ascii="Times New Roman" w:hAnsi="Times New Roman" w:cs="Times New Roman"/>
        </w:rPr>
      </w:pPr>
    </w:p>
    <w:p w14:paraId="1EB346B4" w14:textId="0A98CFB8" w:rsidR="005215D6" w:rsidRPr="008C6799" w:rsidRDefault="005215D6">
      <w:pPr>
        <w:rPr>
          <w:rFonts w:ascii="Times New Roman" w:hAnsi="Times New Roman" w:cs="Times New Roman"/>
        </w:rPr>
      </w:pPr>
    </w:p>
    <w:p w14:paraId="23658ED3" w14:textId="225708C5" w:rsidR="005215D6" w:rsidRPr="008C6799" w:rsidRDefault="005215D6">
      <w:pPr>
        <w:rPr>
          <w:rFonts w:ascii="Times New Roman" w:hAnsi="Times New Roman" w:cs="Times New Roman"/>
        </w:rPr>
      </w:pPr>
    </w:p>
    <w:p w14:paraId="4A310EE0" w14:textId="57149465" w:rsidR="005215D6" w:rsidRPr="008C6799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642"/>
        <w:tblW w:w="1130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2652"/>
        <w:gridCol w:w="3548"/>
        <w:gridCol w:w="146"/>
      </w:tblGrid>
      <w:tr w:rsidR="008C6799" w:rsidRPr="008C6799" w14:paraId="29C70844" w14:textId="77777777" w:rsidTr="008E3D47">
        <w:trPr>
          <w:gridAfter w:val="1"/>
          <w:wAfter w:w="146" w:type="dxa"/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A2AF" w14:textId="2DFB0953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historial de las gráficas de contaminación auditiva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F04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HU13</w:t>
            </w:r>
          </w:p>
        </w:tc>
      </w:tr>
      <w:tr w:rsidR="008C6799" w:rsidRPr="008C6799" w14:paraId="23D48696" w14:textId="77777777" w:rsidTr="008E3D47">
        <w:trPr>
          <w:gridAfter w:val="1"/>
          <w:wAfter w:w="146" w:type="dxa"/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EEF2" w14:textId="5EC8F273" w:rsidR="008C6799" w:rsidRPr="008C6799" w:rsidRDefault="008C3322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0A083B" wp14:editId="72AFF116">
                  <wp:extent cx="2194560" cy="41224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412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799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9661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C04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C6799" w:rsidRPr="008C6799" w14:paraId="0CC2A069" w14:textId="77777777" w:rsidTr="008E3D47">
        <w:trPr>
          <w:gridAfter w:val="1"/>
          <w:wAfter w:w="146" w:type="dxa"/>
          <w:trHeight w:val="45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DD78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C082E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mostrar el historial de las gráficas de contaminación auditiva</w:t>
            </w:r>
          </w:p>
        </w:tc>
      </w:tr>
      <w:tr w:rsidR="008C6799" w:rsidRPr="008C6799" w14:paraId="0CDC068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8B80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7F8C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F3B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8C6799" w14:paraId="608C2FE1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434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2F3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602B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7476028C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B7E8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38BBA" w14:textId="53A4958A" w:rsidR="00A4361E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Criterios de Aceptación: </w:t>
            </w:r>
            <w:r w:rsid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="00A4361E"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quiero ver un historial de las </w:t>
            </w:r>
            <w:r w:rsidR="00A4361E"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gráficas</w:t>
            </w:r>
            <w:r w:rsidR="00A4361E"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de contaminación auditiva</w:t>
            </w:r>
          </w:p>
          <w:p w14:paraId="3ACD8C5E" w14:textId="77777777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</w:p>
          <w:p w14:paraId="523CD517" w14:textId="3F6FB05C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-A</w:t>
            </w: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l entrar a la opción "Historial" en la interfaz "Gráficas"                                     </w:t>
            </w:r>
          </w:p>
          <w:p w14:paraId="25761E28" w14:textId="77777777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453D3212" w14:textId="42D5F71E" w:rsidR="008C6799" w:rsidRPr="008C6799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Entonces el sistema me mostrara una sección donde pueda ver el historial de las gráficas de contaminación auditiva</w:t>
            </w:r>
          </w:p>
          <w:p w14:paraId="5ED044BA" w14:textId="53E825B1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vAlign w:val="center"/>
            <w:hideMark/>
          </w:tcPr>
          <w:p w14:paraId="76E96FE1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2CF19517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C9FC8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9D4B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ED70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8C6799" w14:paraId="2832249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5E0F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42F6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A537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61121E0A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A1FC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F931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2EE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A96877D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4DB6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CFE0F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4F1A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69110BA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A798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3C41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286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0C53425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6093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B94D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6E7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055AB6E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3C5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D733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AF51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594DDCD1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8FB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55B8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3F7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7FABBBCA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270E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F17E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4B77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26FB2A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30FC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367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9D8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2AEA35D5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CF6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D1D3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6DF5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6BDFDAF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007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E0DF9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ED56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2371A1D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8CE6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0754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0F10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52ABE762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9F4F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757D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037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77CFCDB9" w14:textId="77777777" w:rsidTr="008E3D47">
        <w:trPr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7292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007F5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E0F55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2B0EF4BD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7ABE9E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34F4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737E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968B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3061" w14:textId="77777777" w:rsidR="008C6799" w:rsidRPr="008C6799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4B8DCB8B" w14:textId="19C68012" w:rsidR="005215D6" w:rsidRPr="008C6799" w:rsidRDefault="005215D6">
      <w:pPr>
        <w:rPr>
          <w:rFonts w:ascii="Times New Roman" w:hAnsi="Times New Roman" w:cs="Times New Roman"/>
        </w:rPr>
      </w:pPr>
    </w:p>
    <w:p w14:paraId="6F2BED94" w14:textId="03464C11" w:rsidR="005215D6" w:rsidRPr="008C6799" w:rsidRDefault="005215D6">
      <w:pPr>
        <w:rPr>
          <w:rFonts w:ascii="Times New Roman" w:hAnsi="Times New Roman" w:cs="Times New Roman"/>
        </w:rPr>
      </w:pPr>
    </w:p>
    <w:p w14:paraId="3AE0E10C" w14:textId="60265E07" w:rsidR="005215D6" w:rsidRPr="008C6799" w:rsidRDefault="005215D6">
      <w:pPr>
        <w:rPr>
          <w:rFonts w:ascii="Times New Roman" w:hAnsi="Times New Roman" w:cs="Times New Roman"/>
        </w:rPr>
      </w:pPr>
    </w:p>
    <w:p w14:paraId="3AF22D20" w14:textId="77BA04C1" w:rsidR="005215D6" w:rsidRPr="008C6799" w:rsidRDefault="005215D6">
      <w:pPr>
        <w:rPr>
          <w:rFonts w:ascii="Times New Roman" w:hAnsi="Times New Roman" w:cs="Times New Roman"/>
        </w:rPr>
      </w:pPr>
    </w:p>
    <w:p w14:paraId="60C13CB2" w14:textId="68D615C6" w:rsidR="005215D6" w:rsidRPr="008C6799" w:rsidRDefault="005215D6">
      <w:pPr>
        <w:rPr>
          <w:rFonts w:ascii="Times New Roman" w:hAnsi="Times New Roman" w:cs="Times New Roman"/>
        </w:rPr>
      </w:pPr>
    </w:p>
    <w:p w14:paraId="3F7481B8" w14:textId="73A14D94" w:rsidR="005215D6" w:rsidRPr="008C6799" w:rsidRDefault="005215D6">
      <w:pPr>
        <w:rPr>
          <w:rFonts w:ascii="Times New Roman" w:hAnsi="Times New Roman" w:cs="Times New Roman"/>
        </w:rPr>
      </w:pPr>
    </w:p>
    <w:p w14:paraId="0E2A0986" w14:textId="7DBC1CBD" w:rsidR="005215D6" w:rsidRPr="008C6799" w:rsidRDefault="005215D6">
      <w:pPr>
        <w:rPr>
          <w:rFonts w:ascii="Times New Roman" w:hAnsi="Times New Roman" w:cs="Times New Roman"/>
        </w:rPr>
      </w:pPr>
    </w:p>
    <w:p w14:paraId="3EE24EED" w14:textId="77777777" w:rsidR="005215D6" w:rsidRPr="008C6799" w:rsidRDefault="005215D6">
      <w:pPr>
        <w:rPr>
          <w:rFonts w:ascii="Times New Roman" w:hAnsi="Times New Roman" w:cs="Times New Roman"/>
        </w:rPr>
      </w:pPr>
    </w:p>
    <w:p w14:paraId="122A4E3C" w14:textId="303FDBF0" w:rsidR="005215D6" w:rsidRPr="008C6799" w:rsidRDefault="005215D6">
      <w:pPr>
        <w:rPr>
          <w:rFonts w:ascii="Times New Roman" w:hAnsi="Times New Roman" w:cs="Times New Roman"/>
        </w:rPr>
      </w:pPr>
    </w:p>
    <w:p w14:paraId="1CE56606" w14:textId="2787B3DF" w:rsidR="005215D6" w:rsidRPr="008C6799" w:rsidRDefault="005215D6">
      <w:pPr>
        <w:rPr>
          <w:rFonts w:ascii="Times New Roman" w:hAnsi="Times New Roman" w:cs="Times New Roman"/>
        </w:rPr>
      </w:pPr>
    </w:p>
    <w:p w14:paraId="1C0C34A0" w14:textId="1B4BA3F6" w:rsidR="005215D6" w:rsidRPr="008C6799" w:rsidRDefault="005215D6">
      <w:pPr>
        <w:rPr>
          <w:rFonts w:ascii="Times New Roman" w:hAnsi="Times New Roman" w:cs="Times New Roman"/>
        </w:rPr>
      </w:pPr>
    </w:p>
    <w:p w14:paraId="3FDDD2EF" w14:textId="3BF1E800" w:rsidR="005215D6" w:rsidRPr="008C6799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4067"/>
        <w:tblW w:w="1134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5"/>
        <w:gridCol w:w="2652"/>
        <w:gridCol w:w="3548"/>
        <w:gridCol w:w="146"/>
      </w:tblGrid>
      <w:tr w:rsidR="008E3D47" w:rsidRPr="008C6799" w14:paraId="3212B9E2" w14:textId="77777777" w:rsidTr="008E3D47">
        <w:trPr>
          <w:gridAfter w:val="1"/>
          <w:wAfter w:w="146" w:type="dxa"/>
          <w:trHeight w:val="288"/>
        </w:trPr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8D5D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el reporte de las graficas de contaminación auditiva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16D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usuario:HU9-HU11-HU14</w:t>
            </w:r>
          </w:p>
        </w:tc>
      </w:tr>
      <w:tr w:rsidR="008E3D47" w:rsidRPr="008C6799" w14:paraId="25B1BA27" w14:textId="77777777" w:rsidTr="008E3D47">
        <w:trPr>
          <w:gridAfter w:val="1"/>
          <w:wAfter w:w="146" w:type="dxa"/>
          <w:trHeight w:val="288"/>
        </w:trPr>
        <w:tc>
          <w:tcPr>
            <w:tcW w:w="4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E347" w14:textId="62628845" w:rsidR="008E3D47" w:rsidRPr="008C6799" w:rsidRDefault="008C3322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5310C9" wp14:editId="701A5320">
                  <wp:extent cx="2240280" cy="4244340"/>
                  <wp:effectExtent l="0" t="0" r="762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424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3D47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DBE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Coordinador-Aprendiz-instructor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2734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E3D47" w:rsidRPr="008C6799" w14:paraId="423727DB" w14:textId="77777777" w:rsidTr="008E3D47">
        <w:trPr>
          <w:gridAfter w:val="1"/>
          <w:wAfter w:w="146" w:type="dxa"/>
          <w:trHeight w:val="45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2FD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B9530" w14:textId="77777777" w:rsidR="008E3D47" w:rsidRPr="008C6799" w:rsidRDefault="008E3D47" w:rsidP="008E3D47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generar un reporte donde se vean resultados sobre la contaminación auditiva, si ha aumentado, ha disminuido o se ha mantenido estable.</w:t>
            </w:r>
          </w:p>
        </w:tc>
      </w:tr>
      <w:tr w:rsidR="008E3D47" w:rsidRPr="008C6799" w14:paraId="2F7E62E5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D91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5541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150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8C6799" w14:paraId="005F8F02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AB4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C21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DDC5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55A09FDA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FB4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559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Aceptación:</w:t>
            </w:r>
          </w:p>
          <w:p w14:paraId="63469F47" w14:textId="487EF752" w:rsidR="008E3D47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="008E3D47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quiero recibir un reporte de las gráficas de contaminación auditiva </w:t>
            </w:r>
          </w:p>
          <w:p w14:paraId="49E2DC88" w14:textId="77777777" w:rsidR="00A4361E" w:rsidRPr="008C6799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275958B0" w14:textId="1F331BC9" w:rsidR="008E3D47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-cuando ingrese a la opcion "reportes" del menu </w:t>
            </w:r>
          </w:p>
          <w:p w14:paraId="06BDA159" w14:textId="77777777" w:rsidR="00A4361E" w:rsidRPr="008C6799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29AC0F0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-entonces el sistema me debe mostrar el reporte de las graficas</w:t>
            </w:r>
          </w:p>
        </w:tc>
        <w:tc>
          <w:tcPr>
            <w:tcW w:w="146" w:type="dxa"/>
            <w:vAlign w:val="center"/>
            <w:hideMark/>
          </w:tcPr>
          <w:p w14:paraId="48C8ACF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00DC4D04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4E6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A7F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E9A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8C6799" w14:paraId="2B5383C2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3F6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786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39C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594825B1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751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D49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23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E3FE2C7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E36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843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437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7E5E42AB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CF2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5C88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DA7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1765DDCE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929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52125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644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29DE9798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D6A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25C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97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F65F9BC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622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89D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97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1454452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8A4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654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045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4EB5E1D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BBA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DD6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6E1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2297984C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538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54F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ED5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6F402547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6617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8F7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F95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74F9A762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FFF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90CD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D08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A80483E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459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E71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DF8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EC4A732" w14:textId="77777777" w:rsidTr="008E3D47">
        <w:trPr>
          <w:trHeight w:val="288"/>
        </w:trPr>
        <w:tc>
          <w:tcPr>
            <w:tcW w:w="4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03D7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2573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DAA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4E0C091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B5DE37B" w14:textId="77777777" w:rsidTr="008E3D47">
        <w:trPr>
          <w:trHeight w:val="288"/>
        </w:trPr>
        <w:tc>
          <w:tcPr>
            <w:tcW w:w="4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F0B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AE9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B857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A124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4A5E2549" w14:textId="18C940D5" w:rsidR="005215D6" w:rsidRPr="008C6799" w:rsidRDefault="005215D6">
      <w:pPr>
        <w:rPr>
          <w:rFonts w:ascii="Times New Roman" w:hAnsi="Times New Roman" w:cs="Times New Roman"/>
        </w:rPr>
      </w:pPr>
    </w:p>
    <w:p w14:paraId="7BC8E0A6" w14:textId="645F4620" w:rsidR="005215D6" w:rsidRPr="008C6799" w:rsidRDefault="005215D6">
      <w:pPr>
        <w:rPr>
          <w:rFonts w:ascii="Times New Roman" w:hAnsi="Times New Roman" w:cs="Times New Roman"/>
        </w:rPr>
      </w:pPr>
    </w:p>
    <w:p w14:paraId="3612235A" w14:textId="70E2F27C" w:rsidR="005215D6" w:rsidRPr="008C6799" w:rsidRDefault="005215D6">
      <w:pPr>
        <w:rPr>
          <w:rFonts w:ascii="Times New Roman" w:hAnsi="Times New Roman" w:cs="Times New Roman"/>
        </w:rPr>
      </w:pPr>
    </w:p>
    <w:p w14:paraId="4D7D6121" w14:textId="5E03FFFC" w:rsidR="005215D6" w:rsidRPr="008C6799" w:rsidRDefault="005215D6">
      <w:pPr>
        <w:rPr>
          <w:rFonts w:ascii="Times New Roman" w:hAnsi="Times New Roman" w:cs="Times New Roman"/>
        </w:rPr>
      </w:pPr>
    </w:p>
    <w:p w14:paraId="5A804DF2" w14:textId="073B303C" w:rsidR="005215D6" w:rsidRPr="008C6799" w:rsidRDefault="005215D6">
      <w:pPr>
        <w:rPr>
          <w:rFonts w:ascii="Times New Roman" w:hAnsi="Times New Roman" w:cs="Times New Roman"/>
        </w:rPr>
      </w:pPr>
    </w:p>
    <w:p w14:paraId="04B60FD1" w14:textId="57898A3C" w:rsidR="005215D6" w:rsidRPr="008C6799" w:rsidRDefault="005215D6">
      <w:pPr>
        <w:rPr>
          <w:rFonts w:ascii="Times New Roman" w:hAnsi="Times New Roman" w:cs="Times New Roman"/>
        </w:rPr>
      </w:pPr>
    </w:p>
    <w:p w14:paraId="5288FA4F" w14:textId="6BF792B8" w:rsidR="005215D6" w:rsidRPr="008C6799" w:rsidRDefault="005215D6">
      <w:pPr>
        <w:rPr>
          <w:rFonts w:ascii="Times New Roman" w:hAnsi="Times New Roman" w:cs="Times New Roman"/>
        </w:rPr>
      </w:pPr>
    </w:p>
    <w:p w14:paraId="13C49DE0" w14:textId="78E945C1" w:rsidR="005215D6" w:rsidRPr="008C6799" w:rsidRDefault="005215D6">
      <w:pPr>
        <w:rPr>
          <w:rFonts w:ascii="Times New Roman" w:hAnsi="Times New Roman" w:cs="Times New Roman"/>
        </w:rPr>
      </w:pPr>
    </w:p>
    <w:p w14:paraId="282603D6" w14:textId="556DF2FF" w:rsidR="005215D6" w:rsidRPr="008C6799" w:rsidRDefault="005215D6">
      <w:pPr>
        <w:rPr>
          <w:rFonts w:ascii="Times New Roman" w:hAnsi="Times New Roman" w:cs="Times New Roman"/>
        </w:rPr>
      </w:pPr>
    </w:p>
    <w:p w14:paraId="760FFAB3" w14:textId="77777777" w:rsidR="005215D6" w:rsidRPr="008C6799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3982"/>
        <w:tblW w:w="1130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2652"/>
        <w:gridCol w:w="3548"/>
        <w:gridCol w:w="146"/>
      </w:tblGrid>
      <w:tr w:rsidR="005215D6" w:rsidRPr="008C6799" w14:paraId="193152AD" w14:textId="77777777" w:rsidTr="008E3D47">
        <w:trPr>
          <w:gridAfter w:val="1"/>
          <w:wAfter w:w="146" w:type="dxa"/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6A4F" w14:textId="5529E5B3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E73AA6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el manual de instrucciones de us</w:t>
            </w:r>
            <w:r w:rsidR="00A72CED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</w:t>
            </w:r>
            <w:r w:rsidR="00E73AA6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del dispositivo y la app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1ADC" w14:textId="2C9EC46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</w:t>
            </w:r>
            <w:r w:rsidR="00A72CED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HU7</w:t>
            </w:r>
          </w:p>
        </w:tc>
      </w:tr>
      <w:tr w:rsidR="005215D6" w:rsidRPr="008C6799" w14:paraId="4CB78054" w14:textId="77777777" w:rsidTr="008E3D47">
        <w:trPr>
          <w:gridAfter w:val="1"/>
          <w:wAfter w:w="146" w:type="dxa"/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7C7" w14:textId="147E8547" w:rsidR="005215D6" w:rsidRPr="008C6799" w:rsidRDefault="005215D6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  <w:r w:rsidR="008C33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C3E13E" wp14:editId="6EAC143A">
                  <wp:extent cx="2156460" cy="3840480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839" w14:textId="2656C7C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</w:t>
            </w:r>
            <w:r w:rsidR="00A72CED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Coordinador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3EC2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5215D6" w:rsidRPr="008C6799" w14:paraId="1493551A" w14:textId="77777777" w:rsidTr="008E3D47">
        <w:trPr>
          <w:gridAfter w:val="1"/>
          <w:wAfter w:w="146" w:type="dxa"/>
          <w:trHeight w:val="45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2E6EA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17506" w14:textId="07CE8EC6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</w:t>
            </w:r>
            <w:r w:rsidR="00A72CED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Se debe entregar un manual de instrucciones de uso del dispositivo y la app</w:t>
            </w:r>
          </w:p>
        </w:tc>
      </w:tr>
      <w:tr w:rsidR="005215D6" w:rsidRPr="008C6799" w14:paraId="3A88ED9E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8BE7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055E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C914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8C6799" w14:paraId="36F54588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88DC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F3E2F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57E2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F2B2524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305E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02E75" w14:textId="63148C49" w:rsidR="005215D6" w:rsidRPr="008C6799" w:rsidRDefault="00A72CED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</w:t>
            </w:r>
            <w:r w:rsidR="005215D6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de </w:t>
            </w: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Aceptación</w:t>
            </w:r>
            <w:r w:rsidR="005215D6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:</w:t>
            </w:r>
          </w:p>
          <w:p w14:paraId="4729A3BB" w14:textId="77777777" w:rsidR="00A72CED" w:rsidRPr="008C6799" w:rsidRDefault="00A72CED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6CB543FA" w14:textId="1CB57695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quiero ver el manual de instrucciones                                     Cuando </w:t>
            </w: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esté</w:t>
            </w: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terminado el proyecto </w:t>
            </w:r>
          </w:p>
          <w:p w14:paraId="1F96FED0" w14:textId="77777777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                                    </w:t>
            </w:r>
          </w:p>
          <w:p w14:paraId="16418EAC" w14:textId="7EBA42C8" w:rsidR="00A72CED" w:rsidRPr="008C6799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P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Entonces debo seguir las indicaciones de uso puestas allí y aplicarlas correctamente</w:t>
            </w:r>
          </w:p>
        </w:tc>
        <w:tc>
          <w:tcPr>
            <w:tcW w:w="146" w:type="dxa"/>
            <w:vAlign w:val="center"/>
            <w:hideMark/>
          </w:tcPr>
          <w:p w14:paraId="6C0B0E29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DCF286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CC5CC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F65A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D355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8C6799" w14:paraId="0D78A10E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323F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618B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F65A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2C8159C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5F10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E5DE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558E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5B926305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C029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D17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A3B7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40115220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91DB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4CA2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C70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371171B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875C1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6F0A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AB45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190EEED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AEC7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4DE76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2A5C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B105FE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DC54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6173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57F1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ECB07A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6F2B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8716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0EE3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B2A3194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C4A4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ABE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C570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088DD15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D715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EBB6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8FF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88EBD94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016B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3C6B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807B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1B991A3A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E13C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880C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189C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44A2E237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D8B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E6C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5BA0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DB8DAAF" w14:textId="77777777" w:rsidTr="008E3D47">
        <w:trPr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D30B2" w14:textId="1C45C350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Elaborado Por:</w:t>
            </w:r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Cristian </w:t>
            </w:r>
            <w:proofErr w:type="spellStart"/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1F8E6" w14:textId="4E04EA28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Responsable:</w:t>
            </w:r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Cristian </w:t>
            </w:r>
            <w:proofErr w:type="spellStart"/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68065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72B891A8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3B90775C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40C5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8D33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A9E1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FA1A" w14:textId="77777777" w:rsidR="005215D6" w:rsidRPr="008C6799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6E426FC5" w14:textId="05C6D6AD" w:rsidR="005215D6" w:rsidRPr="008C6799" w:rsidRDefault="005215D6">
      <w:pPr>
        <w:rPr>
          <w:rFonts w:ascii="Times New Roman" w:hAnsi="Times New Roman" w:cs="Times New Roman"/>
        </w:rPr>
      </w:pPr>
    </w:p>
    <w:p w14:paraId="382652EF" w14:textId="31487B7C" w:rsidR="005215D6" w:rsidRPr="008C6799" w:rsidRDefault="005215D6">
      <w:pPr>
        <w:rPr>
          <w:rFonts w:ascii="Times New Roman" w:hAnsi="Times New Roman" w:cs="Times New Roman"/>
        </w:rPr>
      </w:pPr>
    </w:p>
    <w:p w14:paraId="44B603A9" w14:textId="15B74C67" w:rsidR="005215D6" w:rsidRPr="008C6799" w:rsidRDefault="005215D6">
      <w:pPr>
        <w:rPr>
          <w:rFonts w:ascii="Times New Roman" w:hAnsi="Times New Roman" w:cs="Times New Roman"/>
        </w:rPr>
      </w:pPr>
    </w:p>
    <w:p w14:paraId="33FAD560" w14:textId="38D88211" w:rsidR="005215D6" w:rsidRPr="008C6799" w:rsidRDefault="005215D6">
      <w:pPr>
        <w:rPr>
          <w:rFonts w:ascii="Times New Roman" w:hAnsi="Times New Roman" w:cs="Times New Roman"/>
        </w:rPr>
      </w:pPr>
    </w:p>
    <w:p w14:paraId="650296DF" w14:textId="2F62DAE7" w:rsidR="005215D6" w:rsidRPr="008C6799" w:rsidRDefault="005215D6">
      <w:pPr>
        <w:rPr>
          <w:rFonts w:ascii="Times New Roman" w:hAnsi="Times New Roman" w:cs="Times New Roman"/>
        </w:rPr>
      </w:pPr>
    </w:p>
    <w:p w14:paraId="7E74AD5A" w14:textId="5D2B42F0" w:rsidR="005215D6" w:rsidRPr="008C6799" w:rsidRDefault="005215D6">
      <w:pPr>
        <w:rPr>
          <w:rFonts w:ascii="Times New Roman" w:hAnsi="Times New Roman" w:cs="Times New Roman"/>
        </w:rPr>
      </w:pPr>
    </w:p>
    <w:p w14:paraId="5FB3EB18" w14:textId="144EE5DE" w:rsidR="005215D6" w:rsidRPr="008C6799" w:rsidRDefault="005215D6">
      <w:pPr>
        <w:rPr>
          <w:rFonts w:ascii="Times New Roman" w:hAnsi="Times New Roman" w:cs="Times New Roman"/>
        </w:rPr>
      </w:pPr>
    </w:p>
    <w:p w14:paraId="31D52993" w14:textId="59A8C185" w:rsidR="005215D6" w:rsidRPr="008C6799" w:rsidRDefault="005215D6">
      <w:pPr>
        <w:rPr>
          <w:rFonts w:ascii="Times New Roman" w:hAnsi="Times New Roman" w:cs="Times New Roman"/>
        </w:rPr>
      </w:pPr>
    </w:p>
    <w:p w14:paraId="3A14F258" w14:textId="50A1EA71" w:rsidR="005215D6" w:rsidRPr="008C6799" w:rsidRDefault="005215D6">
      <w:pPr>
        <w:rPr>
          <w:rFonts w:ascii="Times New Roman" w:hAnsi="Times New Roman" w:cs="Times New Roman"/>
        </w:rPr>
      </w:pPr>
    </w:p>
    <w:p w14:paraId="6EABCE09" w14:textId="500C1911" w:rsidR="005215D6" w:rsidRPr="008C6799" w:rsidRDefault="005215D6">
      <w:pPr>
        <w:rPr>
          <w:rFonts w:ascii="Times New Roman" w:hAnsi="Times New Roman" w:cs="Times New Roman"/>
        </w:rPr>
      </w:pPr>
    </w:p>
    <w:p w14:paraId="7B2A8D4B" w14:textId="2A7B7A92" w:rsidR="005215D6" w:rsidRPr="008C6799" w:rsidRDefault="005215D6">
      <w:pPr>
        <w:rPr>
          <w:rFonts w:ascii="Times New Roman" w:hAnsi="Times New Roman" w:cs="Times New Roman"/>
        </w:rPr>
      </w:pPr>
    </w:p>
    <w:p w14:paraId="5E1A047C" w14:textId="272AF3E5" w:rsidR="005215D6" w:rsidRPr="008C6799" w:rsidRDefault="005215D6">
      <w:pPr>
        <w:rPr>
          <w:rFonts w:ascii="Times New Roman" w:hAnsi="Times New Roman" w:cs="Times New Roman"/>
        </w:rPr>
      </w:pPr>
    </w:p>
    <w:p w14:paraId="35DB72C8" w14:textId="3ECF2D49" w:rsidR="005215D6" w:rsidRPr="008C6799" w:rsidRDefault="005215D6">
      <w:pPr>
        <w:rPr>
          <w:rFonts w:ascii="Times New Roman" w:hAnsi="Times New Roman" w:cs="Times New Roman"/>
        </w:rPr>
      </w:pPr>
    </w:p>
    <w:p w14:paraId="2D092010" w14:textId="521FD7C9" w:rsidR="005215D6" w:rsidRPr="008C6799" w:rsidRDefault="005215D6">
      <w:pPr>
        <w:rPr>
          <w:rFonts w:ascii="Times New Roman" w:hAnsi="Times New Roman" w:cs="Times New Roman"/>
        </w:rPr>
      </w:pPr>
    </w:p>
    <w:tbl>
      <w:tblPr>
        <w:tblW w:w="11306" w:type="dxa"/>
        <w:tblInd w:w="-97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2652"/>
        <w:gridCol w:w="3548"/>
        <w:gridCol w:w="146"/>
      </w:tblGrid>
      <w:tr w:rsidR="005215D6" w:rsidRPr="008C6799" w14:paraId="3C47BA6B" w14:textId="77777777" w:rsidTr="008C6799">
        <w:trPr>
          <w:gridAfter w:val="1"/>
          <w:wAfter w:w="146" w:type="dxa"/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93D3" w14:textId="37A7B28E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A72CED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Gestionar la información de los </w:t>
            </w:r>
            <w:r w:rsidR="00B876A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coordinadores </w:t>
            </w:r>
            <w:r w:rsidR="00A72CED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instructores y los aprendices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A592" w14:textId="23B71EA4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</w:t>
            </w:r>
            <w:r w:rsidR="008C01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HU10</w:t>
            </w:r>
          </w:p>
        </w:tc>
      </w:tr>
      <w:tr w:rsidR="005215D6" w:rsidRPr="008C6799" w14:paraId="2C068C3A" w14:textId="77777777" w:rsidTr="008C6799">
        <w:trPr>
          <w:gridAfter w:val="1"/>
          <w:wAfter w:w="146" w:type="dxa"/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AD41" w14:textId="77777777" w:rsidR="00B876AC" w:rsidRDefault="00502350" w:rsidP="00B87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F65214" wp14:editId="0D752A35">
                  <wp:extent cx="2697480" cy="473202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473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15D6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  <w:p w14:paraId="26C76653" w14:textId="70FB983D" w:rsidR="005215D6" w:rsidRPr="008C6799" w:rsidRDefault="005215D6" w:rsidP="0052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549F" w14:textId="4D93D104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</w:t>
            </w:r>
            <w:r w:rsidR="00A72CED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Super-Administrador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22C3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5215D6" w:rsidRPr="008C6799" w14:paraId="5F1F305D" w14:textId="77777777" w:rsidTr="008C6799">
        <w:trPr>
          <w:gridAfter w:val="1"/>
          <w:wAfter w:w="146" w:type="dxa"/>
          <w:trHeight w:val="45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4A71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7B75" w14:textId="42C782FA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</w:t>
            </w:r>
            <w:r w:rsidR="00A72CED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B876AC"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 debe permitir la gestión de los datos del coordinador,</w:t>
            </w:r>
            <w:r w:rsid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B876AC"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instructores y de los </w:t>
            </w:r>
            <w:proofErr w:type="gramStart"/>
            <w:r w:rsidR="00B876AC"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aprendices  para</w:t>
            </w:r>
            <w:proofErr w:type="gramEnd"/>
            <w:r w:rsidR="00B876AC"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añadirlos o eliminarlos de la base de datos</w:t>
            </w:r>
          </w:p>
        </w:tc>
      </w:tr>
      <w:tr w:rsidR="005215D6" w:rsidRPr="008C6799" w14:paraId="1B147A9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392D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4192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7028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8C6799" w14:paraId="5EBDF13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8DFA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A696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7838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8ACC84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4C0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F3658" w14:textId="7AF87BAC" w:rsidR="005215D6" w:rsidRDefault="00A72CED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</w:t>
            </w:r>
            <w:r w:rsidR="005215D6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de </w:t>
            </w: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Aceptación</w:t>
            </w:r>
            <w:r w:rsidR="005215D6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:</w:t>
            </w:r>
          </w:p>
          <w:p w14:paraId="319DEE10" w14:textId="77777777" w:rsidR="00B876AC" w:rsidRDefault="00B876AC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7BC3C1DD" w14:textId="7D8D525E" w:rsidR="00B876AC" w:rsidRDefault="00B876AC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Dado que quiero gestionar la información del coordinador,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instructores y de los aprendices</w:t>
            </w:r>
          </w:p>
          <w:p w14:paraId="74934233" w14:textId="77777777" w:rsidR="00B876AC" w:rsidRDefault="00B876AC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625337B3" w14:textId="71F23975" w:rsidR="00B876AC" w:rsidRDefault="00B876AC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cuando ingrese como super-administrador </w:t>
            </w:r>
          </w:p>
          <w:p w14:paraId="7B7FD3EE" w14:textId="77777777" w:rsidR="00B876AC" w:rsidRDefault="00B876AC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29AD60EF" w14:textId="41F8A933" w:rsidR="00B876AC" w:rsidRPr="008C6799" w:rsidRDefault="00B876AC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Pr="00B87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Entonces el sistema me debe permitir añadirlos o eliminarlos</w:t>
            </w:r>
          </w:p>
          <w:p w14:paraId="195EBD4F" w14:textId="7F0C3F49" w:rsidR="008C0196" w:rsidRPr="008C6799" w:rsidRDefault="008C0196" w:rsidP="00B87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vAlign w:val="center"/>
            <w:hideMark/>
          </w:tcPr>
          <w:p w14:paraId="62913BB7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0C3970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1BB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1AAB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F960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8C6799" w14:paraId="1F4D86BD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3932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CEF7B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23FD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3782405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D4BA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DC21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C1DE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6C8CD9B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D3AE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6DE9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6A38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87848A9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D0A5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3192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699B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D47661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83DB5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1913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E351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7D329578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DED2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DCEE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6A9C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4B69054A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22A5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C5C4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E864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4691EE4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CD43B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A7E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6720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6140097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B1D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B72A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A977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4AB13374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69D5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0D6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3B3B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3B83304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CDF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75D7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C0E0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69E6ECB1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25DC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36A0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5977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A8BA0C8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3378E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1769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BBEF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3EF0E380" w14:textId="77777777" w:rsidTr="008C6799">
        <w:trPr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3F425" w14:textId="3839424F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Elaborado Por:</w:t>
            </w:r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Cristian </w:t>
            </w:r>
            <w:proofErr w:type="spellStart"/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A00F7" w14:textId="46E8164B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Responsable:</w:t>
            </w:r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Cristian </w:t>
            </w:r>
            <w:proofErr w:type="spellStart"/>
            <w:r w:rsidR="00000442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3CF30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7710148A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8C6799" w14:paraId="28608EA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7899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49EA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8905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7E0D" w14:textId="77777777" w:rsidR="005215D6" w:rsidRPr="008C6799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2AA608EC" w14:textId="3EB1037A" w:rsidR="005215D6" w:rsidRPr="008C6799" w:rsidRDefault="005215D6">
      <w:pPr>
        <w:rPr>
          <w:rFonts w:ascii="Times New Roman" w:hAnsi="Times New Roman" w:cs="Times New Roman"/>
        </w:rPr>
      </w:pPr>
    </w:p>
    <w:p w14:paraId="27DF2C93" w14:textId="37BDC14B" w:rsidR="005215D6" w:rsidRPr="008C6799" w:rsidRDefault="005215D6">
      <w:pPr>
        <w:rPr>
          <w:rFonts w:ascii="Times New Roman" w:hAnsi="Times New Roman" w:cs="Times New Roman"/>
        </w:rPr>
      </w:pPr>
    </w:p>
    <w:p w14:paraId="05AD3570" w14:textId="60E7BF56" w:rsidR="005215D6" w:rsidRPr="008C6799" w:rsidRDefault="005215D6">
      <w:pPr>
        <w:rPr>
          <w:rFonts w:ascii="Times New Roman" w:hAnsi="Times New Roman" w:cs="Times New Roman"/>
        </w:rPr>
      </w:pPr>
    </w:p>
    <w:p w14:paraId="35A4222E" w14:textId="2130F3DE" w:rsidR="005215D6" w:rsidRPr="008C6799" w:rsidRDefault="005215D6">
      <w:pPr>
        <w:rPr>
          <w:rFonts w:ascii="Times New Roman" w:hAnsi="Times New Roman" w:cs="Times New Roman"/>
        </w:rPr>
      </w:pPr>
    </w:p>
    <w:p w14:paraId="6E085B5F" w14:textId="51A62F8A" w:rsidR="005215D6" w:rsidRPr="008C6799" w:rsidRDefault="005215D6">
      <w:pPr>
        <w:rPr>
          <w:rFonts w:ascii="Times New Roman" w:hAnsi="Times New Roman" w:cs="Times New Roman"/>
        </w:rPr>
      </w:pPr>
    </w:p>
    <w:p w14:paraId="6F7AADDA" w14:textId="506C738A" w:rsidR="005215D6" w:rsidRPr="008C6799" w:rsidRDefault="005215D6">
      <w:pPr>
        <w:rPr>
          <w:rFonts w:ascii="Times New Roman" w:hAnsi="Times New Roman" w:cs="Times New Roman"/>
        </w:rPr>
      </w:pPr>
    </w:p>
    <w:p w14:paraId="6B994BF9" w14:textId="73047D4D" w:rsidR="005215D6" w:rsidRPr="008C6799" w:rsidRDefault="005215D6">
      <w:pPr>
        <w:rPr>
          <w:rFonts w:ascii="Times New Roman" w:hAnsi="Times New Roman" w:cs="Times New Roman"/>
        </w:rPr>
      </w:pPr>
    </w:p>
    <w:p w14:paraId="0E47D7E8" w14:textId="7532862B" w:rsidR="005215D6" w:rsidRPr="008C6799" w:rsidRDefault="005215D6">
      <w:pPr>
        <w:rPr>
          <w:rFonts w:ascii="Times New Roman" w:hAnsi="Times New Roman" w:cs="Times New Roman"/>
        </w:rPr>
      </w:pPr>
    </w:p>
    <w:p w14:paraId="2E5203E0" w14:textId="1B6B83B7" w:rsidR="005215D6" w:rsidRPr="008C6799" w:rsidRDefault="005215D6">
      <w:pPr>
        <w:rPr>
          <w:rFonts w:ascii="Times New Roman" w:hAnsi="Times New Roman" w:cs="Times New Roman"/>
        </w:rPr>
      </w:pPr>
    </w:p>
    <w:p w14:paraId="06A8C712" w14:textId="13E9AAE0" w:rsidR="005215D6" w:rsidRPr="008C6799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790"/>
        <w:tblW w:w="1130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2652"/>
        <w:gridCol w:w="3548"/>
        <w:gridCol w:w="146"/>
      </w:tblGrid>
      <w:tr w:rsidR="008C6799" w:rsidRPr="008C6799" w14:paraId="31526DA9" w14:textId="77777777" w:rsidTr="008C6799">
        <w:trPr>
          <w:gridAfter w:val="1"/>
          <w:wAfter w:w="146" w:type="dxa"/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7088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Actualizar Perfil-cerrar sesión-restablecer contraseña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D1B3" w14:textId="2190E91D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HU12</w:t>
            </w:r>
            <w:r w:rsidR="008C01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-HU17-HU18</w:t>
            </w:r>
          </w:p>
        </w:tc>
      </w:tr>
      <w:tr w:rsidR="008C6799" w:rsidRPr="008C6799" w14:paraId="54BBE33B" w14:textId="77777777" w:rsidTr="008C6799">
        <w:trPr>
          <w:gridAfter w:val="1"/>
          <w:wAfter w:w="146" w:type="dxa"/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B79F" w14:textId="5F04F8BE" w:rsidR="008C6799" w:rsidRPr="008C6799" w:rsidRDefault="00502350" w:rsidP="008C6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B7B042" wp14:editId="75A81326">
                  <wp:extent cx="2225040" cy="4143375"/>
                  <wp:effectExtent l="0" t="0" r="381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162" cy="414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799"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36B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Coordinador, instructor, aprendiz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D54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C6799" w:rsidRPr="008C6799" w14:paraId="50582FE0" w14:textId="77777777" w:rsidTr="008C6799">
        <w:trPr>
          <w:gridAfter w:val="1"/>
          <w:wAfter w:w="146" w:type="dxa"/>
          <w:trHeight w:val="45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3CC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73A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habilitar una sesión donde se pueda actualizar el perfil y se pueda cerrar sesión</w:t>
            </w:r>
          </w:p>
        </w:tc>
      </w:tr>
      <w:tr w:rsidR="008C6799" w:rsidRPr="008C6799" w14:paraId="7D048166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8C86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DCF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422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8C6799" w14:paraId="0AB73F54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52A28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FCF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B2E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2BDE3A8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27F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B469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Aceptación:</w:t>
            </w:r>
          </w:p>
          <w:p w14:paraId="6230AFA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00CE8EF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dado que quiero una sesión para actualizar mi perfil y poder cerrar sesión</w:t>
            </w:r>
          </w:p>
          <w:p w14:paraId="271A4305" w14:textId="77777777" w:rsidR="008C0196" w:rsidRDefault="008C0196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0F4FDE58" w14:textId="4F4BB98D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-al entrar a la opción "perfil" del menú </w:t>
            </w:r>
          </w:p>
          <w:p w14:paraId="0666BFC7" w14:textId="77777777" w:rsidR="008C0196" w:rsidRDefault="008C0196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0611A16D" w14:textId="3589E6C4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-entonces el sistema me mostrar opciones para actualizar mi perfil y cerrar sesión</w:t>
            </w:r>
          </w:p>
        </w:tc>
        <w:tc>
          <w:tcPr>
            <w:tcW w:w="146" w:type="dxa"/>
            <w:vAlign w:val="center"/>
            <w:hideMark/>
          </w:tcPr>
          <w:p w14:paraId="6D6A8E33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4BA3DC3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BA0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FFC7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4F9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8C6799" w14:paraId="0A0DC0E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43E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387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A3A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0547F335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E37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A36B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9B98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6968A971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FBB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7B10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CC6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84CF93D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30F6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83034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DE7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3AFA0682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777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10E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977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7019A99A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7F9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4BAC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B40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631A843A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739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BC21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FDA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0F659B5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8F9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857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746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77C71F5E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453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D6D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1F72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66054F8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59E0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C29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CB85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270B626F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FB2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486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A90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419AB993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BF258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18BE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3E1D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15E0EAFB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0A7A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CE7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D8B9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54468D0C" w14:textId="77777777" w:rsidTr="008C6799">
        <w:trPr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35461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90C18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1BC20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7B1AF56F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8C6799" w14:paraId="5E64EC6C" w14:textId="77777777" w:rsidTr="008C6799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DEA97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658B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524C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0E6A" w14:textId="77777777" w:rsidR="008C6799" w:rsidRP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064D02BC" w14:textId="536E91FB" w:rsidR="005215D6" w:rsidRPr="008C6799" w:rsidRDefault="005215D6">
      <w:pPr>
        <w:rPr>
          <w:rFonts w:ascii="Times New Roman" w:hAnsi="Times New Roman" w:cs="Times New Roman"/>
        </w:rPr>
      </w:pPr>
    </w:p>
    <w:p w14:paraId="53E3200D" w14:textId="4B5172B5" w:rsidR="005215D6" w:rsidRPr="008C6799" w:rsidRDefault="005215D6">
      <w:pPr>
        <w:rPr>
          <w:rFonts w:ascii="Times New Roman" w:hAnsi="Times New Roman" w:cs="Times New Roman"/>
        </w:rPr>
      </w:pPr>
    </w:p>
    <w:p w14:paraId="0EAA5762" w14:textId="37E704F9" w:rsidR="005215D6" w:rsidRPr="008C6799" w:rsidRDefault="005215D6">
      <w:pPr>
        <w:rPr>
          <w:rFonts w:ascii="Times New Roman" w:hAnsi="Times New Roman" w:cs="Times New Roman"/>
        </w:rPr>
      </w:pPr>
    </w:p>
    <w:p w14:paraId="34B68B0A" w14:textId="59A07C79" w:rsidR="005215D6" w:rsidRPr="008C6799" w:rsidRDefault="005215D6">
      <w:pPr>
        <w:rPr>
          <w:rFonts w:ascii="Times New Roman" w:hAnsi="Times New Roman" w:cs="Times New Roman"/>
        </w:rPr>
      </w:pPr>
    </w:p>
    <w:p w14:paraId="07BFD34E" w14:textId="5EEFF06A" w:rsidR="005215D6" w:rsidRPr="008C6799" w:rsidRDefault="005215D6">
      <w:pPr>
        <w:rPr>
          <w:rFonts w:ascii="Times New Roman" w:hAnsi="Times New Roman" w:cs="Times New Roman"/>
        </w:rPr>
      </w:pPr>
    </w:p>
    <w:p w14:paraId="35E6F68A" w14:textId="788CD26A" w:rsidR="005215D6" w:rsidRDefault="005215D6"/>
    <w:p w14:paraId="4D7114E2" w14:textId="063AFCFE" w:rsidR="005215D6" w:rsidRDefault="005215D6"/>
    <w:p w14:paraId="20085C6A" w14:textId="7BCE1490" w:rsidR="005215D6" w:rsidRDefault="005215D6"/>
    <w:p w14:paraId="2BF7D226" w14:textId="5D45BCC4" w:rsidR="005215D6" w:rsidRDefault="005215D6"/>
    <w:p w14:paraId="5767978C" w14:textId="3C2DC8BA" w:rsidR="005215D6" w:rsidRDefault="005215D6"/>
    <w:tbl>
      <w:tblPr>
        <w:tblpPr w:leftFromText="141" w:rightFromText="141" w:vertAnchor="text" w:horzAnchor="margin" w:tblpXSpec="center" w:tblpY="1092"/>
        <w:tblW w:w="1130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2652"/>
        <w:gridCol w:w="3548"/>
        <w:gridCol w:w="146"/>
      </w:tblGrid>
      <w:tr w:rsidR="008E3D47" w:rsidRPr="008C6799" w14:paraId="737EE301" w14:textId="77777777" w:rsidTr="008E3D47">
        <w:trPr>
          <w:gridAfter w:val="1"/>
          <w:wAfter w:w="146" w:type="dxa"/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7D6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Recibir notificación en el teléfono cuando se genere mucha contaminación auditiva en el ambiente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411E" w14:textId="0CB87D96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</w:t>
            </w:r>
            <w:r w:rsidR="00A436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4-HU5</w:t>
            </w:r>
          </w:p>
        </w:tc>
      </w:tr>
      <w:tr w:rsidR="008E3D47" w:rsidRPr="008C6799" w14:paraId="54E7A6C0" w14:textId="77777777" w:rsidTr="008E3D47">
        <w:trPr>
          <w:gridAfter w:val="1"/>
          <w:wAfter w:w="146" w:type="dxa"/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85A9" w14:textId="77777777" w:rsidR="008E3D47" w:rsidRPr="008C6799" w:rsidRDefault="008E3D47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8C67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FAB8F" wp14:editId="37255DB9">
                  <wp:extent cx="2842260" cy="41022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887" cy="410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679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9E9B" w14:textId="1A672B5D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Instructor</w:t>
            </w:r>
            <w:r w:rsidR="008C01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-Coordinador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5D9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E3D47" w:rsidRPr="008C6799" w14:paraId="45A73406" w14:textId="77777777" w:rsidTr="008E3D47">
        <w:trPr>
          <w:gridAfter w:val="1"/>
          <w:wAfter w:w="146" w:type="dxa"/>
          <w:trHeight w:val="45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EA7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2D0F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enviar una notificación al teléfono del instructor que se encuentra en el ambiente donde el dispositivo revele mediante las gráficas que se está generando mayor contaminación auditiva</w:t>
            </w:r>
          </w:p>
        </w:tc>
      </w:tr>
      <w:tr w:rsidR="008E3D47" w:rsidRPr="008C6799" w14:paraId="23D46582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AF0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B27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D3B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8C6799" w14:paraId="2FDA7883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E50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E4E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737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2959D4CD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17D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5CD01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Criterios de Aceptación: </w:t>
            </w:r>
          </w:p>
          <w:p w14:paraId="48445148" w14:textId="04E37CA5" w:rsidR="00A4361E" w:rsidRDefault="008C019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</w:t>
            </w:r>
            <w:r w:rsidR="008E3D47"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deseo recibir una notificación en mi teléfono                                </w:t>
            </w:r>
          </w:p>
          <w:p w14:paraId="136B814B" w14:textId="77777777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49C66BDD" w14:textId="7FEF1E54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-Cuando se detecte mucha contaminación auditiva en mi ambiente                           </w:t>
            </w:r>
          </w:p>
          <w:p w14:paraId="23F2B7F5" w14:textId="77777777" w:rsidR="00A4361E" w:rsidRDefault="00A4361E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5C24E895" w14:textId="1CB69805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 Entonces debo notificar a la plataforma donde voy a estar y por cuanto tiempo</w:t>
            </w:r>
          </w:p>
          <w:p w14:paraId="0EFB7A2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608A758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vAlign w:val="center"/>
            <w:hideMark/>
          </w:tcPr>
          <w:p w14:paraId="3ACB6E7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D6BF62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82D4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EE5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1643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8C6799" w14:paraId="53E917D9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4DD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89C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3CA4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93D56BE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C97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51D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97D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4CB034A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59AF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74E8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4AA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73CD7327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10F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A5F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12AD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79F9CFE7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861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1CE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2C0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18884E4C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C14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DF3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5A5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2B61A215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690A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7DA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B0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B44705D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C9BB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EFD6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070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5E513265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762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D86C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2487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F147524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4759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086E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61C5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294DFEB0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ED73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37AD4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D7A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41DCF330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5C90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C3B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628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391197DF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49BC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8E3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6A1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8C6799" w14:paraId="14A51621" w14:textId="77777777" w:rsidTr="008E3D47">
        <w:trPr>
          <w:trHeight w:val="288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C2398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Cristian </w:t>
            </w:r>
            <w:proofErr w:type="spellStart"/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E7966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Responsable: Cristian Gonzalez</w:t>
            </w:r>
          </w:p>
        </w:tc>
        <w:tc>
          <w:tcPr>
            <w:tcW w:w="3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42F92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8C67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46" w:type="dxa"/>
            <w:vAlign w:val="center"/>
            <w:hideMark/>
          </w:tcPr>
          <w:p w14:paraId="2B91D4FF" w14:textId="77777777" w:rsidR="008E3D47" w:rsidRPr="008C6799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5215D6" w14:paraId="52EF41E4" w14:textId="77777777" w:rsidTr="008E3D47">
        <w:trPr>
          <w:trHeight w:val="288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9B26" w14:textId="77777777" w:rsidR="008E3D47" w:rsidRPr="005215D6" w:rsidRDefault="008E3D47" w:rsidP="008E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CC43" w14:textId="77777777" w:rsidR="008E3D47" w:rsidRPr="005215D6" w:rsidRDefault="008E3D47" w:rsidP="008E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D672" w14:textId="77777777" w:rsidR="008E3D47" w:rsidRPr="005215D6" w:rsidRDefault="008E3D47" w:rsidP="008E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9E6B" w14:textId="77777777" w:rsidR="008E3D47" w:rsidRPr="005215D6" w:rsidRDefault="008E3D47" w:rsidP="008E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437A4C81" w14:textId="45D5CEE6" w:rsidR="005215D6" w:rsidRDefault="005215D6"/>
    <w:p w14:paraId="366F25D2" w14:textId="610AC214" w:rsidR="005215D6" w:rsidRDefault="005215D6"/>
    <w:p w14:paraId="74C45C78" w14:textId="2C1C5451" w:rsidR="005215D6" w:rsidRDefault="005215D6"/>
    <w:p w14:paraId="55DB707B" w14:textId="5E76FC58" w:rsidR="005215D6" w:rsidRDefault="005215D6"/>
    <w:p w14:paraId="15BB97C2" w14:textId="58B9B482" w:rsidR="005215D6" w:rsidRDefault="005215D6"/>
    <w:p w14:paraId="674EC08E" w14:textId="77777777" w:rsidR="005215D6" w:rsidRDefault="005215D6"/>
    <w:p w14:paraId="32F5610C" w14:textId="040207F0" w:rsidR="005215D6" w:rsidRDefault="005215D6"/>
    <w:p w14:paraId="5CF72E2B" w14:textId="11B3195E" w:rsidR="005215D6" w:rsidRDefault="005215D6"/>
    <w:p w14:paraId="1EE0D449" w14:textId="323CC3A5" w:rsidR="005215D6" w:rsidRDefault="005215D6"/>
    <w:p w14:paraId="602A6396" w14:textId="553B58BE" w:rsidR="005215D6" w:rsidRDefault="005215D6"/>
    <w:p w14:paraId="60C85666" w14:textId="00A77E0C" w:rsidR="005215D6" w:rsidRDefault="005215D6"/>
    <w:sectPr w:rsidR="005215D6" w:rsidSect="008E3D4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365C4"/>
    <w:multiLevelType w:val="hybridMultilevel"/>
    <w:tmpl w:val="D30AE692"/>
    <w:lvl w:ilvl="0" w:tplc="F386E740">
      <w:start w:val="100"/>
      <w:numFmt w:val="upperRoman"/>
      <w:pStyle w:val="Ttulo1"/>
      <w:lvlText w:val="%1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EE004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0D798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C100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48B03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E2556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F46B68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2A55C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6C54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D6"/>
    <w:rsid w:val="00000442"/>
    <w:rsid w:val="00153C4C"/>
    <w:rsid w:val="0019617C"/>
    <w:rsid w:val="00215A1D"/>
    <w:rsid w:val="00502350"/>
    <w:rsid w:val="005215D6"/>
    <w:rsid w:val="005A0557"/>
    <w:rsid w:val="005C6D8B"/>
    <w:rsid w:val="006553EE"/>
    <w:rsid w:val="00685566"/>
    <w:rsid w:val="00714F28"/>
    <w:rsid w:val="008C0196"/>
    <w:rsid w:val="008C3322"/>
    <w:rsid w:val="008C6799"/>
    <w:rsid w:val="008E3D47"/>
    <w:rsid w:val="00A34895"/>
    <w:rsid w:val="00A4361E"/>
    <w:rsid w:val="00A72CED"/>
    <w:rsid w:val="00B876AC"/>
    <w:rsid w:val="00E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3EAA"/>
  <w15:chartTrackingRefBased/>
  <w15:docId w15:val="{F5905D3B-BF1D-4A79-8341-FADBFDB6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566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566"/>
    <w:rPr>
      <w:rFonts w:ascii="Times New Roman" w:eastAsiaTheme="majorEastAsia" w:hAnsi="Times New Roman" w:cstheme="majorBidi"/>
      <w:b/>
      <w:sz w:val="24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dcterms:created xsi:type="dcterms:W3CDTF">2020-05-19T02:06:00Z</dcterms:created>
  <dcterms:modified xsi:type="dcterms:W3CDTF">2020-06-25T01:16:00Z</dcterms:modified>
</cp:coreProperties>
</file>