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520459" w14:textId="77777777" w:rsidR="00363AC3" w:rsidRDefault="00363AC3">
      <w:pP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27DA6A6" w14:textId="77777777" w:rsidR="00363AC3" w:rsidRDefault="00363AC3">
      <w:pP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96ED964" w14:textId="77777777" w:rsidR="00363AC3" w:rsidRDefault="00000000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MODIFICACIONES AL DOCUMENTO</w:t>
      </w:r>
    </w:p>
    <w:p w14:paraId="1C9695D1" w14:textId="77777777" w:rsidR="00363AC3" w:rsidRDefault="00363AC3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a"/>
        <w:tblW w:w="962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374"/>
        <w:gridCol w:w="2054"/>
        <w:gridCol w:w="6198"/>
      </w:tblGrid>
      <w:tr w:rsidR="00363AC3" w14:paraId="2C88C3E4" w14:textId="77777777">
        <w:trPr>
          <w:trHeight w:val="430"/>
          <w:jc w:val="center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95B3D7"/>
            <w:vAlign w:val="center"/>
          </w:tcPr>
          <w:p w14:paraId="57FE3E27" w14:textId="77777777" w:rsidR="00363AC3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VERSIÓN No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95B3D7"/>
            <w:vAlign w:val="center"/>
          </w:tcPr>
          <w:p w14:paraId="4FA34618" w14:textId="77777777" w:rsidR="00363AC3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FECHA DE MODIFICACIÓN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center"/>
          </w:tcPr>
          <w:p w14:paraId="45C4DE16" w14:textId="77777777" w:rsidR="00363AC3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DESCRIPCIÒN DE LA MODIFICACIÓN</w:t>
            </w:r>
          </w:p>
        </w:tc>
      </w:tr>
      <w:tr w:rsidR="00363AC3" w14:paraId="248C3D7B" w14:textId="77777777">
        <w:trPr>
          <w:trHeight w:val="316"/>
          <w:jc w:val="center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FC9C3" w14:textId="77777777" w:rsidR="00363AC3" w:rsidRDefault="00000000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BFFB3" w14:textId="77ADD1F0" w:rsidR="00363AC3" w:rsidRDefault="00C54B44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="00964161"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  <w:r w:rsidR="00964161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 w:rsidR="00964161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6945" w14:textId="77777777" w:rsidR="00363AC3" w:rsidRDefault="00000000">
            <w:pPr>
              <w:widowControl w:val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Creación del documento</w:t>
            </w:r>
          </w:p>
        </w:tc>
      </w:tr>
    </w:tbl>
    <w:p w14:paraId="331F611D" w14:textId="77777777" w:rsidR="00363AC3" w:rsidRDefault="00363AC3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5DD6FAC" w14:textId="77777777" w:rsidR="00363AC3" w:rsidRDefault="00363AC3">
      <w:pP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B120708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64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DA486CF" w14:textId="77777777" w:rsidR="00363A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4"/>
          <w:szCs w:val="24"/>
        </w:rPr>
        <w:t>Contexto del proyecto</w:t>
      </w:r>
    </w:p>
    <w:p w14:paraId="5BD4A949" w14:textId="77777777" w:rsidR="00363AC3" w:rsidRDefault="00363AC3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86F398D" w14:textId="77777777" w:rsidR="00363AC3" w:rsidRDefault="00000000">
      <w:pP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¿Con que fue desarrollado?</w:t>
      </w:r>
    </w:p>
    <w:p w14:paraId="2DFF9C82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644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23E93D" w14:textId="30623255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64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Este proyecto web fue desarrollado con varias tecnologías: PHP, Bootstrap, JavaScript</w:t>
      </w:r>
      <w:r w:rsidR="00964161"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r>
        <w:rPr>
          <w:rFonts w:ascii="Arial" w:eastAsia="Arial" w:hAnsi="Arial" w:cs="Arial"/>
          <w:color w:val="000000"/>
          <w:sz w:val="24"/>
          <w:szCs w:val="24"/>
        </w:rPr>
        <w:t>XAMPP</w:t>
      </w:r>
    </w:p>
    <w:p w14:paraId="76B7A3F8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644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E1A66FD" w14:textId="77777777" w:rsidR="00363A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Desarrollo</w:t>
      </w:r>
    </w:p>
    <w:p w14:paraId="55EDE887" w14:textId="77777777" w:rsidR="00363A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PHP</w:t>
      </w:r>
    </w:p>
    <w:p w14:paraId="22FE5D2F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 PHP se creó toda la parte del código que conecta la parte del servidor, se crea la conexión a la base de datos, la validación de sesiones y contraseñas, todas las consultas a dicha base de datos:</w:t>
      </w:r>
    </w:p>
    <w:p w14:paraId="13499B42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9D5FBE3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12CDCD3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Algunas consultas a base de datos:</w:t>
      </w:r>
    </w:p>
    <w:p w14:paraId="61206EAE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442F5EF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 mayoría de estas consultas se crearon para traer la información a las tablas que se manejan en el aplicativo </w:t>
      </w:r>
      <w:r>
        <w:rPr>
          <w:rFonts w:ascii="Arial" w:eastAsia="Arial" w:hAnsi="Arial" w:cs="Arial"/>
          <w:sz w:val="24"/>
          <w:szCs w:val="24"/>
        </w:rPr>
        <w:t>y para insertar la información en la BD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7E19ACF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sz w:val="24"/>
          <w:szCs w:val="24"/>
        </w:rPr>
      </w:pPr>
    </w:p>
    <w:p w14:paraId="74FCA786" w14:textId="58E8AEBB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ejemplo, </w:t>
      </w:r>
      <w:r w:rsidR="00A87FF5">
        <w:rPr>
          <w:rFonts w:ascii="Arial" w:eastAsia="Arial" w:hAnsi="Arial" w:cs="Arial"/>
          <w:sz w:val="24"/>
          <w:szCs w:val="24"/>
        </w:rPr>
        <w:t xml:space="preserve">podemos encontrar carpetas como </w:t>
      </w:r>
      <w:proofErr w:type="spellStart"/>
      <w:r w:rsidR="00A87FF5">
        <w:rPr>
          <w:rFonts w:ascii="Arial" w:eastAsia="Arial" w:hAnsi="Arial" w:cs="Arial"/>
          <w:sz w:val="24"/>
          <w:szCs w:val="24"/>
        </w:rPr>
        <w:t>Handler</w:t>
      </w:r>
      <w:proofErr w:type="spellEnd"/>
      <w:r w:rsidR="00A87FF5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="00A87FF5">
        <w:rPr>
          <w:rFonts w:ascii="Arial" w:eastAsia="Arial" w:hAnsi="Arial" w:cs="Arial"/>
          <w:sz w:val="24"/>
          <w:szCs w:val="24"/>
        </w:rPr>
        <w:t>Service</w:t>
      </w:r>
      <w:proofErr w:type="spellEnd"/>
      <w:r w:rsidR="00A87FF5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="00A87FF5">
        <w:rPr>
          <w:rFonts w:ascii="Arial" w:eastAsia="Arial" w:hAnsi="Arial" w:cs="Arial"/>
          <w:sz w:val="24"/>
          <w:szCs w:val="24"/>
        </w:rPr>
        <w:t>Repository</w:t>
      </w:r>
      <w:proofErr w:type="spellEnd"/>
      <w:r w:rsidR="00A87FF5">
        <w:rPr>
          <w:rFonts w:ascii="Arial" w:eastAsia="Arial" w:hAnsi="Arial" w:cs="Arial"/>
          <w:sz w:val="24"/>
          <w:szCs w:val="24"/>
        </w:rPr>
        <w:t xml:space="preserve">, </w:t>
      </w:r>
      <w:proofErr w:type="gramStart"/>
      <w:r w:rsidR="00A87FF5">
        <w:rPr>
          <w:rFonts w:ascii="Arial" w:eastAsia="Arial" w:hAnsi="Arial" w:cs="Arial"/>
          <w:sz w:val="24"/>
          <w:szCs w:val="24"/>
        </w:rPr>
        <w:t>Interface</w:t>
      </w:r>
      <w:proofErr w:type="gramEnd"/>
      <w:r w:rsidR="00A87FF5">
        <w:rPr>
          <w:rFonts w:ascii="Arial" w:eastAsia="Arial" w:hAnsi="Arial" w:cs="Arial"/>
          <w:sz w:val="24"/>
          <w:szCs w:val="24"/>
        </w:rPr>
        <w:t>, etc. En cada carpeta encontraremos los archivos destinados a las diferentes operaciones dentro del sistema</w:t>
      </w:r>
    </w:p>
    <w:p w14:paraId="5ABDE84C" w14:textId="625BD1BB" w:rsidR="00363AC3" w:rsidRDefault="00363AC3" w:rsidP="00C54B4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2859077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903EB71" w14:textId="77777777" w:rsidR="00363A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Bootstrap</w:t>
      </w:r>
    </w:p>
    <w:p w14:paraId="466C0918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Bootstrap es un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framework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CSS utilizado en aplicaciones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front-end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es decir, en la pantalla de interfaz con el usuario para desarrollar aplicaciones que se adaptan a cualquier dispositivo.</w:t>
      </w:r>
    </w:p>
    <w:p w14:paraId="39A5BCA7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64331D4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Este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framework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nos ayuda a que las tablas, los botones y todo lo visible a el usuario sea más bonito, amigable y entendible.</w:t>
      </w:r>
    </w:p>
    <w:p w14:paraId="7ADB5FB7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CF3D72E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Por ejemplo: el menú principal del aplicativo:</w:t>
      </w:r>
    </w:p>
    <w:p w14:paraId="4192E889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D066A89" w14:textId="52847AD5" w:rsidR="00A87FF5" w:rsidRPr="00C54B44" w:rsidRDefault="00A87FF5" w:rsidP="00C54B44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1275AF5" wp14:editId="681CA530">
            <wp:extent cx="1386420" cy="3363773"/>
            <wp:effectExtent l="0" t="0" r="4445" b="8255"/>
            <wp:docPr id="1132169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69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532" cy="33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F5E7" w14:textId="77777777" w:rsidR="00363AC3" w:rsidRDefault="00363AC3" w:rsidP="00A87FF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BDDA199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08D15AA" w14:textId="77777777" w:rsidR="00363A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JavaScript</w:t>
      </w:r>
    </w:p>
    <w:p w14:paraId="4F85059B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 la ayuda de JavaScript podemos crear un sitio web dinámico que incorpore lógica de presentación, efectos, animaciones, acciones que se activan al pulsar botones y ventanas con mensajes de aviso al usuario, por ejemplo:</w:t>
      </w:r>
    </w:p>
    <w:p w14:paraId="3D34E5E6" w14:textId="3F2F429D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Las peticiones se envían </w:t>
      </w:r>
      <w:r w:rsidR="00A87FF5">
        <w:rPr>
          <w:rFonts w:ascii="Arial" w:eastAsia="Arial" w:hAnsi="Arial" w:cs="Arial"/>
          <w:sz w:val="24"/>
          <w:szCs w:val="24"/>
        </w:rPr>
        <w:t>mediante</w:t>
      </w:r>
      <w:r>
        <w:rPr>
          <w:rFonts w:ascii="Arial" w:eastAsia="Arial" w:hAnsi="Arial" w:cs="Arial"/>
          <w:sz w:val="24"/>
          <w:szCs w:val="24"/>
        </w:rPr>
        <w:t xml:space="preserve"> Ajax para que toda respuesta sea inmediata</w:t>
      </w:r>
    </w:p>
    <w:p w14:paraId="3164732F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5A3A89D" w14:textId="0EF00AF4" w:rsidR="00363AC3" w:rsidRDefault="00C54B44" w:rsidP="00A87FF5">
      <w:pPr>
        <w:ind w:left="644" w:firstLine="720"/>
      </w:pPr>
      <w:r w:rsidRPr="00C54B44">
        <w:lastRenderedPageBreak/>
        <w:drawing>
          <wp:inline distT="0" distB="0" distL="0" distR="0" wp14:anchorId="29E0EC1D" wp14:editId="6920E1C1">
            <wp:extent cx="3125470" cy="2758210"/>
            <wp:effectExtent l="0" t="0" r="0" b="4445"/>
            <wp:docPr id="12033496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49645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757" cy="27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875F" w14:textId="77777777" w:rsidR="00363AC3" w:rsidRDefault="00363AC3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6ABE168F" w14:textId="77777777" w:rsidR="00363A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XAMPP</w:t>
      </w:r>
    </w:p>
    <w:p w14:paraId="19745DFE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0469E49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Este aplicativo se utiliza solo en la etapa de creación del proyecto, es un servidor local que nos ayuda a ver los cambios en tiempo real y gestionar la base de datos de manera más cómoda. </w:t>
      </w:r>
    </w:p>
    <w:p w14:paraId="50331529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2BF9A0A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Utilizamos el apache y el MySQL para manejar los anteriormente </w:t>
      </w:r>
      <w:r>
        <w:rPr>
          <w:rFonts w:ascii="Arial" w:eastAsia="Arial" w:hAnsi="Arial" w:cs="Arial"/>
          <w:b/>
          <w:sz w:val="24"/>
          <w:szCs w:val="24"/>
        </w:rPr>
        <w:t>mencionados</w:t>
      </w:r>
      <w:r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1B854ACD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39353CA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0D96BE33" wp14:editId="6B0B657E">
            <wp:extent cx="2990843" cy="1954514"/>
            <wp:effectExtent l="0" t="0" r="0" b="0"/>
            <wp:docPr id="509" name="image6.png" descr="Interfaz de usuario gráfica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Interfaz de usuario gráfica, Aplicación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43" cy="1954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26ADD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5CA6B23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17D092B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4D555DE" w14:textId="77777777" w:rsidR="00363A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Data table </w:t>
      </w:r>
    </w:p>
    <w:p w14:paraId="774BF5AC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81CAC87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DataTables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es un complemento para la biblioteca JavaScript. Es una herramienta altamente flexible, construida sobre los cimientos de la mejora progresiva, que agrega todas estas funciones avanzadas a cualquier tabla HTML:</w:t>
      </w:r>
    </w:p>
    <w:p w14:paraId="3F137B9A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979A480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AA8AF5E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45CA66E" w14:textId="7254A5C6" w:rsidR="00363AC3" w:rsidRDefault="00A87FF5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A87FF5">
        <w:rPr>
          <w:rFonts w:ascii="Arial" w:eastAsia="Arial" w:hAnsi="Arial" w:cs="Arial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3468939E" wp14:editId="3F81323D">
            <wp:extent cx="4981652" cy="5630957"/>
            <wp:effectExtent l="0" t="0" r="0" b="8255"/>
            <wp:docPr id="15883016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0161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2823" cy="565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9869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B08D4CE" w14:textId="77777777" w:rsidR="00363AC3" w:rsidRDefault="0000000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Paginación, </w:t>
      </w:r>
      <w:r>
        <w:rPr>
          <w:rFonts w:ascii="Arial" w:eastAsia="Arial" w:hAnsi="Arial" w:cs="Arial"/>
          <w:b/>
          <w:sz w:val="24"/>
          <w:szCs w:val="24"/>
        </w:rPr>
        <w:t>Búsquedas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instantáneas, Pedidos de varias columnas, selector de </w:t>
      </w:r>
      <w:r>
        <w:rPr>
          <w:rFonts w:ascii="Arial" w:eastAsia="Arial" w:hAnsi="Arial" w:cs="Arial"/>
          <w:b/>
          <w:sz w:val="24"/>
          <w:szCs w:val="24"/>
        </w:rPr>
        <w:t>número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de registros que se desean mostrar.</w:t>
      </w:r>
    </w:p>
    <w:p w14:paraId="0CD8A274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DDCF7C8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11AA3F9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116C17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</w:p>
    <w:p w14:paraId="656C5FA8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99E9DCE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5189F49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CA376E1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6147AE4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ABB5EE9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134E191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4BE581C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546FB3F" w14:textId="77777777" w:rsidR="00363AC3" w:rsidRDefault="00363AC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F2167E4" w14:textId="77777777" w:rsidR="00363AC3" w:rsidRDefault="00363AC3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b"/>
        <w:tblW w:w="876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7"/>
        <w:gridCol w:w="4549"/>
      </w:tblGrid>
      <w:tr w:rsidR="00363AC3" w14:paraId="74495BF9" w14:textId="77777777">
        <w:trPr>
          <w:trHeight w:val="340"/>
          <w:jc w:val="center"/>
        </w:trPr>
        <w:tc>
          <w:tcPr>
            <w:tcW w:w="4217" w:type="dxa"/>
          </w:tcPr>
          <w:p w14:paraId="3F9B8506" w14:textId="77777777" w:rsidR="00363AC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Auxiliar de análisis y desarrollo de información </w:t>
            </w:r>
          </w:p>
        </w:tc>
        <w:tc>
          <w:tcPr>
            <w:tcW w:w="4549" w:type="dxa"/>
          </w:tcPr>
          <w:p w14:paraId="4C4AFFEF" w14:textId="77777777" w:rsidR="00363AC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Director Financiero </w:t>
            </w:r>
          </w:p>
        </w:tc>
      </w:tr>
      <w:tr w:rsidR="00363AC3" w14:paraId="51594685" w14:textId="77777777">
        <w:trPr>
          <w:trHeight w:val="300"/>
          <w:jc w:val="center"/>
        </w:trPr>
        <w:tc>
          <w:tcPr>
            <w:tcW w:w="4217" w:type="dxa"/>
            <w:shd w:val="clear" w:color="auto" w:fill="95B3D7"/>
          </w:tcPr>
          <w:p w14:paraId="3D5A4BBB" w14:textId="77777777" w:rsidR="00363AC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REVISA</w:t>
            </w:r>
          </w:p>
        </w:tc>
        <w:tc>
          <w:tcPr>
            <w:tcW w:w="4549" w:type="dxa"/>
            <w:shd w:val="clear" w:color="auto" w:fill="95B3D7"/>
          </w:tcPr>
          <w:p w14:paraId="4C180A8B" w14:textId="77777777" w:rsidR="00363AC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APRUEBA</w:t>
            </w:r>
          </w:p>
        </w:tc>
      </w:tr>
    </w:tbl>
    <w:p w14:paraId="68F335DB" w14:textId="77777777" w:rsidR="00363AC3" w:rsidRDefault="00363AC3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363AC3">
      <w:headerReference w:type="default" r:id="rId12"/>
      <w:footerReference w:type="default" r:id="rId13"/>
      <w:pgSz w:w="12242" w:h="15842"/>
      <w:pgMar w:top="2552" w:right="1134" w:bottom="1134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BFADB" w14:textId="77777777" w:rsidR="00C9091C" w:rsidRDefault="00C9091C">
      <w:r>
        <w:separator/>
      </w:r>
    </w:p>
  </w:endnote>
  <w:endnote w:type="continuationSeparator" w:id="0">
    <w:p w14:paraId="679D69DC" w14:textId="77777777" w:rsidR="00C9091C" w:rsidRDefault="00C9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0F0035-A647-4626-AB99-9291300E09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76656A-337C-4102-99D7-7E819566649D}"/>
    <w:embedBold r:id="rId3" w:fontKey="{15FE2824-46D8-47B0-9C66-199DF5380A25}"/>
    <w:embedItalic r:id="rId4" w:fontKey="{D841FA1A-77EA-466F-A6F0-29B3062100FF}"/>
    <w:embedBoldItalic r:id="rId5" w:fontKey="{614AAF23-BFDE-44D5-BD98-B13632DDBD7D}"/>
  </w:font>
  <w:font w:name="Questrial">
    <w:charset w:val="00"/>
    <w:family w:val="auto"/>
    <w:pitch w:val="variable"/>
    <w:sig w:usb0="E00002FF" w:usb1="4000201F" w:usb2="08000029" w:usb3="00000000" w:csb0="00000193" w:csb1="00000000"/>
    <w:embedRegular r:id="rId6" w:fontKey="{9E4FAF22-B886-43D9-A72F-A5EC74FD5E74}"/>
    <w:embedBold r:id="rId7" w:fontKey="{64580A45-E909-4AA9-8E6C-1184A65766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2A47086-5D78-4C6C-B137-D8F89C616B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14F9101C-2B7C-4B9E-8EA5-3405748DA1C8}"/>
    <w:embedItalic r:id="rId10" w:fontKey="{DA33E1CF-FF07-421F-8DE4-83A3CB1060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EA1CB2C3-0880-42A9-B580-61F69D89C3A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1583646E-3BD7-406B-B533-1AA5D73029B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3" w:fontKey="{E67E8DBE-A105-412B-B26E-36B1DFF2A83A}"/>
    <w:embedBold r:id="rId14" w:fontKey="{96163641-6CAF-4BE5-BAE6-85C9F24581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774C" w14:textId="77777777" w:rsidR="00363AC3" w:rsidRDefault="00000000">
    <w:pPr>
      <w:tabs>
        <w:tab w:val="center" w:pos="4252"/>
        <w:tab w:val="right" w:pos="8504"/>
      </w:tabs>
      <w:spacing w:after="720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4A4C977" wp14:editId="70D1DDF4">
          <wp:simplePos x="0" y="0"/>
          <wp:positionH relativeFrom="column">
            <wp:posOffset>3811</wp:posOffset>
          </wp:positionH>
          <wp:positionV relativeFrom="paragraph">
            <wp:posOffset>71120</wp:posOffset>
          </wp:positionV>
          <wp:extent cx="6694805" cy="85725"/>
          <wp:effectExtent l="0" t="0" r="0" b="0"/>
          <wp:wrapSquare wrapText="bothSides" distT="0" distB="0" distL="114300" distR="114300"/>
          <wp:docPr id="50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18630" t="52345" r="40214" b="10092"/>
                  <a:stretch>
                    <a:fillRect/>
                  </a:stretch>
                </pic:blipFill>
                <pic:spPr>
                  <a:xfrm rot="10800000">
                    <a:off x="0" y="0"/>
                    <a:ext cx="6694805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B9A35" w14:textId="77777777" w:rsidR="00C9091C" w:rsidRDefault="00C9091C">
      <w:r>
        <w:separator/>
      </w:r>
    </w:p>
  </w:footnote>
  <w:footnote w:type="continuationSeparator" w:id="0">
    <w:p w14:paraId="03718A9A" w14:textId="77777777" w:rsidR="00C9091C" w:rsidRDefault="00C9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15043" w14:textId="77777777" w:rsidR="00363AC3" w:rsidRDefault="00000000">
    <w:pPr>
      <w:spacing w:before="720" w:line="276" w:lineRule="auto"/>
    </w:pPr>
    <w:r>
      <w:rPr>
        <w:noProof/>
      </w:rPr>
      <mc:AlternateContent>
        <mc:Choice Requires="wpg">
          <w:drawing>
            <wp:inline distT="114300" distB="114300" distL="114300" distR="114300" wp14:anchorId="24045580" wp14:editId="5550C29A">
              <wp:extent cx="6276975" cy="1244000"/>
              <wp:effectExtent l="0" t="0" r="0" b="0"/>
              <wp:docPr id="501" name="Grupo 5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5" cy="1244000"/>
                        <a:chOff x="2202750" y="3161875"/>
                        <a:chExt cx="6286525" cy="1236250"/>
                      </a:xfrm>
                    </wpg:grpSpPr>
                    <wpg:grpSp>
                      <wpg:cNvPr id="1836081458" name="Grupo 1836081458"/>
                      <wpg:cNvGrpSpPr/>
                      <wpg:grpSpPr>
                        <a:xfrm>
                          <a:off x="2207513" y="3166658"/>
                          <a:ext cx="6276975" cy="1226685"/>
                          <a:chOff x="509451" y="379931"/>
                          <a:chExt cx="9146400" cy="1771200"/>
                        </a:xfrm>
                      </wpg:grpSpPr>
                      <wps:wsp>
                        <wps:cNvPr id="1339424517" name="Rectángulo 1339424517"/>
                        <wps:cNvSpPr/>
                        <wps:spPr>
                          <a:xfrm>
                            <a:off x="509451" y="379931"/>
                            <a:ext cx="9146400" cy="177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3CC011" w14:textId="77777777" w:rsidR="00363AC3" w:rsidRDefault="00363AC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2974224" name="Rectángulo: esquinas redondeadas 932974224"/>
                        <wps:cNvSpPr/>
                        <wps:spPr>
                          <a:xfrm>
                            <a:off x="509451" y="379931"/>
                            <a:ext cx="9146400" cy="17712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1FCA4F4" w14:textId="77777777" w:rsidR="00363AC3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000000"/>
                                  <w:sz w:val="24"/>
                                </w:rPr>
                                <w:t>MANUAL</w:t>
                              </w:r>
                            </w:p>
                            <w:p w14:paraId="4450E0F5" w14:textId="129486C2" w:rsidR="00363AC3" w:rsidRPr="00964161" w:rsidRDefault="00000000">
                              <w:pPr>
                                <w:spacing w:line="192" w:lineRule="auto"/>
                                <w:textDirection w:val="btLr"/>
                                <w:rPr>
                                  <w:rFonts w:ascii="Century Gothic" w:eastAsia="Century Gothic" w:hAnsi="Century Gothic" w:cs="Century Gothic"/>
                                  <w:b/>
                                  <w:color w:val="548DD4"/>
                                  <w:sz w:val="24"/>
                                </w:rPr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808080"/>
                                  <w:sz w:val="24"/>
                                </w:rPr>
                                <w:t>Nombre:</w:t>
                              </w: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548DD4"/>
                                  <w:sz w:val="24"/>
                                </w:rPr>
                                <w:t xml:space="preserve"> </w:t>
                              </w:r>
                              <w:r w:rsidR="00964161">
                                <w:rPr>
                                  <w:rFonts w:ascii="Century Gothic" w:eastAsia="Century Gothic" w:hAnsi="Century Gothic" w:cs="Century Gothic"/>
                                  <w:b/>
                                  <w:color w:val="548DD4"/>
                                  <w:sz w:val="24"/>
                                </w:rPr>
                                <w:t>Instructivo</w:t>
                              </w: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548DD4"/>
                                  <w:sz w:val="24"/>
                                </w:rPr>
                                <w:t xml:space="preserve"> Técnico </w:t>
                              </w:r>
                              <w:r w:rsidR="004D16CB">
                                <w:rPr>
                                  <w:rFonts w:ascii="Century Gothic" w:eastAsia="Century Gothic" w:hAnsi="Century Gothic" w:cs="Century Gothic"/>
                                  <w:b/>
                                  <w:color w:val="548DD4"/>
                                  <w:sz w:val="24"/>
                                </w:rPr>
                                <w:t>Químicos</w:t>
                              </w:r>
                            </w:p>
                            <w:p w14:paraId="5F519148" w14:textId="3AC64505" w:rsidR="00964161" w:rsidRDefault="00000000">
                              <w:pPr>
                                <w:spacing w:line="192" w:lineRule="auto"/>
                                <w:textDirection w:val="btLr"/>
                                <w:rPr>
                                  <w:rFonts w:ascii="Century Gothic" w:eastAsia="Century Gothic" w:hAnsi="Century Gothic" w:cs="Century Gothic"/>
                                  <w:b/>
                                  <w:color w:val="548DD4"/>
                                  <w:sz w:val="24"/>
                                </w:rPr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808080"/>
                                  <w:sz w:val="24"/>
                                </w:rPr>
                                <w:t xml:space="preserve">Código   </w:t>
                              </w:r>
                              <w:r w:rsidR="00964161" w:rsidRPr="00964161">
                                <w:rPr>
                                  <w:rFonts w:ascii="Century Gothic" w:eastAsia="Century Gothic" w:hAnsi="Century Gothic" w:cs="Century Gothic"/>
                                  <w:b/>
                                  <w:color w:val="548DD4"/>
                                  <w:sz w:val="24"/>
                                </w:rPr>
                                <w:t>I-GTI-</w:t>
                              </w:r>
                              <w:r w:rsidR="004D16CB">
                                <w:rPr>
                                  <w:rFonts w:ascii="Century Gothic" w:eastAsia="Century Gothic" w:hAnsi="Century Gothic" w:cs="Century Gothic"/>
                                  <w:b/>
                                  <w:color w:val="548DD4"/>
                                  <w:sz w:val="24"/>
                                </w:rPr>
                                <w:t>41</w:t>
                              </w:r>
                            </w:p>
                            <w:p w14:paraId="51B33187" w14:textId="4CF14785" w:rsidR="00363AC3" w:rsidRDefault="00000000">
                              <w:pPr>
                                <w:spacing w:line="192" w:lineRule="auto"/>
                                <w:textDirection w:val="btLr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808080"/>
                                  <w:sz w:val="24"/>
                                </w:rPr>
                                <w:t xml:space="preserve">Versión: </w:t>
                              </w: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548DD4"/>
                                  <w:sz w:val="24"/>
                                </w:rPr>
                                <w:t>01</w:t>
                              </w:r>
                            </w:p>
                            <w:p w14:paraId="627FDC30" w14:textId="2A18C856" w:rsidR="00363AC3" w:rsidRDefault="00000000">
                              <w:pPr>
                                <w:spacing w:line="192" w:lineRule="auto"/>
                                <w:textDirection w:val="btLr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808080"/>
                                  <w:sz w:val="24"/>
                                </w:rPr>
                                <w:t xml:space="preserve">Fecha última modificación: </w:t>
                              </w:r>
                              <w:r w:rsidR="004D16CB">
                                <w:rPr>
                                  <w:rFonts w:ascii="Century Gothic" w:eastAsia="Century Gothic" w:hAnsi="Century Gothic" w:cs="Century Gothic"/>
                                  <w:b/>
                                  <w:color w:val="80808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808080"/>
                                  <w:sz w:val="24"/>
                                </w:rPr>
                                <w:t>/</w:t>
                              </w:r>
                              <w:r w:rsidR="004D16CB">
                                <w:rPr>
                                  <w:rFonts w:ascii="Century Gothic" w:eastAsia="Century Gothic" w:hAnsi="Century Gothic" w:cs="Century Gothic"/>
                                  <w:b/>
                                  <w:color w:val="808080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808080"/>
                                  <w:sz w:val="24"/>
                                </w:rPr>
                                <w:t>/202</w:t>
                              </w:r>
                              <w:r w:rsidR="00A87FF5">
                                <w:rPr>
                                  <w:rFonts w:ascii="Century Gothic" w:eastAsia="Century Gothic" w:hAnsi="Century Gothic" w:cs="Century Gothic"/>
                                  <w:b/>
                                  <w:color w:val="808080"/>
                                  <w:sz w:val="24"/>
                                </w:rPr>
                                <w:t>5</w:t>
                              </w:r>
                            </w:p>
                            <w:p w14:paraId="5E2EF69A" w14:textId="77777777" w:rsidR="00363AC3" w:rsidRDefault="00363AC3">
                              <w:pPr>
                                <w:textDirection w:val="btLr"/>
                              </w:pPr>
                            </w:p>
                            <w:p w14:paraId="4AB751A1" w14:textId="77777777" w:rsidR="00363AC3" w:rsidRDefault="00363AC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2839684" name="Conector recto de flecha 982839684"/>
                        <wps:cNvCnPr/>
                        <wps:spPr>
                          <a:xfrm flipH="1">
                            <a:off x="7164450" y="504900"/>
                            <a:ext cx="8100" cy="1318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24045580" id="Grupo 501" o:spid="_x0000_s1026" style="width:494.25pt;height:97.95pt;mso-position-horizontal-relative:char;mso-position-vertical-relative:line" coordorigin="22027,31618" coordsize="62865,12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">
              <v:group id="Grupo 1836081458" o:spid="_x0000_s1027" style="position:absolute;left:22075;top:31666;width:62769;height:12267" coordorigin="5094,3799" coordsize="91464,17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">
                <v:rect id="Rectángulo 1339424517" o:spid="_x0000_s1028" style="position:absolute;left:5094;top:3799;width:91464;height:17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" filled="f" stroked="f">
                  <v:textbox inset="2.53958mm,2.53958mm,2.53958mm,2.53958mm">
                    <w:txbxContent>
                      <w:p w14:paraId="3E3CC011" w14:textId="77777777" w:rsidR="00363AC3" w:rsidRDefault="00363AC3">
                        <w:pPr>
                          <w:textDirection w:val="btLr"/>
                        </w:pPr>
                      </w:p>
                    </w:txbxContent>
                  </v:textbox>
                </v:rect>
                <v:roundrect id="Rectángulo: esquinas redondeadas 932974224" o:spid="_x0000_s1029" style="position:absolute;left:5094;top:3799;width:91464;height:177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" filled="f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1FCA4F4" w14:textId="77777777" w:rsidR="00363AC3" w:rsidRDefault="00000000">
                        <w:pPr>
                          <w:textDirection w:val="btLr"/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000000"/>
                            <w:sz w:val="24"/>
                          </w:rPr>
                          <w:t>MANUAL</w:t>
                        </w:r>
                      </w:p>
                      <w:p w14:paraId="4450E0F5" w14:textId="129486C2" w:rsidR="00363AC3" w:rsidRPr="00964161" w:rsidRDefault="00000000">
                        <w:pPr>
                          <w:spacing w:line="192" w:lineRule="auto"/>
                          <w:textDirection w:val="btLr"/>
                          <w:rPr>
                            <w:rFonts w:ascii="Century Gothic" w:eastAsia="Century Gothic" w:hAnsi="Century Gothic" w:cs="Century Gothic"/>
                            <w:b/>
                            <w:color w:val="548DD4"/>
                            <w:sz w:val="24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808080"/>
                            <w:sz w:val="24"/>
                          </w:rPr>
                          <w:t>Nombre:</w:t>
                        </w: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548DD4"/>
                            <w:sz w:val="24"/>
                          </w:rPr>
                          <w:t xml:space="preserve"> </w:t>
                        </w:r>
                        <w:r w:rsidR="00964161">
                          <w:rPr>
                            <w:rFonts w:ascii="Century Gothic" w:eastAsia="Century Gothic" w:hAnsi="Century Gothic" w:cs="Century Gothic"/>
                            <w:b/>
                            <w:color w:val="548DD4"/>
                            <w:sz w:val="24"/>
                          </w:rPr>
                          <w:t>Instructivo</w:t>
                        </w: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548DD4"/>
                            <w:sz w:val="24"/>
                          </w:rPr>
                          <w:t xml:space="preserve"> Técnico </w:t>
                        </w:r>
                        <w:r w:rsidR="004D16CB">
                          <w:rPr>
                            <w:rFonts w:ascii="Century Gothic" w:eastAsia="Century Gothic" w:hAnsi="Century Gothic" w:cs="Century Gothic"/>
                            <w:b/>
                            <w:color w:val="548DD4"/>
                            <w:sz w:val="24"/>
                          </w:rPr>
                          <w:t>Químicos</w:t>
                        </w:r>
                      </w:p>
                      <w:p w14:paraId="5F519148" w14:textId="3AC64505" w:rsidR="00964161" w:rsidRDefault="00000000">
                        <w:pPr>
                          <w:spacing w:line="192" w:lineRule="auto"/>
                          <w:textDirection w:val="btLr"/>
                          <w:rPr>
                            <w:rFonts w:ascii="Century Gothic" w:eastAsia="Century Gothic" w:hAnsi="Century Gothic" w:cs="Century Gothic"/>
                            <w:b/>
                            <w:color w:val="548DD4"/>
                            <w:sz w:val="24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808080"/>
                            <w:sz w:val="24"/>
                          </w:rPr>
                          <w:t xml:space="preserve">Código   </w:t>
                        </w:r>
                        <w:r w:rsidR="00964161" w:rsidRPr="00964161">
                          <w:rPr>
                            <w:rFonts w:ascii="Century Gothic" w:eastAsia="Century Gothic" w:hAnsi="Century Gothic" w:cs="Century Gothic"/>
                            <w:b/>
                            <w:color w:val="548DD4"/>
                            <w:sz w:val="24"/>
                          </w:rPr>
                          <w:t>I-GTI-</w:t>
                        </w:r>
                        <w:r w:rsidR="004D16CB">
                          <w:rPr>
                            <w:rFonts w:ascii="Century Gothic" w:eastAsia="Century Gothic" w:hAnsi="Century Gothic" w:cs="Century Gothic"/>
                            <w:b/>
                            <w:color w:val="548DD4"/>
                            <w:sz w:val="24"/>
                          </w:rPr>
                          <w:t>41</w:t>
                        </w:r>
                      </w:p>
                      <w:p w14:paraId="51B33187" w14:textId="4CF14785" w:rsidR="00363AC3" w:rsidRDefault="00000000">
                        <w:pPr>
                          <w:spacing w:line="192" w:lineRule="auto"/>
                          <w:textDirection w:val="btLr"/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808080"/>
                            <w:sz w:val="24"/>
                          </w:rPr>
                          <w:t xml:space="preserve">Versión: </w:t>
                        </w: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548DD4"/>
                            <w:sz w:val="24"/>
                          </w:rPr>
                          <w:t>01</w:t>
                        </w:r>
                      </w:p>
                      <w:p w14:paraId="627FDC30" w14:textId="2A18C856" w:rsidR="00363AC3" w:rsidRDefault="00000000">
                        <w:pPr>
                          <w:spacing w:line="192" w:lineRule="auto"/>
                          <w:textDirection w:val="btLr"/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808080"/>
                            <w:sz w:val="24"/>
                          </w:rPr>
                          <w:t xml:space="preserve">Fecha última modificación: </w:t>
                        </w:r>
                        <w:r w:rsidR="004D16CB">
                          <w:rPr>
                            <w:rFonts w:ascii="Century Gothic" w:eastAsia="Century Gothic" w:hAnsi="Century Gothic" w:cs="Century Gothic"/>
                            <w:b/>
                            <w:color w:val="808080"/>
                            <w:sz w:val="24"/>
                          </w:rPr>
                          <w:t>4</w:t>
                        </w: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808080"/>
                            <w:sz w:val="24"/>
                          </w:rPr>
                          <w:t>/</w:t>
                        </w:r>
                        <w:r w:rsidR="004D16CB">
                          <w:rPr>
                            <w:rFonts w:ascii="Century Gothic" w:eastAsia="Century Gothic" w:hAnsi="Century Gothic" w:cs="Century Gothic"/>
                            <w:b/>
                            <w:color w:val="808080"/>
                            <w:sz w:val="24"/>
                          </w:rPr>
                          <w:t>12</w:t>
                        </w: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808080"/>
                            <w:sz w:val="24"/>
                          </w:rPr>
                          <w:t>/202</w:t>
                        </w:r>
                        <w:r w:rsidR="00A87FF5">
                          <w:rPr>
                            <w:rFonts w:ascii="Century Gothic" w:eastAsia="Century Gothic" w:hAnsi="Century Gothic" w:cs="Century Gothic"/>
                            <w:b/>
                            <w:color w:val="808080"/>
                            <w:sz w:val="24"/>
                          </w:rPr>
                          <w:t>5</w:t>
                        </w:r>
                      </w:p>
                      <w:p w14:paraId="5E2EF69A" w14:textId="77777777" w:rsidR="00363AC3" w:rsidRDefault="00363AC3">
                        <w:pPr>
                          <w:textDirection w:val="btLr"/>
                        </w:pPr>
                      </w:p>
                      <w:p w14:paraId="4AB751A1" w14:textId="77777777" w:rsidR="00363AC3" w:rsidRDefault="00363AC3">
                        <w:pPr>
                          <w:textDirection w:val="btLr"/>
                        </w:pP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982839684" o:spid="_x0000_s1030" type="#_x0000_t32" style="position:absolute;left:71644;top:5049;width:81;height:131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">
                  <v:stroke startarrowwidth="narrow" startarrowlength="short" endarrowwidth="narrow" endarrowlength="short"/>
                </v:shape>
              </v:group>
              <w10:anchorlock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6466324" wp14:editId="255623B6">
          <wp:simplePos x="0" y="0"/>
          <wp:positionH relativeFrom="column">
            <wp:posOffset>4610100</wp:posOffset>
          </wp:positionH>
          <wp:positionV relativeFrom="paragraph">
            <wp:posOffset>609600</wp:posOffset>
          </wp:positionV>
          <wp:extent cx="1597660" cy="866775"/>
          <wp:effectExtent l="0" t="0" r="0" b="0"/>
          <wp:wrapNone/>
          <wp:docPr id="50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766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C0037"/>
    <w:multiLevelType w:val="multilevel"/>
    <w:tmpl w:val="CDBC57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4763705"/>
    <w:multiLevelType w:val="multilevel"/>
    <w:tmpl w:val="EEF4B97C"/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num w:numId="1" w16cid:durableId="515969124">
    <w:abstractNumId w:val="0"/>
  </w:num>
  <w:num w:numId="2" w16cid:durableId="1717507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AC3"/>
    <w:rsid w:val="00363AC3"/>
    <w:rsid w:val="004D16CB"/>
    <w:rsid w:val="00535B8A"/>
    <w:rsid w:val="00740929"/>
    <w:rsid w:val="008A6F2A"/>
    <w:rsid w:val="00964161"/>
    <w:rsid w:val="009E4B66"/>
    <w:rsid w:val="00A87FF5"/>
    <w:rsid w:val="00B206AC"/>
    <w:rsid w:val="00C54B44"/>
    <w:rsid w:val="00C9091C"/>
    <w:rsid w:val="00F2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B8B73"/>
  <w15:docId w15:val="{1CB6A9E1-CF04-44DD-BB08-CE52DA6B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rFonts w:ascii="Questrial" w:eastAsia="Questrial" w:hAnsi="Questrial" w:cs="Questrial"/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tabs>
        <w:tab w:val="left" w:pos="851"/>
      </w:tabs>
      <w:spacing w:before="360" w:after="120"/>
      <w:ind w:left="1134" w:hanging="567"/>
      <w:jc w:val="both"/>
      <w:outlineLvl w:val="3"/>
    </w:pPr>
    <w:rPr>
      <w:b/>
      <w:i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tabs>
        <w:tab w:val="left" w:pos="851"/>
      </w:tabs>
      <w:spacing w:before="360" w:after="120"/>
      <w:ind w:left="1134" w:hanging="567"/>
      <w:jc w:val="both"/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080" w:after="600"/>
      <w:ind w:left="567"/>
      <w:jc w:val="center"/>
      <w:outlineLvl w:val="5"/>
    </w:pPr>
    <w:rPr>
      <w:b/>
      <w:smallCap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080" w:after="600"/>
      <w:ind w:left="567"/>
      <w:jc w:val="center"/>
    </w:pPr>
    <w:rPr>
      <w:b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97C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7C89"/>
  </w:style>
  <w:style w:type="paragraph" w:styleId="Piedepgina">
    <w:name w:val="footer"/>
    <w:basedOn w:val="Normal"/>
    <w:link w:val="PiedepginaCar"/>
    <w:uiPriority w:val="99"/>
    <w:unhideWhenUsed/>
    <w:rsid w:val="00D97C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C89"/>
  </w:style>
  <w:style w:type="paragraph" w:styleId="Prrafodelista">
    <w:name w:val="List Paragraph"/>
    <w:basedOn w:val="Normal"/>
    <w:uiPriority w:val="34"/>
    <w:qFormat/>
    <w:rsid w:val="00AB14B2"/>
    <w:pPr>
      <w:ind w:left="720"/>
      <w:contextualSpacing/>
    </w:pPr>
  </w:style>
  <w:style w:type="paragraph" w:customStyle="1" w:styleId="Default">
    <w:name w:val="Default"/>
    <w:rsid w:val="00907160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table" w:styleId="Tablaconcuadrcula">
    <w:name w:val="Table Grid"/>
    <w:basedOn w:val="Tablanormal"/>
    <w:uiPriority w:val="39"/>
    <w:rsid w:val="006949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694953"/>
    <w:pPr>
      <w:spacing w:after="200"/>
    </w:pPr>
    <w:rPr>
      <w:i/>
      <w:iCs/>
      <w:color w:val="44546A" w:themeColor="text2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6E3998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2868D7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2868D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68D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868D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868D7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74B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4B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D7E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customStyle="1" w:styleId="apple-tab-span">
    <w:name w:val="apple-tab-span"/>
    <w:basedOn w:val="Fuentedeprrafopredeter"/>
    <w:rsid w:val="00DD7ED8"/>
  </w:style>
  <w:style w:type="character" w:styleId="Mencinsinresolver">
    <w:name w:val="Unresolved Mention"/>
    <w:basedOn w:val="Fuentedeprrafopredeter"/>
    <w:uiPriority w:val="99"/>
    <w:semiHidden/>
    <w:unhideWhenUsed/>
    <w:rsid w:val="00C53E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01EDE"/>
    <w:rPr>
      <w:color w:val="954F72" w:themeColor="followedHyperlink"/>
      <w:u w:val="single"/>
    </w:r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v4G3CopKKhL9O92/qPXwovnCw==">CgMxLjAyCGguZ2pkZ3hzOAByITFIVWo5SmNzYzFDWjN4anpGVl9RS1ZZMk9kZmN2LTBWdQ==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356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Alberto Cardona Lopez</dc:creator>
  <cp:lastModifiedBy>Ricardo Rojas Yepez</cp:lastModifiedBy>
  <cp:revision>3</cp:revision>
  <dcterms:created xsi:type="dcterms:W3CDTF">2025-12-05T16:57:00Z</dcterms:created>
  <dcterms:modified xsi:type="dcterms:W3CDTF">2025-12-05T16:57:00Z</dcterms:modified>
</cp:coreProperties>
</file>