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CEF1" w14:textId="2A8CBA5E" w:rsidR="00A32EBE" w:rsidRDefault="0009700F" w:rsidP="0009700F">
      <w:pPr>
        <w:pStyle w:val="Titre1"/>
        <w:jc w:val="center"/>
      </w:pPr>
      <w:r>
        <w:t>Projet HPP – Coronavirus</w:t>
      </w:r>
    </w:p>
    <w:p w14:paraId="1D496AF8" w14:textId="01D90496" w:rsidR="0009700F" w:rsidRDefault="0009700F" w:rsidP="0009700F">
      <w:pPr>
        <w:pStyle w:val="Titre2"/>
      </w:pPr>
      <w:r>
        <w:t>Historique des optimisations</w:t>
      </w:r>
    </w:p>
    <w:p w14:paraId="7D91B106" w14:textId="4791F661" w:rsidR="0009700F" w:rsidRDefault="0009700F" w:rsidP="0009700F">
      <w:pPr>
        <w:pStyle w:val="Titre3"/>
      </w:pPr>
      <w:r>
        <w:t>Hypothèses</w:t>
      </w:r>
    </w:p>
    <w:p w14:paraId="45A5C2A7" w14:textId="7A2EBDC3" w:rsidR="0009700F" w:rsidRDefault="0009700F" w:rsidP="0009700F">
      <w:pPr>
        <w:pStyle w:val="Paragraphedeliste"/>
        <w:numPr>
          <w:ilvl w:val="0"/>
          <w:numId w:val="1"/>
        </w:numPr>
      </w:pPr>
      <w:r>
        <w:t>Nous considérons que le virus reste confiné dans chaque pays. (La gestion du cas international se fait en enlevant simplement une condition)</w:t>
      </w:r>
    </w:p>
    <w:p w14:paraId="6E32D7C6" w14:textId="5D4DFF5F" w:rsidR="0009700F" w:rsidRDefault="0009700F" w:rsidP="0009700F">
      <w:pPr>
        <w:pStyle w:val="Paragraphedeliste"/>
        <w:numPr>
          <w:ilvl w:val="0"/>
          <w:numId w:val="1"/>
        </w:numPr>
      </w:pPr>
      <w:r>
        <w:t xml:space="preserve">Lorsque la personne contaminatrice du cas traité durant l’itération, l’a contaminé il y a plus de 14 jours. </w:t>
      </w:r>
      <w:r w:rsidR="00CC1506">
        <w:t>Nous créons une nouvelle chaine.</w:t>
      </w:r>
    </w:p>
    <w:p w14:paraId="378C13C6" w14:textId="3FED6B75" w:rsidR="00CC1506" w:rsidRDefault="00CC1506" w:rsidP="00CC1506">
      <w:pPr>
        <w:pStyle w:val="Titre3"/>
      </w:pPr>
      <w:r>
        <w:t>Optimisation 1</w:t>
      </w:r>
    </w:p>
    <w:p w14:paraId="12403283" w14:textId="53397943" w:rsidR="00CC1506" w:rsidRDefault="00CC1506" w:rsidP="00CC1506">
      <w:r>
        <w:tab/>
        <w:t>Dans la méthode « presenceIdPersonneContaminatrice » :</w:t>
      </w:r>
    </w:p>
    <w:p w14:paraId="5EEDDBBA" w14:textId="0DDB2B44" w:rsidR="00CC1506" w:rsidRPr="00CC1506" w:rsidRDefault="00CC1506" w:rsidP="00CC1506">
      <w:pPr>
        <w:jc w:val="center"/>
      </w:pPr>
      <w:r>
        <w:rPr>
          <w:noProof/>
        </w:rPr>
        <w:drawing>
          <wp:inline distT="0" distB="0" distL="0" distR="0" wp14:anchorId="5EC61B99" wp14:editId="0D443CBF">
            <wp:extent cx="5759450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DCEB" w14:textId="05B04F1F" w:rsidR="00CC1506" w:rsidRPr="0009700F" w:rsidRDefault="00CC1506" w:rsidP="00CC1506">
      <w:r>
        <w:tab/>
        <w:t>« id_min » représentant la dernière personne dont le score est = 0.</w:t>
      </w:r>
      <w:bookmarkStart w:id="0" w:name="_GoBack"/>
      <w:bookmarkEnd w:id="0"/>
    </w:p>
    <w:sectPr w:rsidR="00CC1506" w:rsidRPr="0009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D3B9B"/>
    <w:multiLevelType w:val="hybridMultilevel"/>
    <w:tmpl w:val="CA3023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8E"/>
    <w:rsid w:val="0009700F"/>
    <w:rsid w:val="001D7B8E"/>
    <w:rsid w:val="0056158E"/>
    <w:rsid w:val="0091280F"/>
    <w:rsid w:val="00A47DDD"/>
    <w:rsid w:val="00B85D12"/>
    <w:rsid w:val="00C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E44A"/>
  <w15:chartTrackingRefBased/>
  <w15:docId w15:val="{9B9C8B40-4C06-4BA7-9C85-A87FF5D4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0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9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Drogo</dc:creator>
  <cp:keywords/>
  <dc:description/>
  <cp:lastModifiedBy>Richard Drogo</cp:lastModifiedBy>
  <cp:revision>4</cp:revision>
  <dcterms:created xsi:type="dcterms:W3CDTF">2020-05-14T23:31:00Z</dcterms:created>
  <dcterms:modified xsi:type="dcterms:W3CDTF">2020-05-14T23:40:00Z</dcterms:modified>
</cp:coreProperties>
</file>