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8E70AC" w14:textId="6FBE8AB3" w:rsidR="00E1402B" w:rsidRPr="004F42AA" w:rsidRDefault="004F42AA" w:rsidP="004F42AA">
      <w:pPr>
        <w:spacing w:line="480" w:lineRule="auto"/>
        <w:rPr>
          <w:rFonts w:ascii="Times New Roman" w:hAnsi="Times New Roman" w:cs="Times New Roman"/>
        </w:rPr>
      </w:pPr>
      <w:r w:rsidRPr="004F42AA">
        <w:rPr>
          <w:rFonts w:ascii="Times New Roman" w:hAnsi="Times New Roman" w:cs="Times New Roman"/>
        </w:rPr>
        <w:t>Richard Loumiet</w:t>
      </w:r>
    </w:p>
    <w:p w14:paraId="3D6D6C03" w14:textId="58F7A5B1" w:rsidR="004F42AA" w:rsidRPr="004F42AA" w:rsidRDefault="004F42AA" w:rsidP="004F42AA">
      <w:pPr>
        <w:spacing w:line="480" w:lineRule="auto"/>
        <w:rPr>
          <w:rFonts w:ascii="Times New Roman" w:hAnsi="Times New Roman" w:cs="Times New Roman"/>
        </w:rPr>
      </w:pPr>
      <w:r w:rsidRPr="004F42AA">
        <w:rPr>
          <w:rFonts w:ascii="Times New Roman" w:hAnsi="Times New Roman" w:cs="Times New Roman"/>
        </w:rPr>
        <w:t>SNHU CS-499</w:t>
      </w:r>
    </w:p>
    <w:p w14:paraId="1E963913" w14:textId="69170909" w:rsidR="004F42AA" w:rsidRPr="004F42AA" w:rsidRDefault="004F42AA" w:rsidP="004F42AA">
      <w:pPr>
        <w:spacing w:line="480" w:lineRule="auto"/>
        <w:rPr>
          <w:rFonts w:ascii="Times New Roman" w:hAnsi="Times New Roman" w:cs="Times New Roman"/>
        </w:rPr>
      </w:pPr>
      <w:r w:rsidRPr="004F42AA">
        <w:rPr>
          <w:rFonts w:ascii="Times New Roman" w:hAnsi="Times New Roman" w:cs="Times New Roman"/>
        </w:rPr>
        <w:t>9/20/2026</w:t>
      </w:r>
    </w:p>
    <w:p w14:paraId="75FF942D" w14:textId="77777777" w:rsidR="00950A65" w:rsidRPr="00950A65" w:rsidRDefault="00950A65" w:rsidP="00950A65">
      <w:pPr>
        <w:spacing w:line="480" w:lineRule="auto"/>
        <w:ind w:firstLine="720"/>
        <w:rPr>
          <w:rFonts w:ascii="Times New Roman" w:hAnsi="Times New Roman" w:cs="Times New Roman"/>
        </w:rPr>
      </w:pPr>
      <w:r w:rsidRPr="00950A65">
        <w:rPr>
          <w:rFonts w:ascii="Times New Roman" w:hAnsi="Times New Roman" w:cs="Times New Roman"/>
        </w:rPr>
        <w:t xml:space="preserve">The artifact I selected is the </w:t>
      </w:r>
      <w:proofErr w:type="spellStart"/>
      <w:r w:rsidRPr="00950A65">
        <w:rPr>
          <w:rFonts w:ascii="Times New Roman" w:hAnsi="Times New Roman" w:cs="Times New Roman"/>
        </w:rPr>
        <w:t>Travlr</w:t>
      </w:r>
      <w:proofErr w:type="spellEnd"/>
      <w:r w:rsidRPr="00950A65">
        <w:rPr>
          <w:rFonts w:ascii="Times New Roman" w:hAnsi="Times New Roman" w:cs="Times New Roman"/>
        </w:rPr>
        <w:t xml:space="preserve"> Getaways full-stack web application that I originally created during CS 465. The application uses a customer-facing website, an Angular administrative interface, a REST API, and a MongoDB database. For my CS 499 enhancement, I focused on improving the authentication and authorization system. I added user roles, included role information in the JWT, protected administrative API routes, added an Angular route guard, and limited administrative controls to users with the admin role. I also improved the login process so that it waits for the authentication response instead of using a timed delay.</w:t>
      </w:r>
    </w:p>
    <w:p w14:paraId="68E4792F" w14:textId="77777777" w:rsidR="00950A65" w:rsidRPr="00950A65" w:rsidRDefault="00950A65" w:rsidP="00950A65">
      <w:pPr>
        <w:spacing w:line="480" w:lineRule="auto"/>
        <w:ind w:firstLine="720"/>
        <w:rPr>
          <w:rFonts w:ascii="Times New Roman" w:hAnsi="Times New Roman" w:cs="Times New Roman"/>
        </w:rPr>
      </w:pPr>
    </w:p>
    <w:p w14:paraId="2009DD36" w14:textId="77777777" w:rsidR="00950A65" w:rsidRPr="00950A65" w:rsidRDefault="00950A65" w:rsidP="00950A65">
      <w:pPr>
        <w:spacing w:line="480" w:lineRule="auto"/>
        <w:ind w:firstLine="720"/>
        <w:rPr>
          <w:rFonts w:ascii="Times New Roman" w:hAnsi="Times New Roman" w:cs="Times New Roman"/>
        </w:rPr>
      </w:pPr>
      <w:r w:rsidRPr="00950A65">
        <w:rPr>
          <w:rFonts w:ascii="Times New Roman" w:hAnsi="Times New Roman" w:cs="Times New Roman"/>
        </w:rPr>
        <w:t xml:space="preserve">I chose to include this artifact in my </w:t>
      </w:r>
      <w:proofErr w:type="spellStart"/>
      <w:r w:rsidRPr="00950A65">
        <w:rPr>
          <w:rFonts w:ascii="Times New Roman" w:hAnsi="Times New Roman" w:cs="Times New Roman"/>
        </w:rPr>
        <w:t>ePortfolio</w:t>
      </w:r>
      <w:proofErr w:type="spellEnd"/>
      <w:r w:rsidRPr="00950A65">
        <w:rPr>
          <w:rFonts w:ascii="Times New Roman" w:hAnsi="Times New Roman" w:cs="Times New Roman"/>
        </w:rPr>
        <w:t xml:space="preserve"> because it shows more than just a working website. It shows how I can take an existing application, review how it was built, find a weakness, and improve it without breaking the rest of the system. The biggest improvement was separating authentication from authorization. Before the enhancement, being logged in was enough to reach the administrative functions. I changed the user model to include roles, added the role to the JWT, protected the API routes so only an admin can add or edit trips, and added route guards and role checks to the Angular side. This shows my ability to work across the front end, API, and database instead of only changing one part of the application.</w:t>
      </w:r>
    </w:p>
    <w:p w14:paraId="357831FE" w14:textId="77777777" w:rsidR="00950A65" w:rsidRPr="00950A65" w:rsidRDefault="00950A65" w:rsidP="00950A65">
      <w:pPr>
        <w:spacing w:line="480" w:lineRule="auto"/>
        <w:ind w:firstLine="720"/>
        <w:rPr>
          <w:rFonts w:ascii="Times New Roman" w:hAnsi="Times New Roman" w:cs="Times New Roman"/>
        </w:rPr>
      </w:pPr>
    </w:p>
    <w:p w14:paraId="5F229ACA" w14:textId="77777777" w:rsidR="00950A65" w:rsidRPr="00950A65" w:rsidRDefault="00950A65" w:rsidP="00950A65">
      <w:pPr>
        <w:spacing w:line="480" w:lineRule="auto"/>
        <w:ind w:firstLine="720"/>
        <w:rPr>
          <w:rFonts w:ascii="Times New Roman" w:hAnsi="Times New Roman" w:cs="Times New Roman"/>
        </w:rPr>
      </w:pPr>
      <w:r w:rsidRPr="00950A65">
        <w:rPr>
          <w:rFonts w:ascii="Times New Roman" w:hAnsi="Times New Roman" w:cs="Times New Roman"/>
        </w:rPr>
        <w:lastRenderedPageBreak/>
        <w:t>The course outcomes I planned to address with this enhancement were outcomes 3, 4, and 5, and I believe the work met those goals. I had to evaluate the existing design and decide where the security checks belonged instead of only hiding buttons on the screen. The API became the main point of enforcement, while the Angular guard and interface changes improved the user experience. I also improved the login process by removing the timed delay and waiting for the actual authentication response before continuing. The changes required me to use several parts of the MEAN application together and apply a stronger security mindset to how administrative functions are protected.</w:t>
      </w:r>
    </w:p>
    <w:p w14:paraId="4D991617" w14:textId="77777777" w:rsidR="00950A65" w:rsidRPr="00950A65" w:rsidRDefault="00950A65" w:rsidP="00950A65">
      <w:pPr>
        <w:spacing w:line="480" w:lineRule="auto"/>
        <w:ind w:firstLine="720"/>
        <w:rPr>
          <w:rFonts w:ascii="Times New Roman" w:hAnsi="Times New Roman" w:cs="Times New Roman"/>
        </w:rPr>
      </w:pPr>
    </w:p>
    <w:p w14:paraId="4AB10BDD" w14:textId="04F160FA" w:rsidR="004F42AA" w:rsidRPr="004F42AA" w:rsidRDefault="00950A65" w:rsidP="00950A65">
      <w:pPr>
        <w:spacing w:line="480" w:lineRule="auto"/>
        <w:ind w:firstLine="720"/>
        <w:rPr>
          <w:rFonts w:ascii="Times New Roman" w:hAnsi="Times New Roman" w:cs="Times New Roman"/>
        </w:rPr>
      </w:pPr>
      <w:r w:rsidRPr="00950A65">
        <w:rPr>
          <w:rFonts w:ascii="Times New Roman" w:hAnsi="Times New Roman" w:cs="Times New Roman"/>
        </w:rPr>
        <w:t>One of the main things I learned from this enhancement was the difference between proving who a user is and deciding what that user is allowed to do. The original project already used JWT authentication, but it did not separate normal users from administrators. I also ran into a problem with the login process because the original code checked the login status before the asynchronous request had finished. Fixing that made the login process cleaner and more reliable. Testing was also an important part of the work. I tested both admin and standard users, confirmed that the interface changed based on the role, manually tested protected routes, verified that a standard user received a 403 Forbidden response from the API, and confirmed that an admin could still edit and save trip information. This gave me a better understanding of how the different layers of a full-stack application work together and why security should be enforced in more than one place.</w:t>
      </w:r>
    </w:p>
    <w:sectPr w:rsidR="004F42AA" w:rsidRPr="004F42A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4E72"/>
    <w:rsid w:val="00275D94"/>
    <w:rsid w:val="002E186D"/>
    <w:rsid w:val="004F42AA"/>
    <w:rsid w:val="00750BBB"/>
    <w:rsid w:val="00854E72"/>
    <w:rsid w:val="00917BE1"/>
    <w:rsid w:val="00933714"/>
    <w:rsid w:val="00950A65"/>
    <w:rsid w:val="00AF7B36"/>
    <w:rsid w:val="00B625DB"/>
    <w:rsid w:val="00E1402B"/>
    <w:rsid w:val="00EC6C19"/>
    <w:rsid w:val="00EF4C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D40A3F"/>
  <w15:chartTrackingRefBased/>
  <w15:docId w15:val="{62182637-4952-4D6E-AC85-D5A66591E8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4E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54E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54E7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4E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4E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4E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4E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4E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4E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4E7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54E7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54E7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4E7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4E7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4E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4E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4E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4E72"/>
    <w:rPr>
      <w:rFonts w:eastAsiaTheme="majorEastAsia" w:cstheme="majorBidi"/>
      <w:color w:val="272727" w:themeColor="text1" w:themeTint="D8"/>
    </w:rPr>
  </w:style>
  <w:style w:type="paragraph" w:styleId="Title">
    <w:name w:val="Title"/>
    <w:basedOn w:val="Normal"/>
    <w:next w:val="Normal"/>
    <w:link w:val="TitleChar"/>
    <w:uiPriority w:val="10"/>
    <w:qFormat/>
    <w:rsid w:val="00854E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4E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4E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4E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4E72"/>
    <w:pPr>
      <w:spacing w:before="160"/>
      <w:jc w:val="center"/>
    </w:pPr>
    <w:rPr>
      <w:i/>
      <w:iCs/>
      <w:color w:val="404040" w:themeColor="text1" w:themeTint="BF"/>
    </w:rPr>
  </w:style>
  <w:style w:type="character" w:customStyle="1" w:styleId="QuoteChar">
    <w:name w:val="Quote Char"/>
    <w:basedOn w:val="DefaultParagraphFont"/>
    <w:link w:val="Quote"/>
    <w:uiPriority w:val="29"/>
    <w:rsid w:val="00854E72"/>
    <w:rPr>
      <w:i/>
      <w:iCs/>
      <w:color w:val="404040" w:themeColor="text1" w:themeTint="BF"/>
    </w:rPr>
  </w:style>
  <w:style w:type="paragraph" w:styleId="ListParagraph">
    <w:name w:val="List Paragraph"/>
    <w:basedOn w:val="Normal"/>
    <w:uiPriority w:val="34"/>
    <w:qFormat/>
    <w:rsid w:val="00854E72"/>
    <w:pPr>
      <w:ind w:left="720"/>
      <w:contextualSpacing/>
    </w:pPr>
  </w:style>
  <w:style w:type="character" w:styleId="IntenseEmphasis">
    <w:name w:val="Intense Emphasis"/>
    <w:basedOn w:val="DefaultParagraphFont"/>
    <w:uiPriority w:val="21"/>
    <w:qFormat/>
    <w:rsid w:val="00854E72"/>
    <w:rPr>
      <w:i/>
      <w:iCs/>
      <w:color w:val="0F4761" w:themeColor="accent1" w:themeShade="BF"/>
    </w:rPr>
  </w:style>
  <w:style w:type="paragraph" w:styleId="IntenseQuote">
    <w:name w:val="Intense Quote"/>
    <w:basedOn w:val="Normal"/>
    <w:next w:val="Normal"/>
    <w:link w:val="IntenseQuoteChar"/>
    <w:uiPriority w:val="30"/>
    <w:qFormat/>
    <w:rsid w:val="00854E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4E72"/>
    <w:rPr>
      <w:i/>
      <w:iCs/>
      <w:color w:val="0F4761" w:themeColor="accent1" w:themeShade="BF"/>
    </w:rPr>
  </w:style>
  <w:style w:type="character" w:styleId="IntenseReference">
    <w:name w:val="Intense Reference"/>
    <w:basedOn w:val="DefaultParagraphFont"/>
    <w:uiPriority w:val="32"/>
    <w:qFormat/>
    <w:rsid w:val="00854E7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Pages>
  <Words>455</Words>
  <Characters>2595</Characters>
  <Application>Microsoft Office Word</Application>
  <DocSecurity>0</DocSecurity>
  <Lines>21</Lines>
  <Paragraphs>6</Paragraphs>
  <ScaleCrop>false</ScaleCrop>
  <Company/>
  <LinksUpToDate>false</LinksUpToDate>
  <CharactersWithSpaces>3044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Rick Loumiet</dc:creator>
  <cp:keywords/>
  <dc:description/>
  <cp:lastModifiedBy>Rick Loumiet</cp:lastModifiedBy>
  <cp:revision>5</cp:revision>
  <dcterms:created xsi:type="dcterms:W3CDTF">2026-09-20T22:30:00Z</dcterms:created>
  <dcterms:modified xsi:type="dcterms:W3CDTF">2026-09-20T22:57:00Z</dcterms:modified>
</cp:coreProperties>
</file>