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EAC4C" w14:textId="77777777" w:rsidR="00720C7D" w:rsidRDefault="00000000">
      <w:pPr>
        <w:spacing w:after="0"/>
        <w:jc w:val="center"/>
      </w:pPr>
      <w:r>
        <w:t>Regression Table</w:t>
      </w:r>
    </w:p>
    <w:tbl>
      <w:tblPr>
        <w:tblStyle w:val="ac"/>
        <w:tblW w:w="0" w:type="auto"/>
        <w:jc w:val="center"/>
        <w:tblBorders>
          <w:top w:val="single" w:sz="0" w:space="0" w:color="000000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720C7D" w14:paraId="19D44252" w14:textId="77777777">
        <w:trPr>
          <w:jc w:val="center"/>
        </w:trPr>
        <w:tc>
          <w:tcPr>
            <w:tcW w:w="2256" w:type="dxa"/>
          </w:tcPr>
          <w:p w14:paraId="4DB494F5" w14:textId="77777777" w:rsidR="00720C7D" w:rsidRDefault="00720C7D"/>
        </w:tc>
        <w:tc>
          <w:tcPr>
            <w:tcW w:w="2256" w:type="dxa"/>
          </w:tcPr>
          <w:p w14:paraId="23C3616F" w14:textId="77777777" w:rsidR="00720C7D" w:rsidRDefault="00000000">
            <w:pPr>
              <w:jc w:val="center"/>
            </w:pPr>
            <w:r>
              <w:t>(1)</w:t>
            </w:r>
          </w:p>
        </w:tc>
        <w:tc>
          <w:tcPr>
            <w:tcW w:w="2256" w:type="dxa"/>
          </w:tcPr>
          <w:p w14:paraId="197DB56B" w14:textId="77777777" w:rsidR="00720C7D" w:rsidRDefault="00000000">
            <w:pPr>
              <w:jc w:val="center"/>
            </w:pPr>
            <w:r>
              <w:t>(2)</w:t>
            </w:r>
          </w:p>
        </w:tc>
        <w:tc>
          <w:tcPr>
            <w:tcW w:w="2256" w:type="dxa"/>
          </w:tcPr>
          <w:p w14:paraId="06A59866" w14:textId="77777777" w:rsidR="00720C7D" w:rsidRDefault="00000000">
            <w:pPr>
              <w:jc w:val="center"/>
            </w:pPr>
            <w:r>
              <w:t>(3)</w:t>
            </w:r>
          </w:p>
        </w:tc>
      </w:tr>
      <w:tr w:rsidR="00720C7D" w14:paraId="519AF796" w14:textId="77777777">
        <w:trPr>
          <w:jc w:val="center"/>
        </w:trPr>
        <w:tc>
          <w:tcPr>
            <w:tcW w:w="2256" w:type="dxa"/>
            <w:tcBorders>
              <w:bottom w:val="single" w:sz="0" w:space="0" w:color="000000"/>
            </w:tcBorders>
          </w:tcPr>
          <w:p w14:paraId="7F00FF47" w14:textId="77777777" w:rsidR="00720C7D" w:rsidRDefault="00720C7D"/>
        </w:tc>
        <w:tc>
          <w:tcPr>
            <w:tcW w:w="2256" w:type="dxa"/>
            <w:tcBorders>
              <w:bottom w:val="single" w:sz="0" w:space="0" w:color="000000"/>
            </w:tcBorders>
          </w:tcPr>
          <w:p w14:paraId="644E4F89" w14:textId="77777777" w:rsidR="00720C7D" w:rsidRDefault="00000000">
            <w:pPr>
              <w:jc w:val="center"/>
            </w:pPr>
            <w:r>
              <w:t>std_return_1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2B4E27A4" w14:textId="77777777" w:rsidR="00720C7D" w:rsidRDefault="00000000">
            <w:pPr>
              <w:jc w:val="center"/>
            </w:pPr>
            <w:r>
              <w:t>std_return_1_3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7053957E" w14:textId="77777777" w:rsidR="00720C7D" w:rsidRDefault="00000000">
            <w:pPr>
              <w:jc w:val="center"/>
            </w:pPr>
            <w:r>
              <w:t>std_return_1_5</w:t>
            </w:r>
          </w:p>
        </w:tc>
      </w:tr>
      <w:tr w:rsidR="00720C7D" w14:paraId="49E54BE9" w14:textId="77777777">
        <w:trPr>
          <w:jc w:val="center"/>
        </w:trPr>
        <w:tc>
          <w:tcPr>
            <w:tcW w:w="2256" w:type="dxa"/>
            <w:tcBorders>
              <w:top w:val="single" w:sz="0" w:space="0" w:color="000000"/>
            </w:tcBorders>
          </w:tcPr>
          <w:p w14:paraId="4119163A" w14:textId="77777777" w:rsidR="00720C7D" w:rsidRDefault="00000000">
            <w:pPr>
              <w:jc w:val="center"/>
            </w:pPr>
            <w:r>
              <w:t>std_e_2_e_1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7A7675A6" w14:textId="77777777" w:rsidR="00720C7D" w:rsidRDefault="00000000">
            <w:pPr>
              <w:jc w:val="center"/>
            </w:pPr>
            <w:r>
              <w:t>-0.0600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2D8C658E" w14:textId="77777777" w:rsidR="00720C7D" w:rsidRDefault="00000000">
            <w:pPr>
              <w:jc w:val="center"/>
            </w:pPr>
            <w:r>
              <w:t>0.0522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7E20C2FC" w14:textId="77777777" w:rsidR="00720C7D" w:rsidRDefault="00000000">
            <w:pPr>
              <w:jc w:val="center"/>
            </w:pPr>
            <w:r>
              <w:t>0.1764</w:t>
            </w:r>
          </w:p>
        </w:tc>
      </w:tr>
      <w:tr w:rsidR="00720C7D" w14:paraId="287B58DB" w14:textId="77777777">
        <w:trPr>
          <w:jc w:val="center"/>
        </w:trPr>
        <w:tc>
          <w:tcPr>
            <w:tcW w:w="2256" w:type="dxa"/>
            <w:tcBorders>
              <w:bottom w:val="single" w:sz="0" w:space="0" w:color="000000"/>
            </w:tcBorders>
          </w:tcPr>
          <w:p w14:paraId="7C9E07FA" w14:textId="77777777" w:rsidR="00720C7D" w:rsidRDefault="00720C7D"/>
        </w:tc>
        <w:tc>
          <w:tcPr>
            <w:tcW w:w="2256" w:type="dxa"/>
            <w:tcBorders>
              <w:bottom w:val="single" w:sz="0" w:space="0" w:color="000000"/>
            </w:tcBorders>
          </w:tcPr>
          <w:p w14:paraId="55A4F5F5" w14:textId="77777777" w:rsidR="00720C7D" w:rsidRDefault="00000000">
            <w:pPr>
              <w:jc w:val="center"/>
            </w:pPr>
            <w:r>
              <w:t>(0.0856)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347CA6D3" w14:textId="77777777" w:rsidR="00720C7D" w:rsidRDefault="00000000">
            <w:pPr>
              <w:jc w:val="center"/>
            </w:pPr>
            <w:r>
              <w:t>(0.1106)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2D18B8EE" w14:textId="77777777" w:rsidR="00720C7D" w:rsidRDefault="00000000">
            <w:pPr>
              <w:jc w:val="center"/>
            </w:pPr>
            <w:r>
              <w:t>(0.1287)</w:t>
            </w:r>
          </w:p>
        </w:tc>
      </w:tr>
      <w:tr w:rsidR="00720C7D" w14:paraId="364EEE98" w14:textId="77777777">
        <w:trPr>
          <w:jc w:val="center"/>
        </w:trPr>
        <w:tc>
          <w:tcPr>
            <w:tcW w:w="2256" w:type="dxa"/>
            <w:tcBorders>
              <w:top w:val="single" w:sz="0" w:space="0" w:color="000000"/>
            </w:tcBorders>
          </w:tcPr>
          <w:p w14:paraId="1F0C8D99" w14:textId="77777777" w:rsidR="00720C7D" w:rsidRDefault="00000000">
            <w:pPr>
              <w:jc w:val="center"/>
            </w:pPr>
            <w:r>
              <w:t>N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3FA0D75C" w14:textId="77777777" w:rsidR="00720C7D" w:rsidRDefault="00000000">
            <w:pPr>
              <w:jc w:val="center"/>
            </w:pPr>
            <w:r>
              <w:t>409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1872C7C8" w14:textId="77777777" w:rsidR="00720C7D" w:rsidRDefault="00000000">
            <w:pPr>
              <w:jc w:val="center"/>
            </w:pPr>
            <w:r>
              <w:t>409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0666F197" w14:textId="77777777" w:rsidR="00720C7D" w:rsidRDefault="00000000">
            <w:pPr>
              <w:jc w:val="center"/>
            </w:pPr>
            <w:r>
              <w:t>409</w:t>
            </w:r>
          </w:p>
        </w:tc>
      </w:tr>
      <w:tr w:rsidR="00720C7D" w14:paraId="5D573F23" w14:textId="77777777">
        <w:trPr>
          <w:jc w:val="center"/>
        </w:trPr>
        <w:tc>
          <w:tcPr>
            <w:tcW w:w="2256" w:type="dxa"/>
            <w:tcBorders>
              <w:bottom w:val="single" w:sz="0" w:space="0" w:color="000000"/>
            </w:tcBorders>
          </w:tcPr>
          <w:p w14:paraId="0D2414AA" w14:textId="77777777" w:rsidR="00720C7D" w:rsidRDefault="00000000">
            <w:pPr>
              <w:jc w:val="center"/>
            </w:pPr>
            <w:r>
              <w:t>Adj. R</w:t>
            </w:r>
            <w:r>
              <w:rPr>
                <w:vertAlign w:val="superscript"/>
              </w:rPr>
              <w:t>2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3C397043" w14:textId="2817AE07" w:rsidR="00720C7D" w:rsidRDefault="00B9552A" w:rsidP="00B9552A">
            <w:pPr>
              <w:jc w:val="center"/>
            </w:pPr>
            <w:r w:rsidRPr="00B9552A">
              <w:rPr>
                <w:rFonts w:hint="eastAsia"/>
              </w:rPr>
              <w:t>0%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02947E27" w14:textId="427FE524" w:rsidR="00720C7D" w:rsidRDefault="00B9552A" w:rsidP="00B9552A">
            <w:pPr>
              <w:jc w:val="center"/>
            </w:pPr>
            <w:r w:rsidRPr="00B9552A">
              <w:rPr>
                <w:rFonts w:hint="eastAsia"/>
              </w:rPr>
              <w:t>0%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15B86068" w14:textId="25C501EC" w:rsidR="00720C7D" w:rsidRDefault="00B9552A" w:rsidP="00B9552A">
            <w:pPr>
              <w:jc w:val="center"/>
            </w:pPr>
            <w:r w:rsidRPr="00B9552A">
              <w:rPr>
                <w:rFonts w:hint="eastAsia"/>
              </w:rPr>
              <w:t>3%</w:t>
            </w:r>
          </w:p>
        </w:tc>
      </w:tr>
      <w:tr w:rsidR="00720C7D" w14:paraId="56BAEC10" w14:textId="77777777">
        <w:trPr>
          <w:jc w:val="center"/>
        </w:trPr>
        <w:tc>
          <w:tcPr>
            <w:tcW w:w="0" w:type="auto"/>
            <w:gridSpan w:val="4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771E0BE3" w14:textId="77777777" w:rsidR="00720C7D" w:rsidRDefault="00000000">
            <w:r>
              <w:t xml:space="preserve">*: p &lt; </w:t>
            </w:r>
            <w:proofErr w:type="gramStart"/>
            <w:r>
              <w:t>0.1  *</w:t>
            </w:r>
            <w:proofErr w:type="gramEnd"/>
            <w:r>
              <w:t>*: p &lt; 0.05  ***: p &lt; 0.01</w:t>
            </w:r>
          </w:p>
        </w:tc>
      </w:tr>
    </w:tbl>
    <w:p w14:paraId="5BFF1187" w14:textId="77777777" w:rsidR="00720C7D" w:rsidRDefault="00720C7D"/>
    <w:sectPr w:rsidR="00720C7D"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7B703" w14:textId="77777777" w:rsidR="0051699E" w:rsidRDefault="0051699E" w:rsidP="00B9552A">
      <w:pPr>
        <w:spacing w:after="0" w:line="240" w:lineRule="auto"/>
      </w:pPr>
      <w:r>
        <w:separator/>
      </w:r>
    </w:p>
  </w:endnote>
  <w:endnote w:type="continuationSeparator" w:id="0">
    <w:p w14:paraId="7D630975" w14:textId="77777777" w:rsidR="0051699E" w:rsidRDefault="0051699E" w:rsidP="00B95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5C15F" w14:textId="77777777" w:rsidR="0051699E" w:rsidRDefault="0051699E" w:rsidP="00B9552A">
      <w:pPr>
        <w:spacing w:after="0" w:line="240" w:lineRule="auto"/>
      </w:pPr>
      <w:r>
        <w:separator/>
      </w:r>
    </w:p>
  </w:footnote>
  <w:footnote w:type="continuationSeparator" w:id="0">
    <w:p w14:paraId="60FBE2D1" w14:textId="77777777" w:rsidR="0051699E" w:rsidRDefault="0051699E" w:rsidP="00B955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720C7D"/>
    <w:rsid w:val="0051699E"/>
    <w:rsid w:val="00720C7D"/>
    <w:rsid w:val="00B9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25A7DF"/>
  <w15:docId w15:val="{9217E052-1E25-4785-9972-A2ED84BA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9552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9552A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c2051</cp:lastModifiedBy>
  <cp:revision>2</cp:revision>
  <dcterms:created xsi:type="dcterms:W3CDTF">2023-10-21T08:43:00Z</dcterms:created>
  <dcterms:modified xsi:type="dcterms:W3CDTF">2023-10-21T08:44:00Z</dcterms:modified>
</cp:coreProperties>
</file>