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D368" w14:textId="77777777" w:rsidR="00E10130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E10130" w14:paraId="30DF8A85" w14:textId="77777777">
        <w:trPr>
          <w:jc w:val="center"/>
        </w:trPr>
        <w:tc>
          <w:tcPr>
            <w:tcW w:w="2256" w:type="dxa"/>
          </w:tcPr>
          <w:p w14:paraId="602F3C4F" w14:textId="77777777" w:rsidR="00E10130" w:rsidRDefault="00E10130"/>
        </w:tc>
        <w:tc>
          <w:tcPr>
            <w:tcW w:w="2256" w:type="dxa"/>
          </w:tcPr>
          <w:p w14:paraId="0F298289" w14:textId="77777777" w:rsidR="00E10130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46818175" w14:textId="77777777" w:rsidR="00E10130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71504E7A" w14:textId="77777777" w:rsidR="00E10130" w:rsidRDefault="00000000">
            <w:pPr>
              <w:jc w:val="center"/>
            </w:pPr>
            <w:r>
              <w:t>(3)</w:t>
            </w:r>
          </w:p>
        </w:tc>
      </w:tr>
      <w:tr w:rsidR="00E10130" w14:paraId="1738570B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0AD1CEE3" w14:textId="77777777" w:rsidR="00E10130" w:rsidRDefault="00E10130"/>
        </w:tc>
        <w:tc>
          <w:tcPr>
            <w:tcW w:w="2256" w:type="dxa"/>
            <w:tcBorders>
              <w:bottom w:val="single" w:sz="0" w:space="0" w:color="000000"/>
            </w:tcBorders>
          </w:tcPr>
          <w:p w14:paraId="2DFA8147" w14:textId="77777777" w:rsidR="00E10130" w:rsidRDefault="00000000">
            <w:pPr>
              <w:jc w:val="center"/>
            </w:pPr>
            <w:r>
              <w:t>std_delta_LTG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7E3E5E13" w14:textId="77777777" w:rsidR="00E10130" w:rsidRDefault="00000000">
            <w:pPr>
              <w:jc w:val="center"/>
            </w:pPr>
            <w:r>
              <w:t>std_delta_LTG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9AC0493" w14:textId="77777777" w:rsidR="00E10130" w:rsidRDefault="00000000">
            <w:pPr>
              <w:jc w:val="center"/>
            </w:pPr>
            <w:r>
              <w:t>std_delta_LTG</w:t>
            </w:r>
          </w:p>
        </w:tc>
      </w:tr>
      <w:tr w:rsidR="00E10130" w14:paraId="32D6AD29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676FFA17" w14:textId="77777777" w:rsidR="00E10130" w:rsidRDefault="00000000">
            <w:pPr>
              <w:jc w:val="center"/>
            </w:pPr>
            <w:r>
              <w:t>std_lag_LTG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DDA2DEE" w14:textId="77777777" w:rsidR="00E10130" w:rsidRDefault="00000000">
            <w:pPr>
              <w:jc w:val="center"/>
            </w:pPr>
            <w:r>
              <w:t>-0.4184***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620DAAD" w14:textId="77777777" w:rsidR="00E10130" w:rsidRDefault="00000000">
            <w:pPr>
              <w:jc w:val="center"/>
            </w:pPr>
            <w:r>
              <w:t>-0.5426***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572092B" w14:textId="77777777" w:rsidR="00E10130" w:rsidRDefault="00000000">
            <w:pPr>
              <w:jc w:val="center"/>
            </w:pPr>
            <w:r>
              <w:t>-0.3068*</w:t>
            </w:r>
          </w:p>
        </w:tc>
      </w:tr>
      <w:tr w:rsidR="00E10130" w14:paraId="6116F5EE" w14:textId="77777777">
        <w:trPr>
          <w:jc w:val="center"/>
        </w:trPr>
        <w:tc>
          <w:tcPr>
            <w:tcW w:w="2256" w:type="dxa"/>
          </w:tcPr>
          <w:p w14:paraId="70BDBF28" w14:textId="77777777" w:rsidR="00E10130" w:rsidRDefault="00E10130"/>
        </w:tc>
        <w:tc>
          <w:tcPr>
            <w:tcW w:w="2256" w:type="dxa"/>
          </w:tcPr>
          <w:p w14:paraId="3A5B4363" w14:textId="77777777" w:rsidR="00E10130" w:rsidRDefault="00000000">
            <w:pPr>
              <w:jc w:val="center"/>
            </w:pPr>
            <w:r>
              <w:t>(0.1604)</w:t>
            </w:r>
          </w:p>
        </w:tc>
        <w:tc>
          <w:tcPr>
            <w:tcW w:w="2256" w:type="dxa"/>
          </w:tcPr>
          <w:p w14:paraId="5A350F7F" w14:textId="77777777" w:rsidR="00E10130" w:rsidRDefault="00000000">
            <w:pPr>
              <w:jc w:val="center"/>
            </w:pPr>
            <w:r>
              <w:t>(0.1469)</w:t>
            </w:r>
          </w:p>
        </w:tc>
        <w:tc>
          <w:tcPr>
            <w:tcW w:w="2256" w:type="dxa"/>
          </w:tcPr>
          <w:p w14:paraId="40A04F82" w14:textId="77777777" w:rsidR="00E10130" w:rsidRDefault="00000000">
            <w:pPr>
              <w:jc w:val="center"/>
            </w:pPr>
            <w:r>
              <w:t>(0.1659)</w:t>
            </w:r>
          </w:p>
        </w:tc>
      </w:tr>
      <w:tr w:rsidR="00E10130" w14:paraId="057DA963" w14:textId="77777777">
        <w:trPr>
          <w:jc w:val="center"/>
        </w:trPr>
        <w:tc>
          <w:tcPr>
            <w:tcW w:w="2256" w:type="dxa"/>
          </w:tcPr>
          <w:p w14:paraId="48E5A525" w14:textId="77777777" w:rsidR="00E10130" w:rsidRDefault="00000000">
            <w:pPr>
              <w:jc w:val="center"/>
            </w:pPr>
            <w:r>
              <w:t>std_e_cae</w:t>
            </w:r>
          </w:p>
        </w:tc>
        <w:tc>
          <w:tcPr>
            <w:tcW w:w="2256" w:type="dxa"/>
          </w:tcPr>
          <w:p w14:paraId="2CFD55AF" w14:textId="77777777" w:rsidR="00E10130" w:rsidRDefault="00000000">
            <w:pPr>
              <w:jc w:val="center"/>
            </w:pPr>
            <w:r>
              <w:t>0.2461***</w:t>
            </w:r>
          </w:p>
        </w:tc>
        <w:tc>
          <w:tcPr>
            <w:tcW w:w="2256" w:type="dxa"/>
          </w:tcPr>
          <w:p w14:paraId="0DCCDADE" w14:textId="77777777" w:rsidR="00E10130" w:rsidRDefault="00000000">
            <w:pPr>
              <w:jc w:val="center"/>
            </w:pPr>
            <w:r>
              <w:t>0.1857**</w:t>
            </w:r>
          </w:p>
        </w:tc>
        <w:tc>
          <w:tcPr>
            <w:tcW w:w="2256" w:type="dxa"/>
          </w:tcPr>
          <w:p w14:paraId="06F52449" w14:textId="77777777" w:rsidR="00E10130" w:rsidRDefault="00000000">
            <w:pPr>
              <w:jc w:val="center"/>
            </w:pPr>
            <w:r>
              <w:t>0.3540***</w:t>
            </w:r>
          </w:p>
        </w:tc>
      </w:tr>
      <w:tr w:rsidR="00E10130" w14:paraId="6E4B9952" w14:textId="77777777">
        <w:trPr>
          <w:jc w:val="center"/>
        </w:trPr>
        <w:tc>
          <w:tcPr>
            <w:tcW w:w="2256" w:type="dxa"/>
          </w:tcPr>
          <w:p w14:paraId="40D7FC87" w14:textId="77777777" w:rsidR="00E10130" w:rsidRDefault="00E10130"/>
        </w:tc>
        <w:tc>
          <w:tcPr>
            <w:tcW w:w="2256" w:type="dxa"/>
          </w:tcPr>
          <w:p w14:paraId="38FF9E69" w14:textId="77777777" w:rsidR="00E10130" w:rsidRDefault="00000000">
            <w:pPr>
              <w:jc w:val="center"/>
            </w:pPr>
            <w:r>
              <w:t>(0.0813)</w:t>
            </w:r>
          </w:p>
        </w:tc>
        <w:tc>
          <w:tcPr>
            <w:tcW w:w="2256" w:type="dxa"/>
          </w:tcPr>
          <w:p w14:paraId="416CF40B" w14:textId="77777777" w:rsidR="00E10130" w:rsidRDefault="00000000">
            <w:pPr>
              <w:jc w:val="center"/>
            </w:pPr>
            <w:r>
              <w:t>(0.0845)</w:t>
            </w:r>
          </w:p>
        </w:tc>
        <w:tc>
          <w:tcPr>
            <w:tcW w:w="2256" w:type="dxa"/>
          </w:tcPr>
          <w:p w14:paraId="0BDB11EE" w14:textId="77777777" w:rsidR="00E10130" w:rsidRDefault="00000000">
            <w:pPr>
              <w:jc w:val="center"/>
            </w:pPr>
            <w:r>
              <w:t>(0.0726)</w:t>
            </w:r>
          </w:p>
        </w:tc>
      </w:tr>
      <w:tr w:rsidR="00E10130" w14:paraId="25BEA3A3" w14:textId="77777777">
        <w:trPr>
          <w:jc w:val="center"/>
        </w:trPr>
        <w:tc>
          <w:tcPr>
            <w:tcW w:w="2256" w:type="dxa"/>
          </w:tcPr>
          <w:p w14:paraId="6545D207" w14:textId="77777777" w:rsidR="00E10130" w:rsidRDefault="00000000">
            <w:pPr>
              <w:jc w:val="center"/>
            </w:pPr>
            <w:r>
              <w:t>std_dp</w:t>
            </w:r>
          </w:p>
        </w:tc>
        <w:tc>
          <w:tcPr>
            <w:tcW w:w="2256" w:type="dxa"/>
          </w:tcPr>
          <w:p w14:paraId="42973E78" w14:textId="77777777" w:rsidR="00E10130" w:rsidRDefault="00E10130"/>
        </w:tc>
        <w:tc>
          <w:tcPr>
            <w:tcW w:w="2256" w:type="dxa"/>
          </w:tcPr>
          <w:p w14:paraId="3F4458F6" w14:textId="77777777" w:rsidR="00E10130" w:rsidRDefault="00000000">
            <w:pPr>
              <w:jc w:val="center"/>
            </w:pPr>
            <w:r>
              <w:t>-0.3446***</w:t>
            </w:r>
          </w:p>
        </w:tc>
        <w:tc>
          <w:tcPr>
            <w:tcW w:w="2256" w:type="dxa"/>
          </w:tcPr>
          <w:p w14:paraId="3C15A744" w14:textId="77777777" w:rsidR="00E10130" w:rsidRDefault="00E10130"/>
        </w:tc>
      </w:tr>
      <w:tr w:rsidR="00E10130" w14:paraId="744083EB" w14:textId="77777777">
        <w:trPr>
          <w:jc w:val="center"/>
        </w:trPr>
        <w:tc>
          <w:tcPr>
            <w:tcW w:w="2256" w:type="dxa"/>
          </w:tcPr>
          <w:p w14:paraId="1D986614" w14:textId="77777777" w:rsidR="00E10130" w:rsidRDefault="00E10130"/>
        </w:tc>
        <w:tc>
          <w:tcPr>
            <w:tcW w:w="2256" w:type="dxa"/>
          </w:tcPr>
          <w:p w14:paraId="7A90DA24" w14:textId="77777777" w:rsidR="00E10130" w:rsidRDefault="00E10130"/>
        </w:tc>
        <w:tc>
          <w:tcPr>
            <w:tcW w:w="2256" w:type="dxa"/>
          </w:tcPr>
          <w:p w14:paraId="220D7EDB" w14:textId="77777777" w:rsidR="00E10130" w:rsidRDefault="00000000">
            <w:pPr>
              <w:jc w:val="center"/>
            </w:pPr>
            <w:r>
              <w:t>(0.1167)</w:t>
            </w:r>
          </w:p>
        </w:tc>
        <w:tc>
          <w:tcPr>
            <w:tcW w:w="2256" w:type="dxa"/>
          </w:tcPr>
          <w:p w14:paraId="7AC8610F" w14:textId="77777777" w:rsidR="00E10130" w:rsidRDefault="00E10130"/>
        </w:tc>
      </w:tr>
      <w:tr w:rsidR="00E10130" w14:paraId="6B27A9BC" w14:textId="77777777">
        <w:trPr>
          <w:jc w:val="center"/>
        </w:trPr>
        <w:tc>
          <w:tcPr>
            <w:tcW w:w="2256" w:type="dxa"/>
          </w:tcPr>
          <w:p w14:paraId="6A11B7CB" w14:textId="77777777" w:rsidR="00E10130" w:rsidRDefault="00000000">
            <w:pPr>
              <w:jc w:val="center"/>
            </w:pPr>
            <w:r>
              <w:t>std_SVIX</w:t>
            </w:r>
          </w:p>
        </w:tc>
        <w:tc>
          <w:tcPr>
            <w:tcW w:w="2256" w:type="dxa"/>
          </w:tcPr>
          <w:p w14:paraId="44C4D677" w14:textId="77777777" w:rsidR="00E10130" w:rsidRDefault="00E10130"/>
        </w:tc>
        <w:tc>
          <w:tcPr>
            <w:tcW w:w="2256" w:type="dxa"/>
          </w:tcPr>
          <w:p w14:paraId="4E646666" w14:textId="77777777" w:rsidR="00E10130" w:rsidRDefault="00E10130"/>
        </w:tc>
        <w:tc>
          <w:tcPr>
            <w:tcW w:w="2256" w:type="dxa"/>
          </w:tcPr>
          <w:p w14:paraId="7CB948B8" w14:textId="77777777" w:rsidR="00E10130" w:rsidRDefault="00000000">
            <w:pPr>
              <w:jc w:val="center"/>
            </w:pPr>
            <w:r>
              <w:t>0.0824</w:t>
            </w:r>
          </w:p>
        </w:tc>
      </w:tr>
      <w:tr w:rsidR="00E10130" w14:paraId="09F549D3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6BA78AE7" w14:textId="77777777" w:rsidR="00E10130" w:rsidRDefault="00E10130"/>
        </w:tc>
        <w:tc>
          <w:tcPr>
            <w:tcW w:w="2256" w:type="dxa"/>
            <w:tcBorders>
              <w:bottom w:val="single" w:sz="0" w:space="0" w:color="000000"/>
            </w:tcBorders>
          </w:tcPr>
          <w:p w14:paraId="1588B8A1" w14:textId="77777777" w:rsidR="00E10130" w:rsidRDefault="00E10130"/>
        </w:tc>
        <w:tc>
          <w:tcPr>
            <w:tcW w:w="2256" w:type="dxa"/>
            <w:tcBorders>
              <w:bottom w:val="single" w:sz="0" w:space="0" w:color="000000"/>
            </w:tcBorders>
          </w:tcPr>
          <w:p w14:paraId="391FC3F1" w14:textId="77777777" w:rsidR="00E10130" w:rsidRDefault="00E10130"/>
        </w:tc>
        <w:tc>
          <w:tcPr>
            <w:tcW w:w="2256" w:type="dxa"/>
            <w:tcBorders>
              <w:bottom w:val="single" w:sz="0" w:space="0" w:color="000000"/>
            </w:tcBorders>
          </w:tcPr>
          <w:p w14:paraId="12ACCB05" w14:textId="77777777" w:rsidR="00E10130" w:rsidRDefault="00000000">
            <w:pPr>
              <w:jc w:val="center"/>
            </w:pPr>
            <w:r>
              <w:t>(0.1944)</w:t>
            </w:r>
          </w:p>
        </w:tc>
      </w:tr>
      <w:tr w:rsidR="00E10130" w14:paraId="2DB868CE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221DD050" w14:textId="77777777" w:rsidR="00E10130" w:rsidRDefault="00000000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6CCD4A6D" w14:textId="77777777" w:rsidR="00E10130" w:rsidRDefault="00000000">
            <w:pPr>
              <w:jc w:val="center"/>
            </w:pPr>
            <w:r>
              <w:t>457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AAD2EBC" w14:textId="77777777" w:rsidR="00E10130" w:rsidRDefault="00000000">
            <w:pPr>
              <w:jc w:val="center"/>
            </w:pPr>
            <w:r>
              <w:t>457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0E6B4F2" w14:textId="77777777" w:rsidR="00E10130" w:rsidRDefault="00000000">
            <w:pPr>
              <w:jc w:val="center"/>
            </w:pPr>
            <w:r>
              <w:t>193</w:t>
            </w:r>
          </w:p>
        </w:tc>
      </w:tr>
      <w:tr w:rsidR="00E10130" w14:paraId="6FE0DFF5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169965DB" w14:textId="77777777" w:rsidR="00E10130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15E53853" w14:textId="68957DBF" w:rsidR="00E10130" w:rsidRPr="00897A78" w:rsidRDefault="00897A78" w:rsidP="00897A78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1%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15AE7500" w14:textId="525E774E" w:rsidR="00E10130" w:rsidRPr="00897A78" w:rsidRDefault="00897A78" w:rsidP="00897A78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9%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60CB3C9B" w14:textId="3DB0B58C" w:rsidR="00E10130" w:rsidRPr="00897A78" w:rsidRDefault="00897A78" w:rsidP="00897A78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5%</w:t>
            </w:r>
          </w:p>
        </w:tc>
      </w:tr>
      <w:tr w:rsidR="00E10130" w14:paraId="198C0012" w14:textId="77777777">
        <w:trPr>
          <w:jc w:val="center"/>
        </w:trPr>
        <w:tc>
          <w:tcPr>
            <w:tcW w:w="0" w:type="auto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0FCB3D7" w14:textId="77777777" w:rsidR="00E10130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2AEB7886" w14:textId="77777777" w:rsidR="00E10130" w:rsidRDefault="00E10130"/>
    <w:sectPr w:rsidR="00E10130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C2FD" w14:textId="77777777" w:rsidR="000C1AF5" w:rsidRDefault="000C1AF5" w:rsidP="00897A78">
      <w:pPr>
        <w:spacing w:after="0" w:line="240" w:lineRule="auto"/>
      </w:pPr>
      <w:r>
        <w:separator/>
      </w:r>
    </w:p>
  </w:endnote>
  <w:endnote w:type="continuationSeparator" w:id="0">
    <w:p w14:paraId="3C306C95" w14:textId="77777777" w:rsidR="000C1AF5" w:rsidRDefault="000C1AF5" w:rsidP="0089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5E6C" w14:textId="77777777" w:rsidR="000C1AF5" w:rsidRDefault="000C1AF5" w:rsidP="00897A78">
      <w:pPr>
        <w:spacing w:after="0" w:line="240" w:lineRule="auto"/>
      </w:pPr>
      <w:r>
        <w:separator/>
      </w:r>
    </w:p>
  </w:footnote>
  <w:footnote w:type="continuationSeparator" w:id="0">
    <w:p w14:paraId="2D4B0F6C" w14:textId="77777777" w:rsidR="000C1AF5" w:rsidRDefault="000C1AF5" w:rsidP="00897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10130"/>
    <w:rsid w:val="000C1AF5"/>
    <w:rsid w:val="00897A78"/>
    <w:rsid w:val="00E1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A32FD"/>
  <w15:docId w15:val="{156C30CF-CFE5-4E1C-AFCB-CAFB8AD3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97A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97A7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2024-01-03T08:02:00Z</dcterms:created>
  <dcterms:modified xsi:type="dcterms:W3CDTF">2024-01-03T08:04:00Z</dcterms:modified>
</cp:coreProperties>
</file>