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1C07F" w14:textId="6010D66C" w:rsidR="00DA2774" w:rsidRPr="00C44D05" w:rsidRDefault="00C44D05">
      <w:pPr>
        <w:widowControl w:val="0"/>
        <w:spacing w:line="240" w:lineRule="auto"/>
        <w:jc w:val="center"/>
        <w:rPr>
          <w:rFonts w:ascii="Roboto" w:eastAsia="Roboto" w:hAnsi="Roboto" w:cs="Roboto"/>
          <w:b/>
          <w:sz w:val="32"/>
          <w:szCs w:val="32"/>
          <w:u w:val="single"/>
        </w:rPr>
      </w:pPr>
      <w:r w:rsidRPr="00C44D05">
        <w:rPr>
          <w:rFonts w:ascii="Roboto" w:eastAsia="Roboto" w:hAnsi="Roboto" w:cs="Roboto"/>
          <w:b/>
          <w:sz w:val="32"/>
          <w:szCs w:val="32"/>
          <w:u w:val="single"/>
        </w:rPr>
        <w:t>RECEPCIÓN DEL SERVICIO</w:t>
      </w:r>
    </w:p>
    <w:p w14:paraId="7D22BA79" w14:textId="77777777" w:rsidR="00DA2774" w:rsidRDefault="00DA2774">
      <w:pPr>
        <w:widowControl w:val="0"/>
        <w:spacing w:line="240" w:lineRule="auto"/>
        <w:rPr>
          <w:rFonts w:ascii="Roboto" w:eastAsia="Roboto" w:hAnsi="Roboto" w:cs="Roboto"/>
          <w:b/>
        </w:rPr>
      </w:pPr>
    </w:p>
    <w:p w14:paraId="4A4D2862" w14:textId="2D6BBF07" w:rsidR="00C44D05" w:rsidRDefault="00C44D05" w:rsidP="00340D41">
      <w:pPr>
        <w:widowControl w:val="0"/>
        <w:spacing w:line="240" w:lineRule="auto"/>
        <w:jc w:val="both"/>
        <w:rPr>
          <w:rFonts w:ascii="Roboto" w:eastAsia="Roboto" w:hAnsi="Roboto" w:cs="Roboto"/>
          <w:bCs/>
        </w:rPr>
      </w:pPr>
      <w:r w:rsidRPr="00C44D05">
        <w:rPr>
          <w:rFonts w:ascii="Roboto" w:eastAsia="Roboto" w:hAnsi="Roboto" w:cs="Roboto"/>
          <w:bCs/>
        </w:rPr>
        <w:t xml:space="preserve">Siendo </w:t>
      </w:r>
      <w:r w:rsidR="003451A9">
        <w:rPr>
          <w:rFonts w:ascii="Roboto" w:eastAsia="Roboto" w:hAnsi="Roboto" w:cs="Roboto"/>
          <w:bCs/>
        </w:rPr>
        <w:t>sabado</w:t>
      </w:r>
      <w:r>
        <w:rPr>
          <w:rFonts w:ascii="Roboto" w:eastAsia="Roboto" w:hAnsi="Roboto" w:cs="Roboto"/>
          <w:bCs/>
        </w:rPr>
        <w:t xml:space="preserve"> </w:t>
      </w:r>
      <w:r w:rsidR="003451A9">
        <w:rPr>
          <w:rFonts w:ascii="Roboto" w:eastAsia="Roboto" w:hAnsi="Roboto" w:cs="Roboto"/>
          <w:bCs/>
        </w:rPr>
        <w:t>13</w:t>
      </w:r>
      <w:r>
        <w:rPr>
          <w:rFonts w:ascii="Roboto" w:eastAsia="Roboto" w:hAnsi="Roboto" w:cs="Roboto"/>
          <w:bCs/>
        </w:rPr>
        <w:t xml:space="preserve"> de </w:t>
      </w:r>
      <w:r w:rsidR="009C71B8">
        <w:rPr>
          <w:rFonts w:ascii="Roboto" w:eastAsia="Roboto" w:hAnsi="Roboto" w:cs="Roboto"/>
          <w:bCs/>
        </w:rPr>
        <w:t>diciembre</w:t>
      </w:r>
      <w:r>
        <w:rPr>
          <w:rFonts w:ascii="Roboto" w:eastAsia="Roboto" w:hAnsi="Roboto" w:cs="Roboto"/>
          <w:bCs/>
        </w:rPr>
        <w:t xml:space="preserve"> de</w:t>
      </w:r>
      <w:r w:rsidR="00B542C3">
        <w:rPr>
          <w:rFonts w:ascii="Roboto" w:eastAsia="Roboto" w:hAnsi="Roboto" w:cs="Roboto"/>
          <w:bCs/>
        </w:rPr>
        <w:t>l</w:t>
      </w:r>
      <w:r>
        <w:rPr>
          <w:rFonts w:ascii="Roboto" w:eastAsia="Roboto" w:hAnsi="Roboto" w:cs="Roboto"/>
          <w:bCs/>
        </w:rPr>
        <w:t xml:space="preserve"> 202</w:t>
      </w:r>
      <w:r w:rsidR="004B7C04">
        <w:rPr>
          <w:rFonts w:ascii="Roboto" w:eastAsia="Roboto" w:hAnsi="Roboto" w:cs="Roboto"/>
          <w:bCs/>
        </w:rPr>
        <w:t>5</w:t>
      </w:r>
      <w:r>
        <w:rPr>
          <w:rFonts w:ascii="Roboto" w:eastAsia="Roboto" w:hAnsi="Roboto" w:cs="Roboto"/>
          <w:bCs/>
        </w:rPr>
        <w:t xml:space="preserve">, yo </w:t>
      </w:r>
      <w:r w:rsidR="00C56CC7" w:rsidRPr="00C56CC7">
        <w:rPr>
          <w:rFonts w:ascii="Roboto" w:eastAsia="Roboto" w:hAnsi="Roboto" w:cs="Roboto"/>
          <w:bCs/>
        </w:rPr>
        <w:t xml:space="preserve">RICHARD WALTER MAMANI JIMENEZ </w:t>
      </w:r>
      <w:r>
        <w:rPr>
          <w:rFonts w:ascii="Roboto" w:eastAsia="Roboto" w:hAnsi="Roboto" w:cs="Roboto"/>
          <w:bCs/>
        </w:rPr>
        <w:t xml:space="preserve">con ficha N° de RUC: </w:t>
      </w:r>
      <w:r w:rsidR="00BA7D1B" w:rsidRPr="00BA7D1B">
        <w:rPr>
          <w:rFonts w:ascii="Roboto" w:eastAsia="Roboto" w:hAnsi="Roboto" w:cs="Roboto"/>
          <w:bCs/>
        </w:rPr>
        <w:t>20610650458</w:t>
      </w:r>
      <w:r>
        <w:rPr>
          <w:rFonts w:ascii="Roboto" w:eastAsia="Roboto" w:hAnsi="Roboto" w:cs="Roboto"/>
          <w:bCs/>
        </w:rPr>
        <w:t>, en representación de la empresa NIBEDULA TECH E.I.R.L.</w:t>
      </w:r>
    </w:p>
    <w:p w14:paraId="35DA7DFF" w14:textId="77777777" w:rsidR="00C44D05" w:rsidRDefault="00C44D05">
      <w:pPr>
        <w:widowControl w:val="0"/>
        <w:spacing w:line="240" w:lineRule="auto"/>
        <w:rPr>
          <w:rFonts w:ascii="Roboto" w:eastAsia="Roboto" w:hAnsi="Roboto" w:cs="Roboto"/>
          <w:bCs/>
        </w:rPr>
      </w:pPr>
    </w:p>
    <w:p w14:paraId="6AEC8E79" w14:textId="084E291D" w:rsidR="00C44D05" w:rsidRPr="00C44D05" w:rsidRDefault="00C44D05">
      <w:pPr>
        <w:widowControl w:val="0"/>
        <w:spacing w:line="240" w:lineRule="auto"/>
        <w:rPr>
          <w:rFonts w:ascii="Roboto" w:eastAsia="Roboto" w:hAnsi="Roboto" w:cs="Roboto"/>
          <w:bCs/>
        </w:rPr>
      </w:pPr>
      <w:r>
        <w:rPr>
          <w:rFonts w:ascii="Roboto" w:eastAsia="Roboto" w:hAnsi="Roboto" w:cs="Roboto"/>
          <w:bCs/>
        </w:rPr>
        <w:t>Hago la entrega de:</w:t>
      </w:r>
    </w:p>
    <w:p w14:paraId="6B90799B" w14:textId="77777777" w:rsidR="00C44D05" w:rsidRDefault="00C44D05">
      <w:pPr>
        <w:widowControl w:val="0"/>
        <w:spacing w:line="240" w:lineRule="auto"/>
        <w:rPr>
          <w:rFonts w:ascii="Roboto" w:eastAsia="Roboto" w:hAnsi="Roboto" w:cs="Roboto"/>
          <w:b/>
        </w:rPr>
      </w:pPr>
    </w:p>
    <w:p w14:paraId="227DDB71" w14:textId="58066191" w:rsidR="00DA2774" w:rsidRPr="00C44D05" w:rsidRDefault="009C71B8">
      <w:pPr>
        <w:widowControl w:val="0"/>
        <w:spacing w:line="240" w:lineRule="auto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SERVIDOR VIRTUAL PRIVADO (VPS)</w:t>
      </w:r>
    </w:p>
    <w:p w14:paraId="515845C2" w14:textId="7BD6753D" w:rsidR="00DA2774" w:rsidRDefault="00C44D05" w:rsidP="00340D41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IP PÚBLICA: </w:t>
      </w:r>
      <w:r w:rsidR="004B7C04" w:rsidRPr="004B7C04">
        <w:rPr>
          <w:rFonts w:ascii="Roboto" w:eastAsia="Roboto" w:hAnsi="Roboto" w:cs="Roboto"/>
        </w:rPr>
        <w:t>167.86.94.149</w:t>
      </w:r>
    </w:p>
    <w:p w14:paraId="5AAC60A5" w14:textId="13C7A066" w:rsidR="00C44D05" w:rsidRPr="00C44D05" w:rsidRDefault="00C44D05" w:rsidP="00340D41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PROCESADOR: </w:t>
      </w:r>
      <w:r w:rsidR="004B7C04">
        <w:rPr>
          <w:rFonts w:ascii="Roboto" w:eastAsia="Roboto" w:hAnsi="Roboto" w:cs="Roboto"/>
        </w:rPr>
        <w:t>12</w:t>
      </w:r>
      <w:r>
        <w:rPr>
          <w:rFonts w:ascii="Roboto" w:eastAsia="Roboto" w:hAnsi="Roboto" w:cs="Roboto"/>
        </w:rPr>
        <w:t xml:space="preserve"> vCPU Cores – 3.6 GHz</w:t>
      </w:r>
    </w:p>
    <w:p w14:paraId="4278F6CC" w14:textId="48891F81" w:rsidR="00DA2774" w:rsidRDefault="009C71B8" w:rsidP="00340D41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ALMACENAMIENTO: </w:t>
      </w:r>
      <w:r w:rsidR="00340D41">
        <w:rPr>
          <w:rFonts w:ascii="Roboto" w:eastAsia="Roboto" w:hAnsi="Roboto" w:cs="Roboto"/>
        </w:rPr>
        <w:t>(</w:t>
      </w:r>
      <w:r>
        <w:rPr>
          <w:rFonts w:ascii="Roboto" w:eastAsia="Roboto" w:hAnsi="Roboto" w:cs="Roboto"/>
        </w:rPr>
        <w:t>400</w:t>
      </w:r>
      <w:r w:rsidR="00340D41">
        <w:rPr>
          <w:rFonts w:ascii="Roboto" w:eastAsia="Roboto" w:hAnsi="Roboto" w:cs="Roboto"/>
        </w:rPr>
        <w:t>-800)</w:t>
      </w:r>
      <w:r>
        <w:rPr>
          <w:rFonts w:ascii="Roboto" w:eastAsia="Roboto" w:hAnsi="Roboto" w:cs="Roboto"/>
        </w:rPr>
        <w:t xml:space="preserve"> GB SSD o </w:t>
      </w:r>
      <w:r w:rsidR="00340D41">
        <w:rPr>
          <w:rFonts w:ascii="Roboto" w:eastAsia="Roboto" w:hAnsi="Roboto" w:cs="Roboto"/>
        </w:rPr>
        <w:t>(</w:t>
      </w:r>
      <w:r>
        <w:rPr>
          <w:rFonts w:ascii="Roboto" w:eastAsia="Roboto" w:hAnsi="Roboto" w:cs="Roboto"/>
        </w:rPr>
        <w:t>200</w:t>
      </w:r>
      <w:r w:rsidR="00340D41">
        <w:rPr>
          <w:rFonts w:ascii="Roboto" w:eastAsia="Roboto" w:hAnsi="Roboto" w:cs="Roboto"/>
        </w:rPr>
        <w:t>-400)</w:t>
      </w:r>
      <w:r>
        <w:rPr>
          <w:rFonts w:ascii="Roboto" w:eastAsia="Roboto" w:hAnsi="Roboto" w:cs="Roboto"/>
        </w:rPr>
        <w:t xml:space="preserve"> GB NVMe</w:t>
      </w:r>
    </w:p>
    <w:p w14:paraId="35A0C95A" w14:textId="5CC85CDF" w:rsidR="00DA2774" w:rsidRDefault="009C71B8" w:rsidP="00340D41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MEMORIA: </w:t>
      </w:r>
      <w:r w:rsidR="004B7C04">
        <w:rPr>
          <w:rFonts w:ascii="Roboto" w:eastAsia="Roboto" w:hAnsi="Roboto" w:cs="Roboto"/>
        </w:rPr>
        <w:t xml:space="preserve">32 </w:t>
      </w:r>
      <w:r>
        <w:rPr>
          <w:rFonts w:ascii="Roboto" w:eastAsia="Roboto" w:hAnsi="Roboto" w:cs="Roboto"/>
        </w:rPr>
        <w:t>GB RAM</w:t>
      </w:r>
    </w:p>
    <w:p w14:paraId="745941FB" w14:textId="77777777" w:rsidR="00DA2774" w:rsidRDefault="009C71B8" w:rsidP="00340D41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BANDA DE ANCHA: 10TB - 32TB Bandwidth</w:t>
      </w:r>
    </w:p>
    <w:p w14:paraId="1F45348B" w14:textId="77777777" w:rsidR="00DA2774" w:rsidRDefault="009C71B8" w:rsidP="00340D41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RED: 1Gbps Port</w:t>
      </w:r>
    </w:p>
    <w:p w14:paraId="3CFD83CD" w14:textId="75E0F838" w:rsidR="00DA2774" w:rsidRDefault="009C71B8" w:rsidP="00340D41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CANTIDAD IP: 1 - </w:t>
      </w:r>
      <w:r w:rsidR="00B542C3">
        <w:rPr>
          <w:rFonts w:ascii="Roboto" w:eastAsia="Roboto" w:hAnsi="Roboto" w:cs="Roboto"/>
        </w:rPr>
        <w:t>4</w:t>
      </w:r>
      <w:r>
        <w:rPr>
          <w:rFonts w:ascii="Roboto" w:eastAsia="Roboto" w:hAnsi="Roboto" w:cs="Roboto"/>
        </w:rPr>
        <w:t>IPs</w:t>
      </w:r>
    </w:p>
    <w:p w14:paraId="64B61800" w14:textId="0B046215" w:rsidR="00DA2774" w:rsidRDefault="009C71B8" w:rsidP="00340D41">
      <w:pPr>
        <w:widowControl w:val="0"/>
        <w:numPr>
          <w:ilvl w:val="0"/>
          <w:numId w:val="1"/>
        </w:numPr>
        <w:spacing w:line="240" w:lineRule="auto"/>
        <w:ind w:left="567" w:hanging="425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SISTEMAS OPERATIVOS LINUX (UBUNTU,</w:t>
      </w:r>
      <w:r w:rsidR="005970A0"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>DEBIAN, OPENSUSE, FEDORA, ARCH LINUX)</w:t>
      </w:r>
    </w:p>
    <w:p w14:paraId="5D598743" w14:textId="77777777" w:rsidR="004B7C04" w:rsidRDefault="004B7C04" w:rsidP="004B7C04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INCLUYE SSL CERTIFICATE</w:t>
      </w:r>
    </w:p>
    <w:p w14:paraId="0F51C377" w14:textId="35658408" w:rsidR="004B7C04" w:rsidRPr="004B7C04" w:rsidRDefault="004B7C04" w:rsidP="004B7C04">
      <w:pPr>
        <w:widowControl w:val="0"/>
        <w:numPr>
          <w:ilvl w:val="0"/>
          <w:numId w:val="1"/>
        </w:numPr>
        <w:spacing w:line="240" w:lineRule="auto"/>
        <w:ind w:left="567" w:hanging="425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INCLUYE CONFIGURACIÓN DE 01 PULL DE KUBERNETES CON 0</w:t>
      </w:r>
      <w:r w:rsidR="009C71B8">
        <w:rPr>
          <w:rFonts w:ascii="Roboto" w:eastAsia="Roboto" w:hAnsi="Roboto" w:cs="Roboto"/>
        </w:rPr>
        <w:t>5</w:t>
      </w:r>
      <w:r>
        <w:rPr>
          <w:rFonts w:ascii="Roboto" w:eastAsia="Roboto" w:hAnsi="Roboto" w:cs="Roboto"/>
        </w:rPr>
        <w:t xml:space="preserve"> NODOS</w:t>
      </w:r>
    </w:p>
    <w:p w14:paraId="46817FF1" w14:textId="50017E7E" w:rsidR="00DA2774" w:rsidRDefault="00DA2774">
      <w:pPr>
        <w:widowControl w:val="0"/>
        <w:spacing w:line="240" w:lineRule="auto"/>
        <w:rPr>
          <w:rFonts w:ascii="Roboto" w:eastAsia="Roboto" w:hAnsi="Roboto" w:cs="Roboto"/>
        </w:rPr>
      </w:pPr>
    </w:p>
    <w:p w14:paraId="71162B52" w14:textId="1F3FA9EC" w:rsidR="00DA2774" w:rsidRDefault="009C71B8">
      <w:pPr>
        <w:widowControl w:val="0"/>
        <w:spacing w:line="240" w:lineRule="auto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SERVICIOS ADICIONALES</w:t>
      </w:r>
    </w:p>
    <w:p w14:paraId="44F25503" w14:textId="50359558" w:rsidR="00B542C3" w:rsidRDefault="00B542C3" w:rsidP="00B542C3">
      <w:pPr>
        <w:pStyle w:val="Prrafodelista"/>
        <w:widowControl w:val="0"/>
        <w:numPr>
          <w:ilvl w:val="0"/>
          <w:numId w:val="3"/>
        </w:numPr>
        <w:spacing w:line="240" w:lineRule="auto"/>
        <w:jc w:val="both"/>
        <w:rPr>
          <w:rFonts w:ascii="Roboto" w:eastAsia="Roboto" w:hAnsi="Roboto" w:cs="Roboto"/>
          <w:bCs/>
        </w:rPr>
      </w:pPr>
      <w:r w:rsidRPr="00B542C3">
        <w:rPr>
          <w:rFonts w:ascii="Roboto" w:eastAsia="Roboto" w:hAnsi="Roboto" w:cs="Roboto"/>
          <w:bCs/>
        </w:rPr>
        <w:t>Incluye el alquiler de 2 VPS adicionales y dedicados al almacenamiento de la página web, sistema de asistencia de postulantes y participantes, sistema de registro biométrico y portal de admisión.</w:t>
      </w:r>
    </w:p>
    <w:p w14:paraId="0F0507BB" w14:textId="7DEC0696" w:rsidR="00B542C3" w:rsidRPr="00B542C3" w:rsidRDefault="00B542C3" w:rsidP="00B542C3">
      <w:pPr>
        <w:pStyle w:val="Prrafodelista"/>
        <w:widowControl w:val="0"/>
        <w:spacing w:line="240" w:lineRule="auto"/>
        <w:jc w:val="both"/>
        <w:rPr>
          <w:rFonts w:ascii="Roboto" w:eastAsia="Roboto" w:hAnsi="Roboto" w:cs="Roboto"/>
          <w:bCs/>
          <w:sz w:val="6"/>
          <w:szCs w:val="6"/>
        </w:rPr>
      </w:pPr>
    </w:p>
    <w:p w14:paraId="1FB43D24" w14:textId="6D62D100" w:rsidR="00B542C3" w:rsidRDefault="00B542C3" w:rsidP="00B542C3">
      <w:pPr>
        <w:pStyle w:val="Prrafodelista"/>
        <w:widowControl w:val="0"/>
        <w:numPr>
          <w:ilvl w:val="0"/>
          <w:numId w:val="3"/>
        </w:numPr>
        <w:spacing w:line="240" w:lineRule="auto"/>
        <w:jc w:val="both"/>
        <w:rPr>
          <w:rFonts w:ascii="Roboto" w:eastAsia="Roboto" w:hAnsi="Roboto" w:cs="Roboto"/>
          <w:bCs/>
        </w:rPr>
      </w:pPr>
      <w:r w:rsidRPr="00B542C3">
        <w:rPr>
          <w:rFonts w:ascii="Roboto" w:eastAsia="Roboto" w:hAnsi="Roboto" w:cs="Roboto"/>
          <w:bCs/>
        </w:rPr>
        <w:t xml:space="preserve">Incluye habilitación KUBERNETES </w:t>
      </w:r>
      <w:r w:rsidR="004B7C04">
        <w:rPr>
          <w:rFonts w:ascii="Roboto" w:eastAsia="Roboto" w:hAnsi="Roboto" w:cs="Roboto"/>
          <w:bCs/>
        </w:rPr>
        <w:t>de</w:t>
      </w:r>
      <w:r w:rsidRPr="00B542C3">
        <w:rPr>
          <w:rFonts w:ascii="Roboto" w:eastAsia="Roboto" w:hAnsi="Roboto" w:cs="Roboto"/>
          <w:bCs/>
        </w:rPr>
        <w:t xml:space="preserve"> </w:t>
      </w:r>
      <w:r w:rsidR="004B7C04">
        <w:rPr>
          <w:rFonts w:ascii="Roboto" w:eastAsia="Roboto" w:hAnsi="Roboto" w:cs="Roboto"/>
          <w:bCs/>
        </w:rPr>
        <w:t xml:space="preserve">04 </w:t>
      </w:r>
      <w:r w:rsidRPr="00B542C3">
        <w:rPr>
          <w:rFonts w:ascii="Roboto" w:eastAsia="Roboto" w:hAnsi="Roboto" w:cs="Roboto"/>
          <w:bCs/>
        </w:rPr>
        <w:t xml:space="preserve">NODOS con </w:t>
      </w:r>
      <w:r w:rsidR="004B7C04">
        <w:rPr>
          <w:rFonts w:ascii="Roboto" w:eastAsia="Roboto" w:hAnsi="Roboto" w:cs="Roboto"/>
          <w:bCs/>
        </w:rPr>
        <w:t>50</w:t>
      </w:r>
      <w:r w:rsidRPr="00B542C3">
        <w:rPr>
          <w:rFonts w:ascii="Roboto" w:eastAsia="Roboto" w:hAnsi="Roboto" w:cs="Roboto"/>
          <w:bCs/>
        </w:rPr>
        <w:t xml:space="preserve"> </w:t>
      </w:r>
      <w:r w:rsidR="004B7C04">
        <w:rPr>
          <w:rFonts w:ascii="Roboto" w:eastAsia="Roboto" w:hAnsi="Roboto" w:cs="Roboto"/>
          <w:bCs/>
        </w:rPr>
        <w:t>U</w:t>
      </w:r>
      <w:r w:rsidRPr="00B542C3">
        <w:rPr>
          <w:rFonts w:ascii="Roboto" w:eastAsia="Roboto" w:hAnsi="Roboto" w:cs="Roboto"/>
          <w:bCs/>
        </w:rPr>
        <w:t xml:space="preserve">nidades </w:t>
      </w:r>
      <w:r w:rsidR="004B7C04">
        <w:rPr>
          <w:rFonts w:ascii="Roboto" w:eastAsia="Roboto" w:hAnsi="Roboto" w:cs="Roboto"/>
          <w:bCs/>
        </w:rPr>
        <w:t>M</w:t>
      </w:r>
      <w:r w:rsidRPr="00B542C3">
        <w:rPr>
          <w:rFonts w:ascii="Roboto" w:eastAsia="Roboto" w:hAnsi="Roboto" w:cs="Roboto"/>
          <w:bCs/>
        </w:rPr>
        <w:t xml:space="preserve">ínimas </w:t>
      </w:r>
      <w:r w:rsidR="004B7C04">
        <w:rPr>
          <w:rFonts w:ascii="Roboto" w:eastAsia="Roboto" w:hAnsi="Roboto" w:cs="Roboto"/>
          <w:bCs/>
        </w:rPr>
        <w:t>C</w:t>
      </w:r>
      <w:r w:rsidRPr="00B542C3">
        <w:rPr>
          <w:rFonts w:ascii="Roboto" w:eastAsia="Roboto" w:hAnsi="Roboto" w:cs="Roboto"/>
          <w:bCs/>
        </w:rPr>
        <w:t xml:space="preserve">ontrolables (Pods) de cluster de </w:t>
      </w:r>
      <w:r>
        <w:rPr>
          <w:rFonts w:ascii="Roboto" w:eastAsia="Roboto" w:hAnsi="Roboto" w:cs="Roboto"/>
          <w:bCs/>
        </w:rPr>
        <w:t>KUBERNETES</w:t>
      </w:r>
      <w:r w:rsidRPr="00B542C3">
        <w:rPr>
          <w:rFonts w:ascii="Roboto" w:eastAsia="Roboto" w:hAnsi="Roboto" w:cs="Roboto"/>
          <w:bCs/>
        </w:rPr>
        <w:t>.</w:t>
      </w:r>
    </w:p>
    <w:p w14:paraId="4147019D" w14:textId="77777777" w:rsidR="00B542C3" w:rsidRPr="00B542C3" w:rsidRDefault="00B542C3" w:rsidP="00B542C3">
      <w:pPr>
        <w:pStyle w:val="Prrafodelista"/>
        <w:widowControl w:val="0"/>
        <w:spacing w:line="240" w:lineRule="auto"/>
        <w:jc w:val="both"/>
        <w:rPr>
          <w:rFonts w:ascii="Roboto" w:eastAsia="Roboto" w:hAnsi="Roboto" w:cs="Roboto"/>
          <w:bCs/>
          <w:sz w:val="6"/>
          <w:szCs w:val="6"/>
        </w:rPr>
      </w:pPr>
    </w:p>
    <w:p w14:paraId="609A5AE1" w14:textId="77777777" w:rsidR="00B542C3" w:rsidRDefault="00B542C3" w:rsidP="00B542C3">
      <w:pPr>
        <w:pStyle w:val="Prrafodelista"/>
        <w:widowControl w:val="0"/>
        <w:numPr>
          <w:ilvl w:val="0"/>
          <w:numId w:val="3"/>
        </w:numPr>
        <w:spacing w:line="240" w:lineRule="auto"/>
        <w:jc w:val="both"/>
        <w:rPr>
          <w:rFonts w:ascii="Roboto" w:eastAsia="Roboto" w:hAnsi="Roboto" w:cs="Roboto"/>
          <w:bCs/>
        </w:rPr>
      </w:pPr>
      <w:r w:rsidRPr="00B542C3">
        <w:rPr>
          <w:rFonts w:ascii="Roboto" w:eastAsia="Roboto" w:hAnsi="Roboto" w:cs="Roboto"/>
          <w:bCs/>
        </w:rPr>
        <w:t>Incluye la instalación de plantillas Webmin+ LAMP, Docker, LAMP y Webmin en los sistemas operativos LINUX (UBUNTU, DEBIAN, OPENSUSE, FEDORA, ARCHILINUX).</w:t>
      </w:r>
    </w:p>
    <w:p w14:paraId="7DDD46AB" w14:textId="77777777" w:rsidR="00B542C3" w:rsidRPr="00B542C3" w:rsidRDefault="00B542C3" w:rsidP="00B542C3">
      <w:pPr>
        <w:pStyle w:val="Prrafodelista"/>
        <w:widowControl w:val="0"/>
        <w:spacing w:line="240" w:lineRule="auto"/>
        <w:jc w:val="both"/>
        <w:rPr>
          <w:rFonts w:ascii="Roboto" w:eastAsia="Roboto" w:hAnsi="Roboto" w:cs="Roboto"/>
          <w:bCs/>
          <w:sz w:val="6"/>
          <w:szCs w:val="6"/>
        </w:rPr>
      </w:pPr>
    </w:p>
    <w:p w14:paraId="1C9D4A8C" w14:textId="3EA6F059" w:rsidR="00B542C3" w:rsidRDefault="00B542C3" w:rsidP="00B542C3">
      <w:pPr>
        <w:pStyle w:val="Prrafodelista"/>
        <w:widowControl w:val="0"/>
        <w:numPr>
          <w:ilvl w:val="0"/>
          <w:numId w:val="3"/>
        </w:numPr>
        <w:spacing w:line="240" w:lineRule="auto"/>
        <w:jc w:val="both"/>
        <w:rPr>
          <w:rFonts w:ascii="Roboto" w:eastAsia="Roboto" w:hAnsi="Roboto" w:cs="Roboto"/>
          <w:bCs/>
        </w:rPr>
      </w:pPr>
      <w:r w:rsidRPr="00B542C3">
        <w:rPr>
          <w:rFonts w:ascii="Roboto" w:eastAsia="Roboto" w:hAnsi="Roboto" w:cs="Roboto"/>
          <w:bCs/>
        </w:rPr>
        <w:t>Incluye configuración e instalación de Gestores de Base de Datos Open Source, Framework, Aplicaciones de terceros</w:t>
      </w:r>
      <w:r>
        <w:rPr>
          <w:rFonts w:ascii="Roboto" w:eastAsia="Roboto" w:hAnsi="Roboto" w:cs="Roboto"/>
          <w:bCs/>
        </w:rPr>
        <w:t>.</w:t>
      </w:r>
    </w:p>
    <w:p w14:paraId="02C5579B" w14:textId="77777777" w:rsidR="00B542C3" w:rsidRPr="00B542C3" w:rsidRDefault="00B542C3" w:rsidP="00B542C3">
      <w:pPr>
        <w:pStyle w:val="Prrafodelista"/>
        <w:widowControl w:val="0"/>
        <w:spacing w:line="240" w:lineRule="auto"/>
        <w:jc w:val="both"/>
        <w:rPr>
          <w:rFonts w:ascii="Roboto" w:eastAsia="Roboto" w:hAnsi="Roboto" w:cs="Roboto"/>
          <w:bCs/>
          <w:sz w:val="6"/>
          <w:szCs w:val="6"/>
        </w:rPr>
      </w:pPr>
    </w:p>
    <w:p w14:paraId="5941AA69" w14:textId="77777777" w:rsidR="00B542C3" w:rsidRDefault="00B542C3" w:rsidP="00B542C3">
      <w:pPr>
        <w:pStyle w:val="Prrafodelista"/>
        <w:widowControl w:val="0"/>
        <w:numPr>
          <w:ilvl w:val="0"/>
          <w:numId w:val="3"/>
        </w:numPr>
        <w:spacing w:line="240" w:lineRule="auto"/>
        <w:jc w:val="both"/>
        <w:rPr>
          <w:rFonts w:ascii="Roboto" w:eastAsia="Roboto" w:hAnsi="Roboto" w:cs="Roboto"/>
          <w:bCs/>
        </w:rPr>
      </w:pPr>
      <w:r w:rsidRPr="00B542C3">
        <w:rPr>
          <w:rFonts w:ascii="Roboto" w:eastAsia="Roboto" w:hAnsi="Roboto" w:cs="Roboto"/>
          <w:bCs/>
        </w:rPr>
        <w:t>Incluye la configuración e instalación de la página web de la Dirección de Admisión, sistema de asistencia de postulantes y participantes, sistema de registro biométrico y portal de admisión.</w:t>
      </w:r>
    </w:p>
    <w:p w14:paraId="1D246C86" w14:textId="77777777" w:rsidR="00B542C3" w:rsidRPr="00B542C3" w:rsidRDefault="00B542C3" w:rsidP="00B542C3">
      <w:pPr>
        <w:pStyle w:val="Prrafodelista"/>
        <w:widowControl w:val="0"/>
        <w:spacing w:line="240" w:lineRule="auto"/>
        <w:jc w:val="both"/>
        <w:rPr>
          <w:rFonts w:ascii="Roboto" w:eastAsia="Roboto" w:hAnsi="Roboto" w:cs="Roboto"/>
          <w:bCs/>
          <w:sz w:val="6"/>
          <w:szCs w:val="6"/>
        </w:rPr>
      </w:pPr>
    </w:p>
    <w:p w14:paraId="5A730D25" w14:textId="1E893731" w:rsidR="00B542C3" w:rsidRDefault="00B542C3" w:rsidP="00B542C3">
      <w:pPr>
        <w:pStyle w:val="Prrafodelista"/>
        <w:widowControl w:val="0"/>
        <w:numPr>
          <w:ilvl w:val="0"/>
          <w:numId w:val="3"/>
        </w:numPr>
        <w:spacing w:line="240" w:lineRule="auto"/>
        <w:jc w:val="both"/>
        <w:rPr>
          <w:rFonts w:ascii="Roboto" w:eastAsia="Roboto" w:hAnsi="Roboto" w:cs="Roboto"/>
          <w:bCs/>
        </w:rPr>
      </w:pPr>
      <w:r w:rsidRPr="00B542C3">
        <w:rPr>
          <w:rFonts w:ascii="Roboto" w:eastAsia="Roboto" w:hAnsi="Roboto" w:cs="Roboto"/>
          <w:bCs/>
        </w:rPr>
        <w:t>Incluye soporte técnico 24 x7 al personal acreditado por la Dirección de Admisión.</w:t>
      </w:r>
    </w:p>
    <w:p w14:paraId="7F99331E" w14:textId="77777777" w:rsidR="00B542C3" w:rsidRPr="00B542C3" w:rsidRDefault="00B542C3" w:rsidP="00B542C3">
      <w:pPr>
        <w:pStyle w:val="Prrafodelista"/>
        <w:widowControl w:val="0"/>
        <w:spacing w:line="240" w:lineRule="auto"/>
        <w:rPr>
          <w:rFonts w:ascii="Roboto" w:eastAsia="Roboto" w:hAnsi="Roboto" w:cs="Roboto"/>
          <w:bCs/>
        </w:rPr>
      </w:pPr>
    </w:p>
    <w:p w14:paraId="0FBDA110" w14:textId="17719ED9" w:rsidR="005913ED" w:rsidRDefault="005913ED" w:rsidP="005913ED">
      <w:pPr>
        <w:widowControl w:val="0"/>
        <w:spacing w:line="240" w:lineRule="auto"/>
        <w:rPr>
          <w:rFonts w:ascii="Roboto" w:eastAsia="Roboto" w:hAnsi="Roboto" w:cs="Roboto"/>
          <w:bCs/>
        </w:rPr>
      </w:pPr>
      <w:r w:rsidRPr="005913ED">
        <w:rPr>
          <w:rFonts w:ascii="Roboto" w:eastAsia="Roboto" w:hAnsi="Roboto" w:cs="Roboto"/>
          <w:bCs/>
        </w:rPr>
        <w:t xml:space="preserve">Correspondiente al N° de orden de servicio </w:t>
      </w:r>
      <w:r w:rsidR="009C71B8">
        <w:rPr>
          <w:rFonts w:ascii="Roboto" w:eastAsia="Roboto" w:hAnsi="Roboto" w:cs="Roboto"/>
          <w:bCs/>
        </w:rPr>
        <w:t>11470</w:t>
      </w:r>
      <w:r w:rsidRPr="005913ED">
        <w:rPr>
          <w:rFonts w:ascii="Roboto" w:eastAsia="Roboto" w:hAnsi="Roboto" w:cs="Roboto"/>
          <w:bCs/>
        </w:rPr>
        <w:t>.</w:t>
      </w:r>
    </w:p>
    <w:p w14:paraId="4578D1E2" w14:textId="3B03AEC0" w:rsidR="005913ED" w:rsidRDefault="005913ED" w:rsidP="005913ED">
      <w:pPr>
        <w:widowControl w:val="0"/>
        <w:spacing w:line="240" w:lineRule="auto"/>
        <w:rPr>
          <w:rFonts w:ascii="Roboto" w:eastAsia="Roboto" w:hAnsi="Roboto" w:cs="Roboto"/>
          <w:bCs/>
        </w:rPr>
      </w:pPr>
    </w:p>
    <w:p w14:paraId="1A28A472" w14:textId="37A4397E" w:rsidR="005913ED" w:rsidRDefault="005913ED" w:rsidP="005913ED">
      <w:pPr>
        <w:widowControl w:val="0"/>
        <w:spacing w:line="240" w:lineRule="auto"/>
        <w:rPr>
          <w:rFonts w:ascii="Roboto" w:eastAsia="Roboto" w:hAnsi="Roboto" w:cs="Roboto"/>
          <w:bCs/>
        </w:rPr>
      </w:pPr>
    </w:p>
    <w:p w14:paraId="15CA9617" w14:textId="51592C7D" w:rsidR="005913ED" w:rsidRPr="005913ED" w:rsidRDefault="005913ED" w:rsidP="005913ED">
      <w:pPr>
        <w:widowControl w:val="0"/>
        <w:spacing w:line="240" w:lineRule="auto"/>
        <w:jc w:val="right"/>
        <w:rPr>
          <w:rFonts w:ascii="Roboto" w:eastAsia="Roboto" w:hAnsi="Roboto" w:cs="Roboto"/>
          <w:bCs/>
        </w:rPr>
      </w:pPr>
      <w:r>
        <w:rPr>
          <w:rFonts w:ascii="Roboto" w:eastAsia="Roboto" w:hAnsi="Roboto" w:cs="Roboto"/>
          <w:bCs/>
        </w:rPr>
        <w:t>Tacna</w:t>
      </w:r>
      <w:r w:rsidRPr="005913ED">
        <w:rPr>
          <w:rFonts w:ascii="Roboto" w:eastAsia="Roboto" w:hAnsi="Roboto" w:cs="Roboto"/>
          <w:bCs/>
        </w:rPr>
        <w:t xml:space="preserve">, </w:t>
      </w:r>
      <w:r w:rsidR="003451A9">
        <w:rPr>
          <w:rFonts w:ascii="Roboto" w:eastAsia="Roboto" w:hAnsi="Roboto" w:cs="Roboto"/>
          <w:bCs/>
        </w:rPr>
        <w:t>13</w:t>
      </w:r>
      <w:r w:rsidRPr="005913ED">
        <w:rPr>
          <w:rFonts w:ascii="Roboto" w:eastAsia="Roboto" w:hAnsi="Roboto" w:cs="Roboto"/>
          <w:bCs/>
        </w:rPr>
        <w:t xml:space="preserve"> de </w:t>
      </w:r>
      <w:r w:rsidR="009C71B8">
        <w:rPr>
          <w:rFonts w:ascii="Roboto" w:eastAsia="Roboto" w:hAnsi="Roboto" w:cs="Roboto"/>
          <w:bCs/>
        </w:rPr>
        <w:t>diciembre</w:t>
      </w:r>
      <w:r w:rsidRPr="005913ED">
        <w:rPr>
          <w:rFonts w:ascii="Roboto" w:eastAsia="Roboto" w:hAnsi="Roboto" w:cs="Roboto"/>
          <w:bCs/>
        </w:rPr>
        <w:t xml:space="preserve"> del 202</w:t>
      </w:r>
      <w:r w:rsidR="00B970F4">
        <w:rPr>
          <w:rFonts w:ascii="Roboto" w:eastAsia="Roboto" w:hAnsi="Roboto" w:cs="Roboto"/>
          <w:bCs/>
        </w:rPr>
        <w:t>5</w:t>
      </w:r>
    </w:p>
    <w:sectPr w:rsidR="005913ED" w:rsidRPr="005913ED">
      <w:headerReference w:type="default" r:id="rId8"/>
      <w:footerReference w:type="default" r:id="rId9"/>
      <w:pgSz w:w="11909" w:h="16834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098A0" w14:textId="77777777" w:rsidR="0064400C" w:rsidRDefault="0064400C">
      <w:pPr>
        <w:spacing w:line="240" w:lineRule="auto"/>
      </w:pPr>
      <w:r>
        <w:separator/>
      </w:r>
    </w:p>
  </w:endnote>
  <w:endnote w:type="continuationSeparator" w:id="0">
    <w:p w14:paraId="054C18BF" w14:textId="77777777" w:rsidR="0064400C" w:rsidRDefault="00644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BECFE" w14:textId="77777777" w:rsidR="00DA2774" w:rsidRDefault="009C71B8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02CED7E" wp14:editId="469FD729">
          <wp:simplePos x="0" y="0"/>
          <wp:positionH relativeFrom="column">
            <wp:posOffset>276225</wp:posOffset>
          </wp:positionH>
          <wp:positionV relativeFrom="paragraph">
            <wp:posOffset>279988</wp:posOffset>
          </wp:positionV>
          <wp:extent cx="290354" cy="290354"/>
          <wp:effectExtent l="0" t="0" r="0" b="0"/>
          <wp:wrapSquare wrapText="bothSides" distT="114300" distB="114300" distL="114300" distR="11430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4" cy="2903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D0E184E" wp14:editId="20C7756E">
          <wp:simplePos x="0" y="0"/>
          <wp:positionH relativeFrom="column">
            <wp:posOffset>1762125</wp:posOffset>
          </wp:positionH>
          <wp:positionV relativeFrom="paragraph">
            <wp:posOffset>280800</wp:posOffset>
          </wp:positionV>
          <wp:extent cx="290354" cy="290354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4" cy="2903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3"/>
      <w:tblW w:w="11880" w:type="dxa"/>
      <w:tblInd w:w="-144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1740"/>
      <w:gridCol w:w="2295"/>
      <w:gridCol w:w="2100"/>
      <w:gridCol w:w="3360"/>
      <w:gridCol w:w="2130"/>
      <w:gridCol w:w="255"/>
    </w:tblGrid>
    <w:tr w:rsidR="00DA2774" w14:paraId="75346228" w14:textId="77777777">
      <w:trPr>
        <w:trHeight w:val="765"/>
      </w:trPr>
      <w:tc>
        <w:tcPr>
          <w:tcW w:w="1740" w:type="dxa"/>
          <w:shd w:val="clear" w:color="auto" w:fill="004852"/>
          <w:tcMar>
            <w:top w:w="100" w:type="dxa"/>
            <w:left w:w="100" w:type="dxa"/>
            <w:bottom w:w="100" w:type="dxa"/>
            <w:right w:w="100" w:type="dxa"/>
          </w:tcMar>
        </w:tcPr>
        <w:p w14:paraId="7F2F97B9" w14:textId="77777777" w:rsidR="00DA2774" w:rsidRDefault="009C71B8">
          <w:pPr>
            <w:widowControl w:val="0"/>
            <w:spacing w:before="120" w:line="360" w:lineRule="auto"/>
            <w:jc w:val="center"/>
            <w:rPr>
              <w:color w:val="FFFFFF"/>
              <w:sz w:val="24"/>
              <w:szCs w:val="24"/>
            </w:rPr>
          </w:pPr>
          <w:r>
            <w:rPr>
              <w:color w:val="FFFFFF"/>
              <w:sz w:val="24"/>
              <w:szCs w:val="24"/>
            </w:rPr>
            <w:t>Contactos:</w:t>
          </w:r>
        </w:p>
      </w:tc>
      <w:tc>
        <w:tcPr>
          <w:tcW w:w="2295" w:type="dxa"/>
          <w:shd w:val="clear" w:color="auto" w:fill="004852"/>
          <w:tcMar>
            <w:top w:w="99" w:type="dxa"/>
            <w:left w:w="99" w:type="dxa"/>
            <w:bottom w:w="99" w:type="dxa"/>
            <w:right w:w="99" w:type="dxa"/>
          </w:tcMar>
          <w:vAlign w:val="center"/>
        </w:tcPr>
        <w:p w14:paraId="5FDC9109" w14:textId="77777777" w:rsidR="00DA2774" w:rsidRDefault="009C71B8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FFFFFF"/>
            </w:rPr>
          </w:pPr>
          <w:r>
            <w:rPr>
              <w:color w:val="FFFFFF"/>
            </w:rPr>
            <w:t xml:space="preserve">         934069534</w:t>
          </w:r>
        </w:p>
      </w:tc>
      <w:tc>
        <w:tcPr>
          <w:tcW w:w="2100" w:type="dxa"/>
          <w:shd w:val="clear" w:color="auto" w:fill="004852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BB4F7CA" w14:textId="77777777" w:rsidR="00DA2774" w:rsidRDefault="009C71B8">
          <w:pPr>
            <w:keepLines/>
            <w:widowControl w:val="0"/>
          </w:pPr>
          <w:r>
            <w:rPr>
              <w:color w:val="FFFFFF"/>
            </w:rPr>
            <w:t xml:space="preserve">         960378410</w:t>
          </w:r>
        </w:p>
      </w:tc>
      <w:tc>
        <w:tcPr>
          <w:tcW w:w="3360" w:type="dxa"/>
          <w:shd w:val="clear" w:color="auto" w:fill="004852"/>
          <w:tcMar>
            <w:top w:w="100" w:type="dxa"/>
            <w:left w:w="100" w:type="dxa"/>
            <w:bottom w:w="100" w:type="dxa"/>
            <w:right w:w="100" w:type="dxa"/>
          </w:tcMar>
        </w:tcPr>
        <w:p w14:paraId="5892BAFA" w14:textId="77777777" w:rsidR="00DA2774" w:rsidRDefault="009C71B8">
          <w:pPr>
            <w:keepLines/>
            <w:widowControl w:val="0"/>
            <w:spacing w:before="140"/>
            <w:jc w:val="center"/>
          </w:pPr>
          <w:r>
            <w:rPr>
              <w:color w:val="FFFFFF"/>
            </w:rPr>
            <w:t>nibedulatech@gmail.com</w:t>
          </w:r>
        </w:p>
      </w:tc>
      <w:tc>
        <w:tcPr>
          <w:tcW w:w="2130" w:type="dxa"/>
          <w:shd w:val="clear" w:color="auto" w:fill="004852"/>
          <w:tcMar>
            <w:top w:w="100" w:type="dxa"/>
            <w:left w:w="100" w:type="dxa"/>
            <w:bottom w:w="100" w:type="dxa"/>
            <w:right w:w="100" w:type="dxa"/>
          </w:tcMar>
        </w:tcPr>
        <w:p w14:paraId="101BE450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  <w:tc>
        <w:tcPr>
          <w:tcW w:w="255" w:type="dxa"/>
          <w:shd w:val="clear" w:color="auto" w:fill="004852"/>
          <w:tcMar>
            <w:top w:w="100" w:type="dxa"/>
            <w:left w:w="100" w:type="dxa"/>
            <w:bottom w:w="100" w:type="dxa"/>
            <w:right w:w="100" w:type="dxa"/>
          </w:tcMar>
        </w:tcPr>
        <w:p w14:paraId="19127C39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</w:tr>
    <w:tr w:rsidR="00DA2774" w14:paraId="724E6738" w14:textId="77777777">
      <w:trPr>
        <w:trHeight w:val="717"/>
      </w:trPr>
      <w:tc>
        <w:tcPr>
          <w:tcW w:w="11880" w:type="dxa"/>
          <w:gridSpan w:val="6"/>
          <w:shd w:val="clear" w:color="auto" w:fill="D9D9D9"/>
          <w:tcMar>
            <w:top w:w="100" w:type="dxa"/>
            <w:left w:w="100" w:type="dxa"/>
            <w:bottom w:w="100" w:type="dxa"/>
            <w:right w:w="100" w:type="dxa"/>
          </w:tcMar>
        </w:tcPr>
        <w:p w14:paraId="75A6955C" w14:textId="77777777" w:rsidR="00DA2774" w:rsidRDefault="00DA2774">
          <w:pPr>
            <w:widowControl w:val="0"/>
            <w:spacing w:line="240" w:lineRule="auto"/>
          </w:pPr>
        </w:p>
        <w:p w14:paraId="12BCDBF1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</w:tr>
  </w:tbl>
  <w:p w14:paraId="44DAB1CD" w14:textId="77777777" w:rsidR="00DA2774" w:rsidRDefault="00DA27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48423" w14:textId="77777777" w:rsidR="0064400C" w:rsidRDefault="0064400C">
      <w:pPr>
        <w:spacing w:line="240" w:lineRule="auto"/>
      </w:pPr>
      <w:r>
        <w:separator/>
      </w:r>
    </w:p>
  </w:footnote>
  <w:footnote w:type="continuationSeparator" w:id="0">
    <w:p w14:paraId="4506ED8E" w14:textId="77777777" w:rsidR="0064400C" w:rsidRDefault="006440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BF34E" w14:textId="77777777" w:rsidR="00DA2774" w:rsidRDefault="009C71B8">
    <w:pPr>
      <w:jc w:val="center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0311C9F" wp14:editId="7723B6E9">
          <wp:simplePos x="0" y="0"/>
          <wp:positionH relativeFrom="column">
            <wp:posOffset>552450</wp:posOffset>
          </wp:positionH>
          <wp:positionV relativeFrom="paragraph">
            <wp:posOffset>-342897</wp:posOffset>
          </wp:positionV>
          <wp:extent cx="566047" cy="66198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6047" cy="661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91BEF7" w14:textId="77777777" w:rsidR="00DA2774" w:rsidRDefault="00DA2774">
    <w:pPr>
      <w:jc w:val="center"/>
    </w:pPr>
  </w:p>
  <w:tbl>
    <w:tblPr>
      <w:tblStyle w:val="a2"/>
      <w:tblW w:w="11475" w:type="dxa"/>
      <w:jc w:val="center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1305"/>
      <w:gridCol w:w="2655"/>
      <w:gridCol w:w="7515"/>
    </w:tblGrid>
    <w:tr w:rsidR="00DA2774" w14:paraId="3692AA8E" w14:textId="77777777">
      <w:trPr>
        <w:trHeight w:val="253"/>
        <w:jc w:val="center"/>
      </w:trPr>
      <w:tc>
        <w:tcPr>
          <w:tcW w:w="1305" w:type="dxa"/>
          <w:vMerge w:val="restart"/>
          <w:shd w:val="clear" w:color="auto" w:fill="999999"/>
          <w:tcMar>
            <w:top w:w="100" w:type="dxa"/>
            <w:left w:w="100" w:type="dxa"/>
            <w:bottom w:w="100" w:type="dxa"/>
            <w:right w:w="100" w:type="dxa"/>
          </w:tcMar>
        </w:tcPr>
        <w:p w14:paraId="7457FC71" w14:textId="77777777" w:rsidR="00DA2774" w:rsidRDefault="00DA2774">
          <w:pPr>
            <w:widowControl w:val="0"/>
            <w:spacing w:line="240" w:lineRule="auto"/>
            <w:jc w:val="center"/>
          </w:pPr>
        </w:p>
        <w:p w14:paraId="6E7C7EC6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  <w:tc>
        <w:tcPr>
          <w:tcW w:w="2655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918585B" w14:textId="77777777" w:rsidR="00DA2774" w:rsidRDefault="009C71B8">
          <w:pPr>
            <w:widowControl w:val="0"/>
            <w:spacing w:line="240" w:lineRule="auto"/>
            <w:jc w:val="center"/>
            <w:rPr>
              <w:rFonts w:ascii="Roboto" w:eastAsia="Roboto" w:hAnsi="Roboto" w:cs="Roboto"/>
              <w:b/>
              <w:sz w:val="24"/>
              <w:szCs w:val="24"/>
            </w:rPr>
          </w:pPr>
          <w:r>
            <w:rPr>
              <w:rFonts w:ascii="Roboto" w:eastAsia="Roboto" w:hAnsi="Roboto" w:cs="Roboto"/>
              <w:b/>
              <w:sz w:val="24"/>
              <w:szCs w:val="24"/>
            </w:rPr>
            <w:t>NIBEDULA TECH</w:t>
          </w:r>
        </w:p>
        <w:p w14:paraId="76028095" w14:textId="77777777" w:rsidR="00DA2774" w:rsidRDefault="009C71B8">
          <w:pPr>
            <w:widowControl w:val="0"/>
            <w:spacing w:line="240" w:lineRule="auto"/>
            <w:jc w:val="center"/>
          </w:pPr>
          <w:r>
            <w:rPr>
              <w:rFonts w:ascii="Roboto" w:eastAsia="Roboto" w:hAnsi="Roboto" w:cs="Roboto"/>
              <w:sz w:val="16"/>
              <w:szCs w:val="16"/>
            </w:rPr>
            <w:t>Tecnología en movimiento</w:t>
          </w:r>
        </w:p>
      </w:tc>
      <w:tc>
        <w:tcPr>
          <w:tcW w:w="7515" w:type="dxa"/>
          <w:vMerge w:val="restart"/>
          <w:shd w:val="clear" w:color="auto" w:fill="004852"/>
          <w:tcMar>
            <w:top w:w="100" w:type="dxa"/>
            <w:left w:w="100" w:type="dxa"/>
            <w:bottom w:w="100" w:type="dxa"/>
            <w:right w:w="100" w:type="dxa"/>
          </w:tcMar>
        </w:tcPr>
        <w:p w14:paraId="590BD90D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</w:tr>
    <w:tr w:rsidR="00DA2774" w14:paraId="4270198A" w14:textId="77777777">
      <w:trPr>
        <w:trHeight w:val="370"/>
        <w:jc w:val="center"/>
      </w:trPr>
      <w:tc>
        <w:tcPr>
          <w:tcW w:w="1305" w:type="dxa"/>
          <w:vMerge/>
          <w:shd w:val="clear" w:color="auto" w:fill="999999"/>
          <w:tcMar>
            <w:top w:w="100" w:type="dxa"/>
            <w:left w:w="100" w:type="dxa"/>
            <w:bottom w:w="100" w:type="dxa"/>
            <w:right w:w="100" w:type="dxa"/>
          </w:tcMar>
        </w:tcPr>
        <w:p w14:paraId="33A5D377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2655" w:type="dxa"/>
          <w:vMerge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BAE59D0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7515" w:type="dxa"/>
          <w:vMerge/>
          <w:shd w:val="clear" w:color="auto" w:fill="004852"/>
          <w:tcMar>
            <w:top w:w="100" w:type="dxa"/>
            <w:left w:w="100" w:type="dxa"/>
            <w:bottom w:w="100" w:type="dxa"/>
            <w:right w:w="100" w:type="dxa"/>
          </w:tcMar>
        </w:tcPr>
        <w:p w14:paraId="6AB87BBE" w14:textId="77777777" w:rsidR="00DA2774" w:rsidRDefault="00DA27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</w:tr>
  </w:tbl>
  <w:p w14:paraId="6190A417" w14:textId="77777777" w:rsidR="00DA2774" w:rsidRDefault="00DA277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5D76"/>
    <w:multiLevelType w:val="hybridMultilevel"/>
    <w:tmpl w:val="9EE2B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8679A"/>
    <w:multiLevelType w:val="multilevel"/>
    <w:tmpl w:val="B3DA3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994AD7"/>
    <w:multiLevelType w:val="multilevel"/>
    <w:tmpl w:val="D8469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774"/>
    <w:rsid w:val="00082DE9"/>
    <w:rsid w:val="00151366"/>
    <w:rsid w:val="00303238"/>
    <w:rsid w:val="003304F3"/>
    <w:rsid w:val="00340D41"/>
    <w:rsid w:val="003451A9"/>
    <w:rsid w:val="0034725C"/>
    <w:rsid w:val="004021D0"/>
    <w:rsid w:val="00411E33"/>
    <w:rsid w:val="0046104C"/>
    <w:rsid w:val="00486965"/>
    <w:rsid w:val="004B7C04"/>
    <w:rsid w:val="00546035"/>
    <w:rsid w:val="005913ED"/>
    <w:rsid w:val="005970A0"/>
    <w:rsid w:val="005A28B9"/>
    <w:rsid w:val="0060103A"/>
    <w:rsid w:val="006023FB"/>
    <w:rsid w:val="00604727"/>
    <w:rsid w:val="0064400C"/>
    <w:rsid w:val="00696555"/>
    <w:rsid w:val="00704C43"/>
    <w:rsid w:val="00750FCB"/>
    <w:rsid w:val="00886EFD"/>
    <w:rsid w:val="0089242B"/>
    <w:rsid w:val="0092374C"/>
    <w:rsid w:val="009C71B8"/>
    <w:rsid w:val="00A719DA"/>
    <w:rsid w:val="00AB661A"/>
    <w:rsid w:val="00AC5632"/>
    <w:rsid w:val="00B542C3"/>
    <w:rsid w:val="00B9265D"/>
    <w:rsid w:val="00B970F4"/>
    <w:rsid w:val="00BA7D1B"/>
    <w:rsid w:val="00BE28AF"/>
    <w:rsid w:val="00C07A8B"/>
    <w:rsid w:val="00C328AD"/>
    <w:rsid w:val="00C44D05"/>
    <w:rsid w:val="00C56CC7"/>
    <w:rsid w:val="00C76DD1"/>
    <w:rsid w:val="00CF13EE"/>
    <w:rsid w:val="00DA2774"/>
    <w:rsid w:val="00E812E4"/>
    <w:rsid w:val="00F8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DB884B"/>
  <w15:docId w15:val="{EDA687C6-5B83-43D3-9CEE-FA014177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81BF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BF0"/>
  </w:style>
  <w:style w:type="paragraph" w:styleId="Piedepgina">
    <w:name w:val="footer"/>
    <w:basedOn w:val="Normal"/>
    <w:link w:val="PiedepginaCar"/>
    <w:uiPriority w:val="99"/>
    <w:unhideWhenUsed/>
    <w:rsid w:val="00281BF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BF0"/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91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oOOCasz3JyY0SaMYcD5GBamhbA==">CgMxLjA4AHIhMTJFU2Ywel9fZ3ZCeldvM05USFpZRHVMcFlVWmRpT2xt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mollo condori</cp:lastModifiedBy>
  <cp:revision>31</cp:revision>
  <cp:lastPrinted>2024-12-23T14:54:00Z</cp:lastPrinted>
  <dcterms:created xsi:type="dcterms:W3CDTF">2023-07-13T14:58:00Z</dcterms:created>
  <dcterms:modified xsi:type="dcterms:W3CDTF">2025-12-29T18:12:00Z</dcterms:modified>
</cp:coreProperties>
</file>