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7642" w14:textId="167202D1" w:rsidR="00D24270" w:rsidRDefault="00E47DF3" w:rsidP="00F1195D">
      <w:pPr>
        <w:pStyle w:val="a5"/>
        <w:ind w:firstLine="0"/>
        <w:rPr>
          <w:rFonts w:eastAsiaTheme="minorEastAsia" w:cs="Times New Roman" w:hint="eastAsia"/>
        </w:rPr>
      </w:pPr>
      <w:r>
        <w:rPr>
          <w:rFonts w:eastAsiaTheme="minorEastAsia" w:cs="Times New Roman" w:hint="eastAsia"/>
        </w:rPr>
        <w:t>待补全部分全部以？？？？来说明，请搜索全文并完成。</w:t>
      </w:r>
    </w:p>
    <w:p w14:paraId="48CDFF94" w14:textId="21D2B83E" w:rsidR="00E47DF3" w:rsidRDefault="00E47DF3" w:rsidP="00F1195D">
      <w:pPr>
        <w:pStyle w:val="a5"/>
        <w:ind w:firstLine="0"/>
        <w:rPr>
          <w:rFonts w:eastAsiaTheme="minorEastAsia" w:cs="Times New Roman"/>
        </w:rPr>
      </w:pPr>
    </w:p>
    <w:p w14:paraId="2BF2F672" w14:textId="77777777" w:rsidR="00E47DF3" w:rsidRPr="00BE5ED5" w:rsidRDefault="00E47DF3" w:rsidP="00F1195D">
      <w:pPr>
        <w:pStyle w:val="a5"/>
        <w:ind w:firstLine="0"/>
        <w:rPr>
          <w:rFonts w:eastAsiaTheme="minorEastAsia" w:cs="Times New Roman" w:hint="eastAsia"/>
        </w:rPr>
      </w:pPr>
    </w:p>
    <w:p w14:paraId="7E60C134" w14:textId="52F1F7FD" w:rsidR="00BE5ED5" w:rsidRPr="00BA20C0" w:rsidRDefault="00D36B73" w:rsidP="00BE5ED5">
      <w:pPr>
        <w:jc w:val="center"/>
        <w:rPr>
          <w:rFonts w:ascii="Times New Roman" w:eastAsia="黑体" w:hAnsi="Times New Roman"/>
          <w:b/>
          <w:sz w:val="36"/>
        </w:rPr>
      </w:pPr>
      <w:r>
        <w:rPr>
          <w:rFonts w:ascii="Times New Roman" w:eastAsia="黑体" w:hint="eastAsia"/>
          <w:b/>
          <w:sz w:val="36"/>
        </w:rPr>
        <w:t>Lab</w:t>
      </w:r>
      <w:r>
        <w:rPr>
          <w:rFonts w:ascii="Times New Roman" w:eastAsia="黑体"/>
          <w:b/>
          <w:sz w:val="36"/>
        </w:rPr>
        <w:t xml:space="preserve"> </w:t>
      </w:r>
      <w:r w:rsidR="00BC51DE">
        <w:rPr>
          <w:rFonts w:ascii="Times New Roman" w:eastAsia="黑体" w:hAnsi="Times New Roman"/>
          <w:b/>
          <w:sz w:val="36"/>
        </w:rPr>
        <w:t>5</w:t>
      </w:r>
      <w:r w:rsidR="00BE5ED5" w:rsidRPr="00BA20C0">
        <w:rPr>
          <w:rFonts w:ascii="Times New Roman" w:eastAsia="黑体" w:hint="eastAsia"/>
          <w:b/>
          <w:sz w:val="36"/>
        </w:rPr>
        <w:t>报告</w:t>
      </w:r>
    </w:p>
    <w:p w14:paraId="60E0D210" w14:textId="38FA050A" w:rsidR="00BE5ED5" w:rsidRPr="006673F0" w:rsidRDefault="001741F5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 w:rsidR="0040799D">
        <w:rPr>
          <w:rFonts w:ascii="Times New Roman" w:eastAsia="黑体" w:hAnsi="Times New Roman" w:hint="eastAsia"/>
          <w:sz w:val="24"/>
        </w:rPr>
        <w:t>？？？？</w:t>
      </w:r>
    </w:p>
    <w:p w14:paraId="2BE7987D" w14:textId="3DAF20D4" w:rsidR="00BE5ED5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40799D">
        <w:rPr>
          <w:rFonts w:ascii="Times New Roman" w:eastAsia="黑体" w:hAnsi="Times New Roman" w:hint="eastAsia"/>
          <w:sz w:val="24"/>
        </w:rPr>
        <w:t>？？？？</w:t>
      </w:r>
    </w:p>
    <w:p w14:paraId="6ED1C3BB" w14:textId="26D0C633" w:rsidR="00EA3422" w:rsidRPr="006673F0" w:rsidRDefault="00EA3422" w:rsidP="00A548C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 w:rsidR="00A548C1">
        <w:rPr>
          <w:rFonts w:ascii="Times New Roman" w:eastAsia="黑体" w:hAnsi="Times New Roman" w:hint="eastAsia"/>
          <w:sz w:val="24"/>
        </w:rPr>
        <w:t xml:space="preserve"> </w:t>
      </w:r>
      <w:r w:rsidR="00A548C1">
        <w:rPr>
          <w:rFonts w:ascii="Times New Roman" w:eastAsia="黑体" w:hAnsi="Times New Roman"/>
          <w:sz w:val="24"/>
        </w:rPr>
        <w:t>05</w:t>
      </w:r>
    </w:p>
    <w:p w14:paraId="004ED25A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6AE86C15" w14:textId="647E2E78" w:rsidR="00BE5ED5" w:rsidRPr="00990B34" w:rsidRDefault="00BC51DE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 w:rsidRPr="00990B34">
        <w:rPr>
          <w:rFonts w:ascii="Times New Roman" w:eastAsia="宋体" w:hAnsi="Times New Roman" w:hint="eastAsia"/>
          <w:color w:val="auto"/>
        </w:rPr>
        <w:t>在</w:t>
      </w:r>
      <w:r w:rsidR="00AF70DA" w:rsidRPr="00990B34">
        <w:rPr>
          <w:rFonts w:ascii="Times New Roman" w:eastAsia="宋体" w:hAnsi="Times New Roman" w:hint="eastAsia"/>
          <w:color w:val="auto"/>
        </w:rPr>
        <w:t>lab</w:t>
      </w:r>
      <w:r w:rsidR="00AF70DA" w:rsidRPr="00990B34">
        <w:rPr>
          <w:rFonts w:ascii="Times New Roman" w:eastAsia="宋体" w:hAnsi="Times New Roman"/>
          <w:color w:val="auto"/>
        </w:rPr>
        <w:t>4</w:t>
      </w:r>
      <w:r w:rsidR="00AF70DA" w:rsidRPr="00990B34">
        <w:rPr>
          <w:rFonts w:ascii="Times New Roman" w:eastAsia="宋体" w:hAnsi="Times New Roman" w:hint="eastAsia"/>
          <w:color w:val="auto"/>
        </w:rPr>
        <w:t>的基础上，添加乘除法指令，并完成可以配套操作的访存指令（</w:t>
      </w:r>
      <w:proofErr w:type="spellStart"/>
      <w:r w:rsidR="00AF70DA" w:rsidRPr="00990B34">
        <w:rPr>
          <w:rFonts w:ascii="Times New Roman" w:eastAsia="宋体" w:hAnsi="Times New Roman" w:hint="eastAsia"/>
          <w:color w:val="auto"/>
        </w:rPr>
        <w:t>ld</w:t>
      </w:r>
      <w:proofErr w:type="spellEnd"/>
      <w:r w:rsidR="00AF70DA" w:rsidRPr="00990B34">
        <w:rPr>
          <w:rFonts w:ascii="Times New Roman" w:eastAsia="宋体" w:hAnsi="Times New Roman" w:hint="eastAsia"/>
          <w:color w:val="auto"/>
        </w:rPr>
        <w:t>和</w:t>
      </w:r>
      <w:proofErr w:type="spellStart"/>
      <w:r w:rsidR="00AF70DA" w:rsidRPr="00990B34">
        <w:rPr>
          <w:rFonts w:ascii="Times New Roman" w:eastAsia="宋体" w:hAnsi="Times New Roman" w:hint="eastAsia"/>
          <w:color w:val="auto"/>
        </w:rPr>
        <w:t>st</w:t>
      </w:r>
      <w:proofErr w:type="spellEnd"/>
      <w:r w:rsidR="00AF70DA" w:rsidRPr="00990B34">
        <w:rPr>
          <w:rFonts w:ascii="Times New Roman" w:eastAsia="宋体" w:hAnsi="Times New Roman" w:hint="eastAsia"/>
          <w:color w:val="auto"/>
        </w:rPr>
        <w:t>）</w:t>
      </w:r>
      <w:r w:rsidR="0083368A" w:rsidRPr="00990B34">
        <w:rPr>
          <w:rFonts w:ascii="Times New Roman" w:eastAsia="宋体" w:hAnsi="Times New Roman" w:hint="eastAsia"/>
          <w:color w:val="auto"/>
        </w:rPr>
        <w:t>。此外，完成更多的转移指令，使</w:t>
      </w:r>
      <w:r w:rsidR="00FC239D" w:rsidRPr="00990B34">
        <w:rPr>
          <w:rFonts w:ascii="Times New Roman" w:eastAsia="宋体" w:hAnsi="Times New Roman" w:hint="eastAsia"/>
          <w:color w:val="auto"/>
        </w:rPr>
        <w:t>CPU</w:t>
      </w:r>
      <w:r w:rsidR="00FC239D" w:rsidRPr="00990B34">
        <w:rPr>
          <w:rFonts w:ascii="Times New Roman" w:eastAsia="宋体" w:hAnsi="Times New Roman" w:hint="eastAsia"/>
          <w:color w:val="auto"/>
        </w:rPr>
        <w:t>的指令增加到</w:t>
      </w:r>
      <w:r w:rsidR="005B48A9" w:rsidRPr="00990B34">
        <w:rPr>
          <w:rFonts w:ascii="Times New Roman" w:eastAsia="宋体" w:hAnsi="Times New Roman" w:hint="eastAsia"/>
          <w:color w:val="auto"/>
        </w:rPr>
        <w:t>4</w:t>
      </w:r>
      <w:r w:rsidR="005B48A9" w:rsidRPr="00990B34">
        <w:rPr>
          <w:rFonts w:ascii="Times New Roman" w:eastAsia="宋体" w:hAnsi="Times New Roman"/>
          <w:color w:val="auto"/>
        </w:rPr>
        <w:t>6</w:t>
      </w:r>
      <w:r w:rsidR="005B48A9" w:rsidRPr="00990B34">
        <w:rPr>
          <w:rFonts w:ascii="Times New Roman" w:eastAsia="宋体" w:hAnsi="Times New Roman" w:hint="eastAsia"/>
          <w:color w:val="auto"/>
        </w:rPr>
        <w:t>条指令。</w:t>
      </w:r>
    </w:p>
    <w:p w14:paraId="718753F8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37BE234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BC3B8A4" w14:textId="77777777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1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Pr="0069754A">
        <w:rPr>
          <w:rFonts w:ascii="Times New Roman" w:eastAsia="宋体" w:hAnsi="Times New Roman" w:hint="eastAsia"/>
          <w:bCs/>
          <w:color w:val="auto"/>
        </w:rPr>
        <w:t>在译码阶段，复用</w:t>
      </w:r>
      <w:r w:rsidRPr="0069754A">
        <w:rPr>
          <w:rFonts w:ascii="Times New Roman" w:eastAsia="宋体" w:hAnsi="Times New Roman" w:hint="eastAsia"/>
          <w:bCs/>
          <w:color w:val="auto"/>
        </w:rPr>
        <w:t>decoder</w:t>
      </w:r>
      <w:r w:rsidRPr="0069754A">
        <w:rPr>
          <w:rFonts w:ascii="Times New Roman" w:eastAsia="宋体" w:hAnsi="Times New Roman" w:hint="eastAsia"/>
          <w:bCs/>
          <w:color w:val="auto"/>
        </w:rPr>
        <w:t>完成指令的相应译码，并复用部分指令的数据通路和控制通路。</w:t>
      </w:r>
    </w:p>
    <w:p w14:paraId="6E8F105E" w14:textId="77777777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2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Pr="0069754A">
        <w:rPr>
          <w:rFonts w:ascii="Times New Roman" w:eastAsia="宋体" w:hAnsi="Times New Roman" w:hint="eastAsia"/>
          <w:bCs/>
          <w:color w:val="auto"/>
        </w:rPr>
        <w:t>对于乘除法，调用</w:t>
      </w:r>
      <w:r w:rsidRPr="0069754A">
        <w:rPr>
          <w:rFonts w:ascii="Times New Roman" w:eastAsia="宋体" w:hAnsi="Times New Roman" w:hint="eastAsia"/>
          <w:bCs/>
          <w:color w:val="auto"/>
        </w:rPr>
        <w:t>IP</w:t>
      </w:r>
      <w:r w:rsidRPr="0069754A">
        <w:rPr>
          <w:rFonts w:ascii="Times New Roman" w:eastAsia="宋体" w:hAnsi="Times New Roman" w:hint="eastAsia"/>
          <w:bCs/>
          <w:color w:val="auto"/>
        </w:rPr>
        <w:t>核来完成相应的操作。</w:t>
      </w:r>
    </w:p>
    <w:p w14:paraId="0173C71C" w14:textId="77777777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 w:hint="eastAsia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3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Pr="0069754A">
        <w:rPr>
          <w:rFonts w:ascii="Times New Roman" w:eastAsia="宋体" w:hAnsi="Times New Roman" w:hint="eastAsia"/>
          <w:bCs/>
          <w:color w:val="auto"/>
        </w:rPr>
        <w:t>？？？？</w:t>
      </w:r>
    </w:p>
    <w:p w14:paraId="60A1906C" w14:textId="65D2D0E3" w:rsidR="00247111" w:rsidRPr="00376078" w:rsidRDefault="00247111" w:rsidP="00247111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376078">
        <w:rPr>
          <w:rFonts w:ascii="Times New Roman" w:eastAsia="黑体" w:hAnsi="Times New Roman" w:hint="eastAsia"/>
          <w:color w:val="auto"/>
          <w:sz w:val="28"/>
        </w:rPr>
        <w:t>（二）重要模块</w:t>
      </w:r>
      <w:r w:rsidRPr="00376078">
        <w:rPr>
          <w:rFonts w:ascii="Times New Roman" w:eastAsia="黑体" w:hAnsi="Times New Roman" w:hint="eastAsia"/>
          <w:color w:val="auto"/>
          <w:sz w:val="28"/>
        </w:rPr>
        <w:t>1</w:t>
      </w:r>
      <w:r w:rsidRPr="00376078">
        <w:rPr>
          <w:rFonts w:ascii="Times New Roman" w:eastAsia="黑体" w:hAnsi="Times New Roman" w:hint="eastAsia"/>
          <w:color w:val="auto"/>
          <w:sz w:val="28"/>
        </w:rPr>
        <w:t>设计：</w:t>
      </w:r>
      <w:r w:rsidR="00C8651C" w:rsidRPr="00376078">
        <w:rPr>
          <w:rFonts w:ascii="Times New Roman" w:eastAsia="黑体" w:hAnsi="Times New Roman" w:hint="eastAsia"/>
          <w:color w:val="auto"/>
          <w:sz w:val="28"/>
        </w:rPr>
        <w:t>除法器（以无符号为例）</w:t>
      </w:r>
    </w:p>
    <w:p w14:paraId="312E6450" w14:textId="5B407FC8" w:rsidR="001000F5" w:rsidRPr="00376078" w:rsidRDefault="00F96B16" w:rsidP="001000F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 w:rsidRPr="00376078">
        <w:rPr>
          <w:rFonts w:ascii="Times New Roman" w:eastAsia="宋体" w:hAnsi="Times New Roman" w:hint="eastAsia"/>
          <w:color w:val="auto"/>
        </w:rPr>
        <w:t>定制</w:t>
      </w:r>
      <w:r w:rsidRPr="00376078">
        <w:rPr>
          <w:rFonts w:ascii="Times New Roman" w:eastAsia="宋体" w:hAnsi="Times New Roman" w:hint="eastAsia"/>
          <w:color w:val="auto"/>
        </w:rPr>
        <w:t>IP</w:t>
      </w:r>
      <w:r w:rsidRPr="00376078">
        <w:rPr>
          <w:rFonts w:ascii="Times New Roman" w:eastAsia="宋体" w:hAnsi="Times New Roman" w:hint="eastAsia"/>
          <w:color w:val="auto"/>
        </w:rPr>
        <w:t>核完成无符号除法，我们的工作主要是完成握手信号的连接。</w:t>
      </w:r>
    </w:p>
    <w:p w14:paraId="5BCB2C2D" w14:textId="77777777" w:rsidR="001000F5" w:rsidRPr="00376078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376078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022C68B2" w14:textId="388AE7ED" w:rsidR="00583E7B" w:rsidRDefault="00583E7B" w:rsidP="00583E7B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376078">
        <w:rPr>
          <w:rFonts w:ascii="Times New Roman" w:eastAsia="宋体" w:hAnsi="Times New Roman"/>
          <w:color w:val="auto"/>
        </w:rPr>
        <w:drawing>
          <wp:inline distT="0" distB="0" distL="0" distR="0" wp14:anchorId="3BADB511" wp14:editId="1983283A">
            <wp:extent cx="3770415" cy="2492089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3201" cy="24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30A9" w14:textId="58433F01" w:rsidR="00376078" w:rsidRPr="00376078" w:rsidRDefault="00376078" w:rsidP="00376078">
      <w:pPr>
        <w:spacing w:afterLines="50" w:after="156"/>
        <w:ind w:firstLine="420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除法器实例化</w:t>
      </w:r>
    </w:p>
    <w:p w14:paraId="6627901C" w14:textId="7C4B8871" w:rsidR="00583E7B" w:rsidRPr="00376078" w:rsidRDefault="00583E7B" w:rsidP="001000F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 w:rsidRPr="00376078">
        <w:rPr>
          <w:rFonts w:ascii="Times New Roman" w:eastAsia="宋体" w:hAnsi="Times New Roman" w:hint="eastAsia"/>
          <w:color w:val="auto"/>
        </w:rPr>
        <w:t>执行</w:t>
      </w:r>
      <w:proofErr w:type="spellStart"/>
      <w:r w:rsidRPr="00376078">
        <w:rPr>
          <w:rFonts w:ascii="Times New Roman" w:eastAsia="宋体" w:hAnsi="Times New Roman" w:hint="eastAsia"/>
          <w:color w:val="auto"/>
        </w:rPr>
        <w:t>s</w:t>
      </w:r>
      <w:r w:rsidRPr="00376078">
        <w:rPr>
          <w:rFonts w:ascii="Times New Roman" w:eastAsia="宋体" w:hAnsi="Times New Roman"/>
          <w:color w:val="auto"/>
        </w:rPr>
        <w:t>_axis_dividend_tdata</w:t>
      </w:r>
      <w:proofErr w:type="spellEnd"/>
      <w:r w:rsidRPr="00376078">
        <w:rPr>
          <w:rFonts w:ascii="Times New Roman" w:eastAsia="宋体" w:hAnsi="Times New Roman" w:hint="eastAsia"/>
          <w:color w:val="auto"/>
        </w:rPr>
        <w:t>/</w:t>
      </w:r>
      <w:proofErr w:type="spellStart"/>
      <w:r w:rsidRPr="00376078">
        <w:rPr>
          <w:rFonts w:ascii="Times New Roman" w:eastAsia="宋体" w:hAnsi="Times New Roman"/>
          <w:color w:val="auto"/>
        </w:rPr>
        <w:t>s_axis_divisor_tdata</w:t>
      </w:r>
      <w:proofErr w:type="spellEnd"/>
      <w:r w:rsidR="00F350D3" w:rsidRPr="00376078">
        <w:rPr>
          <w:rFonts w:ascii="Times New Roman" w:eastAsia="宋体" w:hAnsi="Times New Roman" w:hint="eastAsia"/>
          <w:color w:val="auto"/>
        </w:rPr>
        <w:t>，将商放在</w:t>
      </w:r>
      <w:proofErr w:type="spellStart"/>
      <w:r w:rsidR="00F350D3" w:rsidRPr="00376078">
        <w:rPr>
          <w:rFonts w:ascii="Times New Roman" w:eastAsia="宋体" w:hAnsi="Times New Roman" w:hint="eastAsia"/>
          <w:color w:val="auto"/>
        </w:rPr>
        <w:t>m</w:t>
      </w:r>
      <w:r w:rsidR="00F350D3" w:rsidRPr="00376078">
        <w:rPr>
          <w:rFonts w:ascii="Times New Roman" w:eastAsia="宋体" w:hAnsi="Times New Roman"/>
          <w:color w:val="auto"/>
        </w:rPr>
        <w:t>_axis_dout_tdata</w:t>
      </w:r>
      <w:proofErr w:type="spellEnd"/>
      <w:r w:rsidR="00F350D3" w:rsidRPr="00376078">
        <w:rPr>
          <w:rFonts w:ascii="Times New Roman" w:eastAsia="宋体" w:hAnsi="Times New Roman" w:hint="eastAsia"/>
          <w:color w:val="auto"/>
        </w:rPr>
        <w:t>的高位，余数放在低位。</w:t>
      </w:r>
    </w:p>
    <w:p w14:paraId="53A8A247" w14:textId="076655FD" w:rsidR="00583E7B" w:rsidRDefault="00583E7B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7BFD765E" w14:textId="77777777" w:rsidR="00583E7B" w:rsidRDefault="00583E7B" w:rsidP="001000F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</w:p>
    <w:p w14:paraId="3F0BCF63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24DE1BCA" w14:textId="1555A7B2" w:rsidR="003175CA" w:rsidRPr="000F69F5" w:rsidRDefault="003175CA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0F69F5">
        <w:rPr>
          <w:rFonts w:ascii="Times New Roman" w:eastAsia="宋体" w:hAnsi="Times New Roman" w:hint="eastAsia"/>
          <w:color w:val="auto"/>
        </w:rPr>
        <w:t>这一部分的核心是</w:t>
      </w:r>
      <w:r w:rsidRPr="000F69F5">
        <w:rPr>
          <w:rFonts w:ascii="Times New Roman" w:eastAsia="宋体" w:hAnsi="Times New Roman" w:hint="eastAsia"/>
          <w:color w:val="auto"/>
        </w:rPr>
        <w:t>ready</w:t>
      </w:r>
      <w:r w:rsidRPr="000F69F5">
        <w:rPr>
          <w:rFonts w:ascii="Times New Roman" w:eastAsia="宋体" w:hAnsi="Times New Roman" w:hint="eastAsia"/>
          <w:color w:val="auto"/>
        </w:rPr>
        <w:t>，</w:t>
      </w:r>
      <w:r w:rsidRPr="000F69F5">
        <w:rPr>
          <w:rFonts w:ascii="Times New Roman" w:eastAsia="宋体" w:hAnsi="Times New Roman" w:hint="eastAsia"/>
          <w:color w:val="auto"/>
        </w:rPr>
        <w:t>v</w:t>
      </w:r>
      <w:r w:rsidRPr="000F69F5">
        <w:rPr>
          <w:rFonts w:ascii="Times New Roman" w:eastAsia="宋体" w:hAnsi="Times New Roman"/>
          <w:color w:val="auto"/>
        </w:rPr>
        <w:t>alid</w:t>
      </w:r>
      <w:r w:rsidRPr="000F69F5">
        <w:rPr>
          <w:rFonts w:ascii="Times New Roman" w:eastAsia="宋体" w:hAnsi="Times New Roman" w:hint="eastAsia"/>
          <w:color w:val="auto"/>
        </w:rPr>
        <w:t>和</w:t>
      </w:r>
      <w:r w:rsidRPr="000F69F5">
        <w:rPr>
          <w:rFonts w:ascii="Times New Roman" w:eastAsia="宋体" w:hAnsi="Times New Roman" w:hint="eastAsia"/>
          <w:color w:val="auto"/>
        </w:rPr>
        <w:t>done</w:t>
      </w:r>
      <w:r w:rsidRPr="000F69F5">
        <w:rPr>
          <w:rFonts w:ascii="Times New Roman" w:eastAsia="宋体" w:hAnsi="Times New Roman" w:hint="eastAsia"/>
          <w:color w:val="auto"/>
        </w:rPr>
        <w:t>三种信号的握手，其余信号省略。</w:t>
      </w:r>
    </w:p>
    <w:p w14:paraId="120F1DE0" w14:textId="0FB66F21" w:rsidR="006F0F38" w:rsidRPr="000F69F5" w:rsidRDefault="005A7A84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0F69F5">
        <w:rPr>
          <w:rFonts w:ascii="Times New Roman" w:eastAsia="宋体" w:hAnsi="Times New Roman" w:hint="eastAsia"/>
          <w:color w:val="auto"/>
        </w:rPr>
        <w:t>当时钟上升沿来临时，将</w:t>
      </w:r>
      <w:r w:rsidRPr="000F69F5">
        <w:rPr>
          <w:rFonts w:ascii="Times New Roman" w:eastAsia="宋体" w:hAnsi="Times New Roman" w:hint="eastAsia"/>
          <w:color w:val="auto"/>
        </w:rPr>
        <w:t>valid</w:t>
      </w:r>
      <w:r w:rsidRPr="000F69F5">
        <w:rPr>
          <w:rFonts w:ascii="Times New Roman" w:eastAsia="宋体" w:hAnsi="Times New Roman" w:hint="eastAsia"/>
          <w:color w:val="auto"/>
        </w:rPr>
        <w:t>置为</w:t>
      </w:r>
      <w:r w:rsidRPr="000F69F5">
        <w:rPr>
          <w:rFonts w:ascii="Times New Roman" w:eastAsia="宋体" w:hAnsi="Times New Roman" w:hint="eastAsia"/>
          <w:color w:val="auto"/>
        </w:rPr>
        <w:t>1</w:t>
      </w:r>
      <w:r w:rsidRPr="000F69F5">
        <w:rPr>
          <w:rFonts w:ascii="Times New Roman" w:eastAsia="宋体" w:hAnsi="Times New Roman" w:hint="eastAsia"/>
          <w:color w:val="auto"/>
        </w:rPr>
        <w:t>，发起握手请求；随后</w:t>
      </w:r>
      <w:r w:rsidRPr="000F69F5">
        <w:rPr>
          <w:rFonts w:ascii="Times New Roman" w:eastAsia="宋体" w:hAnsi="Times New Roman" w:hint="eastAsia"/>
          <w:color w:val="auto"/>
        </w:rPr>
        <w:t>ready</w:t>
      </w:r>
      <w:r w:rsidRPr="000F69F5">
        <w:rPr>
          <w:rFonts w:ascii="Times New Roman" w:eastAsia="宋体" w:hAnsi="Times New Roman" w:hint="eastAsia"/>
          <w:color w:val="auto"/>
        </w:rPr>
        <w:t>信号也会拉高</w:t>
      </w:r>
      <w:r w:rsidR="0064724E" w:rsidRPr="000F69F5">
        <w:rPr>
          <w:rFonts w:ascii="Times New Roman" w:eastAsia="宋体" w:hAnsi="Times New Roman" w:hint="eastAsia"/>
          <w:color w:val="auto"/>
        </w:rPr>
        <w:t>（周期性拉高）</w:t>
      </w:r>
      <w:r w:rsidRPr="000F69F5">
        <w:rPr>
          <w:rFonts w:ascii="Times New Roman" w:eastAsia="宋体" w:hAnsi="Times New Roman" w:hint="eastAsia"/>
          <w:color w:val="auto"/>
        </w:rPr>
        <w:t>，在下一个时钟上升沿时，两者均为高则完成</w:t>
      </w:r>
      <w:r w:rsidR="0092008C" w:rsidRPr="000F69F5">
        <w:rPr>
          <w:rFonts w:ascii="Times New Roman" w:eastAsia="宋体" w:hAnsi="Times New Roman" w:hint="eastAsia"/>
          <w:color w:val="auto"/>
        </w:rPr>
        <w:t>握手，</w:t>
      </w:r>
      <w:r w:rsidR="00865B98" w:rsidRPr="000F69F5">
        <w:rPr>
          <w:rFonts w:ascii="Times New Roman" w:eastAsia="宋体" w:hAnsi="Times New Roman" w:hint="eastAsia"/>
          <w:color w:val="auto"/>
        </w:rPr>
        <w:t>data</w:t>
      </w:r>
      <w:r w:rsidR="00865B98" w:rsidRPr="000F69F5">
        <w:rPr>
          <w:rFonts w:ascii="Times New Roman" w:eastAsia="宋体" w:hAnsi="Times New Roman" w:hint="eastAsia"/>
          <w:color w:val="auto"/>
        </w:rPr>
        <w:t>传入</w:t>
      </w:r>
      <w:r w:rsidR="00865B98" w:rsidRPr="000F69F5">
        <w:rPr>
          <w:rFonts w:ascii="Times New Roman" w:eastAsia="宋体" w:hAnsi="Times New Roman" w:hint="eastAsia"/>
          <w:color w:val="auto"/>
        </w:rPr>
        <w:t>IP</w:t>
      </w:r>
      <w:r w:rsidR="00865B98" w:rsidRPr="000F69F5">
        <w:rPr>
          <w:rFonts w:ascii="Times New Roman" w:eastAsia="宋体" w:hAnsi="Times New Roman" w:hint="eastAsia"/>
          <w:color w:val="auto"/>
        </w:rPr>
        <w:t>核，进行运算。</w:t>
      </w:r>
    </w:p>
    <w:p w14:paraId="64D1F371" w14:textId="09D544B1" w:rsidR="00865B98" w:rsidRPr="000F69F5" w:rsidRDefault="00865B98" w:rsidP="00355839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 w:rsidRPr="000F69F5">
        <w:rPr>
          <w:rFonts w:ascii="Times New Roman" w:eastAsia="宋体" w:hAnsi="Times New Roman" w:hint="eastAsia"/>
          <w:color w:val="auto"/>
        </w:rPr>
        <w:t>最后，当</w:t>
      </w:r>
      <w:proofErr w:type="spellStart"/>
      <w:r w:rsidRPr="000F69F5">
        <w:rPr>
          <w:rFonts w:ascii="Times New Roman" w:eastAsia="宋体" w:hAnsi="Times New Roman" w:hint="eastAsia"/>
          <w:color w:val="auto"/>
        </w:rPr>
        <w:t>div</w:t>
      </w:r>
      <w:r w:rsidRPr="000F69F5">
        <w:rPr>
          <w:rFonts w:ascii="Times New Roman" w:eastAsia="宋体" w:hAnsi="Times New Roman"/>
          <w:color w:val="auto"/>
        </w:rPr>
        <w:t>_done</w:t>
      </w:r>
      <w:proofErr w:type="spellEnd"/>
      <w:r w:rsidRPr="000F69F5">
        <w:rPr>
          <w:rFonts w:ascii="Times New Roman" w:eastAsia="宋体" w:hAnsi="Times New Roman" w:hint="eastAsia"/>
          <w:color w:val="auto"/>
        </w:rPr>
        <w:t>拉高时</w:t>
      </w:r>
      <w:r w:rsidR="00E574C1" w:rsidRPr="000F69F5">
        <w:rPr>
          <w:rFonts w:ascii="Times New Roman" w:eastAsia="宋体" w:hAnsi="Times New Roman" w:hint="eastAsia"/>
          <w:color w:val="auto"/>
        </w:rPr>
        <w:t>，表明计算结束，阻塞放开，流水线启动。</w:t>
      </w:r>
    </w:p>
    <w:p w14:paraId="21BF1411" w14:textId="77777777" w:rsidR="001000F5" w:rsidRPr="000F69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0F69F5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3A718719" w14:textId="77777777" w:rsidR="001000F5" w:rsidRPr="000F69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0F69F5">
        <w:rPr>
          <w:rFonts w:ascii="Times New Roman" w:eastAsia="宋体" w:hAnsi="Times New Roman" w:hint="eastAsia"/>
          <w:color w:val="auto"/>
        </w:rPr>
        <w:t>内部具体是怎么设计的，描述要简洁明了，直中要害。</w:t>
      </w:r>
    </w:p>
    <w:p w14:paraId="3058A964" w14:textId="77777777" w:rsidR="001000F5" w:rsidRPr="00833A57" w:rsidRDefault="001000F5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54673CF7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79AAF31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43FAE03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16F76A4" w14:textId="5C216E8A" w:rsidR="007F426F" w:rsidRPr="00B70917" w:rsidRDefault="007F426F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2</w:t>
      </w:r>
      <w:r w:rsidRPr="00B70917">
        <w:rPr>
          <w:rFonts w:ascii="Times New Roman" w:eastAsia="宋体" w:hAnsi="Times New Roman"/>
          <w:color w:val="auto"/>
        </w:rPr>
        <w:t>022</w:t>
      </w:r>
      <w:r w:rsidRPr="00B70917">
        <w:rPr>
          <w:rFonts w:ascii="Times New Roman" w:eastAsia="宋体" w:hAnsi="Times New Roman" w:hint="eastAsia"/>
          <w:color w:val="auto"/>
        </w:rPr>
        <w:t>年</w:t>
      </w:r>
      <w:r w:rsidRPr="00B70917">
        <w:rPr>
          <w:rFonts w:ascii="Times New Roman" w:eastAsia="宋体" w:hAnsi="Times New Roman"/>
          <w:color w:val="auto"/>
        </w:rPr>
        <w:t>9</w:t>
      </w:r>
      <w:r w:rsidRPr="00B70917">
        <w:rPr>
          <w:rFonts w:ascii="Times New Roman" w:eastAsia="宋体" w:hAnsi="Times New Roman" w:hint="eastAsia"/>
          <w:color w:val="auto"/>
        </w:rPr>
        <w:t>月</w:t>
      </w:r>
      <w:r w:rsidRPr="00B70917">
        <w:rPr>
          <w:rFonts w:ascii="Times New Roman" w:eastAsia="宋体" w:hAnsi="Times New Roman" w:hint="eastAsia"/>
          <w:color w:val="auto"/>
        </w:rPr>
        <w:t>3</w:t>
      </w:r>
      <w:r w:rsidRPr="00B70917">
        <w:rPr>
          <w:rFonts w:ascii="Times New Roman" w:eastAsia="宋体" w:hAnsi="Times New Roman"/>
          <w:color w:val="auto"/>
        </w:rPr>
        <w:t>0</w:t>
      </w:r>
      <w:r w:rsidRPr="00B70917">
        <w:rPr>
          <w:rFonts w:ascii="Times New Roman" w:eastAsia="宋体" w:hAnsi="Times New Roman" w:hint="eastAsia"/>
          <w:color w:val="auto"/>
        </w:rPr>
        <w:t>号，晚上</w:t>
      </w:r>
      <w:r w:rsidRPr="00B70917">
        <w:rPr>
          <w:rFonts w:ascii="Times New Roman" w:eastAsia="宋体" w:hAnsi="Times New Roman" w:hint="eastAsia"/>
          <w:color w:val="auto"/>
        </w:rPr>
        <w:t>7</w:t>
      </w:r>
      <w:r w:rsidRPr="00B70917">
        <w:rPr>
          <w:rFonts w:ascii="Times New Roman" w:eastAsia="宋体" w:hAnsi="Times New Roman" w:hint="eastAsia"/>
          <w:color w:val="auto"/>
        </w:rPr>
        <w:t>点到</w:t>
      </w:r>
      <w:r w:rsidRPr="00B70917">
        <w:rPr>
          <w:rFonts w:ascii="Times New Roman" w:eastAsia="宋体" w:hAnsi="Times New Roman" w:hint="eastAsia"/>
          <w:color w:val="auto"/>
        </w:rPr>
        <w:t>1</w:t>
      </w:r>
      <w:r w:rsidRPr="00B70917">
        <w:rPr>
          <w:rFonts w:ascii="Times New Roman" w:eastAsia="宋体" w:hAnsi="Times New Roman"/>
          <w:color w:val="auto"/>
        </w:rPr>
        <w:t>1</w:t>
      </w:r>
      <w:r w:rsidRPr="00B70917">
        <w:rPr>
          <w:rFonts w:ascii="Times New Roman" w:eastAsia="宋体" w:hAnsi="Times New Roman" w:hint="eastAsia"/>
          <w:color w:val="auto"/>
        </w:rPr>
        <w:t>点，完成</w:t>
      </w:r>
      <w:r w:rsidRPr="00B70917">
        <w:rPr>
          <w:rFonts w:ascii="Times New Roman" w:eastAsia="宋体" w:hAnsi="Times New Roman" w:hint="eastAsia"/>
          <w:color w:val="auto"/>
        </w:rPr>
        <w:t>exp</w:t>
      </w:r>
      <w:r w:rsidRPr="00B70917">
        <w:rPr>
          <w:rFonts w:ascii="Times New Roman" w:eastAsia="宋体" w:hAnsi="Times New Roman"/>
          <w:color w:val="auto"/>
        </w:rPr>
        <w:t>10</w:t>
      </w:r>
      <w:r w:rsidRPr="00B70917">
        <w:rPr>
          <w:rFonts w:ascii="Times New Roman" w:eastAsia="宋体" w:hAnsi="Times New Roman" w:hint="eastAsia"/>
          <w:color w:val="auto"/>
        </w:rPr>
        <w:t>；</w:t>
      </w:r>
    </w:p>
    <w:p w14:paraId="099A9940" w14:textId="7F8A9277" w:rsidR="007F426F" w:rsidRPr="00B70917" w:rsidRDefault="007F426F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？？？？</w:t>
      </w:r>
    </w:p>
    <w:p w14:paraId="35210955" w14:textId="5E8D5202" w:rsidR="007F426F" w:rsidRPr="00B70917" w:rsidRDefault="007F426F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2</w:t>
      </w:r>
      <w:r w:rsidRPr="00B70917">
        <w:rPr>
          <w:rFonts w:ascii="Times New Roman" w:eastAsia="宋体" w:hAnsi="Times New Roman"/>
          <w:color w:val="auto"/>
        </w:rPr>
        <w:t>022</w:t>
      </w:r>
      <w:r w:rsidRPr="00B70917">
        <w:rPr>
          <w:rFonts w:ascii="Times New Roman" w:eastAsia="宋体" w:hAnsi="Times New Roman" w:hint="eastAsia"/>
          <w:color w:val="auto"/>
        </w:rPr>
        <w:t>年</w:t>
      </w:r>
      <w:r w:rsidRPr="00B70917">
        <w:rPr>
          <w:rFonts w:ascii="Times New Roman" w:eastAsia="宋体" w:hAnsi="Times New Roman" w:hint="eastAsia"/>
          <w:color w:val="auto"/>
        </w:rPr>
        <w:t>1</w:t>
      </w:r>
      <w:r w:rsidRPr="00B70917">
        <w:rPr>
          <w:rFonts w:ascii="Times New Roman" w:eastAsia="宋体" w:hAnsi="Times New Roman"/>
          <w:color w:val="auto"/>
        </w:rPr>
        <w:t>0</w:t>
      </w:r>
      <w:r w:rsidRPr="00B70917">
        <w:rPr>
          <w:rFonts w:ascii="Times New Roman" w:eastAsia="宋体" w:hAnsi="Times New Roman" w:hint="eastAsia"/>
          <w:color w:val="auto"/>
        </w:rPr>
        <w:t>月</w:t>
      </w:r>
      <w:r w:rsidRPr="00B70917">
        <w:rPr>
          <w:rFonts w:ascii="Times New Roman" w:eastAsia="宋体" w:hAnsi="Times New Roman" w:hint="eastAsia"/>
          <w:color w:val="auto"/>
        </w:rPr>
        <w:t>8</w:t>
      </w:r>
      <w:r w:rsidRPr="00B70917">
        <w:rPr>
          <w:rFonts w:ascii="Times New Roman" w:eastAsia="宋体" w:hAnsi="Times New Roman" w:hint="eastAsia"/>
          <w:color w:val="auto"/>
        </w:rPr>
        <w:t>号，下午两点到四点，完成部分实验报告的书写；</w:t>
      </w:r>
    </w:p>
    <w:p w14:paraId="335E1AA9" w14:textId="79997A91" w:rsidR="001000F5" w:rsidRPr="00B70917" w:rsidRDefault="007F426F" w:rsidP="00B70917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？？？？</w:t>
      </w:r>
    </w:p>
    <w:p w14:paraId="3C319592" w14:textId="77777777" w:rsidR="00BE5ED5" w:rsidRPr="005A40C3" w:rsidRDefault="009806A6" w:rsidP="00BE5ED5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5A40C3">
        <w:rPr>
          <w:rFonts w:ascii="Times New Roman" w:eastAsia="黑体" w:hAnsi="Times New Roman" w:hint="eastAsia"/>
          <w:color w:val="auto"/>
          <w:sz w:val="28"/>
        </w:rPr>
        <w:t>（二）</w:t>
      </w:r>
      <w:r w:rsidR="001000F5" w:rsidRPr="005A40C3">
        <w:rPr>
          <w:rFonts w:ascii="Times New Roman" w:eastAsia="黑体" w:hAnsi="Times New Roman" w:hint="eastAsia"/>
          <w:color w:val="auto"/>
          <w:sz w:val="28"/>
        </w:rPr>
        <w:t>错误记录</w:t>
      </w:r>
    </w:p>
    <w:p w14:paraId="23A28317" w14:textId="60515884" w:rsidR="00BF58A1" w:rsidRPr="005A40C3" w:rsidRDefault="00D5036B" w:rsidP="00D5036B">
      <w:pPr>
        <w:rPr>
          <w:rFonts w:ascii="Times New Roman" w:eastAsia="黑体" w:hAnsi="Times New Roman"/>
          <w:color w:val="auto"/>
          <w:sz w:val="24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B92282" w:rsidRPr="005A40C3">
        <w:rPr>
          <w:rFonts w:ascii="Times New Roman" w:eastAsia="宋体" w:hAnsi="Times New Roman" w:hint="eastAsia"/>
          <w:color w:val="auto"/>
        </w:rPr>
        <w:t>除法器</w:t>
      </w:r>
      <w:proofErr w:type="spellStart"/>
      <w:r w:rsidR="00B92282" w:rsidRPr="005A40C3">
        <w:rPr>
          <w:rFonts w:ascii="Times New Roman" w:eastAsia="宋体" w:hAnsi="Times New Roman" w:hint="eastAsia"/>
          <w:color w:val="auto"/>
        </w:rPr>
        <w:t>ip</w:t>
      </w:r>
      <w:proofErr w:type="spellEnd"/>
      <w:r w:rsidR="00B92282" w:rsidRPr="005A40C3">
        <w:rPr>
          <w:rFonts w:ascii="Times New Roman" w:eastAsia="宋体" w:hAnsi="Times New Roman" w:hint="eastAsia"/>
          <w:color w:val="auto"/>
        </w:rPr>
        <w:t>核的时序错误</w:t>
      </w:r>
    </w:p>
    <w:p w14:paraId="2C8BCD9E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0A5BEC16" w14:textId="3F1AD8B4" w:rsidR="00D5036B" w:rsidRPr="005A40C3" w:rsidRDefault="00B46F28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spellStart"/>
      <w:r w:rsidRPr="005A40C3">
        <w:rPr>
          <w:rFonts w:ascii="Times New Roman" w:eastAsia="宋体" w:hAnsi="Times New Roman"/>
          <w:color w:val="auto"/>
        </w:rPr>
        <w:t>div_valid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未能正确拉高，产生错误。</w:t>
      </w:r>
      <w:r w:rsidR="002E00BC" w:rsidRPr="005A40C3">
        <w:rPr>
          <w:rFonts w:ascii="Times New Roman" w:eastAsia="宋体" w:hAnsi="Times New Roman" w:hint="eastAsia"/>
          <w:color w:val="auto"/>
        </w:rPr>
        <w:t>波形会一直前进，无法停下。</w:t>
      </w:r>
    </w:p>
    <w:p w14:paraId="03F83940" w14:textId="74B201CE" w:rsidR="005A67ED" w:rsidRDefault="005A67ED" w:rsidP="005A67ED">
      <w:pPr>
        <w:spacing w:line="360" w:lineRule="auto"/>
        <w:jc w:val="center"/>
        <w:rPr>
          <w:rFonts w:ascii="Times New Roman" w:eastAsia="宋体" w:hAnsi="Times New Roman"/>
          <w:color w:val="FF0000"/>
        </w:rPr>
      </w:pPr>
      <w:r w:rsidRPr="005A67ED">
        <w:rPr>
          <w:rFonts w:ascii="Times New Roman" w:eastAsia="宋体" w:hAnsi="Times New Roman"/>
          <w:color w:val="FF0000"/>
        </w:rPr>
        <w:drawing>
          <wp:inline distT="0" distB="0" distL="0" distR="0" wp14:anchorId="37BF7D64" wp14:editId="070F7891">
            <wp:extent cx="5825805" cy="1687179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3546" cy="16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21A9" w14:textId="71D8C89C" w:rsidR="00B464C8" w:rsidRPr="00B464C8" w:rsidRDefault="00B464C8" w:rsidP="00B464C8">
      <w:pPr>
        <w:spacing w:afterLines="50" w:after="156"/>
        <w:ind w:firstLine="420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波形截图</w:t>
      </w:r>
    </w:p>
    <w:p w14:paraId="037CB8A0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D5D35BD" w14:textId="3191FD31" w:rsidR="00BA2DC1" w:rsidRPr="005A40C3" w:rsidRDefault="005248B5" w:rsidP="008A7FF9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分析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di</w:t>
      </w:r>
      <w:r w:rsidRPr="005A40C3">
        <w:rPr>
          <w:rFonts w:ascii="Times New Roman" w:eastAsia="宋体" w:hAnsi="Times New Roman"/>
          <w:color w:val="auto"/>
        </w:rPr>
        <w:t>v_valid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的来源，</w:t>
      </w:r>
      <w:r w:rsidR="008A7FF9" w:rsidRPr="005A40C3">
        <w:rPr>
          <w:rFonts w:ascii="Times New Roman" w:eastAsia="宋体" w:hAnsi="Times New Roman" w:hint="eastAsia"/>
          <w:color w:val="auto"/>
        </w:rPr>
        <w:t>是时序的问题，于是开始用纸笔摆弄时序，发现错误原因。</w:t>
      </w:r>
      <w:r w:rsidR="008A7FF9" w:rsidRPr="005A40C3">
        <w:rPr>
          <w:rFonts w:ascii="Times New Roman" w:eastAsia="宋体" w:hAnsi="Times New Roman" w:hint="eastAsia"/>
          <w:color w:val="auto"/>
        </w:rPr>
        <w:t xml:space="preserve"> </w:t>
      </w:r>
    </w:p>
    <w:p w14:paraId="013F9E40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075B929E" w14:textId="3BCD75F4" w:rsidR="007077C2" w:rsidRPr="005A40C3" w:rsidRDefault="007077C2" w:rsidP="007077C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lastRenderedPageBreak/>
        <w:t>分析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di</w:t>
      </w:r>
      <w:r w:rsidRPr="005A40C3">
        <w:rPr>
          <w:rFonts w:ascii="Times New Roman" w:eastAsia="宋体" w:hAnsi="Times New Roman"/>
          <w:color w:val="auto"/>
        </w:rPr>
        <w:t>v_valid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的来源，发现是来源于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/>
          <w:color w:val="auto"/>
        </w:rPr>
        <w:t>_r</w:t>
      </w:r>
      <w:proofErr w:type="spellEnd"/>
      <w:r w:rsidR="003038C0" w:rsidRPr="005A40C3">
        <w:rPr>
          <w:rFonts w:ascii="Times New Roman" w:eastAsia="宋体" w:hAnsi="Times New Roman" w:hint="eastAsia"/>
          <w:color w:val="auto"/>
        </w:rPr>
        <w:t>（</w:t>
      </w:r>
      <w:proofErr w:type="spellStart"/>
      <w:r w:rsidR="003038C0" w:rsidRPr="005A40C3">
        <w:rPr>
          <w:rFonts w:ascii="Times New Roman" w:eastAsia="宋体" w:hAnsi="Times New Roman" w:hint="eastAsia"/>
          <w:color w:val="auto"/>
        </w:rPr>
        <w:t>es</w:t>
      </w:r>
      <w:r w:rsidR="003038C0" w:rsidRPr="005A40C3">
        <w:rPr>
          <w:rFonts w:ascii="Times New Roman" w:eastAsia="宋体" w:hAnsi="Times New Roman"/>
          <w:color w:val="auto"/>
        </w:rPr>
        <w:t>_mul_div_op</w:t>
      </w:r>
      <w:proofErr w:type="spellEnd"/>
      <w:r w:rsidR="003038C0" w:rsidRPr="005A40C3">
        <w:rPr>
          <w:rFonts w:ascii="Times New Roman" w:eastAsia="宋体" w:hAnsi="Times New Roman" w:hint="eastAsia"/>
          <w:color w:val="auto"/>
        </w:rPr>
        <w:t>）</w:t>
      </w:r>
      <w:r w:rsidRPr="005A40C3">
        <w:rPr>
          <w:rFonts w:ascii="Times New Roman" w:eastAsia="宋体" w:hAnsi="Times New Roman" w:hint="eastAsia"/>
          <w:color w:val="auto"/>
        </w:rPr>
        <w:t>，这需要一次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clk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才能将</w:t>
      </w:r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 w:hint="eastAsia"/>
          <w:color w:val="auto"/>
        </w:rPr>
        <w:t>中的值传入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bus_</w:t>
      </w:r>
      <w:r w:rsidRPr="005A40C3">
        <w:rPr>
          <w:rFonts w:ascii="Times New Roman" w:eastAsia="宋体" w:hAnsi="Times New Roman"/>
          <w:color w:val="auto"/>
        </w:rPr>
        <w:t>r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，这本是正常的一步。但是由于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div</w:t>
      </w:r>
      <w:r w:rsidRPr="005A40C3">
        <w:rPr>
          <w:rFonts w:ascii="Times New Roman" w:eastAsia="宋体" w:hAnsi="Times New Roman"/>
          <w:color w:val="auto"/>
        </w:rPr>
        <w:t>_valid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是由时序控制的，其进入条件为</w:t>
      </w:r>
      <w:r w:rsidRPr="005A40C3">
        <w:rPr>
          <w:rFonts w:ascii="Times New Roman" w:eastAsia="宋体" w:hAnsi="Times New Roman"/>
          <w:color w:val="auto"/>
        </w:rPr>
        <w:t>(</w:t>
      </w:r>
      <w:proofErr w:type="spellStart"/>
      <w:r w:rsidRPr="005A40C3">
        <w:rPr>
          <w:rFonts w:ascii="Times New Roman" w:eastAsia="宋体" w:hAnsi="Times New Roman"/>
          <w:color w:val="auto"/>
        </w:rPr>
        <w:t>ds_to_es_valid</w:t>
      </w:r>
      <w:proofErr w:type="spellEnd"/>
      <w:r w:rsidRPr="005A40C3">
        <w:rPr>
          <w:rFonts w:ascii="Times New Roman" w:eastAsia="宋体" w:hAnsi="Times New Roman"/>
          <w:color w:val="auto"/>
        </w:rPr>
        <w:t xml:space="preserve"> &amp;&amp; </w:t>
      </w:r>
      <w:proofErr w:type="spellStart"/>
      <w:r w:rsidRPr="005A40C3">
        <w:rPr>
          <w:rFonts w:ascii="Times New Roman" w:eastAsia="宋体" w:hAnsi="Times New Roman"/>
          <w:color w:val="auto"/>
        </w:rPr>
        <w:t>es_allowin</w:t>
      </w:r>
      <w:proofErr w:type="spellEnd"/>
      <w:r w:rsidRPr="005A40C3">
        <w:rPr>
          <w:rFonts w:ascii="Times New Roman" w:eastAsia="宋体" w:hAnsi="Times New Roman"/>
          <w:color w:val="auto"/>
        </w:rPr>
        <w:t>)</w:t>
      </w:r>
      <w:r w:rsidRPr="005A40C3">
        <w:rPr>
          <w:rFonts w:ascii="Times New Roman" w:eastAsia="宋体" w:hAnsi="Times New Roman" w:hint="eastAsia"/>
          <w:color w:val="auto"/>
        </w:rPr>
        <w:t>，于是会发生下述问题：</w:t>
      </w:r>
    </w:p>
    <w:p w14:paraId="5F145BAA" w14:textId="4402BF67" w:rsidR="007077C2" w:rsidRDefault="007077C2" w:rsidP="007077C2">
      <w:pPr>
        <w:spacing w:line="360" w:lineRule="auto"/>
        <w:jc w:val="center"/>
        <w:rPr>
          <w:rFonts w:ascii="Times New Roman" w:eastAsia="宋体" w:hAnsi="Times New Roman"/>
          <w:color w:val="FF0000"/>
        </w:rPr>
      </w:pPr>
      <w:r w:rsidRPr="00335FA7">
        <w:rPr>
          <w:rFonts w:ascii="Times New Roman" w:eastAsia="宋体" w:hAnsi="Times New Roman"/>
          <w:color w:val="FF0000"/>
        </w:rPr>
        <w:drawing>
          <wp:inline distT="0" distB="0" distL="0" distR="0" wp14:anchorId="3B0DDEF2" wp14:editId="1E2EB8D1">
            <wp:extent cx="4910447" cy="59445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815" cy="5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A3B7" w14:textId="2002B3A0" w:rsidR="00096B09" w:rsidRPr="00096B09" w:rsidRDefault="00096B09" w:rsidP="00096B09">
      <w:pPr>
        <w:spacing w:afterLines="50" w:after="156"/>
        <w:ind w:firstLine="420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出错代码</w:t>
      </w:r>
    </w:p>
    <w:p w14:paraId="2B0D5F4D" w14:textId="77777777" w:rsidR="007077C2" w:rsidRPr="005A40C3" w:rsidRDefault="007077C2" w:rsidP="007077C2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在时钟上升沿来临时，</w:t>
      </w:r>
      <w:r w:rsidRPr="005A40C3">
        <w:rPr>
          <w:rFonts w:ascii="Times New Roman" w:eastAsia="宋体" w:hAnsi="Times New Roman" w:hint="eastAsia"/>
          <w:color w:val="auto"/>
        </w:rPr>
        <w:t>ID</w:t>
      </w:r>
      <w:r w:rsidRPr="005A40C3">
        <w:rPr>
          <w:rFonts w:ascii="Times New Roman" w:eastAsia="宋体" w:hAnsi="Times New Roman" w:hint="eastAsia"/>
          <w:color w:val="auto"/>
        </w:rPr>
        <w:t>阶段的</w:t>
      </w:r>
      <w:r w:rsidRPr="005A40C3">
        <w:rPr>
          <w:rFonts w:ascii="Times New Roman" w:eastAsia="宋体" w:hAnsi="Times New Roman" w:hint="eastAsia"/>
          <w:color w:val="auto"/>
        </w:rPr>
        <w:t>div</w:t>
      </w:r>
      <w:r w:rsidRPr="005A40C3">
        <w:rPr>
          <w:rFonts w:ascii="Times New Roman" w:eastAsia="宋体" w:hAnsi="Times New Roman" w:hint="eastAsia"/>
          <w:color w:val="auto"/>
        </w:rPr>
        <w:t>指令将进入</w:t>
      </w:r>
      <w:r w:rsidRPr="005A40C3">
        <w:rPr>
          <w:rFonts w:ascii="Times New Roman" w:eastAsia="宋体" w:hAnsi="Times New Roman" w:hint="eastAsia"/>
          <w:color w:val="auto"/>
        </w:rPr>
        <w:t>EXE</w:t>
      </w:r>
      <w:r w:rsidRPr="005A40C3">
        <w:rPr>
          <w:rFonts w:ascii="Times New Roman" w:eastAsia="宋体" w:hAnsi="Times New Roman" w:hint="eastAsia"/>
          <w:color w:val="auto"/>
        </w:rPr>
        <w:t>阶段，此时，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es_</w:t>
      </w:r>
      <w:r w:rsidRPr="005A40C3">
        <w:rPr>
          <w:rFonts w:ascii="Times New Roman" w:eastAsia="宋体" w:hAnsi="Times New Roman"/>
          <w:color w:val="auto"/>
        </w:rPr>
        <w:t>ready_go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的逻辑是组合的，于是在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clk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后，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es_</w:t>
      </w:r>
      <w:r w:rsidRPr="005A40C3">
        <w:rPr>
          <w:rFonts w:ascii="Times New Roman" w:eastAsia="宋体" w:hAnsi="Times New Roman"/>
          <w:color w:val="auto"/>
        </w:rPr>
        <w:t>mul_div_op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的</w:t>
      </w:r>
      <w:proofErr w:type="gramStart"/>
      <w:r w:rsidRPr="005A40C3">
        <w:rPr>
          <w:rFonts w:ascii="Times New Roman" w:eastAsia="宋体" w:hAnsi="Times New Roman" w:hint="eastAsia"/>
          <w:color w:val="auto"/>
        </w:rPr>
        <w:t>值成功</w:t>
      </w:r>
      <w:proofErr w:type="gramEnd"/>
      <w:r w:rsidRPr="005A40C3">
        <w:rPr>
          <w:rFonts w:ascii="Times New Roman" w:eastAsia="宋体" w:hAnsi="Times New Roman" w:hint="eastAsia"/>
          <w:color w:val="auto"/>
        </w:rPr>
        <w:t>从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/>
          <w:color w:val="auto"/>
        </w:rPr>
        <w:t>_r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中读了出来，但是此时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es</w:t>
      </w:r>
      <w:r w:rsidRPr="005A40C3">
        <w:rPr>
          <w:rFonts w:ascii="Times New Roman" w:eastAsia="宋体" w:hAnsi="Times New Roman"/>
          <w:color w:val="auto"/>
        </w:rPr>
        <w:t>_allowin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也同时被拉低，于是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d</w:t>
      </w:r>
      <w:r w:rsidRPr="005A40C3">
        <w:rPr>
          <w:rFonts w:ascii="Times New Roman" w:eastAsia="宋体" w:hAnsi="Times New Roman"/>
          <w:color w:val="auto"/>
        </w:rPr>
        <w:t>iv_valid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的值无法发生变化，不能拉高，最终导致错误。</w:t>
      </w:r>
    </w:p>
    <w:p w14:paraId="17B6ABA6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5E3C027" w14:textId="71A85ACE" w:rsidR="00D5036B" w:rsidRPr="005A40C3" w:rsidRDefault="00945770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将其直接连上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ds</w:t>
      </w:r>
      <w:r w:rsidRPr="005A40C3">
        <w:rPr>
          <w:rFonts w:ascii="Times New Roman" w:eastAsia="宋体" w:hAnsi="Times New Roman"/>
          <w:color w:val="auto"/>
        </w:rPr>
        <w:t>_to_es_bus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即可，这样便可以</w:t>
      </w:r>
      <w:r w:rsidR="004265EA" w:rsidRPr="005A40C3">
        <w:rPr>
          <w:rFonts w:ascii="Times New Roman" w:eastAsia="宋体" w:hAnsi="Times New Roman" w:hint="eastAsia"/>
          <w:color w:val="auto"/>
        </w:rPr>
        <w:t>解决时序的问题。</w:t>
      </w:r>
    </w:p>
    <w:p w14:paraId="1D4F763E" w14:textId="77777777" w:rsidR="00896B6A" w:rsidRPr="005A40C3" w:rsidRDefault="00896B6A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5</w:t>
      </w:r>
      <w:r w:rsidRPr="005A40C3">
        <w:rPr>
          <w:rFonts w:ascii="Times New Roman" w:eastAsia="黑体" w:hAnsi="Times New Roman" w:hint="eastAsia"/>
          <w:color w:val="auto"/>
        </w:rPr>
        <w:t>）归纳总结（可选）</w:t>
      </w:r>
    </w:p>
    <w:p w14:paraId="0C77F10F" w14:textId="2C8456B2" w:rsidR="00896B6A" w:rsidRPr="005A40C3" w:rsidRDefault="005532C3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对于</w:t>
      </w:r>
      <w:r w:rsidRPr="005A40C3">
        <w:rPr>
          <w:rFonts w:ascii="Times New Roman" w:eastAsia="宋体" w:hAnsi="Times New Roman" w:hint="eastAsia"/>
          <w:color w:val="auto"/>
        </w:rPr>
        <w:t>axis</w:t>
      </w:r>
      <w:r w:rsidRPr="005A40C3">
        <w:rPr>
          <w:rFonts w:ascii="Times New Roman" w:eastAsia="宋体" w:hAnsi="Times New Roman" w:hint="eastAsia"/>
          <w:color w:val="auto"/>
        </w:rPr>
        <w:t>总线标准</w:t>
      </w:r>
      <w:r w:rsidR="00445DDE" w:rsidRPr="005A40C3">
        <w:rPr>
          <w:rFonts w:ascii="Times New Roman" w:eastAsia="宋体" w:hAnsi="Times New Roman" w:hint="eastAsia"/>
          <w:color w:val="auto"/>
        </w:rPr>
        <w:t>以及时序跳变</w:t>
      </w:r>
      <w:r w:rsidRPr="005A40C3">
        <w:rPr>
          <w:rFonts w:ascii="Times New Roman" w:eastAsia="宋体" w:hAnsi="Times New Roman" w:hint="eastAsia"/>
          <w:color w:val="auto"/>
        </w:rPr>
        <w:t>不清晰。</w:t>
      </w:r>
    </w:p>
    <w:p w14:paraId="70677954" w14:textId="77777777" w:rsidR="00D5036B" w:rsidRPr="005A40C3" w:rsidRDefault="00D5036B" w:rsidP="00D5036B">
      <w:pPr>
        <w:rPr>
          <w:rFonts w:ascii="Times New Roman" w:eastAsia="黑体" w:hAnsi="Times New Roman"/>
          <w:color w:val="auto"/>
          <w:sz w:val="24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681AE7" w:rsidRPr="005A40C3">
        <w:rPr>
          <w:rFonts w:ascii="Times New Roman" w:eastAsia="宋体" w:hAnsi="Times New Roman" w:hint="eastAsia"/>
          <w:color w:val="auto"/>
        </w:rPr>
        <w:t>错误简介命名</w:t>
      </w:r>
    </w:p>
    <w:p w14:paraId="4CA68426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2B2890BB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4E451120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4AAEE57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2A7100E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4E1FB789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11"/>
      <w:footerReference w:type="default" r:id="rId12"/>
      <w:headerReference w:type="first" r:id="rId13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DBB84" w14:textId="77777777" w:rsidR="00DA32ED" w:rsidRDefault="00DA32ED">
      <w:r>
        <w:separator/>
      </w:r>
    </w:p>
  </w:endnote>
  <w:endnote w:type="continuationSeparator" w:id="0">
    <w:p w14:paraId="0BCEE04E" w14:textId="77777777" w:rsidR="00DA32ED" w:rsidRDefault="00DA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65463"/>
      <w:docPartObj>
        <w:docPartGallery w:val="Page Numbers (Bottom of Page)"/>
        <w:docPartUnique/>
      </w:docPartObj>
    </w:sdtPr>
    <w:sdtContent>
      <w:p w14:paraId="7098F540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16D4">
          <w:rPr>
            <w:noProof/>
          </w:rPr>
          <w:t>1</w:t>
        </w:r>
        <w:r>
          <w:fldChar w:fldCharType="end"/>
        </w:r>
      </w:p>
    </w:sdtContent>
  </w:sdt>
  <w:p w14:paraId="37058F76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2B5B0" w14:textId="77777777" w:rsidR="00DA32ED" w:rsidRDefault="00DA32ED">
      <w:r>
        <w:separator/>
      </w:r>
    </w:p>
  </w:footnote>
  <w:footnote w:type="continuationSeparator" w:id="0">
    <w:p w14:paraId="5DDE34AC" w14:textId="77777777" w:rsidR="00DA32ED" w:rsidRDefault="00DA3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FBE5" w14:textId="77777777" w:rsidR="00D24270" w:rsidRDefault="00000000">
    <w:pPr>
      <w:pStyle w:val="afb"/>
    </w:pPr>
    <w:r>
      <w:rPr>
        <w:noProof/>
      </w:rPr>
      <w:pict w14:anchorId="41BB2B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2" o:spid="_x0000_s1029" type="#_x0000_t136" style="position:absolute;left:0;text-align:left;margin-left:0;margin-top:0;width:705.5pt;height:32.0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20F1" w14:textId="77777777" w:rsidR="00D24270" w:rsidRDefault="00000000">
    <w:pPr>
      <w:pStyle w:val="afb"/>
    </w:pPr>
    <w:r>
      <w:rPr>
        <w:noProof/>
      </w:rPr>
      <w:pict w14:anchorId="0C85DF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1" o:spid="_x0000_s1028" type="#_x0000_t136" style="position:absolute;left:0;text-align:left;margin-left:0;margin-top:0;width:705.5pt;height:32.0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30201011">
    <w:abstractNumId w:val="20"/>
  </w:num>
  <w:num w:numId="2" w16cid:durableId="1285576255">
    <w:abstractNumId w:val="1"/>
  </w:num>
  <w:num w:numId="3" w16cid:durableId="1435860919">
    <w:abstractNumId w:val="10"/>
  </w:num>
  <w:num w:numId="4" w16cid:durableId="2041583183">
    <w:abstractNumId w:val="13"/>
  </w:num>
  <w:num w:numId="5" w16cid:durableId="513888081">
    <w:abstractNumId w:val="2"/>
  </w:num>
  <w:num w:numId="6" w16cid:durableId="13508175">
    <w:abstractNumId w:val="16"/>
  </w:num>
  <w:num w:numId="7" w16cid:durableId="1953509962">
    <w:abstractNumId w:val="18"/>
  </w:num>
  <w:num w:numId="8" w16cid:durableId="114182306">
    <w:abstractNumId w:val="8"/>
  </w:num>
  <w:num w:numId="9" w16cid:durableId="2010790889">
    <w:abstractNumId w:val="15"/>
  </w:num>
  <w:num w:numId="10" w16cid:durableId="1202207755">
    <w:abstractNumId w:val="0"/>
  </w:num>
  <w:num w:numId="11" w16cid:durableId="506135048">
    <w:abstractNumId w:val="4"/>
  </w:num>
  <w:num w:numId="12" w16cid:durableId="2001956650">
    <w:abstractNumId w:val="20"/>
  </w:num>
  <w:num w:numId="13" w16cid:durableId="1894652609">
    <w:abstractNumId w:val="12"/>
  </w:num>
  <w:num w:numId="14" w16cid:durableId="513571885">
    <w:abstractNumId w:val="9"/>
  </w:num>
  <w:num w:numId="15" w16cid:durableId="73552159">
    <w:abstractNumId w:val="20"/>
  </w:num>
  <w:num w:numId="16" w16cid:durableId="1051466094">
    <w:abstractNumId w:val="7"/>
  </w:num>
  <w:num w:numId="17" w16cid:durableId="1129667982">
    <w:abstractNumId w:val="19"/>
  </w:num>
  <w:num w:numId="18" w16cid:durableId="1655719558">
    <w:abstractNumId w:val="6"/>
  </w:num>
  <w:num w:numId="19" w16cid:durableId="592935270">
    <w:abstractNumId w:val="14"/>
  </w:num>
  <w:num w:numId="20" w16cid:durableId="1411732696">
    <w:abstractNumId w:val="17"/>
  </w:num>
  <w:num w:numId="21" w16cid:durableId="1604999858">
    <w:abstractNumId w:val="11"/>
  </w:num>
  <w:num w:numId="22" w16cid:durableId="930238491">
    <w:abstractNumId w:val="5"/>
  </w:num>
  <w:num w:numId="23" w16cid:durableId="1944146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32191"/>
    <w:rsid w:val="0003219B"/>
    <w:rsid w:val="000574F2"/>
    <w:rsid w:val="00086D06"/>
    <w:rsid w:val="00093692"/>
    <w:rsid w:val="00096B09"/>
    <w:rsid w:val="000E16D4"/>
    <w:rsid w:val="000F69F5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80A30"/>
    <w:rsid w:val="001B5279"/>
    <w:rsid w:val="001C38E8"/>
    <w:rsid w:val="001C610C"/>
    <w:rsid w:val="00247111"/>
    <w:rsid w:val="0026391A"/>
    <w:rsid w:val="00275149"/>
    <w:rsid w:val="00285D0F"/>
    <w:rsid w:val="002D61FF"/>
    <w:rsid w:val="002E00BC"/>
    <w:rsid w:val="002F30A5"/>
    <w:rsid w:val="0030181B"/>
    <w:rsid w:val="0030230E"/>
    <w:rsid w:val="003038C0"/>
    <w:rsid w:val="003175CA"/>
    <w:rsid w:val="00327294"/>
    <w:rsid w:val="00335FA7"/>
    <w:rsid w:val="00355839"/>
    <w:rsid w:val="00366872"/>
    <w:rsid w:val="00376078"/>
    <w:rsid w:val="00385C9A"/>
    <w:rsid w:val="003C72F5"/>
    <w:rsid w:val="003F3777"/>
    <w:rsid w:val="0040799D"/>
    <w:rsid w:val="00410B06"/>
    <w:rsid w:val="004265EA"/>
    <w:rsid w:val="00445DDE"/>
    <w:rsid w:val="00480841"/>
    <w:rsid w:val="004D655A"/>
    <w:rsid w:val="005248B5"/>
    <w:rsid w:val="005532C3"/>
    <w:rsid w:val="00570440"/>
    <w:rsid w:val="005764DA"/>
    <w:rsid w:val="00583E7B"/>
    <w:rsid w:val="005A40C3"/>
    <w:rsid w:val="005A67ED"/>
    <w:rsid w:val="005A7A84"/>
    <w:rsid w:val="005B48A9"/>
    <w:rsid w:val="005C48DB"/>
    <w:rsid w:val="0060797B"/>
    <w:rsid w:val="00624B55"/>
    <w:rsid w:val="00631319"/>
    <w:rsid w:val="0064724E"/>
    <w:rsid w:val="00674E0A"/>
    <w:rsid w:val="00681AE7"/>
    <w:rsid w:val="0069754A"/>
    <w:rsid w:val="006A7D39"/>
    <w:rsid w:val="006C76FE"/>
    <w:rsid w:val="006E02E5"/>
    <w:rsid w:val="006E283A"/>
    <w:rsid w:val="006F0F38"/>
    <w:rsid w:val="007077C2"/>
    <w:rsid w:val="00711E7F"/>
    <w:rsid w:val="00725AEA"/>
    <w:rsid w:val="007416A9"/>
    <w:rsid w:val="0078705B"/>
    <w:rsid w:val="007E414E"/>
    <w:rsid w:val="007F426F"/>
    <w:rsid w:val="00823E26"/>
    <w:rsid w:val="0083368A"/>
    <w:rsid w:val="0085432D"/>
    <w:rsid w:val="00865B98"/>
    <w:rsid w:val="00894A14"/>
    <w:rsid w:val="00896B6A"/>
    <w:rsid w:val="008A7FF9"/>
    <w:rsid w:val="008D19B8"/>
    <w:rsid w:val="008D46B5"/>
    <w:rsid w:val="0092008C"/>
    <w:rsid w:val="0092419C"/>
    <w:rsid w:val="0094074E"/>
    <w:rsid w:val="00945770"/>
    <w:rsid w:val="009765A7"/>
    <w:rsid w:val="009806A6"/>
    <w:rsid w:val="00990B34"/>
    <w:rsid w:val="009C5D75"/>
    <w:rsid w:val="009D5C95"/>
    <w:rsid w:val="009F10AB"/>
    <w:rsid w:val="00A249E9"/>
    <w:rsid w:val="00A548C1"/>
    <w:rsid w:val="00A95681"/>
    <w:rsid w:val="00AD3A2E"/>
    <w:rsid w:val="00AF16A5"/>
    <w:rsid w:val="00AF70DA"/>
    <w:rsid w:val="00B074FC"/>
    <w:rsid w:val="00B27F20"/>
    <w:rsid w:val="00B464C8"/>
    <w:rsid w:val="00B46F28"/>
    <w:rsid w:val="00B67A4F"/>
    <w:rsid w:val="00B70917"/>
    <w:rsid w:val="00B92282"/>
    <w:rsid w:val="00BA2DC1"/>
    <w:rsid w:val="00BB4DBA"/>
    <w:rsid w:val="00BC51DE"/>
    <w:rsid w:val="00BE5ED5"/>
    <w:rsid w:val="00BF58A1"/>
    <w:rsid w:val="00C17F41"/>
    <w:rsid w:val="00C611DD"/>
    <w:rsid w:val="00C7260C"/>
    <w:rsid w:val="00C81285"/>
    <w:rsid w:val="00C82EAD"/>
    <w:rsid w:val="00C8651C"/>
    <w:rsid w:val="00CA03A4"/>
    <w:rsid w:val="00D24270"/>
    <w:rsid w:val="00D257E8"/>
    <w:rsid w:val="00D36B73"/>
    <w:rsid w:val="00D5036B"/>
    <w:rsid w:val="00D51A3C"/>
    <w:rsid w:val="00D542E7"/>
    <w:rsid w:val="00D7225D"/>
    <w:rsid w:val="00DA1F18"/>
    <w:rsid w:val="00DA32ED"/>
    <w:rsid w:val="00E47DF3"/>
    <w:rsid w:val="00E574C1"/>
    <w:rsid w:val="00EA3422"/>
    <w:rsid w:val="00EC0840"/>
    <w:rsid w:val="00ED2994"/>
    <w:rsid w:val="00EF5867"/>
    <w:rsid w:val="00EF7561"/>
    <w:rsid w:val="00F1195D"/>
    <w:rsid w:val="00F141A2"/>
    <w:rsid w:val="00F350D3"/>
    <w:rsid w:val="00F44488"/>
    <w:rsid w:val="00F57336"/>
    <w:rsid w:val="00F60FCF"/>
    <w:rsid w:val="00F74A37"/>
    <w:rsid w:val="00F750AF"/>
    <w:rsid w:val="00F96B16"/>
    <w:rsid w:val="00FA656D"/>
    <w:rsid w:val="00FC239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2F0"/>
  <w15:docId w15:val="{B496739B-6A56-4032-A0CA-F5E9EA6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4C8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b">
    <w:name w:val="Date"/>
    <w:basedOn w:val="a"/>
    <w:next w:val="a"/>
    <w:link w:val="affc"/>
    <w:uiPriority w:val="99"/>
    <w:semiHidden/>
    <w:unhideWhenUsed/>
    <w:rsid w:val="007F426F"/>
    <w:pPr>
      <w:ind w:leftChars="2500" w:left="100"/>
    </w:pPr>
  </w:style>
  <w:style w:type="character" w:customStyle="1" w:styleId="affc">
    <w:name w:val="日期 字符"/>
    <w:basedOn w:val="a0"/>
    <w:link w:val="affb"/>
    <w:uiPriority w:val="99"/>
    <w:semiHidden/>
    <w:rsid w:val="007F426F"/>
    <w:rPr>
      <w:color w:val="00000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2D435-CED7-4471-9286-039DC92E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4584</TotalTime>
  <Pages>3</Pages>
  <Words>188</Words>
  <Characters>1073</Characters>
  <Application>Microsoft Office Word</Application>
  <DocSecurity>0</DocSecurity>
  <Lines>8</Lines>
  <Paragraphs>2</Paragraphs>
  <ScaleCrop>false</ScaleCrop>
  <Company>中国石油大学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李 子恒</cp:lastModifiedBy>
  <cp:revision>443</cp:revision>
  <cp:lastPrinted>2016-11-04T08:15:00Z</cp:lastPrinted>
  <dcterms:created xsi:type="dcterms:W3CDTF">2016-11-11T06:00:00Z</dcterms:created>
  <dcterms:modified xsi:type="dcterms:W3CDTF">2022-10-08T06:57:00Z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