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2060"/>
          <w:sz w:val="28"/>
          <w:szCs w:val="28"/>
          <w:rtl w:val="0"/>
        </w:rPr>
        <w:t xml:space="preserve">Plantilla protocolo colaborativo</w:t>
      </w:r>
      <w:r>
        <w:rPr>
          <w:rFonts w:ascii="Times New Roman" w:hAnsi="Times New Roman" w:eastAsia="Times New Roman" w:cs="Times New Roman"/>
          <w:b/>
          <w:bCs/>
          <w:color w:val="002060"/>
          <w:sz w:val="28"/>
          <w:szCs w:val="28"/>
        </w:rPr>
      </w:r>
    </w:p>
    <w:p w14:paraId="00000002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b/>
          <w:bCs/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tbl>
      <w:tblPr>
        <w:tblStyle w:val="732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false"/>
        </w:trPr>
        <w:tc>
          <w:tcPr>
            <w:tcBorders/>
          </w:tcPr>
          <w:p w14:paraId="0000000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b/>
                <w:bCs/>
              </w:rPr>
            </w:r>
            <w:bookmarkStart w:id="0" w:name="_heading=h.gjdgxs"/>
            <w:r>
              <w:rPr>
                <w:b/>
                <w:bCs/>
              </w:rPr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Protocolo colaborativo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Registro de los participantes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  <w:p w14:paraId="0000000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b/>
                <w:bCs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Descripción del texto o actividad a realizar.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Palabras claves.</w:t>
            </w:r>
            <w:r>
              <w:rPr>
                <w:b/>
                <w:bCs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2060"/>
                <w:sz w:val="28"/>
                <w:szCs w:val="28"/>
              </w:rPr>
            </w:r>
          </w:p>
          <w:p w14:paraId="0000000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2060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Objetivos de las lecturas o actividad a realizar.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Conceptos claves y definiciones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Resumen de las discusiones grupales.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Encuentros conceptuales.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D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Desencuentros conceptuales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Metodología de trabajo (Cómo se hizo la actividad colaborativa)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Conclusiones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Bibliografía.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w:type="default" r:id="rId8"/>
      <w:footerReference w:type="default" r:id="rId9"/>
      <w:footnotePr/>
      <w:endnotePr/>
      <w:type w:val="continuous"/>
      <w:pgSz w:h="15840" w:orient="portrait" w:w="12240"/>
      <w:pgMar w:top="1985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9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Times New Roma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Times New Roman" w:hAnsi="Times New Roman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Times New Roman" w:hAnsi="Times New Roman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Times New Roman" w:hAnsi="Times New Roman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Times New Roman" w:hAnsi="Times New Roman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Times New Roman" w:hAnsi="Times New Roman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Times New Roman" w:hAnsi="Times New Roman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Times New Roman" w:hAnsi="Times New Roman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Times New Roman" w:hAnsi="Times New Roman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50">
    <w:name w:val="Heading 1 Char"/>
    <w:basedOn w:val="722"/>
    <w:link w:val="714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15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716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7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styleId="154">
    <w:name w:val="Heading 5 Char"/>
    <w:basedOn w:val="722"/>
    <w:link w:val="718"/>
    <w:uiPriority w:val="9"/>
    <w:pPr>
      <w:pBdr/>
      <w:spacing/>
      <w:ind/>
    </w:pPr>
    <w:rPr>
      <w:rFonts w:ascii="Times New Roman" w:hAnsi="Times New Roman" w:eastAsia="Times New Roman" w:cs="Times New Roman"/>
      <w:color w:val="0f4761" w:themeColor="accent1" w:themeShade="BF"/>
    </w:rPr>
  </w:style>
  <w:style w:type="character" w:styleId="155">
    <w:name w:val="Heading 6 Char"/>
    <w:basedOn w:val="722"/>
    <w:link w:val="719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Times New Roman" w:hAnsi="Times New Roman" w:eastAsia="Times New Roman" w:cs="Times New Roman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styleId="160">
    <w:name w:val="Title Char"/>
    <w:basedOn w:val="722"/>
    <w:link w:val="720"/>
    <w:uiPriority w:val="10"/>
    <w:pPr>
      <w:pBdr/>
      <w:spacing/>
      <w:ind/>
    </w:pPr>
    <w:rPr>
      <w:rFonts w:ascii="Times New Roman" w:hAnsi="Times New Roman" w:eastAsia="Times New Roman" w:cs="Times New Roman"/>
      <w:spacing w:val="-10"/>
      <w:sz w:val="56"/>
      <w:szCs w:val="56"/>
    </w:rPr>
  </w:style>
  <w:style w:type="character" w:styleId="162">
    <w:name w:val="Subtitle Char"/>
    <w:basedOn w:val="722"/>
    <w:link w:val="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character" w:styleId="179">
    <w:name w:val="Footer Char"/>
    <w:basedOn w:val="722"/>
    <w:link w:val="727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table" w:styleId="71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>
    <w:name w:val="Heading 1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715">
    <w:name w:val="Heading 2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716">
    <w:name w:val="Heading 3"/>
    <w:basedOn w:val="721"/>
    <w:next w:val="721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717">
    <w:name w:val="Heading 4"/>
    <w:basedOn w:val="721"/>
    <w:next w:val="721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718">
    <w:name w:val="Heading 5"/>
    <w:basedOn w:val="721"/>
    <w:next w:val="721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719">
    <w:name w:val="Heading 6"/>
    <w:basedOn w:val="721"/>
    <w:next w:val="721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720">
    <w:name w:val="Title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721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Header"/>
    <w:basedOn w:val="721"/>
    <w:link w:val="72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6" w:customStyle="1">
    <w:name w:val="Encabezado Car"/>
    <w:basedOn w:val="722"/>
    <w:link w:val="725"/>
    <w:uiPriority w:val="99"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paragraph" w:styleId="727">
    <w:name w:val="Footer"/>
    <w:basedOn w:val="721"/>
    <w:link w:val="72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8" w:customStyle="1">
    <w:name w:val="Pie de página Car"/>
    <w:basedOn w:val="722"/>
    <w:link w:val="727"/>
    <w:uiPriority w:val="99"/>
    <w:pPr>
      <w:pBdr/>
      <w:spacing/>
      <w:ind/>
    </w:pPr>
    <w:rPr>
      <w:rFonts w:ascii="Times New Roman" w:hAnsi="Times New Roman" w:eastAsia="Times New Roman" w:cs="Times New Roman"/>
      <w:lang w:eastAsia="Times New Roman"/>
    </w:rPr>
  </w:style>
  <w:style w:type="paragraph" w:styleId="729">
    <w:name w:val="List Paragraph"/>
    <w:basedOn w:val="721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Times New Roman"/>
    </w:rPr>
  </w:style>
  <w:style w:type="table" w:styleId="730">
    <w:name w:val="Table Grid"/>
    <w:basedOn w:val="72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ubtitle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rFonts w:ascii="Times New Roman" w:hAnsi="Times New Roman" w:eastAsia="Times New Roman" w:cs="Times New Roman"/>
      <w:i/>
      <w:color w:val="666666"/>
      <w:sz w:val="48"/>
      <w:szCs w:val="48"/>
    </w:rPr>
  </w:style>
  <w:style w:type="table" w:styleId="732">
    <w:name w:val="StGen0"/>
    <w:basedOn w:val="713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9vUB8JyXtKLvIY0XxcjR8o60g==">CgMxLjAyCGguZ2pkZ3hzOAByITFyZ2lXTGU3TjlfcHlEU3kwbHBCY1FkZ0I2ZlZWQ1RiZQ==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1</cp:revision>
  <dcterms:created xsi:type="dcterms:W3CDTF">2023-01-25T18:35:00Z</dcterms:created>
  <dcterms:modified xsi:type="dcterms:W3CDTF">2026-07-14T16:44:33Z</dcterms:modified>
</cp:coreProperties>
</file>