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B8852" w14:textId="77777777" w:rsidR="00B6377F" w:rsidRDefault="00B6377F" w:rsidP="00B6377F">
      <w:pPr>
        <w:ind w:left="-180"/>
      </w:pPr>
      <w:r w:rsidRPr="000B40EB">
        <w:rPr>
          <w:b/>
        </w:rPr>
        <w:t>Objective</w:t>
      </w:r>
      <w:r>
        <w:t xml:space="preserve">: </w:t>
      </w:r>
      <w:r w:rsidR="0020562A">
        <w:t xml:space="preserve">In this lab you will </w:t>
      </w:r>
      <w:r w:rsidR="0037280F">
        <w:t>extend your project to a more visual way</w:t>
      </w:r>
      <w:r w:rsidR="0020562A">
        <w:t>.</w:t>
      </w:r>
    </w:p>
    <w:p w14:paraId="39895B13" w14:textId="77777777" w:rsidR="00B6377F" w:rsidRDefault="00EB471E" w:rsidP="00B6377F">
      <w:pPr>
        <w:ind w:left="-180"/>
      </w:pPr>
      <w:r w:rsidRPr="000B40EB">
        <w:rPr>
          <w:b/>
        </w:rPr>
        <w:t>Required Setup</w:t>
      </w:r>
      <w:r w:rsidR="00B6377F">
        <w:t xml:space="preserve">: </w:t>
      </w:r>
      <w:r w:rsidR="00230E16">
        <w:t>Lab 7 and previous lab on SQL database</w:t>
      </w:r>
      <w:r>
        <w:t xml:space="preserve">. </w:t>
      </w:r>
    </w:p>
    <w:p w14:paraId="6577C4F6" w14:textId="77777777" w:rsidR="00BA058B" w:rsidRPr="000B40EB" w:rsidRDefault="00BA058B" w:rsidP="00B6377F">
      <w:pPr>
        <w:ind w:left="-180"/>
        <w:rPr>
          <w:b/>
        </w:rPr>
      </w:pPr>
      <w:r w:rsidRPr="000B40EB">
        <w:rPr>
          <w:b/>
        </w:rPr>
        <w:t>Parts:</w:t>
      </w:r>
    </w:p>
    <w:p w14:paraId="3ECC0222" w14:textId="71527CC8" w:rsidR="000B40EB" w:rsidRDefault="00230E16" w:rsidP="00BA058B">
      <w:pPr>
        <w:pStyle w:val="ListParagraph"/>
        <w:numPr>
          <w:ilvl w:val="0"/>
          <w:numId w:val="27"/>
        </w:numPr>
      </w:pPr>
      <w:r>
        <w:t>Azure account</w:t>
      </w:r>
    </w:p>
    <w:p w14:paraId="0489EA6A" w14:textId="01AF2712" w:rsidR="000323C0" w:rsidRDefault="000323C0" w:rsidP="00BA058B">
      <w:pPr>
        <w:pStyle w:val="ListParagraph"/>
        <w:numPr>
          <w:ilvl w:val="0"/>
          <w:numId w:val="27"/>
        </w:numPr>
      </w:pPr>
      <w:r>
        <w:rPr>
          <w:lang w:eastAsia="zh-CN"/>
        </w:rPr>
        <w:t>Windows computer</w:t>
      </w:r>
    </w:p>
    <w:p w14:paraId="337ABA5A" w14:textId="77777777" w:rsidR="00B551AA" w:rsidRDefault="00E97EEF" w:rsidP="00E97EEF">
      <w:pPr>
        <w:ind w:left="-180"/>
        <w:jc w:val="center"/>
        <w:rPr>
          <w:b/>
        </w:rPr>
      </w:pPr>
      <w:r w:rsidRPr="00E97EEF">
        <w:rPr>
          <w:b/>
          <w:noProof/>
        </w:rPr>
        <w:drawing>
          <wp:inline distT="0" distB="0" distL="0" distR="0" wp14:anchorId="55D316E1" wp14:editId="3FCB2F2D">
            <wp:extent cx="4849297" cy="121665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4195" cy="1240463"/>
                    </a:xfrm>
                    <a:prstGeom prst="rect">
                      <a:avLst/>
                    </a:prstGeom>
                  </pic:spPr>
                </pic:pic>
              </a:graphicData>
            </a:graphic>
          </wp:inline>
        </w:drawing>
      </w:r>
    </w:p>
    <w:p w14:paraId="064BED09" w14:textId="77777777" w:rsidR="00772315" w:rsidRPr="00772315" w:rsidRDefault="00772315" w:rsidP="00E97EEF">
      <w:pPr>
        <w:ind w:left="-180"/>
      </w:pPr>
      <w:r>
        <w:t xml:space="preserve">Before we started, I’m going to explain what we are going to do in a high-level concept. In week 8, we learned how to take a picture from raspberry Pi and use Azure computer vision to do some analysis on it. It generates an output file for the license plate number.  Assume the speed camera takes a picture of the license plate, what do you think will happen after that? </w:t>
      </w:r>
      <w:r w:rsidR="004D71B5">
        <w:t>When you had your car registered in the DMV with a license plate, they stored all your information in a huge database.</w:t>
      </w:r>
      <w:r>
        <w:t xml:space="preserve"> </w:t>
      </w:r>
      <w:r w:rsidR="004D71B5">
        <w:t>In other words, there is a frond end, maybe the website or the application people are using to register any vehicle, and there is a back end like the information database. Today, we are going to simulate that process using Azure SQL database and Web APP.</w:t>
      </w:r>
    </w:p>
    <w:p w14:paraId="29D119AF" w14:textId="099F8457" w:rsidR="00E97EEF" w:rsidRDefault="00E97EEF" w:rsidP="00E97EEF">
      <w:pPr>
        <w:ind w:left="-180"/>
        <w:rPr>
          <w:lang w:eastAsia="zh-CN"/>
        </w:rPr>
      </w:pPr>
      <w:r>
        <w:rPr>
          <w:b/>
        </w:rPr>
        <w:t xml:space="preserve">Step 1. </w:t>
      </w:r>
      <w:r w:rsidR="000F43A4">
        <w:rPr>
          <w:lang w:eastAsia="zh-CN"/>
        </w:rPr>
        <w:t xml:space="preserve">Let’s </w:t>
      </w:r>
      <w:r w:rsidR="00EC60AC">
        <w:rPr>
          <w:lang w:eastAsia="zh-CN"/>
        </w:rPr>
        <w:t>jog some</w:t>
      </w:r>
      <w:r w:rsidR="000F43A4">
        <w:rPr>
          <w:lang w:eastAsia="zh-CN"/>
        </w:rPr>
        <w:t xml:space="preserve"> Azure SQL database knowledge from week </w:t>
      </w:r>
      <w:r w:rsidR="00EC60AC">
        <w:rPr>
          <w:lang w:eastAsia="zh-CN"/>
        </w:rPr>
        <w:t>6 and create a new SQL database for the license plate data. Don’t worry. We will do this together.</w:t>
      </w:r>
    </w:p>
    <w:p w14:paraId="439C46BC" w14:textId="65B90CEF" w:rsidR="00EC60AC" w:rsidRDefault="00EC60AC" w:rsidP="00E97EEF">
      <w:pPr>
        <w:ind w:left="-180"/>
      </w:pPr>
      <w:r>
        <w:rPr>
          <w:b/>
        </w:rPr>
        <w:t>Step 2.</w:t>
      </w:r>
      <w:r>
        <w:t xml:space="preserve"> Login to your Azure portal. Click on ‘+Create a resource’ from the left navigation menu and click ‘Create’.</w:t>
      </w:r>
    </w:p>
    <w:p w14:paraId="07321A00" w14:textId="3CA85B79" w:rsidR="00EC60AC" w:rsidRDefault="00EC60AC" w:rsidP="00E97EEF">
      <w:pPr>
        <w:ind w:left="-180"/>
      </w:pPr>
      <w:r>
        <w:rPr>
          <w:b/>
        </w:rPr>
        <w:t>Step 3.</w:t>
      </w:r>
      <w:r>
        <w:t xml:space="preserve"> </w:t>
      </w:r>
      <w:r w:rsidR="00E332C4">
        <w:t xml:space="preserve">For resource group, </w:t>
      </w:r>
      <w:r w:rsidR="00B904FF">
        <w:t>select ‘test-group’. Put ‘</w:t>
      </w:r>
      <w:proofErr w:type="spellStart"/>
      <w:r w:rsidR="00B904FF">
        <w:t>licensedatabse</w:t>
      </w:r>
      <w:proofErr w:type="spellEnd"/>
      <w:r w:rsidR="00B904FF">
        <w:t>’ into the database name.(Of course, feel free to use other name) Click ‘</w:t>
      </w:r>
      <w:proofErr w:type="spellStart"/>
      <w:r w:rsidR="00B904FF">
        <w:t>Review+Create</w:t>
      </w:r>
      <w:proofErr w:type="spellEnd"/>
      <w:r w:rsidR="00B904FF">
        <w:t>’, then click ‘Create’.</w:t>
      </w:r>
      <w:r w:rsidR="0073201C">
        <w:t>(Noticed i</w:t>
      </w:r>
      <w:r w:rsidR="006C5651">
        <w:t>f</w:t>
      </w:r>
      <w:r w:rsidR="0073201C">
        <w:t xml:space="preserve"> you are experiencing </w:t>
      </w:r>
      <w:r w:rsidR="006C5651">
        <w:t xml:space="preserve">long loading time/no response from Azure server/failure to create SQL database, clear the cache/cookies in the browser or open </w:t>
      </w:r>
      <w:proofErr w:type="spellStart"/>
      <w:r w:rsidR="006C5651">
        <w:t>inprivate</w:t>
      </w:r>
      <w:proofErr w:type="spellEnd"/>
      <w:r w:rsidR="006C5651">
        <w:t>/incognito mode of your browser. The Azure portal sometimes might not load due to cache/cookies.</w:t>
      </w:r>
      <w:r w:rsidR="0073201C">
        <w:t>)</w:t>
      </w:r>
    </w:p>
    <w:p w14:paraId="21CA009C" w14:textId="49E86E0C" w:rsidR="006C5651" w:rsidRDefault="006C5651" w:rsidP="00E97EEF">
      <w:pPr>
        <w:ind w:left="-180"/>
      </w:pPr>
      <w:r>
        <w:rPr>
          <w:b/>
        </w:rPr>
        <w:t>Step 4.</w:t>
      </w:r>
      <w:r>
        <w:t xml:space="preserve"> </w:t>
      </w:r>
      <w:r w:rsidR="0086695A">
        <w:t>After deployment is finished, click on ’Go to resource’.</w:t>
      </w:r>
      <w:r w:rsidR="00AC3030">
        <w:t xml:space="preserve"> Choose ‘Query editor’ from the left navigation menu of SQL database.</w:t>
      </w:r>
    </w:p>
    <w:p w14:paraId="74D29E12" w14:textId="4F06FEF7" w:rsidR="00110BBA" w:rsidRDefault="00110BBA" w:rsidP="00110BBA">
      <w:pPr>
        <w:ind w:left="-180"/>
        <w:jc w:val="center"/>
      </w:pPr>
      <w:r w:rsidRPr="00415C34">
        <w:rPr>
          <w:noProof/>
        </w:rPr>
        <w:drawing>
          <wp:inline distT="0" distB="0" distL="0" distR="0" wp14:anchorId="5A702F42" wp14:editId="2320B4BC">
            <wp:extent cx="3338623" cy="18579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1541" cy="1870689"/>
                    </a:xfrm>
                    <a:prstGeom prst="rect">
                      <a:avLst/>
                    </a:prstGeom>
                  </pic:spPr>
                </pic:pic>
              </a:graphicData>
            </a:graphic>
          </wp:inline>
        </w:drawing>
      </w:r>
    </w:p>
    <w:p w14:paraId="295E720E" w14:textId="38DCA4FE" w:rsidR="00CE2F91" w:rsidRDefault="00CE2F91" w:rsidP="00E97EEF">
      <w:pPr>
        <w:ind w:left="-180"/>
      </w:pPr>
      <w:r>
        <w:rPr>
          <w:b/>
        </w:rPr>
        <w:lastRenderedPageBreak/>
        <w:t>Step 5.</w:t>
      </w:r>
      <w:r>
        <w:t xml:space="preserve"> Login with your database credentials.</w:t>
      </w:r>
      <w:r w:rsidR="00BC19BE">
        <w:t xml:space="preserve"> Now we need to </w:t>
      </w:r>
      <w:r w:rsidR="0091662C">
        <w:t>create the schema for the database.</w:t>
      </w:r>
      <w:r w:rsidR="00110BBA">
        <w:t xml:space="preserve"> Type following SQL command into the Query 1 box. After that, Run the commend.</w:t>
      </w:r>
    </w:p>
    <w:bookmarkStart w:id="0" w:name="_MON_1610731594"/>
    <w:bookmarkEnd w:id="0"/>
    <w:p w14:paraId="0CC5FD8D" w14:textId="3984E45D" w:rsidR="0091662C" w:rsidRDefault="001C1F2D" w:rsidP="00110BBA">
      <w:pPr>
        <w:ind w:left="-180"/>
        <w:jc w:val="center"/>
        <w:rPr>
          <w:noProof/>
        </w:rPr>
      </w:pPr>
      <w:r>
        <w:rPr>
          <w:noProof/>
        </w:rPr>
        <w:object w:dxaOrig="9360" w:dyaOrig="3640" w14:anchorId="7556A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182pt;mso-width-percent:0;mso-height-percent:0;mso-width-percent:0;mso-height-percent:0" o:ole="">
            <v:imagedata r:id="rId10" o:title=""/>
          </v:shape>
          <o:OLEObject Type="Embed" ProgID="Word.Document.12" ShapeID="_x0000_i1025" DrawAspect="Content" ObjectID="_1614622907" r:id="rId11">
            <o:FieldCodes>\s</o:FieldCodes>
          </o:OLEObject>
        </w:object>
      </w:r>
    </w:p>
    <w:p w14:paraId="6E38D743" w14:textId="01FB4168" w:rsidR="00110BBA" w:rsidRDefault="00110BBA" w:rsidP="00110BBA">
      <w:pPr>
        <w:ind w:left="-180"/>
      </w:pPr>
      <w:r w:rsidRPr="00103F57">
        <w:rPr>
          <w:b/>
        </w:rPr>
        <w:t>Step 6.</w:t>
      </w:r>
      <w:r>
        <w:t xml:space="preserve"> </w:t>
      </w:r>
      <w:r w:rsidR="00103F57">
        <w:t xml:space="preserve">Now the database for license plate information is created. It contains </w:t>
      </w:r>
      <w:proofErr w:type="gramStart"/>
      <w:r w:rsidR="00103F57">
        <w:t>an</w:t>
      </w:r>
      <w:proofErr w:type="gramEnd"/>
      <w:r w:rsidR="00103F57">
        <w:t xml:space="preserve"> unique license ID, creation date, sex, home address, birth date, issued plate number</w:t>
      </w:r>
      <w:r w:rsidR="00B73B75">
        <w:t>, and name</w:t>
      </w:r>
      <w:r w:rsidR="00103F57">
        <w:t xml:space="preserve">. </w:t>
      </w:r>
      <w:r w:rsidR="004F7ABE">
        <w:t>We need some data. Download ‘</w:t>
      </w:r>
      <w:proofErr w:type="spellStart"/>
      <w:r w:rsidR="004F7ABE">
        <w:t>license_date.sql</w:t>
      </w:r>
      <w:proofErr w:type="spellEnd"/>
      <w:r w:rsidR="004F7ABE">
        <w:t>’ from the folder. Copy paste all the SQL commands in it to the Query window and execute them.</w:t>
      </w:r>
      <w:r w:rsidR="003B2CBB">
        <w:t xml:space="preserve"> Then run the following command and you should see these results.</w:t>
      </w:r>
    </w:p>
    <w:bookmarkStart w:id="1" w:name="_MON_1614600575"/>
    <w:bookmarkEnd w:id="1"/>
    <w:p w14:paraId="1F08DBD8" w14:textId="6C5424D6" w:rsidR="00C8042E" w:rsidRDefault="001C1F2D" w:rsidP="00110BBA">
      <w:pPr>
        <w:ind w:left="-180"/>
      </w:pPr>
      <w:r>
        <w:rPr>
          <w:noProof/>
        </w:rPr>
        <w:object w:dxaOrig="9360" w:dyaOrig="460" w14:anchorId="7AD2A8E4">
          <v:shape id="_x0000_i1026" type="#_x0000_t75" alt="" style="width:468pt;height:23.5pt;mso-width-percent:0;mso-height-percent:0;mso-width-percent:0;mso-height-percent:0" o:ole="">
            <v:imagedata r:id="rId12" o:title=""/>
          </v:shape>
          <o:OLEObject Type="Embed" ProgID="Word.Document.12" ShapeID="_x0000_i1026" DrawAspect="Content" ObjectID="_1614622908" r:id="rId13">
            <o:FieldCodes>\s</o:FieldCodes>
          </o:OLEObject>
        </w:object>
      </w:r>
    </w:p>
    <w:p w14:paraId="237FC082" w14:textId="7C20C777" w:rsidR="00C854BF" w:rsidRDefault="003B2CBB" w:rsidP="00E97EEF">
      <w:pPr>
        <w:ind w:left="-180"/>
      </w:pPr>
      <w:r>
        <w:rPr>
          <w:noProof/>
        </w:rPr>
        <w:drawing>
          <wp:inline distT="0" distB="0" distL="0" distR="0" wp14:anchorId="7A219607" wp14:editId="378A4BA8">
            <wp:extent cx="6685036" cy="164804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3.22.5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3694" cy="1652647"/>
                    </a:xfrm>
                    <a:prstGeom prst="rect">
                      <a:avLst/>
                    </a:prstGeom>
                  </pic:spPr>
                </pic:pic>
              </a:graphicData>
            </a:graphic>
          </wp:inline>
        </w:drawing>
      </w:r>
    </w:p>
    <w:p w14:paraId="10910E4E" w14:textId="10D68628" w:rsidR="00C8042E" w:rsidRDefault="00C8042E" w:rsidP="00E97EEF">
      <w:pPr>
        <w:ind w:left="-180"/>
      </w:pPr>
      <w:r w:rsidRPr="00B45970">
        <w:rPr>
          <w:b/>
        </w:rPr>
        <w:t>Step 7.</w:t>
      </w:r>
      <w:r>
        <w:t xml:space="preserve"> Currently there are eight records in the database. We </w:t>
      </w:r>
      <w:proofErr w:type="gramStart"/>
      <w:r>
        <w:t>are able to</w:t>
      </w:r>
      <w:proofErr w:type="gramEnd"/>
      <w:r>
        <w:t xml:space="preserve"> use our raspberry Pi or any computer with Python to query them from the local.</w:t>
      </w:r>
      <w:r w:rsidR="000323C0">
        <w:t xml:space="preserve"> </w:t>
      </w:r>
      <w:r w:rsidR="000323C0">
        <w:rPr>
          <w:rFonts w:hint="eastAsia"/>
          <w:lang w:eastAsia="zh-CN"/>
        </w:rPr>
        <w:t>First</w:t>
      </w:r>
      <w:r w:rsidR="000323C0">
        <w:t xml:space="preserve">, </w:t>
      </w:r>
      <w:r w:rsidR="00541A5B">
        <w:t xml:space="preserve">go to this website: </w:t>
      </w:r>
      <w:hyperlink r:id="rId15" w:anchor="windows" w:history="1">
        <w:r w:rsidR="00541A5B" w:rsidRPr="00487A02">
          <w:rPr>
            <w:rStyle w:val="Hyperlink"/>
          </w:rPr>
          <w:t>https://docs.microsoft.com/en-us/sql/connect/python/pyodbc/step-1-configure-development-environment-for-pyodbc-python-development?view=sql-server-2017#windows</w:t>
        </w:r>
      </w:hyperlink>
      <w:r w:rsidR="00541A5B">
        <w:t>. You need to install Python first (if you did not install it) and Microsoft ODBC driver for SQL server. This tutorial is specific for windows. Follow the steps from the link, you should see this download page.</w:t>
      </w:r>
      <w:r w:rsidR="00970F39">
        <w:t xml:space="preserve"> (next page)</w:t>
      </w:r>
    </w:p>
    <w:p w14:paraId="28497038" w14:textId="1ED1CEFE" w:rsidR="00541A5B" w:rsidRDefault="00541A5B" w:rsidP="00541A5B">
      <w:pPr>
        <w:ind w:left="-180"/>
        <w:jc w:val="center"/>
      </w:pPr>
      <w:r>
        <w:rPr>
          <w:noProof/>
        </w:rPr>
        <w:lastRenderedPageBreak/>
        <w:drawing>
          <wp:inline distT="0" distB="0" distL="0" distR="0" wp14:anchorId="71FEAAC1" wp14:editId="30AC3575">
            <wp:extent cx="5805425" cy="352933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618" cy="3530663"/>
                    </a:xfrm>
                    <a:prstGeom prst="rect">
                      <a:avLst/>
                    </a:prstGeom>
                  </pic:spPr>
                </pic:pic>
              </a:graphicData>
            </a:graphic>
          </wp:inline>
        </w:drawing>
      </w:r>
    </w:p>
    <w:p w14:paraId="3129ADFB" w14:textId="11A01AB3" w:rsidR="00C854BF" w:rsidRDefault="00541A5B" w:rsidP="00E97EEF">
      <w:pPr>
        <w:ind w:left="-180"/>
        <w:rPr>
          <w:lang w:eastAsia="zh-CN"/>
        </w:rPr>
      </w:pPr>
      <w:r w:rsidRPr="00541A5B">
        <w:rPr>
          <w:rFonts w:hint="eastAsia"/>
          <w:b/>
          <w:lang w:eastAsia="zh-CN"/>
        </w:rPr>
        <w:t>S</w:t>
      </w:r>
      <w:r w:rsidRPr="00541A5B">
        <w:rPr>
          <w:b/>
          <w:lang w:eastAsia="zh-CN"/>
        </w:rPr>
        <w:t>tep 8.</w:t>
      </w:r>
      <w:r>
        <w:rPr>
          <w:lang w:eastAsia="zh-CN"/>
        </w:rPr>
        <w:t xml:space="preserve"> Click ‘Download’ and follow the steps to install. After </w:t>
      </w:r>
      <w:r w:rsidR="00F35945">
        <w:rPr>
          <w:lang w:eastAsia="zh-CN"/>
        </w:rPr>
        <w:t>install ODBC driver,</w:t>
      </w:r>
      <w:r w:rsidR="0020777E">
        <w:rPr>
          <w:lang w:eastAsia="zh-CN"/>
        </w:rPr>
        <w:t xml:space="preserve"> open a command window and type ‘pip install </w:t>
      </w:r>
      <w:proofErr w:type="spellStart"/>
      <w:r w:rsidR="0020777E">
        <w:rPr>
          <w:lang w:eastAsia="zh-CN"/>
        </w:rPr>
        <w:t>pyodbc</w:t>
      </w:r>
      <w:proofErr w:type="spellEnd"/>
      <w:r w:rsidR="0020777E">
        <w:rPr>
          <w:lang w:eastAsia="zh-CN"/>
        </w:rPr>
        <w:t>’</w:t>
      </w:r>
      <w:r w:rsidR="009461CC">
        <w:rPr>
          <w:lang w:eastAsia="zh-CN"/>
        </w:rPr>
        <w:t xml:space="preserve"> to install necessary package. It should finish installing in a few seconds.</w:t>
      </w:r>
    </w:p>
    <w:p w14:paraId="68F52514" w14:textId="69AAFFE4" w:rsidR="00C854BF" w:rsidRDefault="009461CC" w:rsidP="00E97EEF">
      <w:pPr>
        <w:ind w:left="-180"/>
      </w:pPr>
      <w:r>
        <w:rPr>
          <w:noProof/>
        </w:rPr>
        <w:drawing>
          <wp:inline distT="0" distB="0" distL="0" distR="0" wp14:anchorId="6027BC0C" wp14:editId="711CD23B">
            <wp:extent cx="6400800" cy="69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690245"/>
                    </a:xfrm>
                    <a:prstGeom prst="rect">
                      <a:avLst/>
                    </a:prstGeom>
                  </pic:spPr>
                </pic:pic>
              </a:graphicData>
            </a:graphic>
          </wp:inline>
        </w:drawing>
      </w:r>
    </w:p>
    <w:p w14:paraId="4B5AADE4" w14:textId="15666FC8" w:rsidR="00C854BF" w:rsidRDefault="009461CC" w:rsidP="00E97EEF">
      <w:pPr>
        <w:ind w:left="-180"/>
        <w:rPr>
          <w:lang w:eastAsia="zh-CN"/>
        </w:rPr>
      </w:pPr>
      <w:r w:rsidRPr="009461CC">
        <w:rPr>
          <w:rFonts w:hint="eastAsia"/>
          <w:b/>
          <w:lang w:eastAsia="zh-CN"/>
        </w:rPr>
        <w:t>S</w:t>
      </w:r>
      <w:r w:rsidRPr="009461CC">
        <w:rPr>
          <w:b/>
          <w:lang w:eastAsia="zh-CN"/>
        </w:rPr>
        <w:t xml:space="preserve">tep 9. </w:t>
      </w:r>
      <w:r w:rsidR="0060233B">
        <w:rPr>
          <w:lang w:eastAsia="zh-CN"/>
        </w:rPr>
        <w:t>Download ‘sqlquery.py’ from the folder and u</w:t>
      </w:r>
      <w:bookmarkStart w:id="2" w:name="_GoBack"/>
      <w:bookmarkEnd w:id="2"/>
      <w:r w:rsidR="00E67D99">
        <w:rPr>
          <w:lang w:eastAsia="zh-CN"/>
        </w:rPr>
        <w:t xml:space="preserve">se command to direct to your folder where your script is located. Use ‘python “sqlquery.py” to run. You should see the following </w:t>
      </w:r>
      <w:r w:rsidR="00970F39">
        <w:rPr>
          <w:lang w:eastAsia="zh-CN"/>
        </w:rPr>
        <w:t>Error message. Copy paste your IP address from the red block. You need to set a firewall rule for your IP.</w:t>
      </w:r>
    </w:p>
    <w:p w14:paraId="0C6F2EB9" w14:textId="3DE53803" w:rsidR="00970F39" w:rsidRPr="00E67D99" w:rsidRDefault="00970F39" w:rsidP="00E97EEF">
      <w:pPr>
        <w:ind w:left="-180"/>
        <w:rPr>
          <w:lang w:eastAsia="zh-CN"/>
        </w:rPr>
      </w:pPr>
      <w:r>
        <w:rPr>
          <w:noProof/>
        </w:rPr>
        <w:drawing>
          <wp:inline distT="0" distB="0" distL="0" distR="0" wp14:anchorId="1DA2A54E" wp14:editId="75C44442">
            <wp:extent cx="6400800" cy="1531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531620"/>
                    </a:xfrm>
                    <a:prstGeom prst="rect">
                      <a:avLst/>
                    </a:prstGeom>
                  </pic:spPr>
                </pic:pic>
              </a:graphicData>
            </a:graphic>
          </wp:inline>
        </w:drawing>
      </w:r>
    </w:p>
    <w:p w14:paraId="7BB42F31" w14:textId="77777777" w:rsidR="00970F39" w:rsidRDefault="00970F39" w:rsidP="00E97EEF">
      <w:pPr>
        <w:ind w:left="-180"/>
      </w:pPr>
      <w:r w:rsidRPr="00970F39">
        <w:rPr>
          <w:b/>
        </w:rPr>
        <w:t xml:space="preserve">Step 10. </w:t>
      </w:r>
      <w:r>
        <w:t>Back to your web page for the Azure SQL database. If you close the tab, login to the Azure portal again and select the corresponding SQL database. Click ‘Overview’ from the left navigation menu of SQL database, choose ‘set server firewall’. You need to add a rule to the IP address list for the python script to giant access. Click on ‘Save’ to save the rule.</w:t>
      </w:r>
    </w:p>
    <w:p w14:paraId="43543143" w14:textId="795EE990" w:rsidR="00110BBA" w:rsidRDefault="00970F39" w:rsidP="00970F39">
      <w:pPr>
        <w:ind w:left="-180"/>
        <w:jc w:val="center"/>
      </w:pPr>
      <w:r>
        <w:rPr>
          <w:noProof/>
        </w:rPr>
        <w:lastRenderedPageBreak/>
        <w:drawing>
          <wp:inline distT="0" distB="0" distL="0" distR="0" wp14:anchorId="6A377619" wp14:editId="69839E5B">
            <wp:extent cx="4794250" cy="253620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942" cy="2540276"/>
                    </a:xfrm>
                    <a:prstGeom prst="rect">
                      <a:avLst/>
                    </a:prstGeom>
                  </pic:spPr>
                </pic:pic>
              </a:graphicData>
            </a:graphic>
          </wp:inline>
        </w:drawing>
      </w:r>
    </w:p>
    <w:p w14:paraId="493337B7" w14:textId="4A3B8199" w:rsidR="00970F39" w:rsidRDefault="00970F39" w:rsidP="00970F39">
      <w:pPr>
        <w:ind w:left="-180"/>
      </w:pPr>
      <w:r w:rsidRPr="00970F39">
        <w:rPr>
          <w:b/>
        </w:rPr>
        <w:t>Step 11.</w:t>
      </w:r>
      <w:r>
        <w:t xml:space="preserve"> Now, go back to the command prompt and run the script again. Now it should print out all the information of the database in the console properly.</w:t>
      </w:r>
    </w:p>
    <w:p w14:paraId="67E79835" w14:textId="23F6A5AF" w:rsidR="00970F39" w:rsidRDefault="00970F39" w:rsidP="00101A50">
      <w:pPr>
        <w:ind w:left="-180"/>
        <w:jc w:val="center"/>
      </w:pPr>
      <w:r>
        <w:rPr>
          <w:noProof/>
        </w:rPr>
        <w:drawing>
          <wp:inline distT="0" distB="0" distL="0" distR="0" wp14:anchorId="7F476FC3" wp14:editId="2659F805">
            <wp:extent cx="6400800" cy="2303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303145"/>
                    </a:xfrm>
                    <a:prstGeom prst="rect">
                      <a:avLst/>
                    </a:prstGeom>
                  </pic:spPr>
                </pic:pic>
              </a:graphicData>
            </a:graphic>
          </wp:inline>
        </w:drawing>
      </w:r>
    </w:p>
    <w:p w14:paraId="483EF5BA" w14:textId="2B14A84B" w:rsidR="00101A50" w:rsidRDefault="00101A50" w:rsidP="00101A50">
      <w:pPr>
        <w:ind w:left="-180"/>
      </w:pPr>
      <w:r w:rsidRPr="00101A50">
        <w:rPr>
          <w:b/>
        </w:rPr>
        <w:t xml:space="preserve">Step 12. </w:t>
      </w:r>
      <w:r>
        <w:t xml:space="preserve">What we need to do now is to add a few extra lines of code to read the license plate number and modify the SQL command to match our needs. Un-comment line 12 and line 20, comment line 19. Then </w:t>
      </w:r>
      <w:r w:rsidR="00AE3D80">
        <w:t>execute the script again. You should get this following output.</w:t>
      </w:r>
    </w:p>
    <w:p w14:paraId="52890CCD" w14:textId="21EAAC4B" w:rsidR="00AE3D80" w:rsidRDefault="00AE3D80" w:rsidP="00AE3D80">
      <w:pPr>
        <w:ind w:left="-180"/>
        <w:jc w:val="center"/>
      </w:pPr>
      <w:r>
        <w:rPr>
          <w:noProof/>
        </w:rPr>
        <w:drawing>
          <wp:inline distT="0" distB="0" distL="0" distR="0" wp14:anchorId="11031D80" wp14:editId="3F8F6E93">
            <wp:extent cx="5931205" cy="2159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1205" cy="215911"/>
                    </a:xfrm>
                    <a:prstGeom prst="rect">
                      <a:avLst/>
                    </a:prstGeom>
                  </pic:spPr>
                </pic:pic>
              </a:graphicData>
            </a:graphic>
          </wp:inline>
        </w:drawing>
      </w:r>
    </w:p>
    <w:p w14:paraId="42E07C75" w14:textId="44E13587" w:rsidR="00AE3D80" w:rsidRDefault="00AE3D80" w:rsidP="00AE3D80">
      <w:pPr>
        <w:ind w:left="-180"/>
      </w:pPr>
      <w:r w:rsidRPr="00AE3D80">
        <w:rPr>
          <w:b/>
        </w:rPr>
        <w:t>Step 13.</w:t>
      </w:r>
      <w:r>
        <w:t xml:space="preserve"> Study the SQL command on line 20.</w:t>
      </w:r>
    </w:p>
    <w:p w14:paraId="0ECF6193" w14:textId="261C44F7" w:rsidR="00AE3D80" w:rsidRPr="00101A50" w:rsidRDefault="00AE3D80" w:rsidP="00AE3D80">
      <w:pPr>
        <w:ind w:left="-180"/>
      </w:pPr>
      <w:r>
        <w:rPr>
          <w:b/>
        </w:rPr>
        <w:t>Step 14.</w:t>
      </w:r>
      <w:r>
        <w:t xml:space="preserve"> Now we are going to introduce the Azure web app. The official document website is </w:t>
      </w:r>
      <w:hyperlink r:id="rId22" w:history="1">
        <w:r w:rsidRPr="00AE3D80">
          <w:rPr>
            <w:rStyle w:val="Hyperlink"/>
          </w:rPr>
          <w:t>here</w:t>
        </w:r>
      </w:hyperlink>
      <w:r>
        <w:t>. Websites like wix.com or wordpress.com, they make designing a website so easy and all you need to do is pulling and dragging widgets on their huge number of templates. If you just want to code your website started from scratch, you can learn how to use ASP.NET which is in c#. Since it’s from Microsoft as well, it works a bit nicer than others.</w:t>
      </w:r>
      <w:r w:rsidR="007818B0">
        <w:t xml:space="preserve"> Here is a very nice tutorial to build an Azure website using ASP.NET with a SQL database as a back-end. Azure web app service is nothing but a hosting service for your website. We are not going to show case an example here. But there are tons of videos out there that you can learn to build a website.</w:t>
      </w:r>
    </w:p>
    <w:p w14:paraId="1A38EDC6" w14:textId="25C46E9C" w:rsidR="00970F39" w:rsidRPr="00970F39" w:rsidRDefault="007818B0" w:rsidP="00970F39">
      <w:pPr>
        <w:ind w:left="-180"/>
      </w:pPr>
      <w:r>
        <w:lastRenderedPageBreak/>
        <w:t xml:space="preserve">In the end, I hope you find this course very interesting and intuitive. At least, it gives some basic knowledge of how to combine IoT device and Cloud computing. Here are hot topics and they are getting even more popular in the recent years. If you are good at utilizing vary of cloud services from different platform, using IoT device and sensors, and building database on all kinds of platform. Congratulations! You now can do full-stack development. Although you are just learning concepts and a </w:t>
      </w:r>
      <w:proofErr w:type="gramStart"/>
      <w:r>
        <w:t>bit hands-on activities</w:t>
      </w:r>
      <w:proofErr w:type="gramEnd"/>
      <w:r>
        <w:t xml:space="preserve"> now, you will always get benefits from it soon.</w:t>
      </w:r>
    </w:p>
    <w:p w14:paraId="6AF1957C" w14:textId="5100B74C" w:rsidR="00110BBA" w:rsidRDefault="00110BBA" w:rsidP="00E97EEF">
      <w:pPr>
        <w:ind w:left="-180"/>
      </w:pPr>
    </w:p>
    <w:p w14:paraId="2384C530" w14:textId="378D8F77" w:rsidR="00110BBA" w:rsidRDefault="00110BBA" w:rsidP="00E97EEF">
      <w:pPr>
        <w:ind w:left="-180"/>
      </w:pPr>
    </w:p>
    <w:p w14:paraId="4CC59794" w14:textId="5354F051" w:rsidR="00110BBA" w:rsidRDefault="00110BBA" w:rsidP="00E97EEF">
      <w:pPr>
        <w:ind w:left="-180"/>
      </w:pPr>
    </w:p>
    <w:p w14:paraId="7C942E4F" w14:textId="5BC19990" w:rsidR="00110BBA" w:rsidRDefault="00110BBA" w:rsidP="00E97EEF">
      <w:pPr>
        <w:ind w:left="-180"/>
      </w:pPr>
    </w:p>
    <w:p w14:paraId="2D2D15BC" w14:textId="35A7A0C5" w:rsidR="00110BBA" w:rsidRDefault="00110BBA" w:rsidP="00E97EEF">
      <w:pPr>
        <w:ind w:left="-180"/>
      </w:pPr>
    </w:p>
    <w:p w14:paraId="7ACF6660" w14:textId="019775A7" w:rsidR="00110BBA" w:rsidRDefault="00110BBA" w:rsidP="00E97EEF">
      <w:pPr>
        <w:ind w:left="-180"/>
      </w:pPr>
    </w:p>
    <w:p w14:paraId="2A89360D" w14:textId="6CEB54E8" w:rsidR="00110BBA" w:rsidRDefault="00110BBA" w:rsidP="00E97EEF">
      <w:pPr>
        <w:ind w:left="-180"/>
      </w:pPr>
    </w:p>
    <w:p w14:paraId="1B2538DD" w14:textId="7E0339CB" w:rsidR="00110BBA" w:rsidRDefault="00110BBA" w:rsidP="00E97EEF">
      <w:pPr>
        <w:ind w:left="-180"/>
      </w:pPr>
    </w:p>
    <w:p w14:paraId="5CCD13D6" w14:textId="427ED295" w:rsidR="00110BBA" w:rsidRDefault="00110BBA" w:rsidP="00E97EEF">
      <w:pPr>
        <w:ind w:left="-180"/>
      </w:pPr>
    </w:p>
    <w:p w14:paraId="16616FCE" w14:textId="330AE4DD" w:rsidR="00110BBA" w:rsidRDefault="00110BBA" w:rsidP="00E97EEF">
      <w:pPr>
        <w:ind w:left="-180"/>
      </w:pPr>
    </w:p>
    <w:p w14:paraId="43FAC083" w14:textId="05B82D59" w:rsidR="00110BBA" w:rsidRDefault="00110BBA" w:rsidP="00E97EEF">
      <w:pPr>
        <w:ind w:left="-180"/>
      </w:pPr>
    </w:p>
    <w:p w14:paraId="05B054F3" w14:textId="58B7A8CC" w:rsidR="00110BBA" w:rsidRDefault="00110BBA" w:rsidP="00E97EEF">
      <w:pPr>
        <w:ind w:left="-180"/>
      </w:pPr>
    </w:p>
    <w:p w14:paraId="18D36EA2" w14:textId="77777777" w:rsidR="00110BBA" w:rsidRDefault="00110BBA" w:rsidP="00E97EEF">
      <w:pPr>
        <w:ind w:left="-180"/>
      </w:pPr>
    </w:p>
    <w:p w14:paraId="26EB61B5" w14:textId="1CBF2022" w:rsidR="00C854BF" w:rsidRDefault="00C854BF" w:rsidP="00E97EEF">
      <w:pPr>
        <w:ind w:left="-180"/>
        <w:rPr>
          <w:lang w:eastAsia="zh-CN"/>
        </w:rPr>
      </w:pPr>
      <w:r>
        <w:rPr>
          <w:rFonts w:hint="eastAsia"/>
          <w:lang w:eastAsia="zh-CN"/>
        </w:rPr>
        <w:t>R</w:t>
      </w:r>
      <w:r>
        <w:rPr>
          <w:lang w:eastAsia="zh-CN"/>
        </w:rPr>
        <w:t>eference:</w:t>
      </w:r>
    </w:p>
    <w:p w14:paraId="1725EF48" w14:textId="52A0B39D" w:rsidR="00C854BF" w:rsidRDefault="00BB2394" w:rsidP="00C854BF">
      <w:pPr>
        <w:pStyle w:val="ListParagraph"/>
        <w:numPr>
          <w:ilvl w:val="0"/>
          <w:numId w:val="33"/>
        </w:numPr>
      </w:pPr>
      <w:hyperlink r:id="rId23" w:history="1">
        <w:r w:rsidR="00883762" w:rsidRPr="00443712">
          <w:rPr>
            <w:rStyle w:val="Hyperlink"/>
          </w:rPr>
          <w:t>https://docs.microsoft.com/en-us/azure/sql-database/sql-database-connect-query-python</w:t>
        </w:r>
      </w:hyperlink>
    </w:p>
    <w:p w14:paraId="3D2E5379" w14:textId="71508585" w:rsidR="00883762" w:rsidRDefault="00BB2394" w:rsidP="00C854BF">
      <w:pPr>
        <w:pStyle w:val="ListParagraph"/>
        <w:numPr>
          <w:ilvl w:val="0"/>
          <w:numId w:val="33"/>
        </w:numPr>
      </w:pPr>
      <w:hyperlink r:id="rId24" w:history="1">
        <w:r w:rsidR="00D00C43" w:rsidRPr="00443712">
          <w:rPr>
            <w:rStyle w:val="Hyperlink"/>
          </w:rPr>
          <w:t>https://social.msdn.microsoft.com/Forums/en-US/31bc774e-22bc-42ca-b0c9-98f0e4311c9c/azure-portal-not-loading-the-loading-screen-displays-forever?forum=windowsazuremanagement</w:t>
        </w:r>
      </w:hyperlink>
    </w:p>
    <w:p w14:paraId="003DE423" w14:textId="532C34CB" w:rsidR="00D00C43" w:rsidRDefault="00BB2394" w:rsidP="00C854BF">
      <w:pPr>
        <w:pStyle w:val="ListParagraph"/>
        <w:numPr>
          <w:ilvl w:val="0"/>
          <w:numId w:val="33"/>
        </w:numPr>
      </w:pPr>
      <w:hyperlink r:id="rId25" w:history="1">
        <w:r w:rsidR="009F3738" w:rsidRPr="001B3146">
          <w:rPr>
            <w:rStyle w:val="Hyperlink"/>
          </w:rPr>
          <w:t>https://stackoverflow.com/questions/39461850/connecting-to-azure-sql-with-python</w:t>
        </w:r>
      </w:hyperlink>
    </w:p>
    <w:p w14:paraId="42B11EEA" w14:textId="7C93F47C" w:rsidR="007A588A" w:rsidRPr="000F43A4" w:rsidRDefault="00BB2394" w:rsidP="007D74D8">
      <w:pPr>
        <w:pStyle w:val="ListParagraph"/>
        <w:numPr>
          <w:ilvl w:val="0"/>
          <w:numId w:val="33"/>
        </w:numPr>
      </w:pPr>
      <w:hyperlink r:id="rId26" w:history="1">
        <w:r w:rsidR="007A588A" w:rsidRPr="001B3146">
          <w:rPr>
            <w:rStyle w:val="Hyperlink"/>
          </w:rPr>
          <w:t>https://docs.microsoft.com/en-us/sql/connect/python/pyodbc/step-1-configure-development-environment-for-pyodbc-python-development?view=sql-server-2017</w:t>
        </w:r>
      </w:hyperlink>
    </w:p>
    <w:sectPr w:rsidR="007A588A" w:rsidRPr="000F43A4" w:rsidSect="00B31C16">
      <w:headerReference w:type="default" r:id="rId27"/>
      <w:footerReference w:type="default" r:id="rId28"/>
      <w:pgSz w:w="12240" w:h="15840"/>
      <w:pgMar w:top="1080" w:right="1080" w:bottom="1080" w:left="1080" w:header="360" w:footer="27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1BBB8" w14:textId="77777777" w:rsidR="00BB2394" w:rsidRDefault="00BB2394" w:rsidP="00F56908">
      <w:pPr>
        <w:spacing w:after="0" w:line="240" w:lineRule="auto"/>
      </w:pPr>
      <w:r>
        <w:separator/>
      </w:r>
    </w:p>
  </w:endnote>
  <w:endnote w:type="continuationSeparator" w:id="0">
    <w:p w14:paraId="590E9E13" w14:textId="77777777" w:rsidR="00BB2394" w:rsidRDefault="00BB2394" w:rsidP="00F56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AC865" w14:textId="77777777" w:rsidR="006E4683" w:rsidRDefault="00B31C16">
    <w:pPr>
      <w:pStyle w:val="Footer"/>
    </w:pPr>
    <w:r>
      <w:rPr>
        <w:noProof/>
      </w:rPr>
      <mc:AlternateContent>
        <mc:Choice Requires="wps">
          <w:drawing>
            <wp:anchor distT="0" distB="0" distL="114300" distR="114300" simplePos="0" relativeHeight="251663360" behindDoc="0" locked="0" layoutInCell="1" allowOverlap="1" wp14:anchorId="57C5BD11" wp14:editId="57F30DF7">
              <wp:simplePos x="0" y="0"/>
              <wp:positionH relativeFrom="column">
                <wp:posOffset>-456621</wp:posOffset>
              </wp:positionH>
              <wp:positionV relativeFrom="paragraph">
                <wp:posOffset>34925</wp:posOffset>
              </wp:positionV>
              <wp:extent cx="927735" cy="274320"/>
              <wp:effectExtent l="0" t="0" r="5715" b="0"/>
              <wp:wrapNone/>
              <wp:docPr id="1"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735" cy="274320"/>
                      </a:xfrm>
                      <a:prstGeom prst="rect">
                        <a:avLst/>
                      </a:prstGeom>
                      <a:solidFill>
                        <a:schemeClr val="accent1"/>
                      </a:solidFill>
                      <a:extLst/>
                    </wps:spPr>
                    <wps:txbx>
                      <w:txbxContent>
                        <w:p w14:paraId="5FCAE732" w14:textId="77777777" w:rsidR="006E4683" w:rsidRPr="00F6583A" w:rsidRDefault="00374B85" w:rsidP="004A2618">
                          <w:pPr>
                            <w:pStyle w:val="Footer"/>
                            <w:jc w:val="center"/>
                            <w:rPr>
                              <w:color w:val="FFFFFF" w:themeColor="background1"/>
                              <w:sz w:val="21"/>
                              <w:szCs w:val="21"/>
                            </w:rPr>
                          </w:pPr>
                          <w:r>
                            <w:rPr>
                              <w:color w:val="FFFFFF" w:themeColor="background1"/>
                              <w:sz w:val="21"/>
                              <w:szCs w:val="21"/>
                            </w:rPr>
                            <w:t>Spring</w:t>
                          </w:r>
                          <w:r w:rsidR="00D256B1">
                            <w:rPr>
                              <w:color w:val="FFFFFF" w:themeColor="background1"/>
                              <w:sz w:val="21"/>
                              <w:szCs w:val="21"/>
                            </w:rPr>
                            <w:t xml:space="preserve"> 2018</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7C5BD11" id="_x0000_s1034" style="position:absolute;margin-left:-35.95pt;margin-top:2.75pt;width:73.05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" fillcolor="#4f81bd [3204]" stroked="f">
              <v:textbox>
                <w:txbxContent>
                  <w:p w14:paraId="5FCAE732" w14:textId="77777777" w:rsidR="006E4683" w:rsidRPr="00F6583A" w:rsidRDefault="00374B85" w:rsidP="004A2618">
                    <w:pPr>
                      <w:pStyle w:val="Footer"/>
                      <w:jc w:val="center"/>
                      <w:rPr>
                        <w:color w:val="FFFFFF" w:themeColor="background1"/>
                        <w:sz w:val="21"/>
                        <w:szCs w:val="21"/>
                      </w:rPr>
                    </w:pPr>
                    <w:r>
                      <w:rPr>
                        <w:color w:val="FFFFFF" w:themeColor="background1"/>
                        <w:sz w:val="21"/>
                        <w:szCs w:val="21"/>
                      </w:rPr>
                      <w:t>Spring</w:t>
                    </w:r>
                    <w:r w:rsidR="00D256B1">
                      <w:rPr>
                        <w:color w:val="FFFFFF" w:themeColor="background1"/>
                        <w:sz w:val="21"/>
                        <w:szCs w:val="21"/>
                      </w:rPr>
                      <w:t xml:space="preserve"> 2018</w:t>
                    </w:r>
                  </w:p>
                </w:txbxContent>
              </v:textbox>
            </v:rect>
          </w:pict>
        </mc:Fallback>
      </mc:AlternateContent>
    </w:r>
    <w:r w:rsidR="006E4683">
      <w:rPr>
        <w:noProof/>
      </w:rPr>
      <mc:AlternateContent>
        <mc:Choice Requires="wps">
          <w:drawing>
            <wp:anchor distT="0" distB="0" distL="114300" distR="114300" simplePos="0" relativeHeight="251679744" behindDoc="0" locked="0" layoutInCell="1" allowOverlap="1" wp14:anchorId="226B9FF0" wp14:editId="15E3808C">
              <wp:simplePos x="0" y="0"/>
              <wp:positionH relativeFrom="column">
                <wp:posOffset>5918256</wp:posOffset>
              </wp:positionH>
              <wp:positionV relativeFrom="paragraph">
                <wp:posOffset>39370</wp:posOffset>
              </wp:positionV>
              <wp:extent cx="926465" cy="274320"/>
              <wp:effectExtent l="0" t="0" r="6985" b="0"/>
              <wp:wrapNone/>
              <wp:docPr id="267"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274320"/>
                      </a:xfrm>
                      <a:prstGeom prst="rect">
                        <a:avLst/>
                      </a:prstGeom>
                      <a:solidFill>
                        <a:schemeClr val="accent1"/>
                      </a:solidFill>
                      <a:extLst>
                        <a:ext uri="{91240B29-F687-4F45-9708-019B960494DF}">
                          <a14:hiddenLine xmlns:a14="http://schemas.microsoft.com/office/drawing/2010/main" w="9525">
                            <a:solidFill>
                              <a:srgbClr val="000000"/>
                            </a:solidFill>
                            <a:miter lim="800000"/>
                            <a:headEnd/>
                            <a:tailEnd/>
                          </a14:hiddenLine>
                        </a:ext>
                      </a:extLst>
                    </wps:spPr>
                    <wps:txbx>
                      <w:txbxContent>
                        <w:p w14:paraId="538081D8" w14:textId="77777777" w:rsidR="006E4683" w:rsidRDefault="002E4288" w:rsidP="009F65AE">
                          <w:pPr>
                            <w:pStyle w:val="Footer"/>
                            <w:jc w:val="center"/>
                            <w:rPr>
                              <w:color w:val="FFFFFF" w:themeColor="background1"/>
                            </w:rPr>
                          </w:pPr>
                          <w:r>
                            <w:rPr>
                              <w:color w:val="FFFFFF" w:themeColor="background1"/>
                            </w:rPr>
                            <w:t>CPES</w:t>
                          </w:r>
                        </w:p>
                      </w:txbxContent>
                    </wps:txbx>
                    <wps:bodyPr rot="0" vert="horz" wrap="square" lIns="91440" tIns="45720" rIns="91440" bIns="45720" anchor="t" anchorCtr="0" upright="1">
                      <a:noAutofit/>
                    </wps:bodyPr>
                  </wps:wsp>
                </a:graphicData>
              </a:graphic>
            </wp:anchor>
          </w:drawing>
        </mc:Choice>
        <mc:Fallback>
          <w:pict>
            <v:rect w14:anchorId="226B9FF0" id="_x0000_s1035" style="position:absolute;margin-left:466pt;margin-top:3.1pt;width:72.95pt;height:21.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" fillcolor="#4f81bd [3204]" stroked="f">
              <v:textbox>
                <w:txbxContent>
                  <w:p w14:paraId="538081D8" w14:textId="77777777" w:rsidR="006E4683" w:rsidRDefault="002E4288" w:rsidP="009F65AE">
                    <w:pPr>
                      <w:pStyle w:val="Footer"/>
                      <w:jc w:val="center"/>
                      <w:rPr>
                        <w:color w:val="FFFFFF" w:themeColor="background1"/>
                      </w:rPr>
                    </w:pPr>
                    <w:r>
                      <w:rPr>
                        <w:color w:val="FFFFFF" w:themeColor="background1"/>
                      </w:rPr>
                      <w:t>CPES</w:t>
                    </w:r>
                  </w:p>
                </w:txbxContent>
              </v:textbox>
            </v:rect>
          </w:pict>
        </mc:Fallback>
      </mc:AlternateContent>
    </w:r>
    <w:r w:rsidR="006E4683">
      <w:rPr>
        <w:noProof/>
      </w:rPr>
      <mc:AlternateContent>
        <mc:Choice Requires="wpg">
          <w:drawing>
            <wp:anchor distT="0" distB="0" distL="114300" distR="114300" simplePos="0" relativeHeight="251661312" behindDoc="0" locked="0" layoutInCell="1" allowOverlap="1" wp14:anchorId="53C743D7" wp14:editId="1E8265CD">
              <wp:simplePos x="0" y="0"/>
              <wp:positionH relativeFrom="page">
                <wp:align>center</wp:align>
              </wp:positionH>
              <wp:positionV relativeFrom="line">
                <wp:align>top</wp:align>
              </wp:positionV>
              <wp:extent cx="7366635" cy="347345"/>
              <wp:effectExtent l="0" t="0" r="24765" b="14605"/>
              <wp:wrapTopAndBottom/>
              <wp:docPr id="265"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66" name="Rectangle 157"/>
                      <wps:cNvSpPr>
                        <a:spLocks noChangeArrowheads="1"/>
                      </wps:cNvSpPr>
                      <wps:spPr bwMode="auto">
                        <a:xfrm>
                          <a:off x="1898" y="14903"/>
                          <a:ext cx="8474" cy="432"/>
                        </a:xfrm>
                        <a:prstGeom prst="rect">
                          <a:avLst/>
                        </a:prstGeom>
                        <a:solidFill>
                          <a:srgbClr val="1B1D81"/>
                        </a:solidFill>
                        <a:extLst>
                          <a:ext uri="{91240B29-F687-4F45-9708-019B960494DF}">
                            <a14:hiddenLine xmlns:a14="http://schemas.microsoft.com/office/drawing/2010/main" w="9525">
                              <a:solidFill>
                                <a:srgbClr val="943634"/>
                              </a:solidFill>
                              <a:miter lim="800000"/>
                              <a:headEnd/>
                              <a:tailEnd/>
                            </a14:hiddenLine>
                          </a:ext>
                        </a:extLst>
                      </wps:spPr>
                      <wps:txbx>
                        <w:txbxContent>
                          <w:p w14:paraId="5F26474D" w14:textId="77777777" w:rsidR="006E4683" w:rsidRDefault="006E4683">
                            <w:pPr>
                              <w:pStyle w:val="Header"/>
                              <w:rPr>
                                <w:color w:val="FFFFFF" w:themeColor="background1"/>
                              </w:rPr>
                            </w:pP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743D7" id="_x0000_s1036" style="position:absolute;margin-left:0;margin-top:0;width:580.05pt;height:27.35pt;z-index:251661312;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">
              <v:rect id="Rectangle 157" o:spid="_x0000_s1037" style="position:absolute;left:1898;top:14903;width:8474;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" fillcolor="#1b1d81" stroked="f" strokecolor="#943634">
                <v:textbox>
                  <w:txbxContent>
                    <w:p w14:paraId="5F26474D" w14:textId="77777777" w:rsidR="006E4683" w:rsidRDefault="006E4683">
                      <w:pPr>
                        <w:pStyle w:val="Header"/>
                        <w:rPr>
                          <w:color w:val="FFFFFF" w:themeColor="background1"/>
                        </w:rPr>
                      </w:pPr>
                    </w:p>
                  </w:txbxContent>
                </v:textbox>
              </v:rect>
              <v:rect id="Rectangle 159" o:spid="_x0000_s1038"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" filled="f"/>
              <w10:wrap type="topAndBottom" anchorx="page" anchory="line"/>
            </v:group>
          </w:pict>
        </mc:Fallback>
      </mc:AlternateContent>
    </w:r>
    <w:r w:rsidR="006E4683">
      <w:rPr>
        <w:noProof/>
      </w:rPr>
      <mc:AlternateContent>
        <mc:Choice Requires="wps">
          <w:drawing>
            <wp:anchor distT="0" distB="0" distL="114300" distR="114300" simplePos="0" relativeHeight="251667456" behindDoc="0" locked="0" layoutInCell="1" allowOverlap="1" wp14:anchorId="0B882305" wp14:editId="00B43D7A">
              <wp:simplePos x="0" y="0"/>
              <wp:positionH relativeFrom="column">
                <wp:posOffset>620115</wp:posOffset>
              </wp:positionH>
              <wp:positionV relativeFrom="paragraph">
                <wp:posOffset>43304</wp:posOffset>
              </wp:positionV>
              <wp:extent cx="5381097" cy="266044"/>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5381097" cy="266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F6164" w14:textId="77777777" w:rsidR="006E4683" w:rsidRPr="00FD6619" w:rsidRDefault="002E4288" w:rsidP="00FD6619">
                          <w:pPr>
                            <w:jc w:val="center"/>
                            <w:rPr>
                              <w:rFonts w:cstheme="minorHAnsi"/>
                              <w:color w:val="FFFFFF" w:themeColor="background1"/>
                              <w:spacing w:val="20"/>
                            </w:rPr>
                          </w:pPr>
                          <w:r>
                            <w:rPr>
                              <w:rFonts w:cstheme="minorHAnsi"/>
                              <w:color w:val="FFFFFF" w:themeColor="background1"/>
                              <w:spacing w:val="20"/>
                            </w:rPr>
                            <w:t>Course: Introduction to Databases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82305" id="_x0000_t202" coordsize="21600,21600" o:spt="202" path="m,l,21600r21600,l21600,xe">
              <v:stroke joinstyle="miter"/>
              <v:path gradientshapeok="t" o:connecttype="rect"/>
            </v:shapetype>
            <v:shape id="Text Box 15" o:spid="_x0000_s1039" type="#_x0000_t202" style="position:absolute;margin-left:48.85pt;margin-top:3.4pt;width:423.7pt;height:2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" filled="f" stroked="f" strokeweight=".5pt">
              <v:textbox>
                <w:txbxContent>
                  <w:p w14:paraId="03BF6164" w14:textId="77777777" w:rsidR="006E4683" w:rsidRPr="00FD6619" w:rsidRDefault="002E4288" w:rsidP="00FD6619">
                    <w:pPr>
                      <w:jc w:val="center"/>
                      <w:rPr>
                        <w:rFonts w:cstheme="minorHAnsi"/>
                        <w:color w:val="FFFFFF" w:themeColor="background1"/>
                        <w:spacing w:val="20"/>
                      </w:rPr>
                    </w:pPr>
                    <w:r>
                      <w:rPr>
                        <w:rFonts w:cstheme="minorHAnsi"/>
                        <w:color w:val="FFFFFF" w:themeColor="background1"/>
                        <w:spacing w:val="20"/>
                      </w:rPr>
                      <w:t>Course: Introduction to Databases</w:t>
                    </w:r>
                  </w:p>
                </w:txbxContent>
              </v:textbox>
            </v:shape>
          </w:pict>
        </mc:Fallback>
      </mc:AlternateContent>
    </w:r>
  </w:p>
  <w:p w14:paraId="19A6B265" w14:textId="77777777" w:rsidR="006E4683" w:rsidRDefault="006E46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C1106" w14:textId="77777777" w:rsidR="00BB2394" w:rsidRDefault="00BB2394" w:rsidP="00F56908">
      <w:pPr>
        <w:spacing w:after="0" w:line="240" w:lineRule="auto"/>
      </w:pPr>
      <w:r>
        <w:separator/>
      </w:r>
    </w:p>
  </w:footnote>
  <w:footnote w:type="continuationSeparator" w:id="0">
    <w:p w14:paraId="513AEED4" w14:textId="77777777" w:rsidR="00BB2394" w:rsidRDefault="00BB2394" w:rsidP="00F56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C20E0" w14:textId="77777777" w:rsidR="006E4683" w:rsidRDefault="0037280F" w:rsidP="004169EB">
    <w:pPr>
      <w:pStyle w:val="Footer"/>
    </w:pPr>
    <w:r>
      <w:rPr>
        <w:noProof/>
      </w:rPr>
      <mc:AlternateContent>
        <mc:Choice Requires="wps">
          <w:drawing>
            <wp:anchor distT="0" distB="0" distL="114300" distR="114300" simplePos="0" relativeHeight="251669504" behindDoc="0" locked="0" layoutInCell="1" allowOverlap="1" wp14:anchorId="6536A7C4" wp14:editId="7CCEFCFD">
              <wp:simplePos x="0" y="0"/>
              <wp:positionH relativeFrom="column">
                <wp:posOffset>-27467</wp:posOffset>
              </wp:positionH>
              <wp:positionV relativeFrom="paragraph">
                <wp:posOffset>48895</wp:posOffset>
              </wp:positionV>
              <wp:extent cx="1344295" cy="432435"/>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344295" cy="432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72FD0" w14:textId="77777777" w:rsidR="006E4683" w:rsidRPr="00FD6619" w:rsidRDefault="00E97E5D" w:rsidP="00B17632">
                          <w:pPr>
                            <w:spacing w:after="0" w:line="240" w:lineRule="auto"/>
                            <w:rPr>
                              <w:rFonts w:cstheme="minorHAnsi"/>
                              <w:b/>
                              <w:bCs/>
                              <w:color w:val="FFFFFF" w:themeColor="background1"/>
                              <w:spacing w:val="20"/>
                              <w:sz w:val="36"/>
                              <w:szCs w:val="36"/>
                            </w:rPr>
                          </w:pPr>
                          <w:r>
                            <w:rPr>
                              <w:rFonts w:cstheme="minorHAnsi"/>
                              <w:b/>
                              <w:bCs/>
                              <w:color w:val="FFFFFF" w:themeColor="background1"/>
                              <w:spacing w:val="20"/>
                              <w:sz w:val="36"/>
                              <w:szCs w:val="36"/>
                            </w:rPr>
                            <w:t>Lab</w:t>
                          </w:r>
                          <w:r w:rsidR="0084131E">
                            <w:rPr>
                              <w:rFonts w:cstheme="minorHAnsi"/>
                              <w:b/>
                              <w:bCs/>
                              <w:color w:val="FFFFFF" w:themeColor="background1"/>
                              <w:spacing w:val="20"/>
                              <w:sz w:val="36"/>
                              <w:szCs w:val="36"/>
                            </w:rPr>
                            <w:t xml:space="preserve"> </w:t>
                          </w:r>
                          <w:r w:rsidR="0037280F">
                            <w:rPr>
                              <w:rFonts w:cstheme="minorHAnsi"/>
                              <w:b/>
                              <w:bCs/>
                              <w:color w:val="FFFFFF" w:themeColor="background1"/>
                              <w:spacing w:val="20"/>
                              <w:sz w:val="36"/>
                              <w:szCs w:val="36"/>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36A7C4" id="_x0000_t202" coordsize="21600,21600" o:spt="202" path="m,l,21600r21600,l21600,xe">
              <v:stroke joinstyle="miter"/>
              <v:path gradientshapeok="t" o:connecttype="rect"/>
            </v:shapetype>
            <v:shape id="Text Box 16" o:spid="_x0000_s1026" type="#_x0000_t202" style="position:absolute;margin-left:-2.15pt;margin-top:3.85pt;width:105.85pt;height:3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" filled="f" stroked="f" strokeweight=".5pt">
              <v:textbox inset="0,0,0,0">
                <w:txbxContent>
                  <w:p w14:paraId="1DA72FD0" w14:textId="77777777" w:rsidR="006E4683" w:rsidRPr="00FD6619" w:rsidRDefault="00E97E5D" w:rsidP="00B17632">
                    <w:pPr>
                      <w:spacing w:after="0" w:line="240" w:lineRule="auto"/>
                      <w:rPr>
                        <w:rFonts w:cstheme="minorHAnsi"/>
                        <w:b/>
                        <w:bCs/>
                        <w:color w:val="FFFFFF" w:themeColor="background1"/>
                        <w:spacing w:val="20"/>
                        <w:sz w:val="36"/>
                        <w:szCs w:val="36"/>
                      </w:rPr>
                    </w:pPr>
                    <w:r>
                      <w:rPr>
                        <w:rFonts w:cstheme="minorHAnsi"/>
                        <w:b/>
                        <w:bCs/>
                        <w:color w:val="FFFFFF" w:themeColor="background1"/>
                        <w:spacing w:val="20"/>
                        <w:sz w:val="36"/>
                        <w:szCs w:val="36"/>
                      </w:rPr>
                      <w:t>Lab</w:t>
                    </w:r>
                    <w:r w:rsidR="0084131E">
                      <w:rPr>
                        <w:rFonts w:cstheme="minorHAnsi"/>
                        <w:b/>
                        <w:bCs/>
                        <w:color w:val="FFFFFF" w:themeColor="background1"/>
                        <w:spacing w:val="20"/>
                        <w:sz w:val="36"/>
                        <w:szCs w:val="36"/>
                      </w:rPr>
                      <w:t xml:space="preserve"> </w:t>
                    </w:r>
                    <w:r w:rsidR="0037280F">
                      <w:rPr>
                        <w:rFonts w:cstheme="minorHAnsi"/>
                        <w:b/>
                        <w:bCs/>
                        <w:color w:val="FFFFFF" w:themeColor="background1"/>
                        <w:spacing w:val="20"/>
                        <w:sz w:val="36"/>
                        <w:szCs w:val="36"/>
                      </w:rPr>
                      <w:t>8</w:t>
                    </w:r>
                  </w:p>
                </w:txbxContent>
              </v:textbox>
            </v:shape>
          </w:pict>
        </mc:Fallback>
      </mc:AlternateContent>
    </w:r>
    <w:r w:rsidR="0084131E">
      <w:rPr>
        <w:noProof/>
      </w:rPr>
      <mc:AlternateContent>
        <mc:Choice Requires="wps">
          <w:drawing>
            <wp:anchor distT="0" distB="0" distL="114300" distR="114300" simplePos="0" relativeHeight="251675648" behindDoc="0" locked="0" layoutInCell="1" allowOverlap="1" wp14:anchorId="2BCC809B" wp14:editId="5F6E762D">
              <wp:simplePos x="0" y="0"/>
              <wp:positionH relativeFrom="column">
                <wp:posOffset>1673388</wp:posOffset>
              </wp:positionH>
              <wp:positionV relativeFrom="paragraph">
                <wp:posOffset>56515</wp:posOffset>
              </wp:positionV>
              <wp:extent cx="4747260" cy="432435"/>
              <wp:effectExtent l="0" t="0" r="2540" b="0"/>
              <wp:wrapNone/>
              <wp:docPr id="20" name="Text Box 20"/>
              <wp:cNvGraphicFramePr/>
              <a:graphic xmlns:a="http://schemas.openxmlformats.org/drawingml/2006/main">
                <a:graphicData uri="http://schemas.microsoft.com/office/word/2010/wordprocessingShape">
                  <wps:wsp>
                    <wps:cNvSpPr txBox="1"/>
                    <wps:spPr>
                      <a:xfrm>
                        <a:off x="0" y="0"/>
                        <a:ext cx="4747260" cy="432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DDE679" w14:textId="77777777" w:rsidR="006E4683" w:rsidRPr="003A0285" w:rsidRDefault="0037280F" w:rsidP="00983EB7">
                          <w:pPr>
                            <w:spacing w:after="0" w:line="240" w:lineRule="auto"/>
                            <w:jc w:val="both"/>
                            <w:rPr>
                              <w:rFonts w:cstheme="minorHAnsi"/>
                              <w:b/>
                              <w:bCs/>
                              <w:color w:val="FFFF00"/>
                              <w:spacing w:val="20"/>
                              <w:sz w:val="36"/>
                              <w:szCs w:val="36"/>
                              <w:lang w:eastAsia="zh-CN"/>
                            </w:rPr>
                          </w:pPr>
                          <w:r>
                            <w:rPr>
                              <w:rFonts w:cstheme="minorHAnsi"/>
                              <w:b/>
                              <w:bCs/>
                              <w:color w:val="FFFF00"/>
                              <w:spacing w:val="20"/>
                              <w:sz w:val="36"/>
                              <w:szCs w:val="36"/>
                            </w:rPr>
                            <w:t>Database and More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C809B" id="Text Box 20" o:spid="_x0000_s1027" type="#_x0000_t202" style="position:absolute;margin-left:131.75pt;margin-top:4.45pt;width:373.8pt;height:3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" filled="f" stroked="f" strokeweight=".5pt">
              <v:textbox inset="0,0,0,0">
                <w:txbxContent>
                  <w:p w14:paraId="46DDE679" w14:textId="77777777" w:rsidR="006E4683" w:rsidRPr="003A0285" w:rsidRDefault="0037280F" w:rsidP="00983EB7">
                    <w:pPr>
                      <w:spacing w:after="0" w:line="240" w:lineRule="auto"/>
                      <w:jc w:val="both"/>
                      <w:rPr>
                        <w:rFonts w:cstheme="minorHAnsi"/>
                        <w:b/>
                        <w:bCs/>
                        <w:color w:val="FFFF00"/>
                        <w:spacing w:val="20"/>
                        <w:sz w:val="36"/>
                        <w:szCs w:val="36"/>
                        <w:lang w:eastAsia="zh-CN"/>
                      </w:rPr>
                    </w:pPr>
                    <w:r>
                      <w:rPr>
                        <w:rFonts w:cstheme="minorHAnsi"/>
                        <w:b/>
                        <w:bCs/>
                        <w:color w:val="FFFF00"/>
                        <w:spacing w:val="20"/>
                        <w:sz w:val="36"/>
                        <w:szCs w:val="36"/>
                      </w:rPr>
                      <w:t>Database and More</w:t>
                    </w:r>
                  </w:p>
                </w:txbxContent>
              </v:textbox>
            </v:shape>
          </w:pict>
        </mc:Fallback>
      </mc:AlternateContent>
    </w:r>
    <w:r w:rsidR="00B31C16">
      <w:rPr>
        <w:noProof/>
      </w:rPr>
      <mc:AlternateContent>
        <mc:Choice Requires="wps">
          <w:drawing>
            <wp:anchor distT="0" distB="0" distL="114300" distR="114300" simplePos="0" relativeHeight="251677696" behindDoc="0" locked="0" layoutInCell="1" allowOverlap="1" wp14:anchorId="2BB87B35" wp14:editId="5F5B7871">
              <wp:simplePos x="0" y="0"/>
              <wp:positionH relativeFrom="column">
                <wp:posOffset>6339261</wp:posOffset>
              </wp:positionH>
              <wp:positionV relativeFrom="paragraph">
                <wp:posOffset>51435</wp:posOffset>
              </wp:positionV>
              <wp:extent cx="490855" cy="429260"/>
              <wp:effectExtent l="0" t="0" r="4445" b="8890"/>
              <wp:wrapNone/>
              <wp:docPr id="13"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429260"/>
                      </a:xfrm>
                      <a:prstGeom prst="rect">
                        <a:avLst/>
                      </a:prstGeom>
                      <a:solidFill>
                        <a:schemeClr val="tx2">
                          <a:lumMod val="60000"/>
                          <a:lumOff val="40000"/>
                        </a:schemeClr>
                      </a:solidFill>
                      <a:extLst/>
                    </wps:spPr>
                    <wps:txbx>
                      <w:txbxContent>
                        <w:p w14:paraId="22AB96BE" w14:textId="77777777" w:rsidR="006E4683" w:rsidRPr="003130D6" w:rsidRDefault="006E4683" w:rsidP="009F65AE">
                          <w:pPr>
                            <w:pStyle w:val="Footer"/>
                            <w:jc w:val="center"/>
                            <w:rPr>
                              <w:color w:val="FFFFFF" w:themeColor="background1"/>
                              <w:sz w:val="28"/>
                            </w:rPr>
                          </w:pPr>
                          <w:r w:rsidRPr="003130D6">
                            <w:rPr>
                              <w:sz w:val="28"/>
                            </w:rPr>
                            <w:fldChar w:fldCharType="begin"/>
                          </w:r>
                          <w:r w:rsidRPr="003130D6">
                            <w:rPr>
                              <w:sz w:val="28"/>
                            </w:rPr>
                            <w:instrText xml:space="preserve"> PAGE   \* MERGEFORMAT </w:instrText>
                          </w:r>
                          <w:r w:rsidRPr="003130D6">
                            <w:rPr>
                              <w:sz w:val="28"/>
                            </w:rPr>
                            <w:fldChar w:fldCharType="separate"/>
                          </w:r>
                          <w:r w:rsidR="00E97E5D" w:rsidRPr="00E97E5D">
                            <w:rPr>
                              <w:noProof/>
                              <w:color w:val="FFFFFF" w:themeColor="background1"/>
                              <w:sz w:val="28"/>
                            </w:rPr>
                            <w:t>1</w:t>
                          </w:r>
                          <w:r w:rsidRPr="003130D6">
                            <w:rPr>
                              <w:noProof/>
                              <w:color w:val="FFFFFF" w:themeColor="background1"/>
                              <w:sz w:val="28"/>
                            </w:rPr>
                            <w:fldChar w:fldCharType="end"/>
                          </w:r>
                        </w:p>
                      </w:txbxContent>
                    </wps:txbx>
                    <wps:bodyPr rot="0" vert="horz" wrap="square" lIns="91440" tIns="45720" rIns="91440" bIns="45720" anchor="ctr" anchorCtr="0" upright="1">
                      <a:noAutofit/>
                    </wps:bodyPr>
                  </wps:wsp>
                </a:graphicData>
              </a:graphic>
            </wp:anchor>
          </w:drawing>
        </mc:Choice>
        <mc:Fallback>
          <w:pict>
            <v:rect w14:anchorId="2BB87B35" id="Rectangle 158" o:spid="_x0000_s1028" style="position:absolute;margin-left:499.15pt;margin-top:4.05pt;width:38.65pt;height:33.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" fillcolor="#548dd4 [1951]" stroked="f">
              <v:textbox>
                <w:txbxContent>
                  <w:p w14:paraId="22AB96BE" w14:textId="77777777" w:rsidR="006E4683" w:rsidRPr="003130D6" w:rsidRDefault="006E4683" w:rsidP="009F65AE">
                    <w:pPr>
                      <w:pStyle w:val="Footer"/>
                      <w:jc w:val="center"/>
                      <w:rPr>
                        <w:color w:val="FFFFFF" w:themeColor="background1"/>
                        <w:sz w:val="28"/>
                      </w:rPr>
                    </w:pPr>
                    <w:r w:rsidRPr="003130D6">
                      <w:rPr>
                        <w:sz w:val="28"/>
                      </w:rPr>
                      <w:fldChar w:fldCharType="begin"/>
                    </w:r>
                    <w:r w:rsidRPr="003130D6">
                      <w:rPr>
                        <w:sz w:val="28"/>
                      </w:rPr>
                      <w:instrText xml:space="preserve"> PAGE   \* MERGEFORMAT </w:instrText>
                    </w:r>
                    <w:r w:rsidRPr="003130D6">
                      <w:rPr>
                        <w:sz w:val="28"/>
                      </w:rPr>
                      <w:fldChar w:fldCharType="separate"/>
                    </w:r>
                    <w:r w:rsidR="00E97E5D" w:rsidRPr="00E97E5D">
                      <w:rPr>
                        <w:noProof/>
                        <w:color w:val="FFFFFF" w:themeColor="background1"/>
                        <w:sz w:val="28"/>
                      </w:rPr>
                      <w:t>1</w:t>
                    </w:r>
                    <w:r w:rsidRPr="003130D6">
                      <w:rPr>
                        <w:noProof/>
                        <w:color w:val="FFFFFF" w:themeColor="background1"/>
                        <w:sz w:val="28"/>
                      </w:rPr>
                      <w:fldChar w:fldCharType="end"/>
                    </w:r>
                  </w:p>
                </w:txbxContent>
              </v:textbox>
            </v:rect>
          </w:pict>
        </mc:Fallback>
      </mc:AlternateContent>
    </w:r>
    <w:r w:rsidR="006E4683">
      <w:rPr>
        <w:noProof/>
      </w:rPr>
      <mc:AlternateContent>
        <mc:Choice Requires="wpg">
          <w:drawing>
            <wp:anchor distT="0" distB="0" distL="114300" distR="114300" simplePos="0" relativeHeight="251666432" behindDoc="0" locked="0" layoutInCell="1" allowOverlap="1" wp14:anchorId="53287F3C" wp14:editId="53A6081F">
              <wp:simplePos x="0" y="0"/>
              <wp:positionH relativeFrom="page">
                <wp:align>center</wp:align>
              </wp:positionH>
              <wp:positionV relativeFrom="line">
                <wp:align>top</wp:align>
              </wp:positionV>
              <wp:extent cx="7366635" cy="521970"/>
              <wp:effectExtent l="0" t="0" r="24765" b="11430"/>
              <wp:wrapTopAndBottom/>
              <wp:docPr id="11"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522514"/>
                        <a:chOff x="321" y="14850"/>
                        <a:chExt cx="11601" cy="547"/>
                      </a:xfrm>
                    </wpg:grpSpPr>
                    <wps:wsp>
                      <wps:cNvPr id="12" name="Rectangle 157"/>
                      <wps:cNvSpPr>
                        <a:spLocks noChangeArrowheads="1"/>
                      </wps:cNvSpPr>
                      <wps:spPr bwMode="auto">
                        <a:xfrm>
                          <a:off x="403" y="14903"/>
                          <a:ext cx="10632" cy="450"/>
                        </a:xfrm>
                        <a:prstGeom prst="rect">
                          <a:avLst/>
                        </a:prstGeom>
                        <a:solidFill>
                          <a:srgbClr val="1B1D81"/>
                        </a:solidFill>
                        <a:extLst>
                          <a:ext uri="{91240B29-F687-4F45-9708-019B960494DF}">
                            <a14:hiddenLine xmlns:a14="http://schemas.microsoft.com/office/drawing/2010/main" w="9525">
                              <a:solidFill>
                                <a:srgbClr val="943634"/>
                              </a:solidFill>
                              <a:miter lim="800000"/>
                              <a:headEnd/>
                              <a:tailEnd/>
                            </a14:hiddenLine>
                          </a:ext>
                        </a:extLst>
                      </wps:spPr>
                      <wps:txbx>
                        <w:txbxContent>
                          <w:p w14:paraId="6A860EF5" w14:textId="77777777" w:rsidR="006E4683" w:rsidRPr="004169EB" w:rsidRDefault="006E4683" w:rsidP="00FD6619">
                            <w:pPr>
                              <w:pStyle w:val="Footer"/>
                              <w:rPr>
                                <w:b/>
                                <w:bCs/>
                                <w:color w:val="FFFFFF" w:themeColor="background1"/>
                                <w:spacing w:val="60"/>
                                <w:sz w:val="32"/>
                                <w:szCs w:val="32"/>
                              </w:rPr>
                            </w:pPr>
                          </w:p>
                        </w:txbxContent>
                      </wps:txbx>
                      <wps:bodyPr rot="0" vert="horz" wrap="square" lIns="91440" tIns="45720" rIns="91440" bIns="45720" anchor="ctr" anchorCtr="0" upright="1">
                        <a:noAutofit/>
                      </wps:bodyPr>
                    </wps:wsp>
                    <wps:wsp>
                      <wps:cNvPr id="14"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87F3C" id="Group 156" o:spid="_x0000_s1029" style="position:absolute;margin-left:0;margin-top:0;width:580.05pt;height:41.1pt;z-index:251666432;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">
              <v:rect id="Rectangle 157" o:spid="_x0000_s1030" style="position:absolute;left:403;top:14903;width:10632;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" fillcolor="#1b1d81" stroked="f" strokecolor="#943634">
                <v:textbox>
                  <w:txbxContent>
                    <w:p w14:paraId="6A860EF5" w14:textId="77777777" w:rsidR="006E4683" w:rsidRPr="004169EB" w:rsidRDefault="006E4683" w:rsidP="00FD6619">
                      <w:pPr>
                        <w:pStyle w:val="Footer"/>
                        <w:rPr>
                          <w:b/>
                          <w:bCs/>
                          <w:color w:val="FFFFFF" w:themeColor="background1"/>
                          <w:spacing w:val="60"/>
                          <w:sz w:val="32"/>
                          <w:szCs w:val="32"/>
                        </w:rPr>
                      </w:pPr>
                    </w:p>
                  </w:txbxContent>
                </v:textbox>
              </v:rect>
              <v:rect id="Rectangle 159" o:spid="_x0000_s1031"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" filled="f"/>
              <w10:wrap type="topAndBottom" anchorx="page" anchory="line"/>
            </v:group>
          </w:pict>
        </mc:Fallback>
      </mc:AlternateContent>
    </w:r>
    <w:r w:rsidR="006E4683">
      <w:rPr>
        <w:noProof/>
      </w:rPr>
      <mc:AlternateContent>
        <mc:Choice Requires="wps">
          <w:drawing>
            <wp:anchor distT="0" distB="0" distL="114300" distR="114300" simplePos="0" relativeHeight="251673600" behindDoc="0" locked="0" layoutInCell="1" allowOverlap="1" wp14:anchorId="2392799C" wp14:editId="4550222C">
              <wp:simplePos x="0" y="0"/>
              <wp:positionH relativeFrom="column">
                <wp:posOffset>1378055</wp:posOffset>
              </wp:positionH>
              <wp:positionV relativeFrom="paragraph">
                <wp:posOffset>51435</wp:posOffset>
              </wp:positionV>
              <wp:extent cx="365760" cy="426720"/>
              <wp:effectExtent l="0" t="0" r="15240" b="11430"/>
              <wp:wrapNone/>
              <wp:docPr id="19" name="Text Box 19"/>
              <wp:cNvGraphicFramePr/>
              <a:graphic xmlns:a="http://schemas.openxmlformats.org/drawingml/2006/main">
                <a:graphicData uri="http://schemas.microsoft.com/office/word/2010/wordprocessingShape">
                  <wps:wsp>
                    <wps:cNvSpPr txBox="1"/>
                    <wps:spPr>
                      <a:xfrm>
                        <a:off x="0" y="0"/>
                        <a:ext cx="3657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BAA065" w14:textId="77777777" w:rsidR="006E4683" w:rsidRPr="00FD6619" w:rsidRDefault="006E4683" w:rsidP="003A0285">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2799C" id="Text Box 19" o:spid="_x0000_s1032" type="#_x0000_t202" style="position:absolute;margin-left:108.5pt;margin-top:4.05pt;width:28.8pt;height:3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" filled="f" stroked="f" strokeweight=".5pt">
              <v:textbox inset="0,0,0,0">
                <w:txbxContent>
                  <w:p w14:paraId="67BAA065" w14:textId="77777777" w:rsidR="006E4683" w:rsidRPr="00FD6619" w:rsidRDefault="006E4683" w:rsidP="003A0285">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v:textbox>
            </v:shape>
          </w:pict>
        </mc:Fallback>
      </mc:AlternateContent>
    </w:r>
    <w:r w:rsidR="006E4683">
      <w:rPr>
        <w:noProof/>
      </w:rPr>
      <mc:AlternateContent>
        <mc:Choice Requires="wps">
          <w:drawing>
            <wp:anchor distT="0" distB="0" distL="114300" distR="114300" simplePos="0" relativeHeight="251671552" behindDoc="0" locked="0" layoutInCell="1" allowOverlap="1" wp14:anchorId="2E3BDD48" wp14:editId="49A4F131">
              <wp:simplePos x="0" y="0"/>
              <wp:positionH relativeFrom="column">
                <wp:posOffset>-319405</wp:posOffset>
              </wp:positionH>
              <wp:positionV relativeFrom="paragraph">
                <wp:posOffset>57150</wp:posOffset>
              </wp:positionV>
              <wp:extent cx="365760" cy="421005"/>
              <wp:effectExtent l="0" t="0" r="15240" b="0"/>
              <wp:wrapNone/>
              <wp:docPr id="17" name="Text Box 17"/>
              <wp:cNvGraphicFramePr/>
              <a:graphic xmlns:a="http://schemas.openxmlformats.org/drawingml/2006/main">
                <a:graphicData uri="http://schemas.microsoft.com/office/word/2010/wordprocessingShape">
                  <wps:wsp>
                    <wps:cNvSpPr txBox="1"/>
                    <wps:spPr>
                      <a:xfrm>
                        <a:off x="0" y="0"/>
                        <a:ext cx="365760" cy="421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94C75" w14:textId="77777777" w:rsidR="006E4683" w:rsidRPr="00FD6619" w:rsidRDefault="006E4683" w:rsidP="00FD6619">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DD48" id="Text Box 17" o:spid="_x0000_s1033" type="#_x0000_t202" style="position:absolute;margin-left:-25.15pt;margin-top:4.5pt;width:28.8pt;height:3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" filled="f" stroked="f" strokeweight=".5pt">
              <v:textbox inset="0,0,0,0">
                <w:txbxContent>
                  <w:p w14:paraId="36F94C75" w14:textId="77777777" w:rsidR="006E4683" w:rsidRPr="00FD6619" w:rsidRDefault="006E4683" w:rsidP="00FD6619">
                    <w:pPr>
                      <w:spacing w:after="0" w:line="240" w:lineRule="auto"/>
                      <w:jc w:val="center"/>
                      <w:rPr>
                        <w:rFonts w:cstheme="minorHAnsi"/>
                        <w:color w:val="FFFFFF" w:themeColor="background1"/>
                        <w:spacing w:val="26"/>
                        <w:sz w:val="48"/>
                        <w:szCs w:val="48"/>
                      </w:rPr>
                    </w:pPr>
                    <w:r w:rsidRPr="00FD6619">
                      <w:rPr>
                        <w:rFonts w:cstheme="minorHAnsi"/>
                        <w:color w:val="FFFFFF" w:themeColor="background1"/>
                        <w:spacing w:val="26"/>
                        <w:sz w:val="48"/>
                        <w:szCs w:val="48"/>
                      </w:rPr>
                      <w:t>»</w:t>
                    </w:r>
                  </w:p>
                </w:txbxContent>
              </v:textbox>
            </v:shape>
          </w:pict>
        </mc:Fallback>
      </mc:AlternateContent>
    </w:r>
  </w:p>
  <w:p w14:paraId="53A6146E" w14:textId="77777777" w:rsidR="006E4683" w:rsidRPr="0006716E" w:rsidRDefault="006E4683" w:rsidP="004169EB">
    <w:pPr>
      <w:spacing w:after="0" w:line="240" w:lineRule="auto"/>
      <w:jc w:val="center"/>
      <w:rPr>
        <w:rFonts w:asciiTheme="majorHAnsi" w:hAnsiTheme="majorHAnsi"/>
        <w:b/>
        <w:bCs/>
        <w:color w:val="1F497D" w:themeColor="text2"/>
        <w:sz w:val="20"/>
        <w:szCs w:val="20"/>
      </w:rPr>
    </w:pPr>
  </w:p>
  <w:p w14:paraId="256A9EE6" w14:textId="77777777" w:rsidR="006E4683" w:rsidRDefault="006E4683" w:rsidP="00D35617">
    <w:pPr>
      <w:tabs>
        <w:tab w:val="left" w:pos="95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5A2B"/>
    <w:multiLevelType w:val="hybridMultilevel"/>
    <w:tmpl w:val="B6986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72C7C"/>
    <w:multiLevelType w:val="hybridMultilevel"/>
    <w:tmpl w:val="AA946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C72CC"/>
    <w:multiLevelType w:val="hybridMultilevel"/>
    <w:tmpl w:val="AE6C0678"/>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B2C95"/>
    <w:multiLevelType w:val="hybridMultilevel"/>
    <w:tmpl w:val="9594B2A4"/>
    <w:lvl w:ilvl="0" w:tplc="0BF896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72715"/>
    <w:multiLevelType w:val="hybridMultilevel"/>
    <w:tmpl w:val="0AB2B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7904B9"/>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815FB4"/>
    <w:multiLevelType w:val="hybridMultilevel"/>
    <w:tmpl w:val="369A24A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54108D"/>
    <w:multiLevelType w:val="hybridMultilevel"/>
    <w:tmpl w:val="562418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E31285"/>
    <w:multiLevelType w:val="hybridMultilevel"/>
    <w:tmpl w:val="D5AE3120"/>
    <w:lvl w:ilvl="0" w:tplc="7D7A3CA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D613E"/>
    <w:multiLevelType w:val="hybridMultilevel"/>
    <w:tmpl w:val="8E0E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C0E50"/>
    <w:multiLevelType w:val="hybridMultilevel"/>
    <w:tmpl w:val="C432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17233"/>
    <w:multiLevelType w:val="hybridMultilevel"/>
    <w:tmpl w:val="2BEEB052"/>
    <w:lvl w:ilvl="0" w:tplc="5DAAC10A">
      <w:start w:val="1"/>
      <w:numFmt w:val="decimal"/>
      <w:lvlText w:val="%1."/>
      <w:lvlJc w:val="left"/>
      <w:pPr>
        <w:ind w:left="180" w:hanging="360"/>
      </w:pPr>
      <w:rPr>
        <w:rFonts w:hint="default"/>
      </w:rPr>
    </w:lvl>
    <w:lvl w:ilvl="1" w:tplc="04090019" w:tentative="1">
      <w:start w:val="1"/>
      <w:numFmt w:val="lowerLetter"/>
      <w:lvlText w:val="%2)"/>
      <w:lvlJc w:val="left"/>
      <w:pPr>
        <w:ind w:left="660" w:hanging="420"/>
      </w:pPr>
    </w:lvl>
    <w:lvl w:ilvl="2" w:tplc="0409001B" w:tentative="1">
      <w:start w:val="1"/>
      <w:numFmt w:val="lowerRoman"/>
      <w:lvlText w:val="%3."/>
      <w:lvlJc w:val="right"/>
      <w:pPr>
        <w:ind w:left="1080" w:hanging="420"/>
      </w:pPr>
    </w:lvl>
    <w:lvl w:ilvl="3" w:tplc="0409000F" w:tentative="1">
      <w:start w:val="1"/>
      <w:numFmt w:val="decimal"/>
      <w:lvlText w:val="%4."/>
      <w:lvlJc w:val="left"/>
      <w:pPr>
        <w:ind w:left="1500" w:hanging="420"/>
      </w:pPr>
    </w:lvl>
    <w:lvl w:ilvl="4" w:tplc="04090019" w:tentative="1">
      <w:start w:val="1"/>
      <w:numFmt w:val="lowerLetter"/>
      <w:lvlText w:val="%5)"/>
      <w:lvlJc w:val="left"/>
      <w:pPr>
        <w:ind w:left="1920" w:hanging="420"/>
      </w:pPr>
    </w:lvl>
    <w:lvl w:ilvl="5" w:tplc="0409001B" w:tentative="1">
      <w:start w:val="1"/>
      <w:numFmt w:val="lowerRoman"/>
      <w:lvlText w:val="%6."/>
      <w:lvlJc w:val="right"/>
      <w:pPr>
        <w:ind w:left="2340" w:hanging="420"/>
      </w:pPr>
    </w:lvl>
    <w:lvl w:ilvl="6" w:tplc="0409000F" w:tentative="1">
      <w:start w:val="1"/>
      <w:numFmt w:val="decimal"/>
      <w:lvlText w:val="%7."/>
      <w:lvlJc w:val="left"/>
      <w:pPr>
        <w:ind w:left="2760" w:hanging="420"/>
      </w:pPr>
    </w:lvl>
    <w:lvl w:ilvl="7" w:tplc="04090019" w:tentative="1">
      <w:start w:val="1"/>
      <w:numFmt w:val="lowerLetter"/>
      <w:lvlText w:val="%8)"/>
      <w:lvlJc w:val="left"/>
      <w:pPr>
        <w:ind w:left="3180" w:hanging="420"/>
      </w:pPr>
    </w:lvl>
    <w:lvl w:ilvl="8" w:tplc="0409001B" w:tentative="1">
      <w:start w:val="1"/>
      <w:numFmt w:val="lowerRoman"/>
      <w:lvlText w:val="%9."/>
      <w:lvlJc w:val="right"/>
      <w:pPr>
        <w:ind w:left="3600" w:hanging="420"/>
      </w:pPr>
    </w:lvl>
  </w:abstractNum>
  <w:abstractNum w:abstractNumId="12" w15:restartNumberingAfterBreak="0">
    <w:nsid w:val="266068BF"/>
    <w:multiLevelType w:val="hybridMultilevel"/>
    <w:tmpl w:val="6C160C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C93C44"/>
    <w:multiLevelType w:val="hybridMultilevel"/>
    <w:tmpl w:val="6EFC46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B37F17"/>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6515BE"/>
    <w:multiLevelType w:val="hybridMultilevel"/>
    <w:tmpl w:val="B34CD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40237F"/>
    <w:multiLevelType w:val="hybridMultilevel"/>
    <w:tmpl w:val="F3A0CDE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0C63311"/>
    <w:multiLevelType w:val="hybridMultilevel"/>
    <w:tmpl w:val="6E16A48C"/>
    <w:lvl w:ilvl="0" w:tplc="4560CE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CE5223"/>
    <w:multiLevelType w:val="hybridMultilevel"/>
    <w:tmpl w:val="A1F8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56CD4"/>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9FE2DC1"/>
    <w:multiLevelType w:val="hybridMultilevel"/>
    <w:tmpl w:val="E7181336"/>
    <w:lvl w:ilvl="0" w:tplc="04090013">
      <w:start w:val="1"/>
      <w:numFmt w:val="upperRoman"/>
      <w:lvlText w:val="%1."/>
      <w:lvlJc w:val="right"/>
      <w:pPr>
        <w:ind w:left="1580" w:hanging="360"/>
      </w:pPr>
    </w:lvl>
    <w:lvl w:ilvl="1" w:tplc="04090019">
      <w:start w:val="1"/>
      <w:numFmt w:val="lowerLetter"/>
      <w:lvlText w:val="%2."/>
      <w:lvlJc w:val="left"/>
      <w:pPr>
        <w:ind w:left="2300" w:hanging="360"/>
      </w:pPr>
    </w:lvl>
    <w:lvl w:ilvl="2" w:tplc="0409001B">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21" w15:restartNumberingAfterBreak="0">
    <w:nsid w:val="5C183F1B"/>
    <w:multiLevelType w:val="hybridMultilevel"/>
    <w:tmpl w:val="0060B504"/>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663CFF"/>
    <w:multiLevelType w:val="hybridMultilevel"/>
    <w:tmpl w:val="0B4826B2"/>
    <w:lvl w:ilvl="0" w:tplc="660C351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507793"/>
    <w:multiLevelType w:val="hybridMultilevel"/>
    <w:tmpl w:val="AE6C06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A012AD"/>
    <w:multiLevelType w:val="hybridMultilevel"/>
    <w:tmpl w:val="316A3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B483E"/>
    <w:multiLevelType w:val="hybridMultilevel"/>
    <w:tmpl w:val="65DC3D42"/>
    <w:lvl w:ilvl="0" w:tplc="0409000F">
      <w:start w:val="1"/>
      <w:numFmt w:val="decimal"/>
      <w:lvlText w:val="%1."/>
      <w:lvlJc w:val="left"/>
      <w:pPr>
        <w:ind w:left="2160" w:hanging="360"/>
      </w:pPr>
      <w:rPr>
        <w:rFonts w:hint="default"/>
      </w:rPr>
    </w:lvl>
    <w:lvl w:ilvl="1" w:tplc="0409000F">
      <w:start w:val="1"/>
      <w:numFmt w:val="decimal"/>
      <w:lvlText w:val="%2."/>
      <w:lvlJc w:val="left"/>
      <w:pPr>
        <w:ind w:left="2880" w:hanging="360"/>
      </w:pPr>
    </w:lvl>
    <w:lvl w:ilvl="2" w:tplc="0409000F">
      <w:start w:val="1"/>
      <w:numFmt w:val="decimal"/>
      <w:lvlText w:val="%3."/>
      <w:lvlJc w:val="lef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626D43EC"/>
    <w:multiLevelType w:val="hybridMultilevel"/>
    <w:tmpl w:val="C432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CC56FC"/>
    <w:multiLevelType w:val="hybridMultilevel"/>
    <w:tmpl w:val="3402B8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70685"/>
    <w:multiLevelType w:val="hybridMultilevel"/>
    <w:tmpl w:val="CFC2EF5E"/>
    <w:lvl w:ilvl="0" w:tplc="AED2559C">
      <w:numFmt w:val="bullet"/>
      <w:lvlText w:val="-"/>
      <w:lvlJc w:val="left"/>
      <w:pPr>
        <w:ind w:left="180" w:hanging="360"/>
      </w:pPr>
      <w:rPr>
        <w:rFonts w:ascii="Calibri" w:eastAsiaTheme="minorHAnsi" w:hAnsi="Calibri" w:cstheme="minorBidi"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9" w15:restartNumberingAfterBreak="0">
    <w:nsid w:val="656651FF"/>
    <w:multiLevelType w:val="hybridMultilevel"/>
    <w:tmpl w:val="D962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DB4ECA"/>
    <w:multiLevelType w:val="hybridMultilevel"/>
    <w:tmpl w:val="DC84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F60A82"/>
    <w:multiLevelType w:val="hybridMultilevel"/>
    <w:tmpl w:val="35DE09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F984683"/>
    <w:multiLevelType w:val="hybridMultilevel"/>
    <w:tmpl w:val="369A2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7"/>
  </w:num>
  <w:num w:numId="3">
    <w:abstractNumId w:val="1"/>
  </w:num>
  <w:num w:numId="4">
    <w:abstractNumId w:val="32"/>
  </w:num>
  <w:num w:numId="5">
    <w:abstractNumId w:val="6"/>
  </w:num>
  <w:num w:numId="6">
    <w:abstractNumId w:val="24"/>
  </w:num>
  <w:num w:numId="7">
    <w:abstractNumId w:val="25"/>
  </w:num>
  <w:num w:numId="8">
    <w:abstractNumId w:val="4"/>
  </w:num>
  <w:num w:numId="9">
    <w:abstractNumId w:val="30"/>
  </w:num>
  <w:num w:numId="10">
    <w:abstractNumId w:val="10"/>
  </w:num>
  <w:num w:numId="11">
    <w:abstractNumId w:val="9"/>
  </w:num>
  <w:num w:numId="12">
    <w:abstractNumId w:val="0"/>
  </w:num>
  <w:num w:numId="13">
    <w:abstractNumId w:val="29"/>
  </w:num>
  <w:num w:numId="14">
    <w:abstractNumId w:val="18"/>
  </w:num>
  <w:num w:numId="15">
    <w:abstractNumId w:val="3"/>
  </w:num>
  <w:num w:numId="16">
    <w:abstractNumId w:val="12"/>
  </w:num>
  <w:num w:numId="17">
    <w:abstractNumId w:val="22"/>
  </w:num>
  <w:num w:numId="18">
    <w:abstractNumId w:val="20"/>
  </w:num>
  <w:num w:numId="19">
    <w:abstractNumId w:val="15"/>
  </w:num>
  <w:num w:numId="20">
    <w:abstractNumId w:val="14"/>
  </w:num>
  <w:num w:numId="21">
    <w:abstractNumId w:val="5"/>
  </w:num>
  <w:num w:numId="22">
    <w:abstractNumId w:val="19"/>
  </w:num>
  <w:num w:numId="23">
    <w:abstractNumId w:val="31"/>
  </w:num>
  <w:num w:numId="24">
    <w:abstractNumId w:val="21"/>
  </w:num>
  <w:num w:numId="25">
    <w:abstractNumId w:val="7"/>
  </w:num>
  <w:num w:numId="26">
    <w:abstractNumId w:val="16"/>
  </w:num>
  <w:num w:numId="27">
    <w:abstractNumId w:val="28"/>
  </w:num>
  <w:num w:numId="28">
    <w:abstractNumId w:val="8"/>
  </w:num>
  <w:num w:numId="29">
    <w:abstractNumId w:val="13"/>
  </w:num>
  <w:num w:numId="30">
    <w:abstractNumId w:val="17"/>
  </w:num>
  <w:num w:numId="31">
    <w:abstractNumId w:val="23"/>
  </w:num>
  <w:num w:numId="32">
    <w:abstractNumId w:val="2"/>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1C42"/>
    <w:rsid w:val="00003074"/>
    <w:rsid w:val="00007C39"/>
    <w:rsid w:val="0001389A"/>
    <w:rsid w:val="00015146"/>
    <w:rsid w:val="0001742F"/>
    <w:rsid w:val="00030B84"/>
    <w:rsid w:val="000323C0"/>
    <w:rsid w:val="00032729"/>
    <w:rsid w:val="00055304"/>
    <w:rsid w:val="00061C8F"/>
    <w:rsid w:val="00065B5F"/>
    <w:rsid w:val="0006716E"/>
    <w:rsid w:val="00084B0E"/>
    <w:rsid w:val="0009743D"/>
    <w:rsid w:val="000A2D60"/>
    <w:rsid w:val="000A53DC"/>
    <w:rsid w:val="000B40EB"/>
    <w:rsid w:val="000C063F"/>
    <w:rsid w:val="000C084D"/>
    <w:rsid w:val="000C0A52"/>
    <w:rsid w:val="000D0061"/>
    <w:rsid w:val="000D0840"/>
    <w:rsid w:val="000F25D8"/>
    <w:rsid w:val="000F43A4"/>
    <w:rsid w:val="00101A50"/>
    <w:rsid w:val="00101C85"/>
    <w:rsid w:val="00103F57"/>
    <w:rsid w:val="00107025"/>
    <w:rsid w:val="00110BBA"/>
    <w:rsid w:val="0011344B"/>
    <w:rsid w:val="0012069B"/>
    <w:rsid w:val="0014218F"/>
    <w:rsid w:val="00150C5B"/>
    <w:rsid w:val="0015243E"/>
    <w:rsid w:val="00161C5F"/>
    <w:rsid w:val="001674D4"/>
    <w:rsid w:val="001842D1"/>
    <w:rsid w:val="001942CF"/>
    <w:rsid w:val="001A0490"/>
    <w:rsid w:val="001A161D"/>
    <w:rsid w:val="001B1825"/>
    <w:rsid w:val="001B40D3"/>
    <w:rsid w:val="001B6C3D"/>
    <w:rsid w:val="001C1F2D"/>
    <w:rsid w:val="001C49D2"/>
    <w:rsid w:val="001D1425"/>
    <w:rsid w:val="001D6E00"/>
    <w:rsid w:val="001E1400"/>
    <w:rsid w:val="001E7B61"/>
    <w:rsid w:val="001F338D"/>
    <w:rsid w:val="001F5A9B"/>
    <w:rsid w:val="0020562A"/>
    <w:rsid w:val="0020777E"/>
    <w:rsid w:val="002077CE"/>
    <w:rsid w:val="00207839"/>
    <w:rsid w:val="002136D9"/>
    <w:rsid w:val="00230E16"/>
    <w:rsid w:val="00232DD8"/>
    <w:rsid w:val="0024565A"/>
    <w:rsid w:val="002516F3"/>
    <w:rsid w:val="002564D2"/>
    <w:rsid w:val="00266B6A"/>
    <w:rsid w:val="00273797"/>
    <w:rsid w:val="002770DD"/>
    <w:rsid w:val="0029387C"/>
    <w:rsid w:val="00297E93"/>
    <w:rsid w:val="002B0635"/>
    <w:rsid w:val="002B7C01"/>
    <w:rsid w:val="002B7EFE"/>
    <w:rsid w:val="002C31AC"/>
    <w:rsid w:val="002C41A6"/>
    <w:rsid w:val="002D549B"/>
    <w:rsid w:val="002E4288"/>
    <w:rsid w:val="002F6C18"/>
    <w:rsid w:val="002F79AC"/>
    <w:rsid w:val="003130D6"/>
    <w:rsid w:val="00316F9F"/>
    <w:rsid w:val="00371C43"/>
    <w:rsid w:val="0037280F"/>
    <w:rsid w:val="003748E0"/>
    <w:rsid w:val="00374B85"/>
    <w:rsid w:val="003801C6"/>
    <w:rsid w:val="00392A5D"/>
    <w:rsid w:val="003A0285"/>
    <w:rsid w:val="003A3F1E"/>
    <w:rsid w:val="003A4BD3"/>
    <w:rsid w:val="003A5385"/>
    <w:rsid w:val="003B2CBB"/>
    <w:rsid w:val="003C09D0"/>
    <w:rsid w:val="003E0AF1"/>
    <w:rsid w:val="003E27E6"/>
    <w:rsid w:val="003E713E"/>
    <w:rsid w:val="004020E7"/>
    <w:rsid w:val="0041040E"/>
    <w:rsid w:val="004169EB"/>
    <w:rsid w:val="00417774"/>
    <w:rsid w:val="00431DBA"/>
    <w:rsid w:val="00436B1F"/>
    <w:rsid w:val="00440C5A"/>
    <w:rsid w:val="00441DFD"/>
    <w:rsid w:val="004420D2"/>
    <w:rsid w:val="00447365"/>
    <w:rsid w:val="00476F00"/>
    <w:rsid w:val="00482455"/>
    <w:rsid w:val="00493966"/>
    <w:rsid w:val="00496053"/>
    <w:rsid w:val="004A1145"/>
    <w:rsid w:val="004A1FAF"/>
    <w:rsid w:val="004A2618"/>
    <w:rsid w:val="004A579B"/>
    <w:rsid w:val="004B2D98"/>
    <w:rsid w:val="004D5847"/>
    <w:rsid w:val="004D71B5"/>
    <w:rsid w:val="004E1082"/>
    <w:rsid w:val="004F68D6"/>
    <w:rsid w:val="004F7ABE"/>
    <w:rsid w:val="005028D3"/>
    <w:rsid w:val="00520A55"/>
    <w:rsid w:val="00540103"/>
    <w:rsid w:val="00541A5B"/>
    <w:rsid w:val="0055027B"/>
    <w:rsid w:val="00552D9F"/>
    <w:rsid w:val="0055705B"/>
    <w:rsid w:val="00560EF8"/>
    <w:rsid w:val="005721C1"/>
    <w:rsid w:val="0057729C"/>
    <w:rsid w:val="005809A1"/>
    <w:rsid w:val="005820F5"/>
    <w:rsid w:val="005A24D2"/>
    <w:rsid w:val="005A78C5"/>
    <w:rsid w:val="005B2444"/>
    <w:rsid w:val="005C52B9"/>
    <w:rsid w:val="005D2AC7"/>
    <w:rsid w:val="005D3C6C"/>
    <w:rsid w:val="005D3D70"/>
    <w:rsid w:val="005E6F4E"/>
    <w:rsid w:val="005F3B2E"/>
    <w:rsid w:val="0060233B"/>
    <w:rsid w:val="00604BF1"/>
    <w:rsid w:val="00612AEC"/>
    <w:rsid w:val="0061313B"/>
    <w:rsid w:val="00620284"/>
    <w:rsid w:val="00623674"/>
    <w:rsid w:val="0062541D"/>
    <w:rsid w:val="00641474"/>
    <w:rsid w:val="00645ED3"/>
    <w:rsid w:val="00646B70"/>
    <w:rsid w:val="00652F15"/>
    <w:rsid w:val="00653980"/>
    <w:rsid w:val="00653A93"/>
    <w:rsid w:val="00665104"/>
    <w:rsid w:val="00673175"/>
    <w:rsid w:val="00683F2F"/>
    <w:rsid w:val="006860AF"/>
    <w:rsid w:val="00696F54"/>
    <w:rsid w:val="006B32FA"/>
    <w:rsid w:val="006B7D80"/>
    <w:rsid w:val="006C5651"/>
    <w:rsid w:val="006C6CD8"/>
    <w:rsid w:val="006C77C1"/>
    <w:rsid w:val="006E02A8"/>
    <w:rsid w:val="006E4683"/>
    <w:rsid w:val="006F44E2"/>
    <w:rsid w:val="006F7033"/>
    <w:rsid w:val="0070370B"/>
    <w:rsid w:val="0071122C"/>
    <w:rsid w:val="00725B3E"/>
    <w:rsid w:val="007311A8"/>
    <w:rsid w:val="007311B2"/>
    <w:rsid w:val="0073201C"/>
    <w:rsid w:val="007362B4"/>
    <w:rsid w:val="00750F4C"/>
    <w:rsid w:val="00752A56"/>
    <w:rsid w:val="00756B04"/>
    <w:rsid w:val="0076085E"/>
    <w:rsid w:val="00762711"/>
    <w:rsid w:val="00772315"/>
    <w:rsid w:val="00777070"/>
    <w:rsid w:val="007812EB"/>
    <w:rsid w:val="007818B0"/>
    <w:rsid w:val="00786AB8"/>
    <w:rsid w:val="00793113"/>
    <w:rsid w:val="007958E2"/>
    <w:rsid w:val="0079692D"/>
    <w:rsid w:val="007A5285"/>
    <w:rsid w:val="007A588A"/>
    <w:rsid w:val="007B46F6"/>
    <w:rsid w:val="007B5D11"/>
    <w:rsid w:val="007D0C5A"/>
    <w:rsid w:val="007D1527"/>
    <w:rsid w:val="007D26C9"/>
    <w:rsid w:val="007D74D8"/>
    <w:rsid w:val="007E322E"/>
    <w:rsid w:val="007E701A"/>
    <w:rsid w:val="0080257E"/>
    <w:rsid w:val="008028F8"/>
    <w:rsid w:val="00807C8B"/>
    <w:rsid w:val="00810971"/>
    <w:rsid w:val="0084131E"/>
    <w:rsid w:val="00841E90"/>
    <w:rsid w:val="0086195A"/>
    <w:rsid w:val="008650ED"/>
    <w:rsid w:val="00866080"/>
    <w:rsid w:val="0086695A"/>
    <w:rsid w:val="00870818"/>
    <w:rsid w:val="00883762"/>
    <w:rsid w:val="00893AEB"/>
    <w:rsid w:val="0089674C"/>
    <w:rsid w:val="0089674F"/>
    <w:rsid w:val="008A2F08"/>
    <w:rsid w:val="008A382F"/>
    <w:rsid w:val="008B5770"/>
    <w:rsid w:val="008C4DED"/>
    <w:rsid w:val="008C6D6B"/>
    <w:rsid w:val="008D2BE9"/>
    <w:rsid w:val="008D4B35"/>
    <w:rsid w:val="008D5341"/>
    <w:rsid w:val="008E2A2E"/>
    <w:rsid w:val="008F054F"/>
    <w:rsid w:val="0091662C"/>
    <w:rsid w:val="00916D34"/>
    <w:rsid w:val="00917FBD"/>
    <w:rsid w:val="00920922"/>
    <w:rsid w:val="00920FA8"/>
    <w:rsid w:val="00924D22"/>
    <w:rsid w:val="009328C0"/>
    <w:rsid w:val="00935589"/>
    <w:rsid w:val="009364A8"/>
    <w:rsid w:val="00945997"/>
    <w:rsid w:val="009461CC"/>
    <w:rsid w:val="0094645D"/>
    <w:rsid w:val="00956AE8"/>
    <w:rsid w:val="00964721"/>
    <w:rsid w:val="00970F39"/>
    <w:rsid w:val="00973600"/>
    <w:rsid w:val="00974E5E"/>
    <w:rsid w:val="00983EB7"/>
    <w:rsid w:val="009A1E78"/>
    <w:rsid w:val="009A7907"/>
    <w:rsid w:val="009D1093"/>
    <w:rsid w:val="009D4DAB"/>
    <w:rsid w:val="009D4E38"/>
    <w:rsid w:val="009E0462"/>
    <w:rsid w:val="009F144C"/>
    <w:rsid w:val="009F3738"/>
    <w:rsid w:val="009F465A"/>
    <w:rsid w:val="009F585B"/>
    <w:rsid w:val="009F65AE"/>
    <w:rsid w:val="00A037D5"/>
    <w:rsid w:val="00A061CD"/>
    <w:rsid w:val="00A11F0B"/>
    <w:rsid w:val="00A126E9"/>
    <w:rsid w:val="00A355FC"/>
    <w:rsid w:val="00A363D7"/>
    <w:rsid w:val="00A36926"/>
    <w:rsid w:val="00A476E8"/>
    <w:rsid w:val="00A61416"/>
    <w:rsid w:val="00A66AFA"/>
    <w:rsid w:val="00A777EE"/>
    <w:rsid w:val="00A8754D"/>
    <w:rsid w:val="00A91D89"/>
    <w:rsid w:val="00A92B97"/>
    <w:rsid w:val="00A95BD8"/>
    <w:rsid w:val="00AB6904"/>
    <w:rsid w:val="00AC3030"/>
    <w:rsid w:val="00AD0B3E"/>
    <w:rsid w:val="00AD2FC0"/>
    <w:rsid w:val="00AD4014"/>
    <w:rsid w:val="00AE3D80"/>
    <w:rsid w:val="00AE7042"/>
    <w:rsid w:val="00B17632"/>
    <w:rsid w:val="00B31C16"/>
    <w:rsid w:val="00B35B63"/>
    <w:rsid w:val="00B377C5"/>
    <w:rsid w:val="00B4012D"/>
    <w:rsid w:val="00B41636"/>
    <w:rsid w:val="00B417A3"/>
    <w:rsid w:val="00B43058"/>
    <w:rsid w:val="00B45970"/>
    <w:rsid w:val="00B540C2"/>
    <w:rsid w:val="00B551AA"/>
    <w:rsid w:val="00B63290"/>
    <w:rsid w:val="00B6377F"/>
    <w:rsid w:val="00B63D5F"/>
    <w:rsid w:val="00B6432F"/>
    <w:rsid w:val="00B73B75"/>
    <w:rsid w:val="00B84AA9"/>
    <w:rsid w:val="00B904FF"/>
    <w:rsid w:val="00BA058B"/>
    <w:rsid w:val="00BA1E38"/>
    <w:rsid w:val="00BA78D9"/>
    <w:rsid w:val="00BB2394"/>
    <w:rsid w:val="00BB2492"/>
    <w:rsid w:val="00BB5136"/>
    <w:rsid w:val="00BC19BE"/>
    <w:rsid w:val="00BC1C42"/>
    <w:rsid w:val="00BD19A0"/>
    <w:rsid w:val="00BD3FA8"/>
    <w:rsid w:val="00BD72D4"/>
    <w:rsid w:val="00BE75C0"/>
    <w:rsid w:val="00BF2430"/>
    <w:rsid w:val="00C004AC"/>
    <w:rsid w:val="00C00579"/>
    <w:rsid w:val="00C04098"/>
    <w:rsid w:val="00C2361A"/>
    <w:rsid w:val="00C36C53"/>
    <w:rsid w:val="00C40E2A"/>
    <w:rsid w:val="00C43A6F"/>
    <w:rsid w:val="00C51D60"/>
    <w:rsid w:val="00C56EF1"/>
    <w:rsid w:val="00C8042E"/>
    <w:rsid w:val="00C83C1C"/>
    <w:rsid w:val="00C854BF"/>
    <w:rsid w:val="00CA2DDA"/>
    <w:rsid w:val="00CA7504"/>
    <w:rsid w:val="00CB1A85"/>
    <w:rsid w:val="00CB69B7"/>
    <w:rsid w:val="00CC0E9F"/>
    <w:rsid w:val="00CC2A8C"/>
    <w:rsid w:val="00CC50B2"/>
    <w:rsid w:val="00CD38E0"/>
    <w:rsid w:val="00CD4A6B"/>
    <w:rsid w:val="00CD6F6B"/>
    <w:rsid w:val="00CE2F91"/>
    <w:rsid w:val="00CE4F4A"/>
    <w:rsid w:val="00CF03B0"/>
    <w:rsid w:val="00CF6AEE"/>
    <w:rsid w:val="00D00C43"/>
    <w:rsid w:val="00D0264B"/>
    <w:rsid w:val="00D10404"/>
    <w:rsid w:val="00D15E44"/>
    <w:rsid w:val="00D256B1"/>
    <w:rsid w:val="00D3099B"/>
    <w:rsid w:val="00D3306D"/>
    <w:rsid w:val="00D35617"/>
    <w:rsid w:val="00D41BB2"/>
    <w:rsid w:val="00D4374A"/>
    <w:rsid w:val="00D521BE"/>
    <w:rsid w:val="00D548A5"/>
    <w:rsid w:val="00D615E5"/>
    <w:rsid w:val="00D70B1F"/>
    <w:rsid w:val="00D915F0"/>
    <w:rsid w:val="00D92A03"/>
    <w:rsid w:val="00D963EB"/>
    <w:rsid w:val="00DA293E"/>
    <w:rsid w:val="00DA5E6F"/>
    <w:rsid w:val="00DA6117"/>
    <w:rsid w:val="00DB12A1"/>
    <w:rsid w:val="00DB3192"/>
    <w:rsid w:val="00DC261F"/>
    <w:rsid w:val="00DF2293"/>
    <w:rsid w:val="00E0055F"/>
    <w:rsid w:val="00E15C04"/>
    <w:rsid w:val="00E24828"/>
    <w:rsid w:val="00E332C4"/>
    <w:rsid w:val="00E42BD8"/>
    <w:rsid w:val="00E459DB"/>
    <w:rsid w:val="00E55B1C"/>
    <w:rsid w:val="00E60B9B"/>
    <w:rsid w:val="00E656D2"/>
    <w:rsid w:val="00E67D99"/>
    <w:rsid w:val="00E90250"/>
    <w:rsid w:val="00E9460A"/>
    <w:rsid w:val="00E97204"/>
    <w:rsid w:val="00E97E5D"/>
    <w:rsid w:val="00E97EEF"/>
    <w:rsid w:val="00EA3239"/>
    <w:rsid w:val="00EB471E"/>
    <w:rsid w:val="00EC294D"/>
    <w:rsid w:val="00EC60AC"/>
    <w:rsid w:val="00EC6FA6"/>
    <w:rsid w:val="00ED0A4C"/>
    <w:rsid w:val="00ED0CDB"/>
    <w:rsid w:val="00ED2971"/>
    <w:rsid w:val="00ED50EB"/>
    <w:rsid w:val="00EE11C2"/>
    <w:rsid w:val="00EF105A"/>
    <w:rsid w:val="00EF2099"/>
    <w:rsid w:val="00EF492C"/>
    <w:rsid w:val="00F05C38"/>
    <w:rsid w:val="00F100F0"/>
    <w:rsid w:val="00F154BA"/>
    <w:rsid w:val="00F30807"/>
    <w:rsid w:val="00F31A4B"/>
    <w:rsid w:val="00F35945"/>
    <w:rsid w:val="00F40DFA"/>
    <w:rsid w:val="00F418AC"/>
    <w:rsid w:val="00F56908"/>
    <w:rsid w:val="00F6583A"/>
    <w:rsid w:val="00F86488"/>
    <w:rsid w:val="00F86734"/>
    <w:rsid w:val="00FD1217"/>
    <w:rsid w:val="00FD441A"/>
    <w:rsid w:val="00FD6619"/>
    <w:rsid w:val="00FE22EA"/>
    <w:rsid w:val="00FF37A1"/>
    <w:rsid w:val="00FF60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A1CA8"/>
  <w15:docId w15:val="{DBFC68D4-1C79-1444-94A3-2B634E69F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2099"/>
  </w:style>
  <w:style w:type="paragraph" w:styleId="Heading1">
    <w:name w:val="heading 1"/>
    <w:basedOn w:val="Normal"/>
    <w:next w:val="Normal"/>
    <w:link w:val="Heading1Char"/>
    <w:uiPriority w:val="9"/>
    <w:qFormat/>
    <w:rsid w:val="005772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690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690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56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908"/>
  </w:style>
  <w:style w:type="paragraph" w:styleId="Footer">
    <w:name w:val="footer"/>
    <w:basedOn w:val="Normal"/>
    <w:link w:val="FooterChar"/>
    <w:uiPriority w:val="99"/>
    <w:unhideWhenUsed/>
    <w:rsid w:val="00F56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908"/>
  </w:style>
  <w:style w:type="paragraph" w:styleId="BalloonText">
    <w:name w:val="Balloon Text"/>
    <w:basedOn w:val="Normal"/>
    <w:link w:val="BalloonTextChar"/>
    <w:uiPriority w:val="99"/>
    <w:semiHidden/>
    <w:unhideWhenUsed/>
    <w:rsid w:val="00F56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908"/>
    <w:rPr>
      <w:rFonts w:ascii="Tahoma" w:hAnsi="Tahoma" w:cs="Tahoma"/>
      <w:sz w:val="16"/>
      <w:szCs w:val="16"/>
    </w:rPr>
  </w:style>
  <w:style w:type="character" w:customStyle="1" w:styleId="Heading1Char">
    <w:name w:val="Heading 1 Char"/>
    <w:basedOn w:val="DefaultParagraphFont"/>
    <w:link w:val="Heading1"/>
    <w:uiPriority w:val="9"/>
    <w:rsid w:val="0057729C"/>
    <w:rPr>
      <w:rFonts w:asciiTheme="majorHAnsi" w:eastAsiaTheme="majorEastAsia" w:hAnsiTheme="majorHAnsi" w:cstheme="majorBidi"/>
      <w:b/>
      <w:bCs/>
      <w:color w:val="365F91" w:themeColor="accent1" w:themeShade="BF"/>
      <w:sz w:val="28"/>
      <w:szCs w:val="28"/>
    </w:rPr>
  </w:style>
  <w:style w:type="table" w:styleId="MediumList1-Accent3">
    <w:name w:val="Medium List 1 Accent 3"/>
    <w:basedOn w:val="TableNormal"/>
    <w:uiPriority w:val="65"/>
    <w:rsid w:val="0005530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styleId="Hyperlink">
    <w:name w:val="Hyperlink"/>
    <w:basedOn w:val="DefaultParagraphFont"/>
    <w:uiPriority w:val="99"/>
    <w:unhideWhenUsed/>
    <w:rsid w:val="00055304"/>
    <w:rPr>
      <w:color w:val="0000FF" w:themeColor="hyperlink"/>
      <w:u w:val="single"/>
    </w:rPr>
  </w:style>
  <w:style w:type="paragraph" w:styleId="ListParagraph">
    <w:name w:val="List Paragraph"/>
    <w:basedOn w:val="Normal"/>
    <w:uiPriority w:val="34"/>
    <w:qFormat/>
    <w:rsid w:val="00055304"/>
    <w:pPr>
      <w:ind w:left="720"/>
      <w:contextualSpacing/>
    </w:pPr>
  </w:style>
  <w:style w:type="table" w:styleId="LightGrid-Accent3">
    <w:name w:val="Light Grid Accent 3"/>
    <w:basedOn w:val="TableNormal"/>
    <w:uiPriority w:val="62"/>
    <w:rsid w:val="009F65AE"/>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FollowedHyperlink">
    <w:name w:val="FollowedHyperlink"/>
    <w:basedOn w:val="DefaultParagraphFont"/>
    <w:uiPriority w:val="99"/>
    <w:semiHidden/>
    <w:unhideWhenUsed/>
    <w:rsid w:val="006F7033"/>
    <w:rPr>
      <w:color w:val="800080" w:themeColor="followedHyperlink"/>
      <w:u w:val="single"/>
    </w:rPr>
  </w:style>
  <w:style w:type="table" w:styleId="TableGrid">
    <w:name w:val="Table Grid"/>
    <w:basedOn w:val="TableNormal"/>
    <w:uiPriority w:val="59"/>
    <w:rsid w:val="006B3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E6F4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004A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83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27026">
      <w:bodyDiv w:val="1"/>
      <w:marLeft w:val="0"/>
      <w:marRight w:val="0"/>
      <w:marTop w:val="0"/>
      <w:marBottom w:val="0"/>
      <w:divBdr>
        <w:top w:val="none" w:sz="0" w:space="0" w:color="auto"/>
        <w:left w:val="none" w:sz="0" w:space="0" w:color="auto"/>
        <w:bottom w:val="none" w:sz="0" w:space="0" w:color="auto"/>
        <w:right w:val="none" w:sz="0" w:space="0" w:color="auto"/>
      </w:divBdr>
    </w:div>
    <w:div w:id="380062171">
      <w:bodyDiv w:val="1"/>
      <w:marLeft w:val="0"/>
      <w:marRight w:val="0"/>
      <w:marTop w:val="0"/>
      <w:marBottom w:val="0"/>
      <w:divBdr>
        <w:top w:val="none" w:sz="0" w:space="0" w:color="auto"/>
        <w:left w:val="none" w:sz="0" w:space="0" w:color="auto"/>
        <w:bottom w:val="none" w:sz="0" w:space="0" w:color="auto"/>
        <w:right w:val="none" w:sz="0" w:space="0" w:color="auto"/>
      </w:divBdr>
      <w:divsChild>
        <w:div w:id="2040543427">
          <w:marLeft w:val="0"/>
          <w:marRight w:val="0"/>
          <w:marTop w:val="0"/>
          <w:marBottom w:val="0"/>
          <w:divBdr>
            <w:top w:val="none" w:sz="0" w:space="0" w:color="auto"/>
            <w:left w:val="none" w:sz="0" w:space="0" w:color="auto"/>
            <w:bottom w:val="none" w:sz="0" w:space="0" w:color="auto"/>
            <w:right w:val="none" w:sz="0" w:space="0" w:color="auto"/>
          </w:divBdr>
        </w:div>
      </w:divsChild>
    </w:div>
    <w:div w:id="550769001">
      <w:bodyDiv w:val="1"/>
      <w:marLeft w:val="0"/>
      <w:marRight w:val="0"/>
      <w:marTop w:val="0"/>
      <w:marBottom w:val="0"/>
      <w:divBdr>
        <w:top w:val="none" w:sz="0" w:space="0" w:color="auto"/>
        <w:left w:val="none" w:sz="0" w:space="0" w:color="auto"/>
        <w:bottom w:val="none" w:sz="0" w:space="0" w:color="auto"/>
        <w:right w:val="none" w:sz="0" w:space="0" w:color="auto"/>
      </w:divBdr>
      <w:divsChild>
        <w:div w:id="738485249">
          <w:marLeft w:val="0"/>
          <w:marRight w:val="0"/>
          <w:marTop w:val="0"/>
          <w:marBottom w:val="0"/>
          <w:divBdr>
            <w:top w:val="none" w:sz="0" w:space="0" w:color="auto"/>
            <w:left w:val="none" w:sz="0" w:space="0" w:color="auto"/>
            <w:bottom w:val="none" w:sz="0" w:space="0" w:color="auto"/>
            <w:right w:val="none" w:sz="0" w:space="0" w:color="auto"/>
          </w:divBdr>
        </w:div>
      </w:divsChild>
    </w:div>
    <w:div w:id="1091702340">
      <w:bodyDiv w:val="1"/>
      <w:marLeft w:val="0"/>
      <w:marRight w:val="0"/>
      <w:marTop w:val="0"/>
      <w:marBottom w:val="0"/>
      <w:divBdr>
        <w:top w:val="none" w:sz="0" w:space="0" w:color="auto"/>
        <w:left w:val="none" w:sz="0" w:space="0" w:color="auto"/>
        <w:bottom w:val="none" w:sz="0" w:space="0" w:color="auto"/>
        <w:right w:val="none" w:sz="0" w:space="0" w:color="auto"/>
      </w:divBdr>
      <w:divsChild>
        <w:div w:id="1758211090">
          <w:marLeft w:val="0"/>
          <w:marRight w:val="0"/>
          <w:marTop w:val="0"/>
          <w:marBottom w:val="0"/>
          <w:divBdr>
            <w:top w:val="none" w:sz="0" w:space="0" w:color="auto"/>
            <w:left w:val="none" w:sz="0" w:space="0" w:color="auto"/>
            <w:bottom w:val="none" w:sz="0" w:space="0" w:color="auto"/>
            <w:right w:val="none" w:sz="0" w:space="0" w:color="auto"/>
          </w:divBdr>
        </w:div>
      </w:divsChild>
    </w:div>
    <w:div w:id="211775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package" Target="embeddings/Microsoft_Word_Document1.docx"/><Relationship Id="rId18" Type="http://schemas.openxmlformats.org/officeDocument/2006/relationships/image" Target="media/image8.png"/><Relationship Id="rId26" Type="http://schemas.openxmlformats.org/officeDocument/2006/relationships/hyperlink" Target="https://docs.microsoft.com/en-us/sql/connect/python/pyodbc/step-1-configure-development-environment-for-pyodbc-python-development?view=sql-server-2017"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hyperlink" Target="https://stackoverflow.com/questions/39461850/connecting-to-azure-sql-with-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hyperlink" Target="https://social.msdn.microsoft.com/Forums/en-US/31bc774e-22bc-42ca-b0c9-98f0e4311c9c/azure-portal-not-loading-the-loading-screen-displays-forever?forum=windowsazuremanagement" TargetMode="External"/><Relationship Id="rId5" Type="http://schemas.openxmlformats.org/officeDocument/2006/relationships/webSettings" Target="webSettings.xml"/><Relationship Id="rId15" Type="http://schemas.openxmlformats.org/officeDocument/2006/relationships/hyperlink" Target="https://docs.microsoft.com/en-us/sql/connect/python/pyodbc/step-1-configure-development-environment-for-pyodbc-python-development?view=sql-server-2017" TargetMode="External"/><Relationship Id="rId23" Type="http://schemas.openxmlformats.org/officeDocument/2006/relationships/hyperlink" Target="https://docs.microsoft.com/en-us/azure/sql-database/sql-database-connect-query-python" TargetMode="External"/><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5.png"/><Relationship Id="rId22" Type="http://schemas.openxmlformats.org/officeDocument/2006/relationships/hyperlink" Target="https://azure.microsoft.com/en-us/services/app-service/web/"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Tutorial 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5</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 </cp:lastModifiedBy>
  <cp:revision>17</cp:revision>
  <cp:lastPrinted>2018-04-05T10:44:00Z</cp:lastPrinted>
  <dcterms:created xsi:type="dcterms:W3CDTF">2019-03-19T23:14:00Z</dcterms:created>
  <dcterms:modified xsi:type="dcterms:W3CDTF">2019-03-21T04:35:00Z</dcterms:modified>
</cp:coreProperties>
</file>