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CC17" w14:textId="77777777" w:rsidR="00865B99" w:rsidRPr="00865B99" w:rsidRDefault="00865B99" w:rsidP="00865B99">
      <w:pPr>
        <w:pStyle w:val="Ttulo3"/>
      </w:pPr>
      <w:r w:rsidRPr="00865B99">
        <w:t>Trabajo de Investigación de Librerías en Python</w:t>
      </w:r>
    </w:p>
    <w:p w14:paraId="5DE14ABF" w14:textId="77777777" w:rsidR="00865B99" w:rsidRPr="00865B99" w:rsidRDefault="00865B99" w:rsidP="00865B99">
      <w:pPr>
        <w:pStyle w:val="Ttulo3"/>
      </w:pPr>
      <w:r w:rsidRPr="00865B99">
        <w:t xml:space="preserve">Librerías Investigadas: </w:t>
      </w:r>
      <w:proofErr w:type="spellStart"/>
      <w:r w:rsidRPr="00865B99">
        <w:rPr>
          <w:i/>
          <w:iCs/>
        </w:rPr>
        <w:t>tkinter</w:t>
      </w:r>
      <w:proofErr w:type="spellEnd"/>
      <w:r w:rsidRPr="00865B99">
        <w:t xml:space="preserve">, </w:t>
      </w:r>
      <w:proofErr w:type="spellStart"/>
      <w:r w:rsidRPr="00865B99">
        <w:rPr>
          <w:i/>
          <w:iCs/>
        </w:rPr>
        <w:t>NumPy</w:t>
      </w:r>
      <w:proofErr w:type="spellEnd"/>
      <w:r w:rsidRPr="00865B99">
        <w:t xml:space="preserve">, </w:t>
      </w:r>
      <w:proofErr w:type="spellStart"/>
      <w:r w:rsidRPr="00865B99">
        <w:rPr>
          <w:i/>
          <w:iCs/>
        </w:rPr>
        <w:t>SciPy</w:t>
      </w:r>
      <w:proofErr w:type="spellEnd"/>
      <w:r w:rsidRPr="00865B99">
        <w:t xml:space="preserve">, </w:t>
      </w:r>
      <w:proofErr w:type="spellStart"/>
      <w:r w:rsidRPr="00865B99">
        <w:rPr>
          <w:i/>
          <w:iCs/>
        </w:rPr>
        <w:t>SymPy</w:t>
      </w:r>
      <w:proofErr w:type="spellEnd"/>
    </w:p>
    <w:p w14:paraId="26FD6AAA" w14:textId="77777777" w:rsidR="00865B99" w:rsidRPr="00865B99" w:rsidRDefault="00865B99" w:rsidP="00865B99">
      <w:pPr>
        <w:pStyle w:val="Ttulo3"/>
      </w:pPr>
      <w:r w:rsidRPr="00865B99">
        <w:t>Integrantes:</w:t>
      </w:r>
    </w:p>
    <w:p w14:paraId="62F1B719" w14:textId="66EC06D2" w:rsidR="00865B99" w:rsidRPr="00865B99" w:rsidRDefault="00865B99" w:rsidP="00865B99">
      <w:pPr>
        <w:pStyle w:val="Ttulo3"/>
        <w:numPr>
          <w:ilvl w:val="0"/>
          <w:numId w:val="10"/>
        </w:numPr>
      </w:pPr>
      <w:r>
        <w:t>Edison Maldonado</w:t>
      </w:r>
    </w:p>
    <w:p w14:paraId="6E0A34E3" w14:textId="0B260930" w:rsidR="00865B99" w:rsidRPr="00865B99" w:rsidRDefault="00865B99" w:rsidP="00865B99">
      <w:pPr>
        <w:pStyle w:val="Ttulo3"/>
        <w:numPr>
          <w:ilvl w:val="0"/>
          <w:numId w:val="10"/>
        </w:numPr>
      </w:pPr>
      <w:r>
        <w:t xml:space="preserve">Yadira </w:t>
      </w:r>
      <w:proofErr w:type="spellStart"/>
      <w:r>
        <w:t>Farez</w:t>
      </w:r>
      <w:proofErr w:type="spellEnd"/>
    </w:p>
    <w:p w14:paraId="189BDD81" w14:textId="66600174" w:rsidR="00865B99" w:rsidRPr="00865B99" w:rsidRDefault="00865B99" w:rsidP="00865B99">
      <w:pPr>
        <w:pStyle w:val="Ttulo3"/>
        <w:numPr>
          <w:ilvl w:val="0"/>
          <w:numId w:val="10"/>
        </w:numPr>
      </w:pPr>
      <w:r>
        <w:t>Richard Cuenca</w:t>
      </w:r>
    </w:p>
    <w:p w14:paraId="02A3982C" w14:textId="7468356A" w:rsidR="00865B99" w:rsidRPr="00865B99" w:rsidRDefault="00865B99" w:rsidP="00187932">
      <w:pPr>
        <w:pStyle w:val="Ttulo3"/>
        <w:numPr>
          <w:ilvl w:val="0"/>
          <w:numId w:val="10"/>
        </w:numPr>
      </w:pPr>
      <w:r>
        <w:t>Cristopher Peralta</w:t>
      </w:r>
    </w:p>
    <w:p w14:paraId="59118482" w14:textId="751CDBDF" w:rsidR="00865B99" w:rsidRPr="00865B99" w:rsidRDefault="00865B99" w:rsidP="00865B99">
      <w:pPr>
        <w:pStyle w:val="Ttulo3"/>
      </w:pPr>
      <w:r w:rsidRPr="00865B99">
        <w:t xml:space="preserve">Fecha: </w:t>
      </w:r>
      <w:r>
        <w:t>20</w:t>
      </w:r>
      <w:r w:rsidRPr="00865B99">
        <w:t>/06/2025</w:t>
      </w:r>
    </w:p>
    <w:p w14:paraId="101555BC" w14:textId="77777777" w:rsidR="00865B99" w:rsidRPr="00865B99" w:rsidRDefault="00865B99" w:rsidP="00865B99">
      <w:pPr>
        <w:pStyle w:val="Ttulo3"/>
      </w:pPr>
      <w:r w:rsidRPr="00865B99">
        <w:t>Docente: Ing. Franklin Bermeo, MBA, PhD(e)</w:t>
      </w:r>
    </w:p>
    <w:p w14:paraId="1D86C3FF" w14:textId="77777777" w:rsidR="00865B99" w:rsidRPr="00865B99" w:rsidRDefault="00865B99" w:rsidP="00865B99">
      <w:pPr>
        <w:pStyle w:val="Ttulo3"/>
      </w:pPr>
      <w:r w:rsidRPr="00865B99">
        <w:pict w14:anchorId="1317CE23">
          <v:rect id="_x0000_i1031" style="width:0;height:1.5pt" o:hralign="center" o:hrstd="t" o:hr="t" fillcolor="#a0a0a0" stroked="f"/>
        </w:pict>
      </w:r>
    </w:p>
    <w:p w14:paraId="4DD4C7C2" w14:textId="77777777" w:rsidR="00865B99" w:rsidRDefault="00865B99" w:rsidP="00AC774A">
      <w:pPr>
        <w:pStyle w:val="Ttulo3"/>
        <w:rPr>
          <w:rStyle w:val="Textoennegrita"/>
          <w:b/>
          <w:bCs/>
        </w:rPr>
      </w:pPr>
    </w:p>
    <w:p w14:paraId="394DE3FC" w14:textId="6D2F6223" w:rsidR="00AC774A" w:rsidRDefault="00AC774A" w:rsidP="00AC774A">
      <w:pPr>
        <w:pStyle w:val="Ttulo3"/>
      </w:pPr>
      <w:r>
        <w:rPr>
          <w:rStyle w:val="Textoennegrita"/>
          <w:b/>
          <w:bCs/>
        </w:rPr>
        <w:t xml:space="preserve">¿Qué son las librerías? </w:t>
      </w:r>
    </w:p>
    <w:p w14:paraId="7545B1FF" w14:textId="4FD9DCD9" w:rsidR="00AC774A" w:rsidRDefault="00AC774A" w:rsidP="00AC774A">
      <w:pPr>
        <w:pStyle w:val="NormalWeb"/>
      </w:pPr>
      <w:r>
        <w:t xml:space="preserve">En programación, una </w:t>
      </w:r>
      <w:r>
        <w:rPr>
          <w:rStyle w:val="Textoennegrita"/>
        </w:rPr>
        <w:t>librería</w:t>
      </w:r>
      <w:r>
        <w:t xml:space="preserve"> es un conjunto de </w:t>
      </w:r>
      <w:r>
        <w:rPr>
          <w:rStyle w:val="Textoennegrita"/>
        </w:rPr>
        <w:t>códigos reutilizables</w:t>
      </w:r>
      <w:r>
        <w:t xml:space="preserve"> diseñados para resolver tareas específicas o comunes en el desarrollo de software, sin necesidad de que el programador escriba esas funciones desde cero. Estas librerías contienen </w:t>
      </w:r>
      <w:r>
        <w:rPr>
          <w:rStyle w:val="Textoennegrita"/>
        </w:rPr>
        <w:t>módulos, funciones, clases y estructuras de datos</w:t>
      </w:r>
      <w:r>
        <w:t xml:space="preserve"> que pueden ser incorporadas en programas más grandes para extender su funcionalidad.</w:t>
      </w:r>
    </w:p>
    <w:p w14:paraId="0E0D21B3" w14:textId="6B88AC45" w:rsidR="00AC774A" w:rsidRDefault="00AC774A" w:rsidP="00AC774A">
      <w:pPr>
        <w:pStyle w:val="NormalWeb"/>
      </w:pPr>
      <w:r>
        <w:t xml:space="preserve">Las librerías se crean con el objetivo de </w:t>
      </w:r>
      <w:r>
        <w:rPr>
          <w:rStyle w:val="Textoennegrita"/>
        </w:rPr>
        <w:t>ahorrar tiempo, mejorar la eficiencia y reducir errores</w:t>
      </w:r>
      <w:r>
        <w:t xml:space="preserve">, ya que han sido probadas por comunidades o desarrolladores expertos. También permiten que el código sea más limpio, modular y mantenible. En muchos lenguajes, estas librerías están disponibles de forma gratuita y se pueden instalar fácilmente mediante gestores de paquetes como </w:t>
      </w:r>
      <w:r>
        <w:rPr>
          <w:rStyle w:val="CdigoHTML"/>
        </w:rPr>
        <w:t>pip</w:t>
      </w:r>
      <w:r>
        <w:t xml:space="preserve"> en Python, </w:t>
      </w:r>
      <w:r>
        <w:rPr>
          <w:rStyle w:val="CdigoHTML"/>
        </w:rPr>
        <w:t>npm</w:t>
      </w:r>
      <w:r>
        <w:t xml:space="preserve"> en JavaScript o </w:t>
      </w:r>
      <w:r>
        <w:rPr>
          <w:rStyle w:val="CdigoHTML"/>
        </w:rPr>
        <w:t>Maven</w:t>
      </w:r>
      <w:r>
        <w:t xml:space="preserve"> en Java.</w:t>
      </w:r>
    </w:p>
    <w:p w14:paraId="28D286F4" w14:textId="77777777" w:rsidR="00AC774A" w:rsidRDefault="00AC774A" w:rsidP="00AC774A">
      <w:pPr>
        <w:pStyle w:val="NormalWeb"/>
      </w:pPr>
      <w:r>
        <w:t>En resumen, una librería:</w:t>
      </w:r>
    </w:p>
    <w:p w14:paraId="2F8FF796" w14:textId="77777777" w:rsidR="00AC774A" w:rsidRDefault="00AC774A" w:rsidP="00AC774A">
      <w:pPr>
        <w:pStyle w:val="NormalWeb"/>
        <w:numPr>
          <w:ilvl w:val="0"/>
          <w:numId w:val="6"/>
        </w:numPr>
      </w:pPr>
      <w:r>
        <w:t>Evita tener que reinventar la rueda.</w:t>
      </w:r>
    </w:p>
    <w:p w14:paraId="411A1121" w14:textId="77777777" w:rsidR="00AC774A" w:rsidRDefault="00AC774A" w:rsidP="00AC774A">
      <w:pPr>
        <w:pStyle w:val="NormalWeb"/>
        <w:numPr>
          <w:ilvl w:val="0"/>
          <w:numId w:val="6"/>
        </w:numPr>
      </w:pPr>
      <w:r>
        <w:t>Aporta soluciones listas para usar.</w:t>
      </w:r>
    </w:p>
    <w:p w14:paraId="202B8C3A" w14:textId="76CC7898" w:rsidR="00AC774A" w:rsidRPr="00AC774A" w:rsidRDefault="00AC774A" w:rsidP="00AC774A">
      <w:pPr>
        <w:pStyle w:val="NormalWeb"/>
        <w:numPr>
          <w:ilvl w:val="0"/>
          <w:numId w:val="6"/>
        </w:numPr>
      </w:pPr>
      <w:r>
        <w:t>Permite que los desarrolladores se enfoquen más en la lógica del problema específico que quieren resolver.</w:t>
      </w:r>
    </w:p>
    <w:p w14:paraId="06F08374" w14:textId="5E63BF5E" w:rsidR="00D55A60" w:rsidRDefault="00865B99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Descripción técnica de la librería</w:t>
      </w:r>
    </w:p>
    <w:p w14:paraId="06A98B68" w14:textId="77777777" w:rsidR="00865B99" w:rsidRDefault="00865B99" w:rsidP="00865B99">
      <w:pPr>
        <w:pStyle w:val="NormalWeb"/>
      </w:pPr>
      <w:r>
        <w:rPr>
          <w:rStyle w:val="Textoennegrita"/>
        </w:rPr>
        <w:t>. Descripción técnica de las librerías</w:t>
      </w:r>
    </w:p>
    <w:p w14:paraId="3155CCFB" w14:textId="3B166A30" w:rsidR="00865B99" w:rsidRPr="00865B99" w:rsidRDefault="00865B99" w:rsidP="00865B99">
      <w:pPr>
        <w:pStyle w:val="NormalWeb"/>
      </w:pPr>
      <w:r w:rsidRPr="00865B99">
        <w:rPr>
          <w:rStyle w:val="Textoennegrita"/>
        </w:rPr>
        <w:t xml:space="preserve">a) </w:t>
      </w:r>
      <w:proofErr w:type="spellStart"/>
      <w:r w:rsidRPr="00865B99">
        <w:rPr>
          <w:rStyle w:val="Textoennegrita"/>
        </w:rPr>
        <w:t>tkinter</w:t>
      </w:r>
      <w:proofErr w:type="spellEnd"/>
      <w:r w:rsidRPr="00865B99">
        <w:t xml:space="preserve"> es la biblioteca estándar de Python para el desarrollo de interfaces gráficas (GUI). Permite construir ventanas, botones, campos de texto y otros elementos </w:t>
      </w:r>
      <w:r w:rsidRPr="00865B99">
        <w:lastRenderedPageBreak/>
        <w:t>interactivos de forma sencilla y rápida. Es multiplataforma y viene incluida con la instalación estándar de Python.</w:t>
      </w:r>
    </w:p>
    <w:p w14:paraId="43A57580" w14:textId="77777777" w:rsidR="00865B99" w:rsidRPr="00865B99" w:rsidRDefault="00865B99" w:rsidP="00865B99">
      <w:pPr>
        <w:pStyle w:val="NormalWeb"/>
      </w:pPr>
      <w:r w:rsidRPr="00865B99">
        <w:t>Funciones principales:</w:t>
      </w:r>
    </w:p>
    <w:p w14:paraId="3D9991CE" w14:textId="77777777" w:rsidR="00865B99" w:rsidRPr="00865B99" w:rsidRDefault="00865B99" w:rsidP="00865B99">
      <w:pPr>
        <w:pStyle w:val="NormalWeb"/>
        <w:numPr>
          <w:ilvl w:val="0"/>
          <w:numId w:val="11"/>
        </w:numPr>
      </w:pPr>
      <w:r w:rsidRPr="00865B99">
        <w:t>Creación de ventanas (</w:t>
      </w:r>
      <w:proofErr w:type="spellStart"/>
      <w:proofErr w:type="gram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Tk</w:t>
      </w:r>
      <w:proofErr w:type="spellEnd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gramEnd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)</w:t>
      </w:r>
      <w:r w:rsidRPr="00865B99">
        <w:t>)</w:t>
      </w:r>
    </w:p>
    <w:p w14:paraId="477B71AA" w14:textId="77777777" w:rsidR="00865B99" w:rsidRPr="00865B99" w:rsidRDefault="00865B99" w:rsidP="00865B99">
      <w:pPr>
        <w:pStyle w:val="NormalWeb"/>
        <w:numPr>
          <w:ilvl w:val="0"/>
          <w:numId w:val="11"/>
        </w:numPr>
      </w:pPr>
      <w:r w:rsidRPr="00865B99">
        <w:t>Etiquetas (</w:t>
      </w: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Label</w:t>
      </w:r>
      <w:proofErr w:type="spellEnd"/>
      <w:r w:rsidRPr="00865B99">
        <w:t>), campos de entrada (</w:t>
      </w: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Entry</w:t>
      </w:r>
      <w:proofErr w:type="spellEnd"/>
      <w:r w:rsidRPr="00865B99">
        <w:t>), botones (</w:t>
      </w: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Button</w:t>
      </w:r>
      <w:proofErr w:type="spellEnd"/>
      <w:r w:rsidRPr="00865B99">
        <w:t>)</w:t>
      </w:r>
    </w:p>
    <w:p w14:paraId="65C45AD3" w14:textId="77777777" w:rsidR="00865B99" w:rsidRPr="00865B99" w:rsidRDefault="00865B99" w:rsidP="00865B99">
      <w:pPr>
        <w:pStyle w:val="NormalWeb"/>
        <w:numPr>
          <w:ilvl w:val="0"/>
          <w:numId w:val="11"/>
        </w:numPr>
      </w:pPr>
      <w:r w:rsidRPr="00865B99">
        <w:t>Eventos y funciones de respuesta (</w:t>
      </w: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command</w:t>
      </w:r>
      <w:proofErr w:type="spellEnd"/>
      <w:r w:rsidRPr="00865B99">
        <w:t>)</w:t>
      </w:r>
    </w:p>
    <w:p w14:paraId="38DD4936" w14:textId="77777777" w:rsidR="00865B99" w:rsidRPr="00865B99" w:rsidRDefault="00865B99" w:rsidP="00865B99">
      <w:pPr>
        <w:pStyle w:val="NormalWeb"/>
        <w:numPr>
          <w:ilvl w:val="0"/>
          <w:numId w:val="11"/>
        </w:numPr>
      </w:pPr>
      <w:r w:rsidRPr="00865B99">
        <w:t>Disposición de widgets (</w:t>
      </w:r>
      <w:r w:rsidRPr="00865B99">
        <w:rPr>
          <w:rStyle w:val="CdigoHTML"/>
          <w:rFonts w:ascii="Times New Roman" w:hAnsi="Times New Roman" w:cs="Times New Roman"/>
          <w:sz w:val="24"/>
          <w:szCs w:val="24"/>
        </w:rPr>
        <w:t>pack</w:t>
      </w:r>
      <w:r w:rsidRPr="00865B99">
        <w:t xml:space="preserve">, </w:t>
      </w: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grid</w:t>
      </w:r>
      <w:proofErr w:type="spellEnd"/>
      <w:r w:rsidRPr="00865B99">
        <w:t>)</w:t>
      </w:r>
    </w:p>
    <w:p w14:paraId="1C4E806D" w14:textId="77777777" w:rsidR="00865B99" w:rsidRPr="00865B99" w:rsidRDefault="00865B99" w:rsidP="00865B99">
      <w:pPr>
        <w:pStyle w:val="NormalWeb"/>
      </w:pPr>
      <w:r w:rsidRPr="00865B99">
        <w:rPr>
          <w:rStyle w:val="Textoennegrita"/>
        </w:rPr>
        <w:t xml:space="preserve">b) </w:t>
      </w:r>
      <w:proofErr w:type="spellStart"/>
      <w:r w:rsidRPr="00865B99">
        <w:rPr>
          <w:rStyle w:val="Textoennegrita"/>
        </w:rPr>
        <w:t>NumPy</w:t>
      </w:r>
      <w:proofErr w:type="spellEnd"/>
      <w:r w:rsidRPr="00865B99">
        <w:t xml:space="preserve"> </w:t>
      </w:r>
      <w:proofErr w:type="spellStart"/>
      <w:r w:rsidRPr="00865B99">
        <w:t>NumPy</w:t>
      </w:r>
      <w:proofErr w:type="spellEnd"/>
      <w:r w:rsidRPr="00865B99">
        <w:t xml:space="preserve"> es la biblioteca fundamental para el cálculo numérico en Python. Permite trabajar con </w:t>
      </w:r>
      <w:proofErr w:type="spellStart"/>
      <w:r w:rsidRPr="00865B99">
        <w:t>arrays</w:t>
      </w:r>
      <w:proofErr w:type="spellEnd"/>
      <w:r w:rsidRPr="00865B99">
        <w:t xml:space="preserve"> multidimensionales y realizar operaciones vectorizadas, lo que la hace muy eficiente para grandes volúmenes de datos.</w:t>
      </w:r>
    </w:p>
    <w:p w14:paraId="0AA186FB" w14:textId="77777777" w:rsidR="00865B99" w:rsidRPr="00865B99" w:rsidRDefault="00865B99" w:rsidP="00865B99">
      <w:pPr>
        <w:pStyle w:val="NormalWeb"/>
      </w:pPr>
      <w:r w:rsidRPr="00865B99">
        <w:t>Funciones comunes:</w:t>
      </w:r>
    </w:p>
    <w:p w14:paraId="71C3F331" w14:textId="77777777" w:rsidR="00865B99" w:rsidRPr="00865B99" w:rsidRDefault="00865B99" w:rsidP="00865B99">
      <w:pPr>
        <w:pStyle w:val="NormalWeb"/>
        <w:numPr>
          <w:ilvl w:val="0"/>
          <w:numId w:val="12"/>
        </w:numPr>
      </w:pPr>
      <w:proofErr w:type="spellStart"/>
      <w:proofErr w:type="gram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numpy.array</w:t>
      </w:r>
      <w:proofErr w:type="spellEnd"/>
      <w:proofErr w:type="gramEnd"/>
      <w:r w:rsidRPr="00865B99">
        <w:t>: Crear arreglos</w:t>
      </w:r>
    </w:p>
    <w:p w14:paraId="05559EDB" w14:textId="77777777" w:rsidR="00865B99" w:rsidRPr="00865B99" w:rsidRDefault="00865B99" w:rsidP="00865B99">
      <w:pPr>
        <w:pStyle w:val="NormalWeb"/>
        <w:numPr>
          <w:ilvl w:val="0"/>
          <w:numId w:val="12"/>
        </w:numPr>
      </w:pPr>
      <w:r w:rsidRPr="00865B99">
        <w:rPr>
          <w:rStyle w:val="CdigoHTML"/>
          <w:rFonts w:ascii="Times New Roman" w:hAnsi="Times New Roman" w:cs="Times New Roman"/>
          <w:sz w:val="24"/>
          <w:szCs w:val="24"/>
        </w:rPr>
        <w:t>numpy.dot</w:t>
      </w:r>
      <w:r w:rsidRPr="00865B99">
        <w:t>: Producto escalar y matricial</w:t>
      </w:r>
    </w:p>
    <w:p w14:paraId="40BBFB5E" w14:textId="77777777" w:rsidR="00865B99" w:rsidRPr="00865B99" w:rsidRDefault="00865B99" w:rsidP="00865B99">
      <w:pPr>
        <w:pStyle w:val="NormalWeb"/>
        <w:numPr>
          <w:ilvl w:val="0"/>
          <w:numId w:val="12"/>
        </w:numPr>
      </w:pP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numpy.linalg.inv</w:t>
      </w:r>
      <w:proofErr w:type="spellEnd"/>
      <w:r w:rsidRPr="00865B99">
        <w:t>: Inversa de una matriz</w:t>
      </w:r>
    </w:p>
    <w:p w14:paraId="06A72DC1" w14:textId="77777777" w:rsidR="00865B99" w:rsidRPr="00865B99" w:rsidRDefault="00865B99" w:rsidP="00865B99">
      <w:pPr>
        <w:pStyle w:val="NormalWeb"/>
        <w:numPr>
          <w:ilvl w:val="0"/>
          <w:numId w:val="12"/>
        </w:numPr>
      </w:pPr>
      <w:proofErr w:type="spellStart"/>
      <w:proofErr w:type="gram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numpy.mean</w:t>
      </w:r>
      <w:proofErr w:type="spellEnd"/>
      <w:proofErr w:type="gramEnd"/>
      <w:r w:rsidRPr="00865B99">
        <w:t xml:space="preserve">, </w:t>
      </w: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numpy.std</w:t>
      </w:r>
      <w:proofErr w:type="spellEnd"/>
      <w:r w:rsidRPr="00865B99">
        <w:t>: Estadísticas básicas</w:t>
      </w:r>
    </w:p>
    <w:p w14:paraId="5692E81B" w14:textId="77777777" w:rsidR="00865B99" w:rsidRPr="00865B99" w:rsidRDefault="00865B99" w:rsidP="00865B99">
      <w:pPr>
        <w:pStyle w:val="NormalWeb"/>
      </w:pPr>
      <w:r w:rsidRPr="00865B99">
        <w:t>Sitio oficial: https://numpy.org/doc</w:t>
      </w:r>
    </w:p>
    <w:p w14:paraId="5CDF26FA" w14:textId="77777777" w:rsidR="00865B99" w:rsidRPr="00865B99" w:rsidRDefault="00865B99" w:rsidP="00865B99">
      <w:pPr>
        <w:pStyle w:val="NormalWeb"/>
      </w:pPr>
      <w:r w:rsidRPr="00865B99">
        <w:rPr>
          <w:rStyle w:val="Textoennegrita"/>
        </w:rPr>
        <w:t xml:space="preserve">c) </w:t>
      </w:r>
      <w:proofErr w:type="spellStart"/>
      <w:r w:rsidRPr="00865B99">
        <w:rPr>
          <w:rStyle w:val="Textoennegrita"/>
        </w:rPr>
        <w:t>SciPy</w:t>
      </w:r>
      <w:proofErr w:type="spellEnd"/>
      <w:r w:rsidRPr="00865B99">
        <w:t xml:space="preserve"> </w:t>
      </w:r>
      <w:proofErr w:type="spellStart"/>
      <w:r w:rsidRPr="00865B99">
        <w:t>SciPy</w:t>
      </w:r>
      <w:proofErr w:type="spellEnd"/>
      <w:r w:rsidRPr="00865B99">
        <w:t xml:space="preserve"> amplía las funcionalidades de </w:t>
      </w:r>
      <w:proofErr w:type="spellStart"/>
      <w:r w:rsidRPr="00865B99">
        <w:t>NumPy</w:t>
      </w:r>
      <w:proofErr w:type="spellEnd"/>
      <w:r w:rsidRPr="00865B99">
        <w:t xml:space="preserve"> e incluye módulos para optimización, integración, álgebra lineal avanzada, procesamiento de señales y resolución de ecuaciones diferenciales.</w:t>
      </w:r>
    </w:p>
    <w:p w14:paraId="77E7367C" w14:textId="77777777" w:rsidR="00865B99" w:rsidRPr="00865B99" w:rsidRDefault="00865B99" w:rsidP="00865B99">
      <w:pPr>
        <w:pStyle w:val="NormalWeb"/>
      </w:pPr>
      <w:r w:rsidRPr="00865B99">
        <w:t>Módulos clave:</w:t>
      </w:r>
    </w:p>
    <w:p w14:paraId="7C2221F0" w14:textId="77777777" w:rsidR="00865B99" w:rsidRPr="00865B99" w:rsidRDefault="00865B99" w:rsidP="00865B99">
      <w:pPr>
        <w:pStyle w:val="NormalWeb"/>
        <w:numPr>
          <w:ilvl w:val="0"/>
          <w:numId w:val="13"/>
        </w:numPr>
      </w:pPr>
      <w:proofErr w:type="spellStart"/>
      <w:proofErr w:type="gram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scipy.linalg</w:t>
      </w:r>
      <w:proofErr w:type="spellEnd"/>
      <w:proofErr w:type="gramEnd"/>
      <w:r w:rsidRPr="00865B99">
        <w:t>: Álgebra lineal</w:t>
      </w:r>
    </w:p>
    <w:p w14:paraId="447CEDCC" w14:textId="77777777" w:rsidR="00865B99" w:rsidRPr="00865B99" w:rsidRDefault="00865B99" w:rsidP="00865B99">
      <w:pPr>
        <w:pStyle w:val="NormalWeb"/>
        <w:numPr>
          <w:ilvl w:val="0"/>
          <w:numId w:val="13"/>
        </w:numPr>
      </w:pPr>
      <w:proofErr w:type="spellStart"/>
      <w:proofErr w:type="gram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scipy.integrate</w:t>
      </w:r>
      <w:proofErr w:type="spellEnd"/>
      <w:proofErr w:type="gramEnd"/>
      <w:r w:rsidRPr="00865B99">
        <w:t xml:space="preserve">: Integración y </w:t>
      </w:r>
      <w:proofErr w:type="spellStart"/>
      <w:r w:rsidRPr="00865B99">
        <w:t>EDOs</w:t>
      </w:r>
      <w:proofErr w:type="spellEnd"/>
    </w:p>
    <w:p w14:paraId="07BB7D76" w14:textId="77777777" w:rsidR="00865B99" w:rsidRPr="00865B99" w:rsidRDefault="00865B99" w:rsidP="00865B99">
      <w:pPr>
        <w:pStyle w:val="NormalWeb"/>
        <w:numPr>
          <w:ilvl w:val="0"/>
          <w:numId w:val="13"/>
        </w:numPr>
      </w:pPr>
      <w:proofErr w:type="spellStart"/>
      <w:proofErr w:type="gram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scipy.optimize</w:t>
      </w:r>
      <w:proofErr w:type="spellEnd"/>
      <w:proofErr w:type="gramEnd"/>
      <w:r w:rsidRPr="00865B99">
        <w:t>: Optimización</w:t>
      </w:r>
    </w:p>
    <w:p w14:paraId="3EC8BCE2" w14:textId="77777777" w:rsidR="00865B99" w:rsidRPr="00865B99" w:rsidRDefault="00865B99" w:rsidP="00865B99">
      <w:pPr>
        <w:pStyle w:val="NormalWeb"/>
        <w:numPr>
          <w:ilvl w:val="0"/>
          <w:numId w:val="13"/>
        </w:numPr>
      </w:pP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scipy.fft</w:t>
      </w:r>
      <w:proofErr w:type="spellEnd"/>
      <w:r w:rsidRPr="00865B99">
        <w:t>: Transformadas de Fourier</w:t>
      </w:r>
    </w:p>
    <w:p w14:paraId="3602F99A" w14:textId="77777777" w:rsidR="00865B99" w:rsidRPr="00865B99" w:rsidRDefault="00865B99" w:rsidP="00865B99">
      <w:pPr>
        <w:pStyle w:val="NormalWeb"/>
      </w:pPr>
      <w:r w:rsidRPr="00865B99">
        <w:t>Sitio oficial: https://docs.scipy.org/doc/scipy</w:t>
      </w:r>
    </w:p>
    <w:p w14:paraId="2B2E5812" w14:textId="77777777" w:rsidR="00865B99" w:rsidRPr="00865B99" w:rsidRDefault="00865B99" w:rsidP="00865B99">
      <w:pPr>
        <w:pStyle w:val="NormalWeb"/>
      </w:pPr>
      <w:r w:rsidRPr="00865B99">
        <w:rPr>
          <w:rStyle w:val="Textoennegrita"/>
        </w:rPr>
        <w:t xml:space="preserve">d) </w:t>
      </w:r>
      <w:proofErr w:type="spellStart"/>
      <w:r w:rsidRPr="00865B99">
        <w:rPr>
          <w:rStyle w:val="Textoennegrita"/>
        </w:rPr>
        <w:t>SymPy</w:t>
      </w:r>
      <w:proofErr w:type="spellEnd"/>
      <w:r w:rsidRPr="00865B99">
        <w:t xml:space="preserve"> </w:t>
      </w:r>
      <w:proofErr w:type="spellStart"/>
      <w:r w:rsidRPr="00865B99">
        <w:t>SymPy</w:t>
      </w:r>
      <w:proofErr w:type="spellEnd"/>
      <w:r w:rsidRPr="00865B99">
        <w:t xml:space="preserve"> es una librería de matemática simbólica en Python. Permite trabajar con expresiones algebraicas, derivadas, integrales, ecuaciones y matrices de forma exacta (no numérica).</w:t>
      </w:r>
    </w:p>
    <w:p w14:paraId="2BF57D30" w14:textId="77777777" w:rsidR="00865B99" w:rsidRPr="00865B99" w:rsidRDefault="00865B99" w:rsidP="00865B99">
      <w:pPr>
        <w:pStyle w:val="NormalWeb"/>
      </w:pPr>
      <w:r w:rsidRPr="00865B99">
        <w:t>Funciones principales:</w:t>
      </w:r>
    </w:p>
    <w:p w14:paraId="03D05B54" w14:textId="77777777" w:rsidR="00865B99" w:rsidRPr="00865B99" w:rsidRDefault="00865B99" w:rsidP="00865B99">
      <w:pPr>
        <w:pStyle w:val="NormalWeb"/>
        <w:numPr>
          <w:ilvl w:val="0"/>
          <w:numId w:val="14"/>
        </w:numPr>
      </w:pPr>
      <w:r w:rsidRPr="00865B99">
        <w:rPr>
          <w:rStyle w:val="CdigoHTML"/>
          <w:rFonts w:ascii="Times New Roman" w:hAnsi="Times New Roman" w:cs="Times New Roman"/>
          <w:sz w:val="24"/>
          <w:szCs w:val="24"/>
        </w:rPr>
        <w:t>symbols</w:t>
      </w:r>
      <w:r w:rsidRPr="00865B99">
        <w:t>: Definición de variables</w:t>
      </w:r>
    </w:p>
    <w:p w14:paraId="6B4C6487" w14:textId="77777777" w:rsidR="00865B99" w:rsidRPr="00865B99" w:rsidRDefault="00865B99" w:rsidP="00865B99">
      <w:pPr>
        <w:pStyle w:val="NormalWeb"/>
        <w:numPr>
          <w:ilvl w:val="0"/>
          <w:numId w:val="14"/>
        </w:numPr>
      </w:pP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865B99">
        <w:t xml:space="preserve">, </w:t>
      </w: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integrate</w:t>
      </w:r>
      <w:proofErr w:type="spellEnd"/>
      <w:r w:rsidRPr="00865B99">
        <w:t>: Derivación e integración simbólica</w:t>
      </w:r>
    </w:p>
    <w:p w14:paraId="6CB98607" w14:textId="77777777" w:rsidR="00865B99" w:rsidRPr="00865B99" w:rsidRDefault="00865B99" w:rsidP="00865B99">
      <w:pPr>
        <w:pStyle w:val="NormalWeb"/>
        <w:numPr>
          <w:ilvl w:val="0"/>
          <w:numId w:val="14"/>
        </w:numPr>
      </w:pP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solve</w:t>
      </w:r>
      <w:proofErr w:type="spellEnd"/>
      <w:r w:rsidRPr="00865B99">
        <w:t>: Resolución de ecuaciones</w:t>
      </w:r>
    </w:p>
    <w:p w14:paraId="2457A578" w14:textId="77777777" w:rsidR="00865B99" w:rsidRPr="00865B99" w:rsidRDefault="00865B99" w:rsidP="00865B99">
      <w:pPr>
        <w:pStyle w:val="NormalWeb"/>
        <w:numPr>
          <w:ilvl w:val="0"/>
          <w:numId w:val="14"/>
        </w:numPr>
      </w:pPr>
      <w:proofErr w:type="spellStart"/>
      <w:r w:rsidRPr="00865B99">
        <w:rPr>
          <w:rStyle w:val="CdigoHTML"/>
          <w:rFonts w:ascii="Times New Roman" w:hAnsi="Times New Roman" w:cs="Times New Roman"/>
          <w:sz w:val="24"/>
          <w:szCs w:val="24"/>
        </w:rPr>
        <w:t>simplify</w:t>
      </w:r>
      <w:proofErr w:type="spellEnd"/>
      <w:r w:rsidRPr="00865B99">
        <w:t>: Simplificación de expresiones</w:t>
      </w:r>
    </w:p>
    <w:p w14:paraId="6AF17EFA" w14:textId="77777777" w:rsidR="00865B99" w:rsidRDefault="00865B99" w:rsidP="00865B99">
      <w:pPr>
        <w:pStyle w:val="NormalWeb"/>
      </w:pPr>
      <w:r>
        <w:rPr>
          <w:rStyle w:val="Textoennegrita"/>
        </w:rPr>
        <w:t>4. Instrucciones de instalación</w:t>
      </w:r>
    </w:p>
    <w:p w14:paraId="4DA138FA" w14:textId="65F62DDE" w:rsidR="00865B99" w:rsidRDefault="00865B99" w:rsidP="00865B99">
      <w:pPr>
        <w:pStyle w:val="NormalWeb"/>
        <w:numPr>
          <w:ilvl w:val="0"/>
          <w:numId w:val="15"/>
        </w:numPr>
      </w:pPr>
      <w:proofErr w:type="spellStart"/>
      <w:r>
        <w:rPr>
          <w:rStyle w:val="CdigoHTML"/>
        </w:rPr>
        <w:t>tkinter</w:t>
      </w:r>
      <w:proofErr w:type="spellEnd"/>
      <w:r>
        <w:t xml:space="preserve">: </w:t>
      </w:r>
      <w:r w:rsidRPr="00865B99">
        <w:rPr>
          <w:b/>
          <w:bCs/>
        </w:rPr>
        <w:t>Preinstalado</w:t>
      </w:r>
      <w:r>
        <w:t xml:space="preserve"> con Python. Verificar con </w:t>
      </w: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-m </w:t>
      </w:r>
      <w:proofErr w:type="spellStart"/>
      <w:r>
        <w:rPr>
          <w:rStyle w:val="CdigoHTML"/>
        </w:rPr>
        <w:t>tkinter</w:t>
      </w:r>
      <w:proofErr w:type="spellEnd"/>
    </w:p>
    <w:p w14:paraId="3D13A7E9" w14:textId="77777777" w:rsidR="00865B99" w:rsidRDefault="00865B99" w:rsidP="00865B99">
      <w:pPr>
        <w:pStyle w:val="NormalWeb"/>
        <w:numPr>
          <w:ilvl w:val="0"/>
          <w:numId w:val="15"/>
        </w:numPr>
      </w:pPr>
      <w:proofErr w:type="spellStart"/>
      <w:r>
        <w:rPr>
          <w:rStyle w:val="CdigoHTML"/>
        </w:rPr>
        <w:lastRenderedPageBreak/>
        <w:t>numpy</w:t>
      </w:r>
      <w:proofErr w:type="spellEnd"/>
      <w:r>
        <w:t xml:space="preserve">, </w:t>
      </w:r>
      <w:proofErr w:type="spellStart"/>
      <w:r>
        <w:rPr>
          <w:rStyle w:val="CdigoHTML"/>
        </w:rPr>
        <w:t>scipy</w:t>
      </w:r>
      <w:proofErr w:type="spellEnd"/>
      <w:r>
        <w:t xml:space="preserve">, </w:t>
      </w:r>
      <w:proofErr w:type="spellStart"/>
      <w:r>
        <w:rPr>
          <w:rStyle w:val="CdigoHTML"/>
        </w:rPr>
        <w:t>sympy</w:t>
      </w:r>
      <w:proofErr w:type="spellEnd"/>
      <w:r>
        <w:t xml:space="preserve">: Instalar con </w:t>
      </w:r>
      <w:proofErr w:type="spellStart"/>
      <w:r>
        <w:t>pip</w:t>
      </w:r>
      <w:proofErr w:type="spellEnd"/>
      <w:r>
        <w:t>:</w:t>
      </w:r>
    </w:p>
    <w:p w14:paraId="1B03A29F" w14:textId="2E45874C" w:rsidR="00865B99" w:rsidRDefault="00865B99" w:rsidP="00865B99">
      <w:pPr>
        <w:pStyle w:val="NormalWeb"/>
        <w:ind w:left="720"/>
      </w:pPr>
      <w:proofErr w:type="spellStart"/>
      <w:r>
        <w:t>py</w:t>
      </w:r>
      <w:proofErr w:type="spellEnd"/>
      <w:r>
        <w:t xml:space="preserve">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……</w:t>
      </w:r>
    </w:p>
    <w:p w14:paraId="6A3A039E" w14:textId="77777777" w:rsidR="00865B99" w:rsidRDefault="00865B99" w:rsidP="00865B99">
      <w:pPr>
        <w:pStyle w:val="NormalWeb"/>
        <w:ind w:left="720"/>
      </w:pPr>
    </w:p>
    <w:p w14:paraId="05953CDF" w14:textId="0C6D92FD" w:rsidR="00865B99" w:rsidRDefault="00865B99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5. Ejercicios </w:t>
      </w:r>
    </w:p>
    <w:p w14:paraId="17DA2D65" w14:textId="3B205C35" w:rsidR="00865B99" w:rsidRDefault="00F342E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1.</w:t>
      </w:r>
    </w:p>
    <w:p w14:paraId="6326D588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gramStart"/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import</w:t>
      </w:r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tkinter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as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tk</w:t>
      </w:r>
      <w:proofErr w:type="spellEnd"/>
    </w:p>
    <w:p w14:paraId="63DAB45F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</w:p>
    <w:p w14:paraId="584684EA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def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calcular_</w:t>
      </w:r>
      <w:proofErr w:type="gramStart"/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resistencia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):</w:t>
      </w:r>
    </w:p>
    <w:p w14:paraId="2465EE22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try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:</w:t>
      </w:r>
    </w:p>
    <w:p w14:paraId="756D621E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V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float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entry_voltaje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get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))</w:t>
      </w:r>
    </w:p>
    <w:p w14:paraId="005A1BF4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I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float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entry_corriente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get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))</w:t>
      </w:r>
    </w:p>
    <w:p w14:paraId="1BEF0748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V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/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I</w:t>
      </w:r>
    </w:p>
    <w:p w14:paraId="3BF70C01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label_resultado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proofErr w:type="gram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config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proofErr w:type="gramEnd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proofErr w:type="spellStart"/>
      <w:r w:rsidRPr="00F3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"Resistencia</w:t>
      </w:r>
      <w:proofErr w:type="spellEnd"/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: </w:t>
      </w:r>
      <w:r w:rsidRPr="00F3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{</w:t>
      </w:r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</w:t>
      </w:r>
      <w:r w:rsidRPr="00F3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:.2f}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Ω"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0F946918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except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:</w:t>
      </w:r>
    </w:p>
    <w:p w14:paraId="4B907251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label_resultado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proofErr w:type="gram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config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proofErr w:type="gramEnd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"Error en los datos"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7F7E7AE4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323D8B7E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ventana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tk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Tk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7E1D349D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ventana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title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"Calculadora de Resistencia (Ley de Ohm)"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4178750E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452F640A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tk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Label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ventana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"Voltaje (V):"</w:t>
      </w:r>
      <w:proofErr w:type="gramStart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).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pack</w:t>
      </w:r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461DB830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entry_voltaje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tk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Entry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ventana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7D2FDA22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entry_</w:t>
      </w:r>
      <w:proofErr w:type="gram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voltaje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pack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2FD03C3E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62A3F3F5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tk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Label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ventana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"Corriente (I):"</w:t>
      </w:r>
      <w:proofErr w:type="gramStart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).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pack</w:t>
      </w:r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46D2EB40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entry_corriente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tk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Entry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ventana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2497C9A6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entry_</w:t>
      </w:r>
      <w:proofErr w:type="gram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corriente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pack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6E1F9F26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4E295756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tk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Button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ventana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"Calcular"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command</w:t>
      </w:r>
      <w:proofErr w:type="spellEnd"/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proofErr w:type="spellStart"/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calcular_resistencia</w:t>
      </w:r>
      <w:proofErr w:type="spellEnd"/>
      <w:proofErr w:type="gramStart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).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pack</w:t>
      </w:r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230852B0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label_resultado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tk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Label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ventana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"Resistencia: "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1158F89E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label_</w:t>
      </w:r>
      <w:proofErr w:type="gram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resultado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pack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1D466E3D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31FFCD6A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ventana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mainloop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7D08BA65" w14:textId="6B3C673B" w:rsidR="00F342ED" w:rsidRDefault="00F342ED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342ED">
        <w:rPr>
          <w:rFonts w:ascii="Times New Roman" w:hAnsi="Times New Roman" w:cs="Times New Roman"/>
          <w:b/>
          <w:bCs/>
          <w:sz w:val="27"/>
          <w:szCs w:val="27"/>
        </w:rPr>
        <w:drawing>
          <wp:inline distT="0" distB="0" distL="0" distR="0" wp14:anchorId="07512857" wp14:editId="3A1A9DC0">
            <wp:extent cx="5400040" cy="543560"/>
            <wp:effectExtent l="0" t="0" r="0" b="8890"/>
            <wp:docPr id="1199109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09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15E2" w14:textId="7B5F2D93" w:rsidR="00F342ED" w:rsidRDefault="00F342E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2.</w:t>
      </w:r>
    </w:p>
    <w:p w14:paraId="42E384A5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gramStart"/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import</w:t>
      </w:r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numpy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as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np</w:t>
      </w:r>
    </w:p>
    <w:p w14:paraId="2D648A7B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</w:p>
    <w:p w14:paraId="052150AD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K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np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array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([[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12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-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6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], [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-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6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4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]])</w:t>
      </w:r>
    </w:p>
    <w:p w14:paraId="6A20B4F7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F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np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array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([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100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50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])</w:t>
      </w:r>
    </w:p>
    <w:p w14:paraId="03CB69CF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U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np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linalg</w:t>
      </w:r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proofErr w:type="gramStart"/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solve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K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F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2DA6EA44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"Desplazamientos calculados:"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F3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U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5B8DD213" w14:textId="73A11943" w:rsidR="00F342ED" w:rsidRDefault="00F342ED" w:rsidP="00F342E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F342ED">
        <w:rPr>
          <w:rFonts w:ascii="Times New Roman" w:hAnsi="Times New Roman" w:cs="Times New Roman"/>
          <w:b/>
          <w:bCs/>
          <w:sz w:val="27"/>
          <w:szCs w:val="27"/>
          <w:lang w:val="en-US"/>
        </w:rPr>
        <w:lastRenderedPageBreak/>
        <w:drawing>
          <wp:inline distT="0" distB="0" distL="0" distR="0" wp14:anchorId="06530ADE" wp14:editId="7754F1E0">
            <wp:extent cx="5400040" cy="381000"/>
            <wp:effectExtent l="0" t="0" r="0" b="0"/>
            <wp:docPr id="64295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5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FA57" w14:textId="619989E9" w:rsidR="00F342ED" w:rsidRDefault="00F342ED" w:rsidP="00F342E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3.</w:t>
      </w:r>
    </w:p>
    <w:p w14:paraId="592343CD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from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scipy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integrate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import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solve_ivp</w:t>
      </w:r>
      <w:proofErr w:type="spellEnd"/>
    </w:p>
    <w:p w14:paraId="38ECFA79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gramStart"/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import</w:t>
      </w:r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numpy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as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np</w:t>
      </w:r>
    </w:p>
    <w:p w14:paraId="7651B61E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import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matplotlib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pyplot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as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plt</w:t>
      </w:r>
      <w:proofErr w:type="spellEnd"/>
    </w:p>
    <w:p w14:paraId="37C485A6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</w:p>
    <w:p w14:paraId="094808C0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def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modelo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proofErr w:type="gramEnd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x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):</w:t>
      </w:r>
    </w:p>
    <w:p w14:paraId="2B846041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return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-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2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*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x</w:t>
      </w:r>
    </w:p>
    <w:p w14:paraId="106D616D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</w:p>
    <w:p w14:paraId="4F3F54D5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sol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solve_</w:t>
      </w:r>
      <w:proofErr w:type="gramStart"/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ivp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modelo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 [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10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], [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], </w:t>
      </w: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t_eval</w:t>
      </w:r>
      <w:proofErr w:type="spellEnd"/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np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linspace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10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100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))</w:t>
      </w:r>
    </w:p>
    <w:p w14:paraId="4BA65F19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plt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plot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sol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.t,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sol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.y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[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])</w:t>
      </w:r>
    </w:p>
    <w:p w14:paraId="489B1541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plt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title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"Solución EDO con </w:t>
      </w:r>
      <w:proofErr w:type="spellStart"/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SciPy</w:t>
      </w:r>
      <w:proofErr w:type="spellEnd"/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008B29EC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plt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xlabel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"Tiempo"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75D3E4E6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plt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ylabel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"x(t)"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5D01452A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plt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grid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14C73A25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plt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show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26131B81" w14:textId="77777777" w:rsidR="00F342ED" w:rsidRDefault="00F342ED" w:rsidP="00F342E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49175F9E" w14:textId="053101B5" w:rsidR="00F342ED" w:rsidRDefault="00F342ED" w:rsidP="00F342E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F342ED">
        <w:rPr>
          <w:rFonts w:ascii="Times New Roman" w:hAnsi="Times New Roman" w:cs="Times New Roman"/>
          <w:b/>
          <w:bCs/>
          <w:sz w:val="27"/>
          <w:szCs w:val="27"/>
          <w:lang w:val="en-US"/>
        </w:rPr>
        <w:drawing>
          <wp:inline distT="0" distB="0" distL="0" distR="0" wp14:anchorId="441B3AA5" wp14:editId="7493439E">
            <wp:extent cx="5400040" cy="4446905"/>
            <wp:effectExtent l="0" t="0" r="0" b="0"/>
            <wp:docPr id="1426867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67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2895" w14:textId="77777777" w:rsidR="00F342ED" w:rsidRDefault="00F342ED" w:rsidP="00F342E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6D80C307" w14:textId="77777777" w:rsidR="00F342ED" w:rsidRDefault="00F342ED" w:rsidP="00F342E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09E2C1BE" w14:textId="42AD27F2" w:rsidR="00F342ED" w:rsidRDefault="00F342ED" w:rsidP="00F342E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lastRenderedPageBreak/>
        <w:t>4.</w:t>
      </w:r>
    </w:p>
    <w:p w14:paraId="1517FDD6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gramStart"/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import</w:t>
      </w:r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sympy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as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sp</w:t>
      </w:r>
      <w:proofErr w:type="spellEnd"/>
    </w:p>
    <w:p w14:paraId="5471C106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x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sp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symbols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'x'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</w:p>
    <w:p w14:paraId="2B06EB8E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f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x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**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2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+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3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*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x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+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2</w:t>
      </w:r>
    </w:p>
    <w:p w14:paraId="43878166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dfdx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3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F3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sp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diff</w:t>
      </w:r>
      <w:proofErr w:type="spellEnd"/>
      <w:proofErr w:type="gram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f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x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</w:p>
    <w:p w14:paraId="407C0597" w14:textId="77777777" w:rsidR="00F342ED" w:rsidRPr="00F342ED" w:rsidRDefault="00F342ED" w:rsidP="00F3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3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3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"La derivada de f(x) es:"</w:t>
      </w:r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proofErr w:type="spellStart"/>
      <w:r w:rsidRPr="00F3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dfdx</w:t>
      </w:r>
      <w:proofErr w:type="spellEnd"/>
      <w:r w:rsidRPr="00F3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0D6478EE" w14:textId="7F1437C4" w:rsidR="00F342ED" w:rsidRDefault="00F342ED" w:rsidP="00F342ED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342ED">
        <w:rPr>
          <w:rFonts w:ascii="Times New Roman" w:hAnsi="Times New Roman" w:cs="Times New Roman"/>
          <w:b/>
          <w:bCs/>
          <w:sz w:val="27"/>
          <w:szCs w:val="27"/>
        </w:rPr>
        <w:drawing>
          <wp:inline distT="0" distB="0" distL="0" distR="0" wp14:anchorId="361175E8" wp14:editId="598EFAEA">
            <wp:extent cx="5400040" cy="469265"/>
            <wp:effectExtent l="0" t="0" r="0" b="6985"/>
            <wp:docPr id="856021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21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74AC" w14:textId="36EBD723" w:rsidR="00F342ED" w:rsidRDefault="00F342ED" w:rsidP="00F342E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5.</w:t>
      </w:r>
    </w:p>
    <w:p w14:paraId="0EC1816D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gramStart"/>
      <w:r w:rsidRPr="00876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import</w:t>
      </w:r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numpy</w:t>
      </w:r>
      <w:proofErr w:type="spell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876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as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np</w:t>
      </w:r>
    </w:p>
    <w:p w14:paraId="308EF49C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876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import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matplotlib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pyplot</w:t>
      </w:r>
      <w:proofErr w:type="spellEnd"/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876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as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plt</w:t>
      </w:r>
      <w:proofErr w:type="spellEnd"/>
    </w:p>
    <w:p w14:paraId="774ADF7B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</w:p>
    <w:p w14:paraId="0E6C7795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876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x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876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np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linspace</w:t>
      </w:r>
      <w:proofErr w:type="spellEnd"/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876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-</w:t>
      </w:r>
      <w:r w:rsidRPr="00876C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10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876C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10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876C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400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72345961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876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y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876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876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x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**</w:t>
      </w:r>
      <w:r w:rsidRPr="00876C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-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876C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</w:t>
      </w:r>
      <w:r w:rsidRPr="00876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*</w:t>
      </w:r>
      <w:r w:rsidRPr="00876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x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+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876C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</w:t>
      </w:r>
    </w:p>
    <w:p w14:paraId="5D55DEAA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424C067C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plt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plot</w:t>
      </w:r>
      <w:proofErr w:type="spellEnd"/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876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x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876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y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proofErr w:type="spellStart"/>
      <w:r w:rsidRPr="00876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876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876C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'f(x) = x^2 - 4x + 5'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79A19E02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spellStart"/>
      <w:proofErr w:type="gram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plt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axhline</w:t>
      </w:r>
      <w:proofErr w:type="spellEnd"/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876C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r w:rsidRPr="00876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color</w:t>
      </w:r>
      <w:r w:rsidRPr="00876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876C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'gray'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proofErr w:type="spellStart"/>
      <w:r w:rsidRPr="00876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linestyle</w:t>
      </w:r>
      <w:proofErr w:type="spellEnd"/>
      <w:r w:rsidRPr="00876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876C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'--'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</w:p>
    <w:p w14:paraId="4837A032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spellStart"/>
      <w:proofErr w:type="gram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plt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axvline</w:t>
      </w:r>
      <w:proofErr w:type="spellEnd"/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876C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r w:rsidRPr="00876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color</w:t>
      </w:r>
      <w:r w:rsidRPr="00876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876C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'gray'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proofErr w:type="spellStart"/>
      <w:r w:rsidRPr="00876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linestyle</w:t>
      </w:r>
      <w:proofErr w:type="spellEnd"/>
      <w:r w:rsidRPr="00876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876C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'--'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</w:p>
    <w:p w14:paraId="1909868B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plt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title</w:t>
      </w:r>
      <w:proofErr w:type="spellEnd"/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876C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'Gráfico de función cuadrática'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1D7B36F3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plt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xlabel</w:t>
      </w:r>
      <w:proofErr w:type="spellEnd"/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876C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'x'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1AF7C173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plt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ylabel</w:t>
      </w:r>
      <w:proofErr w:type="spellEnd"/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876C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'f(x)'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2DC522F5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spellStart"/>
      <w:proofErr w:type="gram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plt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legend</w:t>
      </w:r>
      <w:proofErr w:type="spellEnd"/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()</w:t>
      </w:r>
    </w:p>
    <w:p w14:paraId="7EDAE419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spellStart"/>
      <w:proofErr w:type="gram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plt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grid</w:t>
      </w:r>
      <w:proofErr w:type="spellEnd"/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876C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True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</w:p>
    <w:p w14:paraId="2E6D7DC8" w14:textId="77777777" w:rsidR="00876CFC" w:rsidRPr="00876CFC" w:rsidRDefault="00876CFC" w:rsidP="00876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876C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plt</w:t>
      </w:r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876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show</w:t>
      </w:r>
      <w:proofErr w:type="spellEnd"/>
      <w:proofErr w:type="gramEnd"/>
      <w:r w:rsidRPr="00876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</w:t>
      </w:r>
    </w:p>
    <w:p w14:paraId="4380EEEF" w14:textId="1427D01A" w:rsidR="00F342ED" w:rsidRDefault="00876CFC" w:rsidP="00F342ED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876CFC">
        <w:rPr>
          <w:rFonts w:ascii="Times New Roman" w:hAnsi="Times New Roman" w:cs="Times New Roman"/>
          <w:b/>
          <w:bCs/>
          <w:sz w:val="27"/>
          <w:szCs w:val="27"/>
        </w:rPr>
        <w:drawing>
          <wp:inline distT="0" distB="0" distL="0" distR="0" wp14:anchorId="56672E64" wp14:editId="08A83590">
            <wp:extent cx="5451465" cy="2506133"/>
            <wp:effectExtent l="0" t="0" r="0" b="8890"/>
            <wp:docPr id="185435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5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259" cy="25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7C35" w14:textId="77777777" w:rsidR="00876CFC" w:rsidRPr="00876CFC" w:rsidRDefault="00876CFC" w:rsidP="00876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876C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8. Conclusiones del equipo</w:t>
      </w:r>
    </w:p>
    <w:p w14:paraId="5EF0F6DC" w14:textId="77777777" w:rsidR="00876CFC" w:rsidRPr="00876CFC" w:rsidRDefault="00876CFC" w:rsidP="00876C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876CF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Las librerías analizadas cubren aspectos fundamentales del desarrollo científico y técnico.</w:t>
      </w:r>
    </w:p>
    <w:p w14:paraId="5D3B4EA1" w14:textId="77777777" w:rsidR="00876CFC" w:rsidRPr="00876CFC" w:rsidRDefault="00876CFC" w:rsidP="00876C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876CF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Su integración permite crear simulaciones, resolver ecuaciones y presentar resultados con interfaz gráfica.</w:t>
      </w:r>
    </w:p>
    <w:p w14:paraId="4744683B" w14:textId="77777777" w:rsidR="00876CFC" w:rsidRPr="00876CFC" w:rsidRDefault="00876CFC" w:rsidP="00876C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876CF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Aprender a utilizarlas es vital para la automatización de tareas en ingeniería.</w:t>
      </w:r>
    </w:p>
    <w:p w14:paraId="265F6EEF" w14:textId="20E8B86B" w:rsidR="00876CFC" w:rsidRPr="00876CFC" w:rsidRDefault="00876CFC" w:rsidP="00876C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08D5D1A6" w14:textId="77777777" w:rsidR="00876CFC" w:rsidRDefault="00876CFC" w:rsidP="00876CFC">
      <w:pPr>
        <w:pStyle w:val="NormalWeb"/>
      </w:pPr>
      <w:r>
        <w:rPr>
          <w:rStyle w:val="Textoennegrita"/>
        </w:rPr>
        <w:t>9. Referencias utilizadas</w:t>
      </w:r>
    </w:p>
    <w:p w14:paraId="0DD888BA" w14:textId="77777777" w:rsidR="00876CFC" w:rsidRDefault="00876CFC" w:rsidP="00876CFC">
      <w:pPr>
        <w:pStyle w:val="NormalWeb"/>
        <w:numPr>
          <w:ilvl w:val="0"/>
          <w:numId w:val="17"/>
        </w:numPr>
      </w:pPr>
      <w:r>
        <w:t>https://docs.python.org/3/library/tkinter.html</w:t>
      </w:r>
    </w:p>
    <w:p w14:paraId="4701FC9F" w14:textId="77777777" w:rsidR="00876CFC" w:rsidRDefault="00876CFC" w:rsidP="00876CFC">
      <w:pPr>
        <w:pStyle w:val="NormalWeb"/>
        <w:numPr>
          <w:ilvl w:val="0"/>
          <w:numId w:val="17"/>
        </w:numPr>
      </w:pPr>
      <w:r>
        <w:t>https://numpy.org/doc</w:t>
      </w:r>
    </w:p>
    <w:p w14:paraId="32452A51" w14:textId="77777777" w:rsidR="00876CFC" w:rsidRDefault="00876CFC" w:rsidP="00876CFC">
      <w:pPr>
        <w:pStyle w:val="NormalWeb"/>
        <w:numPr>
          <w:ilvl w:val="0"/>
          <w:numId w:val="17"/>
        </w:numPr>
      </w:pPr>
      <w:r>
        <w:t>https://docs.scipy.org/doc/scipy</w:t>
      </w:r>
    </w:p>
    <w:p w14:paraId="22753500" w14:textId="77777777" w:rsidR="00876CFC" w:rsidRDefault="00876CFC" w:rsidP="00876CFC">
      <w:pPr>
        <w:pStyle w:val="NormalWeb"/>
        <w:numPr>
          <w:ilvl w:val="0"/>
          <w:numId w:val="17"/>
        </w:numPr>
      </w:pPr>
      <w:r>
        <w:t>https://docs.sympy.org</w:t>
      </w:r>
    </w:p>
    <w:p w14:paraId="057F1719" w14:textId="77777777" w:rsidR="00876CFC" w:rsidRDefault="00876CFC" w:rsidP="00876CFC">
      <w:pPr>
        <w:pStyle w:val="NormalWeb"/>
        <w:numPr>
          <w:ilvl w:val="0"/>
          <w:numId w:val="17"/>
        </w:numPr>
      </w:pPr>
      <w:r>
        <w:t>https://realpython.com</w:t>
      </w:r>
    </w:p>
    <w:p w14:paraId="10DA7BE6" w14:textId="77777777" w:rsidR="00876CFC" w:rsidRPr="00F342ED" w:rsidRDefault="00876CFC" w:rsidP="00F342ED">
      <w:pPr>
        <w:rPr>
          <w:rFonts w:ascii="Times New Roman" w:hAnsi="Times New Roman" w:cs="Times New Roman"/>
          <w:b/>
          <w:bCs/>
          <w:sz w:val="27"/>
          <w:szCs w:val="27"/>
        </w:rPr>
      </w:pPr>
    </w:p>
    <w:sectPr w:rsidR="00876CFC" w:rsidRPr="00F3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804"/>
    <w:multiLevelType w:val="multilevel"/>
    <w:tmpl w:val="EC0E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70A9"/>
    <w:multiLevelType w:val="multilevel"/>
    <w:tmpl w:val="87D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900D4"/>
    <w:multiLevelType w:val="multilevel"/>
    <w:tmpl w:val="0C70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B61FF"/>
    <w:multiLevelType w:val="multilevel"/>
    <w:tmpl w:val="6E16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70F53"/>
    <w:multiLevelType w:val="multilevel"/>
    <w:tmpl w:val="162C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96257"/>
    <w:multiLevelType w:val="multilevel"/>
    <w:tmpl w:val="C7D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A2BB2"/>
    <w:multiLevelType w:val="multilevel"/>
    <w:tmpl w:val="178E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F41D2"/>
    <w:multiLevelType w:val="multilevel"/>
    <w:tmpl w:val="9BAA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50501"/>
    <w:multiLevelType w:val="multilevel"/>
    <w:tmpl w:val="3BC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D2ABF"/>
    <w:multiLevelType w:val="multilevel"/>
    <w:tmpl w:val="3BB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E39C0"/>
    <w:multiLevelType w:val="multilevel"/>
    <w:tmpl w:val="741E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F319B"/>
    <w:multiLevelType w:val="multilevel"/>
    <w:tmpl w:val="8FD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64DF8"/>
    <w:multiLevelType w:val="multilevel"/>
    <w:tmpl w:val="D8C0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06769"/>
    <w:multiLevelType w:val="multilevel"/>
    <w:tmpl w:val="CAE4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A358B"/>
    <w:multiLevelType w:val="multilevel"/>
    <w:tmpl w:val="85C0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8737D"/>
    <w:multiLevelType w:val="multilevel"/>
    <w:tmpl w:val="B8B8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C1810"/>
    <w:multiLevelType w:val="multilevel"/>
    <w:tmpl w:val="BAC8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280989">
    <w:abstractNumId w:val="7"/>
  </w:num>
  <w:num w:numId="2" w16cid:durableId="185414370">
    <w:abstractNumId w:val="10"/>
  </w:num>
  <w:num w:numId="3" w16cid:durableId="1892955482">
    <w:abstractNumId w:val="14"/>
  </w:num>
  <w:num w:numId="4" w16cid:durableId="1308433013">
    <w:abstractNumId w:val="13"/>
  </w:num>
  <w:num w:numId="5" w16cid:durableId="1801992077">
    <w:abstractNumId w:val="1"/>
  </w:num>
  <w:num w:numId="6" w16cid:durableId="290330708">
    <w:abstractNumId w:val="11"/>
  </w:num>
  <w:num w:numId="7" w16cid:durableId="1880509483">
    <w:abstractNumId w:val="16"/>
  </w:num>
  <w:num w:numId="8" w16cid:durableId="2007707985">
    <w:abstractNumId w:val="9"/>
  </w:num>
  <w:num w:numId="9" w16cid:durableId="1530297775">
    <w:abstractNumId w:val="5"/>
  </w:num>
  <w:num w:numId="10" w16cid:durableId="1619674707">
    <w:abstractNumId w:val="4"/>
  </w:num>
  <w:num w:numId="11" w16cid:durableId="990989553">
    <w:abstractNumId w:val="3"/>
  </w:num>
  <w:num w:numId="12" w16cid:durableId="1532572179">
    <w:abstractNumId w:val="0"/>
  </w:num>
  <w:num w:numId="13" w16cid:durableId="1050350646">
    <w:abstractNumId w:val="6"/>
  </w:num>
  <w:num w:numId="14" w16cid:durableId="470175624">
    <w:abstractNumId w:val="2"/>
  </w:num>
  <w:num w:numId="15" w16cid:durableId="2058117498">
    <w:abstractNumId w:val="8"/>
  </w:num>
  <w:num w:numId="16" w16cid:durableId="912668725">
    <w:abstractNumId w:val="15"/>
  </w:num>
  <w:num w:numId="17" w16cid:durableId="4275862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8B"/>
    <w:rsid w:val="005E27D3"/>
    <w:rsid w:val="00865B99"/>
    <w:rsid w:val="00876CFC"/>
    <w:rsid w:val="00915464"/>
    <w:rsid w:val="00925755"/>
    <w:rsid w:val="00993E8B"/>
    <w:rsid w:val="00AC774A"/>
    <w:rsid w:val="00C32A8A"/>
    <w:rsid w:val="00D55A60"/>
    <w:rsid w:val="00F3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8BA9"/>
  <w15:chartTrackingRefBased/>
  <w15:docId w15:val="{0AB47EE0-BD96-4849-BB33-A5EA6CB3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C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993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E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93E8B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993E8B"/>
    <w:rPr>
      <w:b/>
      <w:bCs/>
    </w:rPr>
  </w:style>
  <w:style w:type="paragraph" w:styleId="NormalWeb">
    <w:name w:val="Normal (Web)"/>
    <w:basedOn w:val="Normal"/>
    <w:uiPriority w:val="99"/>
    <w:unhideWhenUsed/>
    <w:rsid w:val="0099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3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3E8B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93E8B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3E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993E8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D55A6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20179-41B5-4113-A704-66EC30A2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Farez</dc:creator>
  <cp:keywords/>
  <dc:description/>
  <cp:lastModifiedBy>PERALTA CARRION CRISTOPHER SAUL</cp:lastModifiedBy>
  <cp:revision>2</cp:revision>
  <dcterms:created xsi:type="dcterms:W3CDTF">2025-06-20T04:16:00Z</dcterms:created>
  <dcterms:modified xsi:type="dcterms:W3CDTF">2025-06-20T04:16:00Z</dcterms:modified>
</cp:coreProperties>
</file>