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79DC0" w14:textId="77777777" w:rsidR="00CB1755" w:rsidRDefault="008C0B44">
      <w:pPr>
        <w:pBdr>
          <w:top w:val="single" w:sz="4" w:space="1" w:color="000000"/>
          <w:left w:val="single" w:sz="4" w:space="0" w:color="000000"/>
          <w:bottom w:val="single" w:sz="4" w:space="0" w:color="000000"/>
          <w:right w:val="single" w:sz="4" w:space="4" w:color="000000"/>
        </w:pBdr>
        <w:shd w:val="clear" w:color="auto" w:fill="000000"/>
        <w:overflowPunct w:val="0"/>
        <w:autoSpaceDE w:val="0"/>
        <w:spacing w:after="0"/>
      </w:pPr>
      <w:r>
        <w:rPr>
          <w:rFonts w:ascii="Arial" w:hAnsi="Arial" w:cs="Arial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630A732" wp14:editId="438B203A">
            <wp:simplePos x="0" y="0"/>
            <wp:positionH relativeFrom="page">
              <wp:posOffset>5715000</wp:posOffset>
            </wp:positionH>
            <wp:positionV relativeFrom="paragraph">
              <wp:posOffset>0</wp:posOffset>
            </wp:positionV>
            <wp:extent cx="1419221" cy="1114425"/>
            <wp:effectExtent l="0" t="0" r="0" b="952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1" cy="1114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color w:val="FFFFFF"/>
          <w:sz w:val="30"/>
          <w:szCs w:val="30"/>
        </w:rPr>
        <w:t xml:space="preserve">CONSENT FORM FOR PARTICIPANTS IN RESEARCH PROJECTS </w:t>
      </w:r>
    </w:p>
    <w:p w14:paraId="169BD733" w14:textId="77777777" w:rsidR="00CB1755" w:rsidRDefault="00CB1755">
      <w:pPr>
        <w:rPr>
          <w:rFonts w:ascii="Arial" w:hAnsi="Arial" w:cs="Arial"/>
          <w:sz w:val="10"/>
          <w:szCs w:val="10"/>
        </w:rPr>
      </w:pPr>
      <w:bookmarkStart w:id="0" w:name="_Hlk31204604"/>
      <w:bookmarkEnd w:id="0"/>
    </w:p>
    <w:p w14:paraId="739B6A29" w14:textId="77777777" w:rsidR="00CB1755" w:rsidRDefault="008C0B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complete this form after you have read the Information Sheet and/or listened to an explanation about the research</w:t>
      </w:r>
    </w:p>
    <w:p w14:paraId="2C448E4C" w14:textId="77777777" w:rsidR="00CB1755" w:rsidRDefault="00CB1755">
      <w:pPr>
        <w:rPr>
          <w:rFonts w:ascii="Arial" w:hAnsi="Arial" w:cs="Arial"/>
          <w:sz w:val="12"/>
          <w:szCs w:val="12"/>
        </w:rPr>
      </w:pPr>
    </w:p>
    <w:tbl>
      <w:tblPr>
        <w:tblW w:w="99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58"/>
        <w:gridCol w:w="2268"/>
        <w:gridCol w:w="992"/>
      </w:tblGrid>
      <w:tr w:rsidR="00CB1755" w14:paraId="5AB54AB1" w14:textId="77777777">
        <w:trPr>
          <w:trHeight w:val="422"/>
        </w:trPr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C68F" w14:textId="0D2DBE11" w:rsidR="00CB1755" w:rsidRPr="00B02DB7" w:rsidRDefault="008C0B44" w:rsidP="00B02D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Title of project:</w:t>
            </w:r>
            <w:r w:rsidR="000E6E2D">
              <w:rPr>
                <w:rFonts w:ascii="Arial" w:hAnsi="Arial" w:cs="Arial"/>
                <w:b/>
                <w:bCs/>
              </w:rPr>
              <w:t xml:space="preserve">  </w:t>
            </w:r>
            <w:r w:rsidR="00B02DB7" w:rsidRPr="001F3C29">
              <w:rPr>
                <w:rFonts w:ascii="Arial" w:hAnsi="Arial" w:cs="Arial"/>
              </w:rPr>
              <w:t>Using stories to support students' engagement and achievement with Y9 science</w:t>
            </w:r>
          </w:p>
        </w:tc>
      </w:tr>
      <w:tr w:rsidR="00CB1755" w14:paraId="2B5E03E9" w14:textId="77777777">
        <w:trPr>
          <w:trHeight w:val="407"/>
        </w:trPr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F53F8" w14:textId="77777777" w:rsidR="00CB1755" w:rsidRDefault="008C0B44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Ethical review reference number: </w:t>
            </w:r>
          </w:p>
          <w:p w14:paraId="194551F9" w14:textId="77777777" w:rsidR="00CB1755" w:rsidRDefault="00CB1755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66811F" w14:textId="00CAE418" w:rsidR="00CB1755" w:rsidRDefault="008C0B44">
            <w:pPr>
              <w:spacing w:after="0"/>
            </w:pPr>
            <w:r>
              <w:rPr>
                <w:rFonts w:ascii="Arial" w:hAnsi="Arial" w:cs="Arial"/>
                <w:b/>
                <w:bCs/>
              </w:rPr>
              <w:t xml:space="preserve">Version number: </w:t>
            </w:r>
            <w:r w:rsidR="000E6E2D">
              <w:rPr>
                <w:rFonts w:ascii="Arial" w:hAnsi="Arial" w:cs="Arial"/>
                <w:b/>
                <w:bCs/>
              </w:rPr>
              <w:t>1 04/08/2020</w:t>
            </w:r>
          </w:p>
          <w:p w14:paraId="5E74368F" w14:textId="77777777" w:rsidR="00CB1755" w:rsidRDefault="00CB1755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CB1755" w14:paraId="15DC7A0F" w14:textId="77777777">
        <w:trPr>
          <w:trHeight w:val="55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D411" w14:textId="649DC87B" w:rsidR="00CB1755" w:rsidRDefault="00CB1755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C6286" w14:textId="77777777" w:rsidR="00CB1755" w:rsidRDefault="008C0B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 or initial</w:t>
            </w:r>
          </w:p>
        </w:tc>
      </w:tr>
      <w:tr w:rsidR="00CB1755" w14:paraId="533A5710" w14:textId="77777777">
        <w:trPr>
          <w:trHeight w:val="1161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360F3" w14:textId="759C7E78" w:rsidR="00CB1755" w:rsidRDefault="00DB4CF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eastAsia="Arial" w:hAnsi="Arial" w:cs="Arial"/>
              </w:rPr>
              <w:t>I</w:t>
            </w:r>
            <w:r w:rsidR="008C0B44">
              <w:rPr>
                <w:rFonts w:ascii="Arial" w:eastAsia="Arial" w:hAnsi="Arial" w:cs="Arial"/>
              </w:rPr>
              <w:t xml:space="preserve"> have read and understood the information sheet. I have had the </w:t>
            </w:r>
            <w:r>
              <w:rPr>
                <w:rFonts w:ascii="Arial" w:eastAsia="Arial" w:hAnsi="Arial" w:cs="Arial"/>
              </w:rPr>
              <w:t xml:space="preserve">chance </w:t>
            </w:r>
            <w:r w:rsidR="008C0B44">
              <w:rPr>
                <w:rFonts w:ascii="Arial" w:eastAsia="Arial" w:hAnsi="Arial" w:cs="Arial"/>
              </w:rPr>
              <w:t xml:space="preserve">to </w:t>
            </w:r>
            <w:r>
              <w:rPr>
                <w:rFonts w:ascii="Arial" w:eastAsia="Arial" w:hAnsi="Arial" w:cs="Arial"/>
              </w:rPr>
              <w:t>think about</w:t>
            </w:r>
            <w:r w:rsidR="008C0B44">
              <w:rPr>
                <w:rFonts w:ascii="Arial" w:eastAsia="Arial" w:hAnsi="Arial" w:cs="Arial"/>
              </w:rPr>
              <w:t xml:space="preserve"> the information and ask</w:t>
            </w:r>
            <w:r>
              <w:rPr>
                <w:rFonts w:ascii="Arial" w:eastAsia="Arial" w:hAnsi="Arial" w:cs="Arial"/>
              </w:rPr>
              <w:t xml:space="preserve"> any</w:t>
            </w:r>
            <w:r w:rsidR="008C0B44">
              <w:rPr>
                <w:rFonts w:ascii="Arial" w:eastAsia="Arial" w:hAnsi="Arial" w:cs="Arial"/>
              </w:rPr>
              <w:t xml:space="preserve"> questions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B1967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1BBC8F6D" w14:textId="77777777">
        <w:trPr>
          <w:trHeight w:val="99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AE811" w14:textId="241A3FDE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</w:rPr>
              <w:t xml:space="preserve">I </w:t>
            </w:r>
            <w:r w:rsidR="00DB4CF1">
              <w:rPr>
                <w:rFonts w:ascii="Arial" w:hAnsi="Arial" w:cs="Arial"/>
              </w:rPr>
              <w:t>agree that</w:t>
            </w:r>
            <w:r>
              <w:rPr>
                <w:rFonts w:ascii="Arial" w:hAnsi="Arial" w:cs="Arial"/>
              </w:rPr>
              <w:t xml:space="preserve"> </w:t>
            </w:r>
            <w:r w:rsidR="00DB4CF1">
              <w:rPr>
                <w:rFonts w:ascii="Arial" w:hAnsi="Arial" w:cs="Arial"/>
              </w:rPr>
              <w:t>my</w:t>
            </w:r>
            <w:r w:rsidR="00B02DB7">
              <w:rPr>
                <w:rFonts w:ascii="Arial" w:hAnsi="Arial" w:cs="Arial"/>
              </w:rPr>
              <w:t xml:space="preserve"> science assessment data </w:t>
            </w:r>
            <w:r w:rsidR="00DB4CF1">
              <w:rPr>
                <w:rFonts w:ascii="Arial" w:hAnsi="Arial" w:cs="Arial"/>
              </w:rPr>
              <w:t>can</w:t>
            </w:r>
            <w:r>
              <w:rPr>
                <w:rFonts w:ascii="Arial" w:hAnsi="Arial" w:cs="Arial"/>
              </w:rPr>
              <w:t xml:space="preserve"> be </w:t>
            </w:r>
            <w:r w:rsidR="00B02DB7">
              <w:rPr>
                <w:rFonts w:ascii="Arial" w:hAnsi="Arial" w:cs="Arial"/>
              </w:rPr>
              <w:t>used</w:t>
            </w:r>
            <w:r>
              <w:rPr>
                <w:rFonts w:ascii="Arial" w:hAnsi="Arial" w:cs="Arial"/>
              </w:rPr>
              <w:t xml:space="preserve"> in this project</w:t>
            </w:r>
            <w:r w:rsidR="00B02DB7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9332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B02DB7" w14:paraId="00FE292A" w14:textId="77777777">
        <w:trPr>
          <w:trHeight w:val="99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BD04" w14:textId="728BD5BF" w:rsidR="00B02DB7" w:rsidRDefault="00B02DB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r w:rsidR="00DB4CF1">
              <w:rPr>
                <w:rFonts w:ascii="Arial" w:hAnsi="Arial" w:cs="Arial"/>
              </w:rPr>
              <w:t>agree to</w:t>
            </w:r>
            <w:r>
              <w:rPr>
                <w:rFonts w:ascii="Arial" w:hAnsi="Arial" w:cs="Arial"/>
              </w:rPr>
              <w:t xml:space="preserve"> </w:t>
            </w:r>
            <w:r w:rsidR="00DB4CF1">
              <w:rPr>
                <w:rFonts w:ascii="Arial" w:hAnsi="Arial" w:cs="Arial"/>
              </w:rPr>
              <w:t>take a</w:t>
            </w:r>
            <w:r>
              <w:rPr>
                <w:rFonts w:ascii="Arial" w:hAnsi="Arial" w:cs="Arial"/>
              </w:rPr>
              <w:t xml:space="preserve"> survey</w:t>
            </w:r>
            <w:r w:rsidR="00DB4CF1">
              <w:rPr>
                <w:rFonts w:ascii="Arial" w:hAnsi="Arial" w:cs="Arial"/>
              </w:rPr>
              <w:t>, in March and again in April,</w:t>
            </w:r>
            <w:r>
              <w:rPr>
                <w:rFonts w:ascii="Arial" w:hAnsi="Arial" w:cs="Arial"/>
              </w:rPr>
              <w:t xml:space="preserve"> </w:t>
            </w:r>
            <w:r w:rsidR="00DB4CF1">
              <w:rPr>
                <w:rFonts w:ascii="Arial" w:hAnsi="Arial" w:cs="Arial"/>
              </w:rPr>
              <w:t>about my</w:t>
            </w:r>
            <w:r>
              <w:rPr>
                <w:rFonts w:ascii="Arial" w:hAnsi="Arial" w:cs="Arial"/>
              </w:rPr>
              <w:t xml:space="preserve"> </w:t>
            </w:r>
            <w:r w:rsidR="00DB4CF1">
              <w:rPr>
                <w:rFonts w:ascii="Arial" w:hAnsi="Arial" w:cs="Arial"/>
              </w:rPr>
              <w:t>views</w:t>
            </w:r>
            <w:r>
              <w:rPr>
                <w:rFonts w:ascii="Arial" w:hAnsi="Arial" w:cs="Arial"/>
              </w:rPr>
              <w:t xml:space="preserve"> </w:t>
            </w:r>
            <w:r w:rsidR="00DB4CF1">
              <w:rPr>
                <w:rFonts w:ascii="Arial" w:hAnsi="Arial" w:cs="Arial"/>
              </w:rPr>
              <w:t>about</w:t>
            </w:r>
            <w:r>
              <w:rPr>
                <w:rFonts w:ascii="Arial" w:hAnsi="Arial" w:cs="Arial"/>
              </w:rPr>
              <w:t xml:space="preserve"> science</w:t>
            </w:r>
            <w:r w:rsidR="00DB4CF1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AEEF6" w14:textId="77777777" w:rsidR="00B02DB7" w:rsidRDefault="00B02DB7">
            <w:pPr>
              <w:spacing w:after="0"/>
              <w:rPr>
                <w:rFonts w:ascii="Arial" w:hAnsi="Arial" w:cs="Arial"/>
              </w:rPr>
            </w:pPr>
          </w:p>
        </w:tc>
      </w:tr>
      <w:tr w:rsidR="00B02DB7" w14:paraId="7871D71C" w14:textId="77777777">
        <w:trPr>
          <w:trHeight w:val="99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57D3D" w14:textId="298418E8" w:rsidR="00B02DB7" w:rsidRDefault="00B02DB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would like to opt out of </w:t>
            </w:r>
            <w:r w:rsidR="00DB4CF1">
              <w:rPr>
                <w:rFonts w:ascii="Arial" w:hAnsi="Arial" w:cs="Arial"/>
              </w:rPr>
              <w:t>being</w:t>
            </w:r>
            <w:r>
              <w:rPr>
                <w:rFonts w:ascii="Arial" w:hAnsi="Arial" w:cs="Arial"/>
              </w:rPr>
              <w:t xml:space="preserve"> </w:t>
            </w:r>
            <w:r w:rsidR="00DB4CF1">
              <w:rPr>
                <w:rFonts w:ascii="Arial" w:hAnsi="Arial" w:cs="Arial"/>
              </w:rPr>
              <w:t>observed in a lesson</w:t>
            </w:r>
            <w:r>
              <w:rPr>
                <w:rFonts w:ascii="Arial" w:hAnsi="Arial" w:cs="Arial"/>
              </w:rPr>
              <w:t xml:space="preserve"> (</w:t>
            </w:r>
            <w:r w:rsidR="00DB4CF1">
              <w:rPr>
                <w:rFonts w:ascii="Arial" w:hAnsi="Arial" w:cs="Arial"/>
              </w:rPr>
              <w:t>If you</w:t>
            </w:r>
            <w:r>
              <w:rPr>
                <w:rFonts w:ascii="Arial" w:hAnsi="Arial" w:cs="Arial"/>
              </w:rPr>
              <w:t xml:space="preserve"> tick this box </w:t>
            </w:r>
            <w:r w:rsidR="00DB4CF1">
              <w:rPr>
                <w:rFonts w:ascii="Arial" w:hAnsi="Arial" w:cs="Arial"/>
              </w:rPr>
              <w:t>you</w:t>
            </w:r>
            <w:r>
              <w:rPr>
                <w:rFonts w:ascii="Arial" w:hAnsi="Arial" w:cs="Arial"/>
              </w:rPr>
              <w:t xml:space="preserve"> </w:t>
            </w:r>
            <w:r w:rsidRPr="00B02DB7">
              <w:rPr>
                <w:rFonts w:ascii="Arial" w:hAnsi="Arial" w:cs="Arial"/>
                <w:b/>
                <w:bCs/>
                <w:u w:val="single"/>
              </w:rPr>
              <w:t xml:space="preserve">will not </w:t>
            </w:r>
            <w:r w:rsidR="00DB4CF1">
              <w:rPr>
                <w:rFonts w:ascii="Arial" w:hAnsi="Arial" w:cs="Arial"/>
                <w:b/>
                <w:bCs/>
                <w:u w:val="single"/>
              </w:rPr>
              <w:t>be observed</w:t>
            </w:r>
            <w:r>
              <w:rPr>
                <w:rFonts w:ascii="Arial" w:hAnsi="Arial" w:cs="Arial"/>
              </w:rPr>
              <w:t>).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26A38" w14:textId="77777777" w:rsidR="00B02DB7" w:rsidRDefault="00B02DB7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48A4C79E" w14:textId="77777777">
        <w:trPr>
          <w:trHeight w:val="869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71B89" w14:textId="645AA645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r w:rsidR="00DB4CF1">
              <w:rPr>
                <w:rFonts w:ascii="Arial" w:hAnsi="Arial" w:cs="Arial"/>
              </w:rPr>
              <w:t>agree for my data to be stored as described on the information sheet.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82448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331B92CE" w14:textId="77777777">
        <w:trPr>
          <w:trHeight w:val="700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AD861" w14:textId="0CAAD786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r w:rsidR="00DB4CF1">
              <w:rPr>
                <w:rFonts w:ascii="Arial" w:hAnsi="Arial" w:cs="Arial"/>
              </w:rPr>
              <w:t>agree to managers at King’s College London checking that my data is correctly used.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F53B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22B31036" w14:textId="77777777">
        <w:trPr>
          <w:trHeight w:val="72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9ACDF" w14:textId="19EA5BF5" w:rsidR="00CB1755" w:rsidRDefault="00DB4CF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understand that my information will be used in report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9A31B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13F22092" w14:textId="77777777">
        <w:trPr>
          <w:trHeight w:val="546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456DF" w14:textId="0F0A47E4" w:rsidR="00CB1755" w:rsidRDefault="00DB4C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understand that no one will be able to tell who I am from the reports on the project.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57D3B" w14:textId="77777777" w:rsidR="00CB1755" w:rsidRDefault="00CB1755">
            <w:pPr>
              <w:rPr>
                <w:rFonts w:ascii="Arial" w:hAnsi="Arial" w:cs="Arial"/>
              </w:rPr>
            </w:pPr>
          </w:p>
        </w:tc>
      </w:tr>
    </w:tbl>
    <w:p w14:paraId="2A46B8EA" w14:textId="77777777" w:rsidR="00CB1755" w:rsidRDefault="00CB1755">
      <w:pPr>
        <w:rPr>
          <w:rFonts w:ascii="Arial" w:hAnsi="Arial" w:cs="Arial"/>
        </w:rPr>
      </w:pPr>
    </w:p>
    <w:sectPr w:rsidR="00CB1755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61DD0" w14:textId="77777777" w:rsidR="00072C4E" w:rsidRDefault="00072C4E">
      <w:pPr>
        <w:spacing w:after="0"/>
      </w:pPr>
      <w:r>
        <w:separator/>
      </w:r>
    </w:p>
  </w:endnote>
  <w:endnote w:type="continuationSeparator" w:id="0">
    <w:p w14:paraId="407059DD" w14:textId="77777777" w:rsidR="00072C4E" w:rsidRDefault="00072C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514E4" w14:textId="77777777" w:rsidR="00072C4E" w:rsidRDefault="00072C4E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4FB1C77C" w14:textId="77777777" w:rsidR="00072C4E" w:rsidRDefault="00072C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35069"/>
    <w:multiLevelType w:val="multilevel"/>
    <w:tmpl w:val="46768B8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755"/>
    <w:rsid w:val="00072C4E"/>
    <w:rsid w:val="000E6E2D"/>
    <w:rsid w:val="001D0E58"/>
    <w:rsid w:val="001F6B5F"/>
    <w:rsid w:val="003B2123"/>
    <w:rsid w:val="00454BA5"/>
    <w:rsid w:val="004C117D"/>
    <w:rsid w:val="00515E5E"/>
    <w:rsid w:val="007579B3"/>
    <w:rsid w:val="008652A9"/>
    <w:rsid w:val="008C0B44"/>
    <w:rsid w:val="00AA21EA"/>
    <w:rsid w:val="00B02DB7"/>
    <w:rsid w:val="00B31BE4"/>
    <w:rsid w:val="00C42898"/>
    <w:rsid w:val="00CB1755"/>
    <w:rsid w:val="00DB4CF1"/>
    <w:rsid w:val="00E7707F"/>
    <w:rsid w:val="00FB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C01A"/>
  <w15:docId w15:val="{A1E26C7D-47D3-4396-8E5F-42B3389D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E374DA99CA41BEE9951DC509839F" ma:contentTypeVersion="12" ma:contentTypeDescription="Create a new document." ma:contentTypeScope="" ma:versionID="5bae76a105c87683fc6cae047fa870cd">
  <xsd:schema xmlns:xsd="http://www.w3.org/2001/XMLSchema" xmlns:xs="http://www.w3.org/2001/XMLSchema" xmlns:p="http://schemas.microsoft.com/office/2006/metadata/properties" xmlns:ns2="cef9259d-12f4-468e-a1fe-9f29bb7243c4" xmlns:ns3="15aa60b5-810c-4588-b994-e05bfb266315" targetNamespace="http://schemas.microsoft.com/office/2006/metadata/properties" ma:root="true" ma:fieldsID="d7d75a03d0cd95f65f4d968bb39a00da" ns2:_="" ns3:_="">
    <xsd:import namespace="cef9259d-12f4-468e-a1fe-9f29bb7243c4"/>
    <xsd:import namespace="15aa60b5-810c-4588-b994-e05bfb266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259d-12f4-468e-a1fe-9f29bb724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a60b5-810c-4588-b994-e05bfb26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5EC945-50A3-4069-835F-07D6C8EAFEE6}"/>
</file>

<file path=customXml/itemProps2.xml><?xml version="1.0" encoding="utf-8"?>
<ds:datastoreItem xmlns:ds="http://schemas.openxmlformats.org/officeDocument/2006/customXml" ds:itemID="{D952AC46-C503-4DA5-83E1-F95EFA199B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Stackpoole</dc:creator>
  <dc:description/>
  <cp:lastModifiedBy>Brock, Richard</cp:lastModifiedBy>
  <cp:revision>10</cp:revision>
  <dcterms:created xsi:type="dcterms:W3CDTF">2020-04-21T14:04:00Z</dcterms:created>
  <dcterms:modified xsi:type="dcterms:W3CDTF">2020-08-28T10:42:00Z</dcterms:modified>
</cp:coreProperties>
</file>