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F0972" w14:textId="655E5BD5" w:rsidR="00A36E65" w:rsidRPr="0049601E" w:rsidRDefault="0035332D" w:rsidP="00A36E65">
      <w:pPr>
        <w:spacing w:before="40"/>
        <w:ind w:right="295"/>
        <w:jc w:val="center"/>
        <w:rPr>
          <w:b/>
          <w:bCs/>
          <w:color w:val="001C4E"/>
          <w:sz w:val="40"/>
          <w:szCs w:val="40"/>
          <w:lang w:val="en-US"/>
        </w:rPr>
      </w:pPr>
      <w:r w:rsidRPr="0049601E">
        <w:rPr>
          <w:b/>
          <w:smallCaps/>
          <w:color w:val="999999"/>
          <w:sz w:val="72"/>
          <w:szCs w:val="72"/>
          <w:lang w:val="en-US"/>
        </w:rPr>
        <w:t>Project Vision Document</w:t>
      </w:r>
    </w:p>
    <w:p w14:paraId="4ACA566C" w14:textId="77777777" w:rsidR="008D6773" w:rsidRPr="0049601E" w:rsidRDefault="008D6773" w:rsidP="008D6773">
      <w:pPr>
        <w:jc w:val="center"/>
        <w:rPr>
          <w:b/>
          <w:smallCaps/>
          <w:color w:val="999999"/>
          <w:sz w:val="72"/>
          <w:szCs w:val="72"/>
          <w:lang w:val="en-US"/>
        </w:rPr>
      </w:pPr>
    </w:p>
    <w:p w14:paraId="4F623863" w14:textId="77777777" w:rsidR="008D6773" w:rsidRPr="0049601E" w:rsidRDefault="008D6773" w:rsidP="008D6773">
      <w:pPr>
        <w:rPr>
          <w:lang w:val="en-US"/>
        </w:rPr>
      </w:pPr>
    </w:p>
    <w:p w14:paraId="061A0EED" w14:textId="77777777" w:rsidR="008D6773" w:rsidRPr="0049601E" w:rsidRDefault="008D6773" w:rsidP="008D6773">
      <w:pPr>
        <w:rPr>
          <w:lang w:val="en-US"/>
        </w:rPr>
      </w:pPr>
    </w:p>
    <w:p w14:paraId="30BB4F39" w14:textId="77777777" w:rsidR="008D6773" w:rsidRPr="0049601E" w:rsidRDefault="008D6773" w:rsidP="008D6773">
      <w:pPr>
        <w:rPr>
          <w:lang w:val="en-US"/>
        </w:rPr>
      </w:pPr>
    </w:p>
    <w:p w14:paraId="1CDB0F3B" w14:textId="77777777" w:rsidR="008D6773" w:rsidRPr="0049601E" w:rsidRDefault="008D6773" w:rsidP="008D6773">
      <w:pPr>
        <w:rPr>
          <w:lang w:val="en-US"/>
        </w:rPr>
      </w:pPr>
    </w:p>
    <w:p w14:paraId="1AE415E4" w14:textId="77777777" w:rsidR="008D6773" w:rsidRPr="0049601E" w:rsidRDefault="008D6773" w:rsidP="008D6773">
      <w:pPr>
        <w:rPr>
          <w:lang w:val="en-US"/>
        </w:rPr>
      </w:pPr>
    </w:p>
    <w:p w14:paraId="3B287BEF" w14:textId="20335FAF" w:rsidR="008D6773" w:rsidRPr="0049601E" w:rsidRDefault="000212F0" w:rsidP="00DE38D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1D9ECF" wp14:editId="05B9BEAC">
            <wp:extent cx="4257675" cy="4257675"/>
            <wp:effectExtent l="0" t="0" r="9525" b="9525"/>
            <wp:docPr id="71" name="Imagem 71" descr="Resultado de imagem para project vision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m para project vision doc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74AD4" w14:textId="77777777" w:rsidR="008D6773" w:rsidRPr="0049601E" w:rsidRDefault="008D6773" w:rsidP="008D6773">
      <w:pPr>
        <w:rPr>
          <w:lang w:val="en-US"/>
        </w:rPr>
      </w:pPr>
    </w:p>
    <w:p w14:paraId="4D6E7A09" w14:textId="77777777" w:rsidR="008D6773" w:rsidRPr="0049601E" w:rsidRDefault="008D6773" w:rsidP="008D6773">
      <w:pPr>
        <w:jc w:val="center"/>
        <w:rPr>
          <w:b/>
          <w:sz w:val="56"/>
          <w:szCs w:val="56"/>
          <w:lang w:val="en-US"/>
        </w:rPr>
      </w:pPr>
    </w:p>
    <w:p w14:paraId="224C8F00" w14:textId="77777777" w:rsidR="008D6773" w:rsidRPr="0049601E" w:rsidRDefault="008D6773" w:rsidP="008D6773">
      <w:pPr>
        <w:jc w:val="center"/>
        <w:rPr>
          <w:b/>
          <w:sz w:val="56"/>
          <w:szCs w:val="56"/>
          <w:lang w:val="en-US"/>
        </w:rPr>
      </w:pPr>
    </w:p>
    <w:p w14:paraId="6E16C3C5" w14:textId="14904F3F" w:rsidR="008D6773" w:rsidRPr="0049601E" w:rsidRDefault="0035332D" w:rsidP="008D6773">
      <w:pPr>
        <w:jc w:val="center"/>
        <w:rPr>
          <w:b/>
          <w:sz w:val="56"/>
          <w:szCs w:val="56"/>
          <w:lang w:val="en-US"/>
        </w:rPr>
      </w:pPr>
      <w:r w:rsidRPr="0049601E">
        <w:rPr>
          <w:b/>
          <w:sz w:val="56"/>
          <w:szCs w:val="56"/>
          <w:lang w:val="en-US"/>
        </w:rPr>
        <w:t>WQC</w:t>
      </w:r>
    </w:p>
    <w:p w14:paraId="7A61556C" w14:textId="77777777" w:rsidR="008D6773" w:rsidRPr="0049601E" w:rsidRDefault="008D6773" w:rsidP="008D6773">
      <w:pPr>
        <w:pStyle w:val="CapaTexto"/>
        <w:ind w:left="0"/>
      </w:pPr>
    </w:p>
    <w:p w14:paraId="03170FFE" w14:textId="77777777" w:rsidR="008D6773" w:rsidRPr="0049601E" w:rsidRDefault="008D6773" w:rsidP="008D6773">
      <w:pPr>
        <w:rPr>
          <w:lang w:val="en-US"/>
        </w:rPr>
      </w:pPr>
    </w:p>
    <w:p w14:paraId="26CD2B36" w14:textId="77777777" w:rsidR="008D6773" w:rsidRPr="0049601E" w:rsidRDefault="008D6773" w:rsidP="008D6773">
      <w:pPr>
        <w:rPr>
          <w:lang w:val="en-US"/>
        </w:rPr>
      </w:pPr>
    </w:p>
    <w:p w14:paraId="27FF8958" w14:textId="77777777" w:rsidR="008D6773" w:rsidRPr="0049601E" w:rsidRDefault="008D6773" w:rsidP="008D6773">
      <w:pPr>
        <w:rPr>
          <w:lang w:val="en-US"/>
        </w:rPr>
      </w:pPr>
    </w:p>
    <w:p w14:paraId="5894AF0E" w14:textId="6BCE54F1" w:rsidR="005606E9" w:rsidRPr="0049601E" w:rsidRDefault="0035332D" w:rsidP="0035332D">
      <w:pPr>
        <w:rPr>
          <w:b/>
          <w:sz w:val="28"/>
          <w:szCs w:val="28"/>
          <w:lang w:val="en-US"/>
        </w:rPr>
      </w:pPr>
      <w:r w:rsidRPr="0049601E">
        <w:rPr>
          <w:lang w:val="en-US"/>
        </w:rPr>
        <w:br w:type="column"/>
      </w:r>
      <w:r w:rsidR="00091E4B">
        <w:rPr>
          <w:b/>
          <w:sz w:val="28"/>
          <w:szCs w:val="28"/>
          <w:lang w:val="en-US"/>
        </w:rPr>
        <w:lastRenderedPageBreak/>
        <w:t>Version History</w:t>
      </w:r>
    </w:p>
    <w:p w14:paraId="5B0C9369" w14:textId="77777777" w:rsidR="005606E9" w:rsidRPr="0049601E" w:rsidRDefault="005606E9" w:rsidP="005606E9">
      <w:pPr>
        <w:jc w:val="center"/>
        <w:rPr>
          <w:b/>
          <w:sz w:val="28"/>
          <w:szCs w:val="28"/>
          <w:lang w:val="en-US"/>
        </w:rPr>
      </w:pPr>
    </w:p>
    <w:tbl>
      <w:tblPr>
        <w:tblW w:w="107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992"/>
        <w:gridCol w:w="3686"/>
        <w:gridCol w:w="2174"/>
        <w:gridCol w:w="2626"/>
      </w:tblGrid>
      <w:tr w:rsidR="005606E9" w:rsidRPr="0049601E" w14:paraId="3794C831" w14:textId="77777777" w:rsidTr="003F2B95">
        <w:trPr>
          <w:jc w:val="center"/>
        </w:trPr>
        <w:tc>
          <w:tcPr>
            <w:tcW w:w="1223" w:type="dxa"/>
            <w:shd w:val="pct10" w:color="auto" w:fill="FFFFFF"/>
            <w:vAlign w:val="center"/>
          </w:tcPr>
          <w:p w14:paraId="0C800F7F" w14:textId="77777777" w:rsidR="005606E9" w:rsidRPr="0049601E" w:rsidRDefault="005606E9" w:rsidP="0068357A">
            <w:pPr>
              <w:pStyle w:val="PSDS-CorpodeTexto"/>
              <w:jc w:val="center"/>
              <w:rPr>
                <w:rFonts w:cs="Arial"/>
                <w:b/>
                <w:bCs/>
                <w:lang w:val="en-US"/>
              </w:rPr>
            </w:pPr>
            <w:r w:rsidRPr="0049601E">
              <w:rPr>
                <w:rFonts w:cs="Arial"/>
                <w:b/>
                <w:bCs/>
                <w:lang w:val="en-US"/>
              </w:rPr>
              <w:t>Data</w:t>
            </w:r>
          </w:p>
        </w:tc>
        <w:tc>
          <w:tcPr>
            <w:tcW w:w="992" w:type="dxa"/>
            <w:shd w:val="pct10" w:color="auto" w:fill="FFFFFF"/>
            <w:vAlign w:val="center"/>
          </w:tcPr>
          <w:p w14:paraId="27DF2147" w14:textId="77777777" w:rsidR="005606E9" w:rsidRPr="0049601E" w:rsidRDefault="005606E9" w:rsidP="0068357A">
            <w:pPr>
              <w:pStyle w:val="PSDS-CorpodeTexto"/>
              <w:jc w:val="center"/>
              <w:rPr>
                <w:rFonts w:cs="Arial"/>
                <w:b/>
                <w:bCs/>
                <w:lang w:val="en-US"/>
              </w:rPr>
            </w:pPr>
            <w:r w:rsidRPr="0049601E">
              <w:rPr>
                <w:rFonts w:cs="Arial"/>
                <w:b/>
                <w:bCs/>
                <w:lang w:val="en-US"/>
              </w:rPr>
              <w:t>Versão</w:t>
            </w:r>
          </w:p>
        </w:tc>
        <w:tc>
          <w:tcPr>
            <w:tcW w:w="3686" w:type="dxa"/>
            <w:shd w:val="pct10" w:color="auto" w:fill="FFFFFF"/>
            <w:vAlign w:val="center"/>
          </w:tcPr>
          <w:p w14:paraId="360C65BA" w14:textId="77777777" w:rsidR="005606E9" w:rsidRPr="0049601E" w:rsidRDefault="005606E9" w:rsidP="0068357A">
            <w:pPr>
              <w:pStyle w:val="PSDS-CorpodeTexto"/>
              <w:jc w:val="center"/>
              <w:rPr>
                <w:rFonts w:cs="Arial"/>
                <w:b/>
                <w:bCs/>
                <w:lang w:val="en-US"/>
              </w:rPr>
            </w:pPr>
            <w:r w:rsidRPr="0049601E">
              <w:rPr>
                <w:rFonts w:cs="Arial"/>
                <w:b/>
                <w:bCs/>
                <w:lang w:val="en-US"/>
              </w:rPr>
              <w:t>Descrição</w:t>
            </w:r>
          </w:p>
        </w:tc>
        <w:tc>
          <w:tcPr>
            <w:tcW w:w="2174" w:type="dxa"/>
            <w:shd w:val="pct10" w:color="auto" w:fill="FFFFFF"/>
            <w:vAlign w:val="center"/>
          </w:tcPr>
          <w:p w14:paraId="14A76E9C" w14:textId="77777777" w:rsidR="005606E9" w:rsidRPr="0049601E" w:rsidRDefault="005606E9" w:rsidP="0068357A">
            <w:pPr>
              <w:pStyle w:val="PSDS-CorpodeTexto"/>
              <w:jc w:val="center"/>
              <w:rPr>
                <w:rFonts w:cs="Arial"/>
                <w:b/>
                <w:bCs/>
                <w:lang w:val="en-US"/>
              </w:rPr>
            </w:pPr>
            <w:r w:rsidRPr="0049601E">
              <w:rPr>
                <w:rFonts w:cs="Arial"/>
                <w:b/>
                <w:bCs/>
                <w:lang w:val="en-US"/>
              </w:rPr>
              <w:t>Autor</w:t>
            </w:r>
          </w:p>
        </w:tc>
        <w:tc>
          <w:tcPr>
            <w:tcW w:w="2626" w:type="dxa"/>
            <w:shd w:val="pct10" w:color="auto" w:fill="FFFFFF"/>
            <w:vAlign w:val="center"/>
          </w:tcPr>
          <w:p w14:paraId="764B0892" w14:textId="77777777" w:rsidR="005606E9" w:rsidRPr="0049601E" w:rsidRDefault="005606E9" w:rsidP="0068357A">
            <w:pPr>
              <w:pStyle w:val="PSDS-CorpodeTexto"/>
              <w:jc w:val="center"/>
              <w:rPr>
                <w:rFonts w:cs="Arial"/>
                <w:b/>
                <w:bCs/>
                <w:lang w:val="en-US"/>
              </w:rPr>
            </w:pPr>
            <w:r w:rsidRPr="0049601E">
              <w:rPr>
                <w:rFonts w:cs="Arial"/>
                <w:b/>
                <w:bCs/>
                <w:lang w:val="en-US"/>
              </w:rPr>
              <w:t>Revisor</w:t>
            </w:r>
          </w:p>
        </w:tc>
      </w:tr>
      <w:tr w:rsidR="005606E9" w:rsidRPr="0049601E" w14:paraId="7F56D00A" w14:textId="77777777" w:rsidTr="003F2B95">
        <w:trPr>
          <w:jc w:val="center"/>
        </w:trPr>
        <w:tc>
          <w:tcPr>
            <w:tcW w:w="1223" w:type="dxa"/>
            <w:vAlign w:val="center"/>
          </w:tcPr>
          <w:p w14:paraId="61D0E314" w14:textId="14C155AA" w:rsidR="005606E9" w:rsidRPr="0049601E" w:rsidRDefault="00745E34" w:rsidP="0068357A">
            <w:pPr>
              <w:spacing w:before="120"/>
              <w:ind w:left="-108"/>
              <w:jc w:val="center"/>
              <w:rPr>
                <w:lang w:val="en-US"/>
              </w:rPr>
            </w:pPr>
            <w:r w:rsidRPr="0049601E">
              <w:rPr>
                <w:lang w:val="en-US"/>
              </w:rPr>
              <w:t>25/10/19</w:t>
            </w:r>
          </w:p>
        </w:tc>
        <w:tc>
          <w:tcPr>
            <w:tcW w:w="992" w:type="dxa"/>
            <w:vAlign w:val="center"/>
          </w:tcPr>
          <w:p w14:paraId="25A469F5" w14:textId="77777777" w:rsidR="005606E9" w:rsidRPr="0049601E" w:rsidRDefault="003F2B95" w:rsidP="0068357A">
            <w:pPr>
              <w:pStyle w:val="PSDS-CorpodeTexto"/>
              <w:jc w:val="center"/>
              <w:rPr>
                <w:rFonts w:cs="Arial"/>
                <w:lang w:val="en-US"/>
              </w:rPr>
            </w:pPr>
            <w:r w:rsidRPr="0049601E">
              <w:rPr>
                <w:rFonts w:cs="Arial"/>
                <w:lang w:val="en-US"/>
              </w:rPr>
              <w:t>1.0</w:t>
            </w:r>
          </w:p>
        </w:tc>
        <w:tc>
          <w:tcPr>
            <w:tcW w:w="3686" w:type="dxa"/>
            <w:vAlign w:val="center"/>
          </w:tcPr>
          <w:p w14:paraId="2F81A0DD" w14:textId="70B7778C" w:rsidR="005606E9" w:rsidRPr="0049601E" w:rsidRDefault="00745E34" w:rsidP="0068357A">
            <w:pPr>
              <w:pStyle w:val="PSDS-CorpodeTexto"/>
              <w:jc w:val="center"/>
              <w:rPr>
                <w:rFonts w:cs="Arial"/>
                <w:lang w:val="en-US"/>
              </w:rPr>
            </w:pPr>
            <w:r w:rsidRPr="0049601E">
              <w:rPr>
                <w:rFonts w:cs="Arial"/>
                <w:lang w:val="en-US"/>
              </w:rPr>
              <w:t>Initial</w:t>
            </w:r>
            <w:r w:rsidR="005606E9" w:rsidRPr="0049601E">
              <w:rPr>
                <w:rFonts w:cs="Arial"/>
                <w:lang w:val="en-US"/>
              </w:rPr>
              <w:t xml:space="preserve"> </w:t>
            </w:r>
            <w:r w:rsidRPr="0049601E">
              <w:rPr>
                <w:rFonts w:cs="Arial"/>
                <w:lang w:val="en-US"/>
              </w:rPr>
              <w:t>version</w:t>
            </w:r>
          </w:p>
        </w:tc>
        <w:tc>
          <w:tcPr>
            <w:tcW w:w="2174" w:type="dxa"/>
            <w:vAlign w:val="center"/>
          </w:tcPr>
          <w:p w14:paraId="1B05155B" w14:textId="33B36C94" w:rsidR="005606E9" w:rsidRPr="0049601E" w:rsidRDefault="00745E34" w:rsidP="0068357A">
            <w:pPr>
              <w:pStyle w:val="PSDS-CorpodeTexto"/>
              <w:jc w:val="center"/>
              <w:rPr>
                <w:rFonts w:cs="Arial"/>
                <w:lang w:val="en-US"/>
              </w:rPr>
            </w:pPr>
            <w:r w:rsidRPr="0049601E">
              <w:rPr>
                <w:rFonts w:cs="Arial"/>
                <w:lang w:val="en-US"/>
              </w:rPr>
              <w:t>Richard Cardoso</w:t>
            </w:r>
          </w:p>
        </w:tc>
        <w:tc>
          <w:tcPr>
            <w:tcW w:w="2626" w:type="dxa"/>
            <w:vAlign w:val="center"/>
          </w:tcPr>
          <w:p w14:paraId="2D10FA15" w14:textId="77777777" w:rsidR="005606E9" w:rsidRPr="0049601E" w:rsidRDefault="003F2B95" w:rsidP="0068357A">
            <w:pPr>
              <w:pStyle w:val="PSDS-CorpodeTexto"/>
              <w:jc w:val="center"/>
              <w:rPr>
                <w:rFonts w:cs="Arial"/>
                <w:lang w:val="en-US"/>
              </w:rPr>
            </w:pPr>
            <w:r w:rsidRPr="0049601E">
              <w:rPr>
                <w:rFonts w:cs="Arial"/>
                <w:lang w:val="en-US"/>
              </w:rPr>
              <w:t>-</w:t>
            </w:r>
          </w:p>
        </w:tc>
      </w:tr>
      <w:tr w:rsidR="00F53096" w:rsidRPr="00F53096" w14:paraId="40E4593C" w14:textId="77777777" w:rsidTr="003F2B95">
        <w:trPr>
          <w:jc w:val="center"/>
        </w:trPr>
        <w:tc>
          <w:tcPr>
            <w:tcW w:w="1223" w:type="dxa"/>
            <w:vAlign w:val="center"/>
          </w:tcPr>
          <w:p w14:paraId="5E276861" w14:textId="0CD81816" w:rsidR="00F53096" w:rsidRPr="0049601E" w:rsidRDefault="00F53096" w:rsidP="0068357A">
            <w:pPr>
              <w:spacing w:before="120"/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29/10/19</w:t>
            </w:r>
          </w:p>
        </w:tc>
        <w:tc>
          <w:tcPr>
            <w:tcW w:w="992" w:type="dxa"/>
            <w:vAlign w:val="center"/>
          </w:tcPr>
          <w:p w14:paraId="28DC27DB" w14:textId="1C7C5F6E" w:rsidR="00F53096" w:rsidRPr="0049601E" w:rsidRDefault="00F53096" w:rsidP="0068357A">
            <w:pPr>
              <w:pStyle w:val="PSDS-CorpodeTexto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1.1</w:t>
            </w:r>
          </w:p>
        </w:tc>
        <w:tc>
          <w:tcPr>
            <w:tcW w:w="3686" w:type="dxa"/>
            <w:vAlign w:val="center"/>
          </w:tcPr>
          <w:p w14:paraId="20F1D580" w14:textId="403E7E75" w:rsidR="00F53096" w:rsidRPr="0049601E" w:rsidRDefault="00F53096" w:rsidP="00F53096">
            <w:pPr>
              <w:pStyle w:val="PSDS-CorpodeTexto"/>
              <w:numPr>
                <w:ilvl w:val="0"/>
                <w:numId w:val="46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Changed ‘Predefined report items id’ from ‘5033’ to ‘</w:t>
            </w:r>
            <w:r w:rsidR="005A0297">
              <w:rPr>
                <w:rFonts w:cs="Arial"/>
                <w:lang w:val="en-US"/>
              </w:rPr>
              <w:t>5035’</w:t>
            </w:r>
          </w:p>
        </w:tc>
        <w:tc>
          <w:tcPr>
            <w:tcW w:w="2174" w:type="dxa"/>
            <w:vAlign w:val="center"/>
          </w:tcPr>
          <w:p w14:paraId="78985A46" w14:textId="27BCB8B5" w:rsidR="00F53096" w:rsidRPr="0049601E" w:rsidRDefault="002D3B44" w:rsidP="0068357A">
            <w:pPr>
              <w:pStyle w:val="PSDS-CorpodeTexto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Richard Cardoso</w:t>
            </w:r>
            <w:bookmarkStart w:id="0" w:name="_GoBack"/>
            <w:bookmarkEnd w:id="0"/>
          </w:p>
        </w:tc>
        <w:tc>
          <w:tcPr>
            <w:tcW w:w="2626" w:type="dxa"/>
            <w:vAlign w:val="center"/>
          </w:tcPr>
          <w:p w14:paraId="07CC3A47" w14:textId="77777777" w:rsidR="00F53096" w:rsidRPr="0049601E" w:rsidRDefault="00F53096" w:rsidP="0068357A">
            <w:pPr>
              <w:pStyle w:val="PSDS-CorpodeTexto"/>
              <w:jc w:val="center"/>
              <w:rPr>
                <w:rFonts w:cs="Arial"/>
                <w:lang w:val="en-US"/>
              </w:rPr>
            </w:pPr>
          </w:p>
        </w:tc>
      </w:tr>
    </w:tbl>
    <w:p w14:paraId="40781CB9" w14:textId="77777777" w:rsidR="008D6773" w:rsidRPr="0049601E" w:rsidRDefault="008D6773" w:rsidP="008D6773">
      <w:pPr>
        <w:rPr>
          <w:lang w:val="en-US"/>
        </w:rPr>
        <w:sectPr w:rsidR="008D6773" w:rsidRPr="0049601E" w:rsidSect="002E671D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851" w:right="567" w:bottom="851" w:left="567" w:header="680" w:footer="0" w:gutter="0"/>
          <w:pgNumType w:start="1"/>
          <w:cols w:space="708"/>
          <w:titlePg/>
          <w:docGrid w:linePitch="360"/>
        </w:sectPr>
      </w:pPr>
    </w:p>
    <w:p w14:paraId="5AF2C03E" w14:textId="77777777" w:rsidR="008D6773" w:rsidRPr="0049601E" w:rsidRDefault="008D6773" w:rsidP="008D6773">
      <w:pPr>
        <w:rPr>
          <w:lang w:val="en-US"/>
        </w:rPr>
      </w:pPr>
    </w:p>
    <w:p w14:paraId="2DC5FEF7" w14:textId="77777777" w:rsidR="00AA6BDE" w:rsidRPr="0049601E" w:rsidRDefault="00AA6BDE" w:rsidP="00AA6BDE">
      <w:pPr>
        <w:jc w:val="right"/>
        <w:rPr>
          <w:b/>
          <w:bCs/>
          <w:color w:val="001C4E"/>
          <w:sz w:val="24"/>
          <w:szCs w:val="24"/>
          <w:lang w:val="en-US"/>
        </w:rPr>
      </w:pPr>
    </w:p>
    <w:p w14:paraId="1FD3078C" w14:textId="77777777" w:rsidR="00AA6BDE" w:rsidRPr="0049601E" w:rsidRDefault="00AA6BDE" w:rsidP="00AA6BDE">
      <w:pPr>
        <w:pStyle w:val="PSDS-CorpodeTexto"/>
        <w:jc w:val="both"/>
        <w:rPr>
          <w:lang w:val="en-US"/>
        </w:rPr>
      </w:pPr>
    </w:p>
    <w:tbl>
      <w:tblPr>
        <w:tblW w:w="9107" w:type="dxa"/>
        <w:jc w:val="center"/>
        <w:tblLayout w:type="fixed"/>
        <w:tblLook w:val="0000" w:firstRow="0" w:lastRow="0" w:firstColumn="0" w:lastColumn="0" w:noHBand="0" w:noVBand="0"/>
      </w:tblPr>
      <w:tblGrid>
        <w:gridCol w:w="2015"/>
        <w:gridCol w:w="7092"/>
      </w:tblGrid>
      <w:tr w:rsidR="005606E9" w:rsidRPr="0049601E" w14:paraId="40EFD1B1" w14:textId="77777777" w:rsidTr="00E247EA">
        <w:trPr>
          <w:trHeight w:val="375"/>
          <w:jc w:val="center"/>
        </w:trPr>
        <w:tc>
          <w:tcPr>
            <w:tcW w:w="2015" w:type="dxa"/>
          </w:tcPr>
          <w:p w14:paraId="7DD55A13" w14:textId="3F092D83" w:rsidR="005606E9" w:rsidRPr="0049601E" w:rsidRDefault="00BD3F47" w:rsidP="0068357A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lang w:val="en-US"/>
              </w:rPr>
              <w:t>Client</w:t>
            </w:r>
          </w:p>
        </w:tc>
        <w:tc>
          <w:tcPr>
            <w:tcW w:w="7092" w:type="dxa"/>
          </w:tcPr>
          <w:p w14:paraId="7CED9165" w14:textId="4C84425A" w:rsidR="005606E9" w:rsidRPr="0049601E" w:rsidRDefault="00745E34" w:rsidP="0068357A">
            <w:pPr>
              <w:pStyle w:val="Capa4"/>
              <w:ind w:left="0"/>
              <w:jc w:val="left"/>
              <w:rPr>
                <w:rFonts w:cs="Arial"/>
                <w:sz w:val="24"/>
                <w:lang w:val="en-US"/>
              </w:rPr>
            </w:pPr>
            <w:r w:rsidRPr="0049601E">
              <w:rPr>
                <w:rFonts w:cs="Arial"/>
                <w:sz w:val="24"/>
                <w:lang w:val="en-US"/>
              </w:rPr>
              <w:t>Weger Walter GmbH</w:t>
            </w:r>
          </w:p>
        </w:tc>
      </w:tr>
      <w:tr w:rsidR="005606E9" w:rsidRPr="0049601E" w14:paraId="487421D4" w14:textId="77777777" w:rsidTr="00E247EA">
        <w:trPr>
          <w:trHeight w:val="375"/>
          <w:jc w:val="center"/>
        </w:trPr>
        <w:tc>
          <w:tcPr>
            <w:tcW w:w="2015" w:type="dxa"/>
          </w:tcPr>
          <w:p w14:paraId="4B4C52D6" w14:textId="5538BD78" w:rsidR="005606E9" w:rsidRPr="0049601E" w:rsidRDefault="00BD3F47" w:rsidP="0068357A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lang w:val="en-US"/>
              </w:rPr>
              <w:t>Document</w:t>
            </w:r>
          </w:p>
        </w:tc>
        <w:tc>
          <w:tcPr>
            <w:tcW w:w="7092" w:type="dxa"/>
          </w:tcPr>
          <w:p w14:paraId="4A12A5EC" w14:textId="52DCE717" w:rsidR="005606E9" w:rsidRPr="0049601E" w:rsidRDefault="00745E34" w:rsidP="00664ED8">
            <w:pPr>
              <w:pStyle w:val="Capa4"/>
              <w:ind w:left="0"/>
              <w:jc w:val="left"/>
              <w:rPr>
                <w:rFonts w:cs="Arial"/>
                <w:sz w:val="22"/>
                <w:szCs w:val="22"/>
                <w:lang w:val="en-US"/>
              </w:rPr>
            </w:pPr>
            <w:r w:rsidRPr="0049601E">
              <w:rPr>
                <w:sz w:val="22"/>
                <w:szCs w:val="22"/>
                <w:lang w:val="en-US"/>
              </w:rPr>
              <w:t>Project Vision Document</w:t>
            </w:r>
            <w:r w:rsidR="005606E9" w:rsidRPr="0049601E">
              <w:rPr>
                <w:sz w:val="22"/>
                <w:szCs w:val="22"/>
                <w:lang w:val="en-US"/>
              </w:rPr>
              <w:t xml:space="preserve">: </w:t>
            </w:r>
            <w:r w:rsidRPr="0049601E">
              <w:rPr>
                <w:i/>
                <w:sz w:val="22"/>
                <w:szCs w:val="22"/>
                <w:lang w:val="en-US"/>
              </w:rPr>
              <w:t>WQC</w:t>
            </w:r>
          </w:p>
        </w:tc>
      </w:tr>
      <w:tr w:rsidR="005606E9" w:rsidRPr="0049601E" w14:paraId="2C79AC39" w14:textId="77777777" w:rsidTr="00E247EA">
        <w:trPr>
          <w:trHeight w:val="375"/>
          <w:jc w:val="center"/>
        </w:trPr>
        <w:tc>
          <w:tcPr>
            <w:tcW w:w="2015" w:type="dxa"/>
          </w:tcPr>
          <w:p w14:paraId="2A42ACB7" w14:textId="4D35655D" w:rsidR="005606E9" w:rsidRPr="0049601E" w:rsidRDefault="00BD3F47" w:rsidP="0068357A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lang w:val="en-US"/>
              </w:rPr>
              <w:t>Date</w:t>
            </w:r>
          </w:p>
        </w:tc>
        <w:tc>
          <w:tcPr>
            <w:tcW w:w="7092" w:type="dxa"/>
          </w:tcPr>
          <w:p w14:paraId="5AE8B521" w14:textId="10CFF693" w:rsidR="005606E9" w:rsidRPr="0049601E" w:rsidRDefault="00745E34" w:rsidP="007F02D0">
            <w:pPr>
              <w:pStyle w:val="Capa4"/>
              <w:ind w:left="0"/>
              <w:jc w:val="left"/>
              <w:rPr>
                <w:rFonts w:cs="Arial"/>
                <w:sz w:val="24"/>
                <w:lang w:val="en-US"/>
              </w:rPr>
            </w:pPr>
            <w:r w:rsidRPr="0049601E">
              <w:rPr>
                <w:rFonts w:cs="Arial"/>
                <w:sz w:val="24"/>
                <w:lang w:val="en-US"/>
              </w:rPr>
              <w:t>25 October 2019</w:t>
            </w:r>
          </w:p>
        </w:tc>
      </w:tr>
      <w:tr w:rsidR="005606E9" w:rsidRPr="008F680B" w14:paraId="14FA1363" w14:textId="77777777" w:rsidTr="00E247EA">
        <w:trPr>
          <w:jc w:val="center"/>
        </w:trPr>
        <w:tc>
          <w:tcPr>
            <w:tcW w:w="2015" w:type="dxa"/>
          </w:tcPr>
          <w:p w14:paraId="52D0DC80" w14:textId="5BCB5C48" w:rsidR="005606E9" w:rsidRPr="0049601E" w:rsidRDefault="00BD3F47" w:rsidP="0068357A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lang w:val="en-US"/>
              </w:rPr>
              <w:t>Author</w:t>
            </w:r>
          </w:p>
        </w:tc>
        <w:tc>
          <w:tcPr>
            <w:tcW w:w="7092" w:type="dxa"/>
          </w:tcPr>
          <w:p w14:paraId="31A7F384" w14:textId="77777777" w:rsidR="005606E9" w:rsidRPr="0049601E" w:rsidRDefault="00777701" w:rsidP="0068357A">
            <w:pPr>
              <w:rPr>
                <w:b/>
                <w:bCs/>
                <w:lang w:val="en-US"/>
              </w:rPr>
            </w:pPr>
            <w:r w:rsidRPr="0049601E">
              <w:rPr>
                <w:b/>
                <w:bCs/>
                <w:lang w:val="en-US"/>
              </w:rPr>
              <w:t>Richard Cardoso</w:t>
            </w:r>
          </w:p>
          <w:p w14:paraId="1335E0B4" w14:textId="75B1C7F9" w:rsidR="005606E9" w:rsidRPr="0049601E" w:rsidRDefault="00777701" w:rsidP="0068357A">
            <w:pPr>
              <w:rPr>
                <w:bCs/>
                <w:u w:val="single"/>
                <w:lang w:val="en-US"/>
              </w:rPr>
            </w:pPr>
            <w:r w:rsidRPr="0049601E">
              <w:rPr>
                <w:lang w:val="en-US"/>
              </w:rPr>
              <w:t>richard.cardoso@</w:t>
            </w:r>
            <w:r w:rsidR="00745E34" w:rsidRPr="0049601E">
              <w:rPr>
                <w:lang w:val="en-US"/>
              </w:rPr>
              <w:t>weger</w:t>
            </w:r>
            <w:r w:rsidRPr="0049601E">
              <w:rPr>
                <w:lang w:val="en-US"/>
              </w:rPr>
              <w:t>.</w:t>
            </w:r>
            <w:r w:rsidR="00745E34" w:rsidRPr="0049601E">
              <w:rPr>
                <w:lang w:val="en-US"/>
              </w:rPr>
              <w:t>com</w:t>
            </w:r>
            <w:r w:rsidRPr="0049601E">
              <w:rPr>
                <w:lang w:val="en-US"/>
              </w:rPr>
              <w:t>.</w:t>
            </w:r>
            <w:r w:rsidR="00745E34" w:rsidRPr="0049601E">
              <w:rPr>
                <w:lang w:val="en-US"/>
              </w:rPr>
              <w:t>br</w:t>
            </w:r>
          </w:p>
        </w:tc>
      </w:tr>
    </w:tbl>
    <w:p w14:paraId="58C68711" w14:textId="2828D4A0" w:rsidR="00AA6BDE" w:rsidRPr="0049601E" w:rsidRDefault="00AA6BDE" w:rsidP="00AA6BDE">
      <w:pPr>
        <w:pStyle w:val="PSDS-CorpodeTexto"/>
        <w:jc w:val="both"/>
        <w:rPr>
          <w:lang w:val="en-US"/>
        </w:rPr>
      </w:pPr>
    </w:p>
    <w:p w14:paraId="4171CFF2" w14:textId="77777777" w:rsidR="008A6A70" w:rsidRPr="0049601E" w:rsidRDefault="008A6A70" w:rsidP="00AA6BDE">
      <w:pPr>
        <w:pStyle w:val="PSDS-CorpodeTexto"/>
        <w:jc w:val="both"/>
        <w:rPr>
          <w:lang w:val="en-US"/>
        </w:rPr>
      </w:pPr>
    </w:p>
    <w:p w14:paraId="1938D242" w14:textId="77777777" w:rsidR="008A6A70" w:rsidRPr="0049601E" w:rsidRDefault="008A6A70" w:rsidP="00AA6BDE">
      <w:pPr>
        <w:jc w:val="center"/>
        <w:rPr>
          <w:b/>
          <w:sz w:val="28"/>
          <w:szCs w:val="28"/>
          <w:lang w:val="en-US"/>
        </w:rPr>
      </w:pPr>
    </w:p>
    <w:p w14:paraId="533889AA" w14:textId="0D372FFE" w:rsidR="00AA6BDE" w:rsidRPr="0049601E" w:rsidRDefault="008A6A70" w:rsidP="00AA6BDE">
      <w:pPr>
        <w:jc w:val="center"/>
        <w:rPr>
          <w:b/>
          <w:sz w:val="28"/>
          <w:szCs w:val="28"/>
          <w:lang w:val="en-US"/>
        </w:rPr>
      </w:pPr>
      <w:r w:rsidRPr="0049601E">
        <w:rPr>
          <w:b/>
          <w:sz w:val="28"/>
          <w:szCs w:val="28"/>
          <w:lang w:val="en-US"/>
        </w:rPr>
        <w:t>Signatures</w:t>
      </w:r>
    </w:p>
    <w:p w14:paraId="3B062D94" w14:textId="77777777" w:rsidR="00AA6BDE" w:rsidRPr="0049601E" w:rsidRDefault="00AA6BDE" w:rsidP="00AA6BDE">
      <w:pPr>
        <w:rPr>
          <w:lang w:val="en-US"/>
        </w:rPr>
      </w:pPr>
    </w:p>
    <w:p w14:paraId="770F530A" w14:textId="77777777" w:rsidR="00AA6BDE" w:rsidRPr="0049601E" w:rsidRDefault="00AA6BDE" w:rsidP="00AA6BDE">
      <w:pPr>
        <w:rPr>
          <w:lang w:val="en-US"/>
        </w:rPr>
      </w:pPr>
    </w:p>
    <w:tbl>
      <w:tblPr>
        <w:tblW w:w="9126" w:type="dxa"/>
        <w:jc w:val="center"/>
        <w:tblLayout w:type="fixed"/>
        <w:tblLook w:val="0000" w:firstRow="0" w:lastRow="0" w:firstColumn="0" w:lastColumn="0" w:noHBand="0" w:noVBand="0"/>
      </w:tblPr>
      <w:tblGrid>
        <w:gridCol w:w="1676"/>
        <w:gridCol w:w="5656"/>
        <w:gridCol w:w="1794"/>
      </w:tblGrid>
      <w:tr w:rsidR="00AA6BDE" w:rsidRPr="0049601E" w14:paraId="2B2EAE58" w14:textId="77777777" w:rsidTr="00AA6BDE">
        <w:trPr>
          <w:jc w:val="center"/>
        </w:trPr>
        <w:tc>
          <w:tcPr>
            <w:tcW w:w="1676" w:type="dxa"/>
            <w:vAlign w:val="bottom"/>
          </w:tcPr>
          <w:p w14:paraId="21F1A364" w14:textId="13505E1D" w:rsidR="00AA6BDE" w:rsidRPr="0049601E" w:rsidRDefault="008A6A70" w:rsidP="00E247EA">
            <w:pPr>
              <w:pStyle w:val="tabletext"/>
              <w:ind w:left="0"/>
              <w:jc w:val="left"/>
              <w:rPr>
                <w:szCs w:val="24"/>
                <w:lang w:val="en-US"/>
              </w:rPr>
            </w:pPr>
            <w:r w:rsidRPr="0049601E">
              <w:rPr>
                <w:szCs w:val="24"/>
                <w:lang w:val="en-US"/>
              </w:rPr>
              <w:t>Reviewed and Approved by</w:t>
            </w:r>
            <w:r w:rsidR="00AA6BDE" w:rsidRPr="0049601E">
              <w:rPr>
                <w:szCs w:val="24"/>
                <w:lang w:val="en-US"/>
              </w:rPr>
              <w:t>:</w:t>
            </w:r>
          </w:p>
        </w:tc>
        <w:tc>
          <w:tcPr>
            <w:tcW w:w="5656" w:type="dxa"/>
          </w:tcPr>
          <w:p w14:paraId="4E15F770" w14:textId="77777777" w:rsidR="00AA6BDE" w:rsidRPr="0049601E" w:rsidRDefault="00AA6BDE" w:rsidP="00E247EA">
            <w:pPr>
              <w:spacing w:before="120"/>
              <w:rPr>
                <w:lang w:val="en-US"/>
              </w:rPr>
            </w:pPr>
          </w:p>
        </w:tc>
        <w:tc>
          <w:tcPr>
            <w:tcW w:w="1794" w:type="dxa"/>
          </w:tcPr>
          <w:p w14:paraId="3BC261CC" w14:textId="77777777" w:rsidR="00AA6BDE" w:rsidRPr="0049601E" w:rsidRDefault="00AA6BDE" w:rsidP="00E247EA">
            <w:pPr>
              <w:spacing w:before="120"/>
              <w:ind w:left="-108"/>
              <w:jc w:val="center"/>
              <w:rPr>
                <w:lang w:val="en-US"/>
              </w:rPr>
            </w:pPr>
          </w:p>
        </w:tc>
      </w:tr>
      <w:tr w:rsidR="00AA6BDE" w:rsidRPr="0049601E" w14:paraId="008DB1A0" w14:textId="77777777" w:rsidTr="00AA6BDE">
        <w:trPr>
          <w:jc w:val="center"/>
        </w:trPr>
        <w:tc>
          <w:tcPr>
            <w:tcW w:w="1676" w:type="dxa"/>
          </w:tcPr>
          <w:p w14:paraId="38E33AA3" w14:textId="77777777" w:rsidR="00AA6BDE" w:rsidRPr="0049601E" w:rsidRDefault="00AA6BDE" w:rsidP="00E247EA">
            <w:pPr>
              <w:rPr>
                <w:lang w:val="en-US"/>
              </w:rPr>
            </w:pPr>
          </w:p>
        </w:tc>
        <w:tc>
          <w:tcPr>
            <w:tcW w:w="5656" w:type="dxa"/>
            <w:tcBorders>
              <w:top w:val="single" w:sz="4" w:space="0" w:color="auto"/>
            </w:tcBorders>
          </w:tcPr>
          <w:p w14:paraId="004D62CC" w14:textId="77777777" w:rsidR="00AA6BDE" w:rsidRPr="0049601E" w:rsidRDefault="00AA6BDE" w:rsidP="00E247EA">
            <w:pPr>
              <w:spacing w:before="120"/>
              <w:rPr>
                <w:lang w:val="en-US"/>
              </w:rPr>
            </w:pPr>
          </w:p>
        </w:tc>
        <w:tc>
          <w:tcPr>
            <w:tcW w:w="1794" w:type="dxa"/>
            <w:tcBorders>
              <w:top w:val="single" w:sz="4" w:space="0" w:color="auto"/>
            </w:tcBorders>
          </w:tcPr>
          <w:p w14:paraId="33D3EEF2" w14:textId="77777777" w:rsidR="00AA6BDE" w:rsidRPr="0049601E" w:rsidRDefault="00AA6BDE" w:rsidP="00E247EA">
            <w:pPr>
              <w:spacing w:before="120"/>
              <w:ind w:left="-108"/>
              <w:jc w:val="center"/>
              <w:rPr>
                <w:lang w:val="en-US"/>
              </w:rPr>
            </w:pPr>
          </w:p>
          <w:p w14:paraId="648294A7" w14:textId="77777777" w:rsidR="00AA6BDE" w:rsidRPr="0049601E" w:rsidRDefault="00AA6BDE" w:rsidP="00E247EA">
            <w:pPr>
              <w:spacing w:before="120"/>
              <w:jc w:val="center"/>
              <w:rPr>
                <w:lang w:val="en-US"/>
              </w:rPr>
            </w:pPr>
          </w:p>
        </w:tc>
      </w:tr>
    </w:tbl>
    <w:p w14:paraId="56E3EA44" w14:textId="77777777" w:rsidR="00AA6BDE" w:rsidRPr="0049601E" w:rsidRDefault="00AA6BDE" w:rsidP="00AA6BDE">
      <w:pPr>
        <w:pStyle w:val="PSDS-CorpodeTexto"/>
        <w:jc w:val="both"/>
        <w:rPr>
          <w:lang w:val="en-US"/>
        </w:rPr>
      </w:pPr>
    </w:p>
    <w:p w14:paraId="009F13D1" w14:textId="77777777" w:rsidR="00AA6BDE" w:rsidRPr="0049601E" w:rsidRDefault="00AA6BDE" w:rsidP="00AA6BDE">
      <w:pPr>
        <w:jc w:val="center"/>
        <w:rPr>
          <w:lang w:val="en-US"/>
        </w:rPr>
      </w:pPr>
    </w:p>
    <w:p w14:paraId="71C7E116" w14:textId="77777777" w:rsidR="00AA6BDE" w:rsidRPr="0049601E" w:rsidRDefault="00AA6BDE" w:rsidP="00AA6BDE">
      <w:pPr>
        <w:jc w:val="center"/>
        <w:rPr>
          <w:b/>
          <w:sz w:val="28"/>
          <w:szCs w:val="28"/>
          <w:lang w:val="en-US"/>
        </w:rPr>
      </w:pPr>
    </w:p>
    <w:p w14:paraId="1C12F09F" w14:textId="77777777" w:rsidR="008D6773" w:rsidRPr="00C83F84" w:rsidRDefault="00AA6BDE" w:rsidP="003F2B95">
      <w:pPr>
        <w:jc w:val="center"/>
        <w:rPr>
          <w:b/>
        </w:rPr>
      </w:pPr>
      <w:r w:rsidRPr="0049601E">
        <w:rPr>
          <w:b/>
          <w:sz w:val="28"/>
          <w:szCs w:val="28"/>
          <w:lang w:val="en-US"/>
        </w:rPr>
        <w:br w:type="page"/>
      </w:r>
    </w:p>
    <w:p w14:paraId="1DA5CADF" w14:textId="3E1C7C5F" w:rsidR="00CA7D77" w:rsidRPr="0049601E" w:rsidRDefault="00B00C55" w:rsidP="008D6773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Sum</w:t>
      </w:r>
      <w:r w:rsidR="008C046C">
        <w:rPr>
          <w:b/>
          <w:sz w:val="32"/>
          <w:szCs w:val="32"/>
          <w:lang w:val="en-US"/>
        </w:rPr>
        <w:t>m</w:t>
      </w:r>
      <w:r>
        <w:rPr>
          <w:b/>
          <w:sz w:val="32"/>
          <w:szCs w:val="32"/>
          <w:lang w:val="en-US"/>
        </w:rPr>
        <w:t>ary</w:t>
      </w: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-1139254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744BB" w14:textId="2B614883" w:rsidR="00383ED0" w:rsidRDefault="00383ED0">
          <w:pPr>
            <w:pStyle w:val="CabealhodoSumrio"/>
          </w:pPr>
        </w:p>
        <w:p w14:paraId="0E8ADBB7" w14:textId="4057CBBE" w:rsidR="00A5424E" w:rsidRDefault="00383ED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168798" w:history="1">
            <w:r w:rsidR="00A5424E" w:rsidRPr="007F7BCC">
              <w:rPr>
                <w:rStyle w:val="Hyperlink"/>
                <w:lang w:val="en-US"/>
              </w:rPr>
              <w:t>1.</w:t>
            </w:r>
            <w:r w:rsidR="00A5424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5424E" w:rsidRPr="007F7BCC">
              <w:rPr>
                <w:rStyle w:val="Hyperlink"/>
                <w:lang w:val="en-US"/>
              </w:rPr>
              <w:t>Document goal</w:t>
            </w:r>
            <w:r w:rsidR="00A5424E">
              <w:rPr>
                <w:webHidden/>
              </w:rPr>
              <w:tab/>
            </w:r>
            <w:r w:rsidR="00A5424E">
              <w:rPr>
                <w:webHidden/>
              </w:rPr>
              <w:fldChar w:fldCharType="begin"/>
            </w:r>
            <w:r w:rsidR="00A5424E">
              <w:rPr>
                <w:webHidden/>
              </w:rPr>
              <w:instrText xml:space="preserve"> PAGEREF _Toc23168798 \h </w:instrText>
            </w:r>
            <w:r w:rsidR="00A5424E">
              <w:rPr>
                <w:webHidden/>
              </w:rPr>
            </w:r>
            <w:r w:rsidR="00A5424E">
              <w:rPr>
                <w:webHidden/>
              </w:rPr>
              <w:fldChar w:fldCharType="separate"/>
            </w:r>
            <w:r w:rsidR="00F53096">
              <w:rPr>
                <w:webHidden/>
              </w:rPr>
              <w:t>4</w:t>
            </w:r>
            <w:r w:rsidR="00A5424E">
              <w:rPr>
                <w:webHidden/>
              </w:rPr>
              <w:fldChar w:fldCharType="end"/>
            </w:r>
          </w:hyperlink>
        </w:p>
        <w:p w14:paraId="001BB002" w14:textId="18735B20" w:rsidR="00A5424E" w:rsidRDefault="00DA37DD">
          <w:pPr>
            <w:pStyle w:val="Sumrio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23168799" w:history="1">
            <w:r w:rsidR="00A5424E" w:rsidRPr="007F7BCC">
              <w:rPr>
                <w:rStyle w:val="Hyperlink"/>
                <w:lang w:val="en-US"/>
              </w:rPr>
              <w:t>1.1.</w:t>
            </w:r>
            <w:r w:rsidR="00A5424E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5424E" w:rsidRPr="007F7BCC">
              <w:rPr>
                <w:rStyle w:val="Hyperlink"/>
                <w:lang w:val="en-US"/>
              </w:rPr>
              <w:t>Scope</w:t>
            </w:r>
            <w:r w:rsidR="00A5424E">
              <w:rPr>
                <w:webHidden/>
              </w:rPr>
              <w:tab/>
            </w:r>
            <w:r w:rsidR="00A5424E">
              <w:rPr>
                <w:webHidden/>
              </w:rPr>
              <w:fldChar w:fldCharType="begin"/>
            </w:r>
            <w:r w:rsidR="00A5424E">
              <w:rPr>
                <w:webHidden/>
              </w:rPr>
              <w:instrText xml:space="preserve"> PAGEREF _Toc23168799 \h </w:instrText>
            </w:r>
            <w:r w:rsidR="00A5424E">
              <w:rPr>
                <w:webHidden/>
              </w:rPr>
            </w:r>
            <w:r w:rsidR="00A5424E">
              <w:rPr>
                <w:webHidden/>
              </w:rPr>
              <w:fldChar w:fldCharType="separate"/>
            </w:r>
            <w:r w:rsidR="00F53096">
              <w:rPr>
                <w:webHidden/>
              </w:rPr>
              <w:t>4</w:t>
            </w:r>
            <w:r w:rsidR="00A5424E">
              <w:rPr>
                <w:webHidden/>
              </w:rPr>
              <w:fldChar w:fldCharType="end"/>
            </w:r>
          </w:hyperlink>
        </w:p>
        <w:p w14:paraId="413BFCDE" w14:textId="4CCD78AF" w:rsidR="00A5424E" w:rsidRDefault="00DA37DD">
          <w:pPr>
            <w:pStyle w:val="Sumrio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23168800" w:history="1">
            <w:r w:rsidR="00A5424E" w:rsidRPr="007F7BCC">
              <w:rPr>
                <w:rStyle w:val="Hyperlink"/>
                <w:lang w:val="en-US"/>
              </w:rPr>
              <w:t>1.2.</w:t>
            </w:r>
            <w:r w:rsidR="00A5424E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5424E" w:rsidRPr="007F7BCC">
              <w:rPr>
                <w:rStyle w:val="Hyperlink"/>
                <w:lang w:val="en-US"/>
              </w:rPr>
              <w:t>References</w:t>
            </w:r>
            <w:r w:rsidR="00A5424E">
              <w:rPr>
                <w:webHidden/>
              </w:rPr>
              <w:tab/>
            </w:r>
            <w:r w:rsidR="00A5424E">
              <w:rPr>
                <w:webHidden/>
              </w:rPr>
              <w:fldChar w:fldCharType="begin"/>
            </w:r>
            <w:r w:rsidR="00A5424E">
              <w:rPr>
                <w:webHidden/>
              </w:rPr>
              <w:instrText xml:space="preserve"> PAGEREF _Toc23168800 \h </w:instrText>
            </w:r>
            <w:r w:rsidR="00A5424E">
              <w:rPr>
                <w:webHidden/>
              </w:rPr>
            </w:r>
            <w:r w:rsidR="00A5424E">
              <w:rPr>
                <w:webHidden/>
              </w:rPr>
              <w:fldChar w:fldCharType="separate"/>
            </w:r>
            <w:r w:rsidR="00F53096">
              <w:rPr>
                <w:webHidden/>
              </w:rPr>
              <w:t>4</w:t>
            </w:r>
            <w:r w:rsidR="00A5424E">
              <w:rPr>
                <w:webHidden/>
              </w:rPr>
              <w:fldChar w:fldCharType="end"/>
            </w:r>
          </w:hyperlink>
        </w:p>
        <w:p w14:paraId="356096B5" w14:textId="4C22D225" w:rsidR="00A5424E" w:rsidRDefault="00DA37DD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3168801" w:history="1">
            <w:r w:rsidR="00A5424E" w:rsidRPr="007F7BCC">
              <w:rPr>
                <w:rStyle w:val="Hyperlink"/>
                <w:lang w:val="en-US"/>
              </w:rPr>
              <w:t>2.</w:t>
            </w:r>
            <w:r w:rsidR="00A5424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5424E" w:rsidRPr="007F7BCC">
              <w:rPr>
                <w:rStyle w:val="Hyperlink"/>
                <w:lang w:val="en-US"/>
              </w:rPr>
              <w:t>Business needs</w:t>
            </w:r>
            <w:r w:rsidR="00A5424E">
              <w:rPr>
                <w:webHidden/>
              </w:rPr>
              <w:tab/>
            </w:r>
            <w:r w:rsidR="00A5424E">
              <w:rPr>
                <w:webHidden/>
              </w:rPr>
              <w:fldChar w:fldCharType="begin"/>
            </w:r>
            <w:r w:rsidR="00A5424E">
              <w:rPr>
                <w:webHidden/>
              </w:rPr>
              <w:instrText xml:space="preserve"> PAGEREF _Toc23168801 \h </w:instrText>
            </w:r>
            <w:r w:rsidR="00A5424E">
              <w:rPr>
                <w:webHidden/>
              </w:rPr>
            </w:r>
            <w:r w:rsidR="00A5424E">
              <w:rPr>
                <w:webHidden/>
              </w:rPr>
              <w:fldChar w:fldCharType="separate"/>
            </w:r>
            <w:r w:rsidR="00F53096">
              <w:rPr>
                <w:webHidden/>
              </w:rPr>
              <w:t>4</w:t>
            </w:r>
            <w:r w:rsidR="00A5424E">
              <w:rPr>
                <w:webHidden/>
              </w:rPr>
              <w:fldChar w:fldCharType="end"/>
            </w:r>
          </w:hyperlink>
        </w:p>
        <w:p w14:paraId="55827F9C" w14:textId="56E2F1C1" w:rsidR="00A5424E" w:rsidRDefault="00DA37DD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3168802" w:history="1">
            <w:r w:rsidR="00A5424E" w:rsidRPr="007F7BCC">
              <w:rPr>
                <w:rStyle w:val="Hyperlink"/>
                <w:lang w:val="en-US"/>
              </w:rPr>
              <w:t>3.</w:t>
            </w:r>
            <w:r w:rsidR="00A5424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5424E" w:rsidRPr="007F7BCC">
              <w:rPr>
                <w:rStyle w:val="Hyperlink"/>
                <w:lang w:val="en-US"/>
              </w:rPr>
              <w:t>Project goal</w:t>
            </w:r>
            <w:r w:rsidR="00A5424E">
              <w:rPr>
                <w:webHidden/>
              </w:rPr>
              <w:tab/>
            </w:r>
            <w:r w:rsidR="00A5424E">
              <w:rPr>
                <w:webHidden/>
              </w:rPr>
              <w:fldChar w:fldCharType="begin"/>
            </w:r>
            <w:r w:rsidR="00A5424E">
              <w:rPr>
                <w:webHidden/>
              </w:rPr>
              <w:instrText xml:space="preserve"> PAGEREF _Toc23168802 \h </w:instrText>
            </w:r>
            <w:r w:rsidR="00A5424E">
              <w:rPr>
                <w:webHidden/>
              </w:rPr>
            </w:r>
            <w:r w:rsidR="00A5424E">
              <w:rPr>
                <w:webHidden/>
              </w:rPr>
              <w:fldChar w:fldCharType="separate"/>
            </w:r>
            <w:r w:rsidR="00F53096">
              <w:rPr>
                <w:webHidden/>
              </w:rPr>
              <w:t>4</w:t>
            </w:r>
            <w:r w:rsidR="00A5424E">
              <w:rPr>
                <w:webHidden/>
              </w:rPr>
              <w:fldChar w:fldCharType="end"/>
            </w:r>
          </w:hyperlink>
        </w:p>
        <w:p w14:paraId="0A66660E" w14:textId="43B1BE88" w:rsidR="00A5424E" w:rsidRDefault="00DA37DD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3168803" w:history="1">
            <w:r w:rsidR="00A5424E" w:rsidRPr="007F7BCC">
              <w:rPr>
                <w:rStyle w:val="Hyperlink"/>
                <w:lang w:val="en-US"/>
              </w:rPr>
              <w:t>4.</w:t>
            </w:r>
            <w:r w:rsidR="00A5424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5424E" w:rsidRPr="007F7BCC">
              <w:rPr>
                <w:rStyle w:val="Hyperlink"/>
                <w:lang w:val="en-US"/>
              </w:rPr>
              <w:t>Preliminar Scope Statement</w:t>
            </w:r>
            <w:r w:rsidR="00A5424E">
              <w:rPr>
                <w:webHidden/>
              </w:rPr>
              <w:tab/>
            </w:r>
            <w:r w:rsidR="00A5424E">
              <w:rPr>
                <w:webHidden/>
              </w:rPr>
              <w:fldChar w:fldCharType="begin"/>
            </w:r>
            <w:r w:rsidR="00A5424E">
              <w:rPr>
                <w:webHidden/>
              </w:rPr>
              <w:instrText xml:space="preserve"> PAGEREF _Toc23168803 \h </w:instrText>
            </w:r>
            <w:r w:rsidR="00A5424E">
              <w:rPr>
                <w:webHidden/>
              </w:rPr>
            </w:r>
            <w:r w:rsidR="00A5424E">
              <w:rPr>
                <w:webHidden/>
              </w:rPr>
              <w:fldChar w:fldCharType="separate"/>
            </w:r>
            <w:r w:rsidR="00F53096">
              <w:rPr>
                <w:webHidden/>
              </w:rPr>
              <w:t>5</w:t>
            </w:r>
            <w:r w:rsidR="00A5424E">
              <w:rPr>
                <w:webHidden/>
              </w:rPr>
              <w:fldChar w:fldCharType="end"/>
            </w:r>
          </w:hyperlink>
        </w:p>
        <w:p w14:paraId="1565ED85" w14:textId="06856226" w:rsidR="00A5424E" w:rsidRDefault="00DA37DD">
          <w:pPr>
            <w:pStyle w:val="Sumrio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23168804" w:history="1">
            <w:r w:rsidR="00A5424E" w:rsidRPr="007F7BCC">
              <w:rPr>
                <w:rStyle w:val="Hyperlink"/>
                <w:lang w:val="en-US"/>
              </w:rPr>
              <w:t>4.1.</w:t>
            </w:r>
            <w:r w:rsidR="00A5424E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5424E" w:rsidRPr="007F7BCC">
              <w:rPr>
                <w:rStyle w:val="Hyperlink"/>
                <w:lang w:val="en-US"/>
              </w:rPr>
              <w:t>Products to be delivered</w:t>
            </w:r>
            <w:r w:rsidR="00A5424E">
              <w:rPr>
                <w:webHidden/>
              </w:rPr>
              <w:tab/>
            </w:r>
            <w:r w:rsidR="00A5424E">
              <w:rPr>
                <w:webHidden/>
              </w:rPr>
              <w:fldChar w:fldCharType="begin"/>
            </w:r>
            <w:r w:rsidR="00A5424E">
              <w:rPr>
                <w:webHidden/>
              </w:rPr>
              <w:instrText xml:space="preserve"> PAGEREF _Toc23168804 \h </w:instrText>
            </w:r>
            <w:r w:rsidR="00A5424E">
              <w:rPr>
                <w:webHidden/>
              </w:rPr>
            </w:r>
            <w:r w:rsidR="00A5424E">
              <w:rPr>
                <w:webHidden/>
              </w:rPr>
              <w:fldChar w:fldCharType="separate"/>
            </w:r>
            <w:r w:rsidR="00F53096">
              <w:rPr>
                <w:webHidden/>
              </w:rPr>
              <w:t>5</w:t>
            </w:r>
            <w:r w:rsidR="00A5424E">
              <w:rPr>
                <w:webHidden/>
              </w:rPr>
              <w:fldChar w:fldCharType="end"/>
            </w:r>
          </w:hyperlink>
        </w:p>
        <w:p w14:paraId="0255D745" w14:textId="62A175C6" w:rsidR="00A5424E" w:rsidRDefault="00DA37DD">
          <w:pPr>
            <w:pStyle w:val="Sumrio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23168805" w:history="1">
            <w:r w:rsidR="00A5424E" w:rsidRPr="007F7BCC">
              <w:rPr>
                <w:rStyle w:val="Hyperlink"/>
                <w:lang w:val="en-US"/>
              </w:rPr>
              <w:t>4.2.</w:t>
            </w:r>
            <w:r w:rsidR="00A5424E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5424E" w:rsidRPr="007F7BCC">
              <w:rPr>
                <w:rStyle w:val="Hyperlink"/>
                <w:lang w:val="en-US"/>
              </w:rPr>
              <w:t>Requirements</w:t>
            </w:r>
            <w:r w:rsidR="00A5424E">
              <w:rPr>
                <w:webHidden/>
              </w:rPr>
              <w:tab/>
            </w:r>
            <w:r w:rsidR="00A5424E">
              <w:rPr>
                <w:webHidden/>
              </w:rPr>
              <w:fldChar w:fldCharType="begin"/>
            </w:r>
            <w:r w:rsidR="00A5424E">
              <w:rPr>
                <w:webHidden/>
              </w:rPr>
              <w:instrText xml:space="preserve"> PAGEREF _Toc23168805 \h </w:instrText>
            </w:r>
            <w:r w:rsidR="00A5424E">
              <w:rPr>
                <w:webHidden/>
              </w:rPr>
            </w:r>
            <w:r w:rsidR="00A5424E">
              <w:rPr>
                <w:webHidden/>
              </w:rPr>
              <w:fldChar w:fldCharType="separate"/>
            </w:r>
            <w:r w:rsidR="00F53096">
              <w:rPr>
                <w:webHidden/>
              </w:rPr>
              <w:t>5</w:t>
            </w:r>
            <w:r w:rsidR="00A5424E">
              <w:rPr>
                <w:webHidden/>
              </w:rPr>
              <w:fldChar w:fldCharType="end"/>
            </w:r>
          </w:hyperlink>
        </w:p>
        <w:p w14:paraId="32301E46" w14:textId="3B326633" w:rsidR="00A5424E" w:rsidRDefault="00DA37DD">
          <w:pPr>
            <w:pStyle w:val="Sumrio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23168806" w:history="1">
            <w:r w:rsidR="00A5424E" w:rsidRPr="007F7BCC">
              <w:rPr>
                <w:rStyle w:val="Hyperlink"/>
                <w:lang w:val="en-US"/>
              </w:rPr>
              <w:t>4.2.1.</w:t>
            </w:r>
            <w:r w:rsidR="00A5424E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="00A5424E" w:rsidRPr="007F7BCC">
              <w:rPr>
                <w:rStyle w:val="Hyperlink"/>
                <w:lang w:val="en-US"/>
              </w:rPr>
              <w:t>Functional requirements</w:t>
            </w:r>
            <w:r w:rsidR="00A5424E">
              <w:rPr>
                <w:webHidden/>
              </w:rPr>
              <w:tab/>
            </w:r>
            <w:r w:rsidR="00A5424E">
              <w:rPr>
                <w:webHidden/>
              </w:rPr>
              <w:fldChar w:fldCharType="begin"/>
            </w:r>
            <w:r w:rsidR="00A5424E">
              <w:rPr>
                <w:webHidden/>
              </w:rPr>
              <w:instrText xml:space="preserve"> PAGEREF _Toc23168806 \h </w:instrText>
            </w:r>
            <w:r w:rsidR="00A5424E">
              <w:rPr>
                <w:webHidden/>
              </w:rPr>
            </w:r>
            <w:r w:rsidR="00A5424E">
              <w:rPr>
                <w:webHidden/>
              </w:rPr>
              <w:fldChar w:fldCharType="separate"/>
            </w:r>
            <w:r w:rsidR="00F53096">
              <w:rPr>
                <w:webHidden/>
              </w:rPr>
              <w:t>5</w:t>
            </w:r>
            <w:r w:rsidR="00A5424E">
              <w:rPr>
                <w:webHidden/>
              </w:rPr>
              <w:fldChar w:fldCharType="end"/>
            </w:r>
          </w:hyperlink>
        </w:p>
        <w:p w14:paraId="7B0643B6" w14:textId="4751761D" w:rsidR="00A5424E" w:rsidRDefault="00DA37DD">
          <w:pPr>
            <w:pStyle w:val="Sumrio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23168807" w:history="1">
            <w:r w:rsidR="00A5424E" w:rsidRPr="007F7BCC">
              <w:rPr>
                <w:rStyle w:val="Hyperlink"/>
                <w:lang w:val="en-US"/>
              </w:rPr>
              <w:t>4.2.2.</w:t>
            </w:r>
            <w:r w:rsidR="00A5424E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="00A5424E" w:rsidRPr="007F7BCC">
              <w:rPr>
                <w:rStyle w:val="Hyperlink"/>
                <w:lang w:val="en-US"/>
              </w:rPr>
              <w:t>Non-functional requirements</w:t>
            </w:r>
            <w:r w:rsidR="00A5424E">
              <w:rPr>
                <w:webHidden/>
              </w:rPr>
              <w:tab/>
            </w:r>
            <w:r w:rsidR="00A5424E">
              <w:rPr>
                <w:webHidden/>
              </w:rPr>
              <w:fldChar w:fldCharType="begin"/>
            </w:r>
            <w:r w:rsidR="00A5424E">
              <w:rPr>
                <w:webHidden/>
              </w:rPr>
              <w:instrText xml:space="preserve"> PAGEREF _Toc23168807 \h </w:instrText>
            </w:r>
            <w:r w:rsidR="00A5424E">
              <w:rPr>
                <w:webHidden/>
              </w:rPr>
            </w:r>
            <w:r w:rsidR="00A5424E">
              <w:rPr>
                <w:webHidden/>
              </w:rPr>
              <w:fldChar w:fldCharType="separate"/>
            </w:r>
            <w:r w:rsidR="00F53096">
              <w:rPr>
                <w:webHidden/>
              </w:rPr>
              <w:t>6</w:t>
            </w:r>
            <w:r w:rsidR="00A5424E">
              <w:rPr>
                <w:webHidden/>
              </w:rPr>
              <w:fldChar w:fldCharType="end"/>
            </w:r>
          </w:hyperlink>
        </w:p>
        <w:p w14:paraId="3A609D9F" w14:textId="288F9EEE" w:rsidR="00A5424E" w:rsidRDefault="00DA37DD">
          <w:pPr>
            <w:pStyle w:val="Sumrio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23168808" w:history="1">
            <w:r w:rsidR="00A5424E" w:rsidRPr="007F7BCC">
              <w:rPr>
                <w:rStyle w:val="Hyperlink"/>
                <w:lang w:val="en-US"/>
              </w:rPr>
              <w:t>4.2.3.</w:t>
            </w:r>
            <w:r w:rsidR="00A5424E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="00A5424E" w:rsidRPr="007F7BCC">
              <w:rPr>
                <w:rStyle w:val="Hyperlink"/>
                <w:lang w:val="en-US"/>
              </w:rPr>
              <w:t>Business rules</w:t>
            </w:r>
            <w:r w:rsidR="00A5424E">
              <w:rPr>
                <w:webHidden/>
              </w:rPr>
              <w:tab/>
            </w:r>
            <w:r w:rsidR="00A5424E">
              <w:rPr>
                <w:webHidden/>
              </w:rPr>
              <w:fldChar w:fldCharType="begin"/>
            </w:r>
            <w:r w:rsidR="00A5424E">
              <w:rPr>
                <w:webHidden/>
              </w:rPr>
              <w:instrText xml:space="preserve"> PAGEREF _Toc23168808 \h </w:instrText>
            </w:r>
            <w:r w:rsidR="00A5424E">
              <w:rPr>
                <w:webHidden/>
              </w:rPr>
            </w:r>
            <w:r w:rsidR="00A5424E">
              <w:rPr>
                <w:webHidden/>
              </w:rPr>
              <w:fldChar w:fldCharType="separate"/>
            </w:r>
            <w:r w:rsidR="00F53096">
              <w:rPr>
                <w:webHidden/>
              </w:rPr>
              <w:t>6</w:t>
            </w:r>
            <w:r w:rsidR="00A5424E">
              <w:rPr>
                <w:webHidden/>
              </w:rPr>
              <w:fldChar w:fldCharType="end"/>
            </w:r>
          </w:hyperlink>
        </w:p>
        <w:p w14:paraId="278BA405" w14:textId="7129A41C" w:rsidR="00A5424E" w:rsidRDefault="00DA37DD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3168809" w:history="1">
            <w:r w:rsidR="00A5424E" w:rsidRPr="007F7BCC">
              <w:rPr>
                <w:rStyle w:val="Hyperlink"/>
                <w:lang w:val="en-US"/>
              </w:rPr>
              <w:t>5.</w:t>
            </w:r>
            <w:r w:rsidR="00A5424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5424E" w:rsidRPr="007F7BCC">
              <w:rPr>
                <w:rStyle w:val="Hyperlink"/>
                <w:lang w:val="en-US"/>
              </w:rPr>
              <w:t>Assumptions</w:t>
            </w:r>
            <w:r w:rsidR="00A5424E">
              <w:rPr>
                <w:webHidden/>
              </w:rPr>
              <w:tab/>
            </w:r>
            <w:r w:rsidR="00A5424E">
              <w:rPr>
                <w:webHidden/>
              </w:rPr>
              <w:fldChar w:fldCharType="begin"/>
            </w:r>
            <w:r w:rsidR="00A5424E">
              <w:rPr>
                <w:webHidden/>
              </w:rPr>
              <w:instrText xml:space="preserve"> PAGEREF _Toc23168809 \h </w:instrText>
            </w:r>
            <w:r w:rsidR="00A5424E">
              <w:rPr>
                <w:webHidden/>
              </w:rPr>
            </w:r>
            <w:r w:rsidR="00A5424E">
              <w:rPr>
                <w:webHidden/>
              </w:rPr>
              <w:fldChar w:fldCharType="separate"/>
            </w:r>
            <w:r w:rsidR="00F53096">
              <w:rPr>
                <w:webHidden/>
              </w:rPr>
              <w:t>7</w:t>
            </w:r>
            <w:r w:rsidR="00A5424E">
              <w:rPr>
                <w:webHidden/>
              </w:rPr>
              <w:fldChar w:fldCharType="end"/>
            </w:r>
          </w:hyperlink>
        </w:p>
        <w:p w14:paraId="332023B1" w14:textId="6DDD4D0A" w:rsidR="00A5424E" w:rsidRDefault="00DA37DD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3168810" w:history="1">
            <w:r w:rsidR="00A5424E" w:rsidRPr="007F7BCC">
              <w:rPr>
                <w:rStyle w:val="Hyperlink"/>
                <w:lang w:val="en-US"/>
              </w:rPr>
              <w:t>6.</w:t>
            </w:r>
            <w:r w:rsidR="00A5424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5424E" w:rsidRPr="007F7BCC">
              <w:rPr>
                <w:rStyle w:val="Hyperlink"/>
                <w:lang w:val="en-US"/>
              </w:rPr>
              <w:t>Architectural Representation</w:t>
            </w:r>
            <w:r w:rsidR="00A5424E">
              <w:rPr>
                <w:webHidden/>
              </w:rPr>
              <w:tab/>
            </w:r>
            <w:r w:rsidR="00A5424E">
              <w:rPr>
                <w:webHidden/>
              </w:rPr>
              <w:fldChar w:fldCharType="begin"/>
            </w:r>
            <w:r w:rsidR="00A5424E">
              <w:rPr>
                <w:webHidden/>
              </w:rPr>
              <w:instrText xml:space="preserve"> PAGEREF _Toc23168810 \h </w:instrText>
            </w:r>
            <w:r w:rsidR="00A5424E">
              <w:rPr>
                <w:webHidden/>
              </w:rPr>
            </w:r>
            <w:r w:rsidR="00A5424E">
              <w:rPr>
                <w:webHidden/>
              </w:rPr>
              <w:fldChar w:fldCharType="separate"/>
            </w:r>
            <w:r w:rsidR="00F53096">
              <w:rPr>
                <w:webHidden/>
              </w:rPr>
              <w:t>8</w:t>
            </w:r>
            <w:r w:rsidR="00A5424E">
              <w:rPr>
                <w:webHidden/>
              </w:rPr>
              <w:fldChar w:fldCharType="end"/>
            </w:r>
          </w:hyperlink>
        </w:p>
        <w:p w14:paraId="730608E7" w14:textId="2A78C303" w:rsidR="00A5424E" w:rsidRDefault="00DA37DD">
          <w:pPr>
            <w:pStyle w:val="Sumrio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23168811" w:history="1">
            <w:r w:rsidR="00A5424E" w:rsidRPr="007F7BCC">
              <w:rPr>
                <w:rStyle w:val="Hyperlink"/>
                <w:lang w:val="en-US"/>
              </w:rPr>
              <w:t>6.1.</w:t>
            </w:r>
            <w:r w:rsidR="00A5424E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5424E" w:rsidRPr="007F7BCC">
              <w:rPr>
                <w:rStyle w:val="Hyperlink"/>
                <w:lang w:val="en-US"/>
              </w:rPr>
              <w:t>Web Server + Web client</w:t>
            </w:r>
            <w:r w:rsidR="00A5424E">
              <w:rPr>
                <w:webHidden/>
              </w:rPr>
              <w:tab/>
            </w:r>
            <w:r w:rsidR="00A5424E">
              <w:rPr>
                <w:webHidden/>
              </w:rPr>
              <w:fldChar w:fldCharType="begin"/>
            </w:r>
            <w:r w:rsidR="00A5424E">
              <w:rPr>
                <w:webHidden/>
              </w:rPr>
              <w:instrText xml:space="preserve"> PAGEREF _Toc23168811 \h </w:instrText>
            </w:r>
            <w:r w:rsidR="00A5424E">
              <w:rPr>
                <w:webHidden/>
              </w:rPr>
            </w:r>
            <w:r w:rsidR="00A5424E">
              <w:rPr>
                <w:webHidden/>
              </w:rPr>
              <w:fldChar w:fldCharType="separate"/>
            </w:r>
            <w:r w:rsidR="00F53096">
              <w:rPr>
                <w:webHidden/>
              </w:rPr>
              <w:t>8</w:t>
            </w:r>
            <w:r w:rsidR="00A5424E">
              <w:rPr>
                <w:webHidden/>
              </w:rPr>
              <w:fldChar w:fldCharType="end"/>
            </w:r>
          </w:hyperlink>
        </w:p>
        <w:p w14:paraId="49906A52" w14:textId="60FF0DB7" w:rsidR="00A5424E" w:rsidRDefault="00DA37DD">
          <w:pPr>
            <w:pStyle w:val="Sumrio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23168812" w:history="1">
            <w:r w:rsidR="00A5424E" w:rsidRPr="007F7BCC">
              <w:rPr>
                <w:rStyle w:val="Hyperlink"/>
                <w:lang w:val="en-US"/>
              </w:rPr>
              <w:t>6.2.</w:t>
            </w:r>
            <w:r w:rsidR="00A5424E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5424E" w:rsidRPr="007F7BCC">
              <w:rPr>
                <w:rStyle w:val="Hyperlink"/>
                <w:lang w:val="en-US"/>
              </w:rPr>
              <w:t>Android client</w:t>
            </w:r>
            <w:r w:rsidR="00A5424E">
              <w:rPr>
                <w:webHidden/>
              </w:rPr>
              <w:tab/>
            </w:r>
            <w:r w:rsidR="00A5424E">
              <w:rPr>
                <w:webHidden/>
              </w:rPr>
              <w:fldChar w:fldCharType="begin"/>
            </w:r>
            <w:r w:rsidR="00A5424E">
              <w:rPr>
                <w:webHidden/>
              </w:rPr>
              <w:instrText xml:space="preserve"> PAGEREF _Toc23168812 \h </w:instrText>
            </w:r>
            <w:r w:rsidR="00A5424E">
              <w:rPr>
                <w:webHidden/>
              </w:rPr>
            </w:r>
            <w:r w:rsidR="00A5424E">
              <w:rPr>
                <w:webHidden/>
              </w:rPr>
              <w:fldChar w:fldCharType="separate"/>
            </w:r>
            <w:r w:rsidR="00F53096">
              <w:rPr>
                <w:webHidden/>
              </w:rPr>
              <w:t>9</w:t>
            </w:r>
            <w:r w:rsidR="00A5424E">
              <w:rPr>
                <w:webHidden/>
              </w:rPr>
              <w:fldChar w:fldCharType="end"/>
            </w:r>
          </w:hyperlink>
        </w:p>
        <w:p w14:paraId="444BB4EA" w14:textId="1EB8D345" w:rsidR="00A5424E" w:rsidRDefault="00DA37DD">
          <w:pPr>
            <w:pStyle w:val="Sumrio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23168813" w:history="1">
            <w:r w:rsidR="00A5424E" w:rsidRPr="007F7BCC">
              <w:rPr>
                <w:rStyle w:val="Hyperlink"/>
                <w:lang w:val="en-US"/>
              </w:rPr>
              <w:t>6.3.</w:t>
            </w:r>
            <w:r w:rsidR="00A5424E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5424E" w:rsidRPr="007F7BCC">
              <w:rPr>
                <w:rStyle w:val="Hyperlink"/>
                <w:lang w:val="en-US"/>
              </w:rPr>
              <w:t>Architectural restrictions</w:t>
            </w:r>
            <w:r w:rsidR="00A5424E">
              <w:rPr>
                <w:webHidden/>
              </w:rPr>
              <w:tab/>
            </w:r>
            <w:r w:rsidR="00A5424E">
              <w:rPr>
                <w:webHidden/>
              </w:rPr>
              <w:fldChar w:fldCharType="begin"/>
            </w:r>
            <w:r w:rsidR="00A5424E">
              <w:rPr>
                <w:webHidden/>
              </w:rPr>
              <w:instrText xml:space="preserve"> PAGEREF _Toc23168813 \h </w:instrText>
            </w:r>
            <w:r w:rsidR="00A5424E">
              <w:rPr>
                <w:webHidden/>
              </w:rPr>
            </w:r>
            <w:r w:rsidR="00A5424E">
              <w:rPr>
                <w:webHidden/>
              </w:rPr>
              <w:fldChar w:fldCharType="separate"/>
            </w:r>
            <w:r w:rsidR="00F53096">
              <w:rPr>
                <w:webHidden/>
              </w:rPr>
              <w:t>9</w:t>
            </w:r>
            <w:r w:rsidR="00A5424E">
              <w:rPr>
                <w:webHidden/>
              </w:rPr>
              <w:fldChar w:fldCharType="end"/>
            </w:r>
          </w:hyperlink>
        </w:p>
        <w:p w14:paraId="276848C8" w14:textId="5E81EBED" w:rsidR="00A5424E" w:rsidRDefault="00DA37DD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3168814" w:history="1">
            <w:r w:rsidR="00A5424E" w:rsidRPr="007F7BCC">
              <w:rPr>
                <w:rStyle w:val="Hyperlink"/>
                <w:lang w:val="en-US"/>
              </w:rPr>
              <w:t>7.</w:t>
            </w:r>
            <w:r w:rsidR="00A5424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5424E" w:rsidRPr="007F7BCC">
              <w:rPr>
                <w:rStyle w:val="Hyperlink"/>
                <w:lang w:val="en-US"/>
              </w:rPr>
              <w:t>Use-Case vision</w:t>
            </w:r>
            <w:r w:rsidR="00A5424E">
              <w:rPr>
                <w:webHidden/>
              </w:rPr>
              <w:tab/>
            </w:r>
            <w:r w:rsidR="00A5424E">
              <w:rPr>
                <w:webHidden/>
              </w:rPr>
              <w:fldChar w:fldCharType="begin"/>
            </w:r>
            <w:r w:rsidR="00A5424E">
              <w:rPr>
                <w:webHidden/>
              </w:rPr>
              <w:instrText xml:space="preserve"> PAGEREF _Toc23168814 \h </w:instrText>
            </w:r>
            <w:r w:rsidR="00A5424E">
              <w:rPr>
                <w:webHidden/>
              </w:rPr>
            </w:r>
            <w:r w:rsidR="00A5424E">
              <w:rPr>
                <w:webHidden/>
              </w:rPr>
              <w:fldChar w:fldCharType="separate"/>
            </w:r>
            <w:r w:rsidR="00F53096">
              <w:rPr>
                <w:webHidden/>
              </w:rPr>
              <w:t>9</w:t>
            </w:r>
            <w:r w:rsidR="00A5424E">
              <w:rPr>
                <w:webHidden/>
              </w:rPr>
              <w:fldChar w:fldCharType="end"/>
            </w:r>
          </w:hyperlink>
        </w:p>
        <w:p w14:paraId="66BCD6FA" w14:textId="1CE8D6AC" w:rsidR="00A5424E" w:rsidRDefault="00DA37DD">
          <w:pPr>
            <w:pStyle w:val="Sumrio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23168815" w:history="1">
            <w:r w:rsidR="00A5424E" w:rsidRPr="007F7BCC">
              <w:rPr>
                <w:rStyle w:val="Hyperlink"/>
                <w:lang w:val="en-US"/>
              </w:rPr>
              <w:t>7.1.</w:t>
            </w:r>
            <w:r w:rsidR="00A5424E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5424E" w:rsidRPr="007F7BCC">
              <w:rPr>
                <w:rStyle w:val="Hyperlink"/>
                <w:lang w:val="en-US"/>
              </w:rPr>
              <w:t>General use-case diagram for the Android clients</w:t>
            </w:r>
            <w:r w:rsidR="00A5424E">
              <w:rPr>
                <w:webHidden/>
              </w:rPr>
              <w:tab/>
            </w:r>
            <w:r w:rsidR="00A5424E">
              <w:rPr>
                <w:webHidden/>
              </w:rPr>
              <w:fldChar w:fldCharType="begin"/>
            </w:r>
            <w:r w:rsidR="00A5424E">
              <w:rPr>
                <w:webHidden/>
              </w:rPr>
              <w:instrText xml:space="preserve"> PAGEREF _Toc23168815 \h </w:instrText>
            </w:r>
            <w:r w:rsidR="00A5424E">
              <w:rPr>
                <w:webHidden/>
              </w:rPr>
            </w:r>
            <w:r w:rsidR="00A5424E">
              <w:rPr>
                <w:webHidden/>
              </w:rPr>
              <w:fldChar w:fldCharType="separate"/>
            </w:r>
            <w:r w:rsidR="00F53096">
              <w:rPr>
                <w:webHidden/>
              </w:rPr>
              <w:t>10</w:t>
            </w:r>
            <w:r w:rsidR="00A5424E">
              <w:rPr>
                <w:webHidden/>
              </w:rPr>
              <w:fldChar w:fldCharType="end"/>
            </w:r>
          </w:hyperlink>
        </w:p>
        <w:p w14:paraId="7590291B" w14:textId="73C40972" w:rsidR="00A5424E" w:rsidRDefault="00DA37DD">
          <w:pPr>
            <w:pStyle w:val="Sumrio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23168816" w:history="1">
            <w:r w:rsidR="00A5424E" w:rsidRPr="007F7BCC">
              <w:rPr>
                <w:rStyle w:val="Hyperlink"/>
                <w:lang w:val="en-US"/>
              </w:rPr>
              <w:t>7.2.</w:t>
            </w:r>
            <w:r w:rsidR="00A5424E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5424E" w:rsidRPr="007F7BCC">
              <w:rPr>
                <w:rStyle w:val="Hyperlink"/>
                <w:lang w:val="en-US"/>
              </w:rPr>
              <w:t>General use-case diagram for the web clients</w:t>
            </w:r>
            <w:r w:rsidR="00A5424E">
              <w:rPr>
                <w:webHidden/>
              </w:rPr>
              <w:tab/>
            </w:r>
            <w:r w:rsidR="00A5424E">
              <w:rPr>
                <w:webHidden/>
              </w:rPr>
              <w:fldChar w:fldCharType="begin"/>
            </w:r>
            <w:r w:rsidR="00A5424E">
              <w:rPr>
                <w:webHidden/>
              </w:rPr>
              <w:instrText xml:space="preserve"> PAGEREF _Toc23168816 \h </w:instrText>
            </w:r>
            <w:r w:rsidR="00A5424E">
              <w:rPr>
                <w:webHidden/>
              </w:rPr>
            </w:r>
            <w:r w:rsidR="00A5424E">
              <w:rPr>
                <w:webHidden/>
              </w:rPr>
              <w:fldChar w:fldCharType="separate"/>
            </w:r>
            <w:r w:rsidR="00F53096">
              <w:rPr>
                <w:webHidden/>
              </w:rPr>
              <w:t>10</w:t>
            </w:r>
            <w:r w:rsidR="00A5424E">
              <w:rPr>
                <w:webHidden/>
              </w:rPr>
              <w:fldChar w:fldCharType="end"/>
            </w:r>
          </w:hyperlink>
        </w:p>
        <w:p w14:paraId="3685ED6A" w14:textId="42477694" w:rsidR="00A5424E" w:rsidRDefault="00DA37DD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3168817" w:history="1">
            <w:r w:rsidR="00A5424E" w:rsidRPr="007F7BCC">
              <w:rPr>
                <w:rStyle w:val="Hyperlink"/>
                <w:lang w:val="en-US"/>
              </w:rPr>
              <w:t>8.</w:t>
            </w:r>
            <w:r w:rsidR="00A5424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5424E" w:rsidRPr="007F7BCC">
              <w:rPr>
                <w:rStyle w:val="Hyperlink"/>
                <w:lang w:val="en-US"/>
              </w:rPr>
              <w:t>Domain vision</w:t>
            </w:r>
            <w:r w:rsidR="00A5424E">
              <w:rPr>
                <w:webHidden/>
              </w:rPr>
              <w:tab/>
            </w:r>
            <w:r w:rsidR="00A5424E">
              <w:rPr>
                <w:webHidden/>
              </w:rPr>
              <w:fldChar w:fldCharType="begin"/>
            </w:r>
            <w:r w:rsidR="00A5424E">
              <w:rPr>
                <w:webHidden/>
              </w:rPr>
              <w:instrText xml:space="preserve"> PAGEREF _Toc23168817 \h </w:instrText>
            </w:r>
            <w:r w:rsidR="00A5424E">
              <w:rPr>
                <w:webHidden/>
              </w:rPr>
            </w:r>
            <w:r w:rsidR="00A5424E">
              <w:rPr>
                <w:webHidden/>
              </w:rPr>
              <w:fldChar w:fldCharType="separate"/>
            </w:r>
            <w:r w:rsidR="00F53096">
              <w:rPr>
                <w:webHidden/>
              </w:rPr>
              <w:t>11</w:t>
            </w:r>
            <w:r w:rsidR="00A5424E">
              <w:rPr>
                <w:webHidden/>
              </w:rPr>
              <w:fldChar w:fldCharType="end"/>
            </w:r>
          </w:hyperlink>
        </w:p>
        <w:p w14:paraId="4AF1D80B" w14:textId="7E4CB20F" w:rsidR="00A5424E" w:rsidRDefault="00DA37DD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3168818" w:history="1">
            <w:r w:rsidR="00A5424E" w:rsidRPr="007F7BCC">
              <w:rPr>
                <w:rStyle w:val="Hyperlink"/>
                <w:lang w:val="en-US"/>
              </w:rPr>
              <w:t>9.</w:t>
            </w:r>
            <w:r w:rsidR="00A5424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5424E" w:rsidRPr="007F7BCC">
              <w:rPr>
                <w:rStyle w:val="Hyperlink"/>
                <w:lang w:val="en-US"/>
              </w:rPr>
              <w:t>Use-case realizations</w:t>
            </w:r>
            <w:r w:rsidR="00A5424E">
              <w:rPr>
                <w:webHidden/>
              </w:rPr>
              <w:tab/>
            </w:r>
            <w:r w:rsidR="00A5424E">
              <w:rPr>
                <w:webHidden/>
              </w:rPr>
              <w:fldChar w:fldCharType="begin"/>
            </w:r>
            <w:r w:rsidR="00A5424E">
              <w:rPr>
                <w:webHidden/>
              </w:rPr>
              <w:instrText xml:space="preserve"> PAGEREF _Toc23168818 \h </w:instrText>
            </w:r>
            <w:r w:rsidR="00A5424E">
              <w:rPr>
                <w:webHidden/>
              </w:rPr>
            </w:r>
            <w:r w:rsidR="00A5424E">
              <w:rPr>
                <w:webHidden/>
              </w:rPr>
              <w:fldChar w:fldCharType="separate"/>
            </w:r>
            <w:r w:rsidR="00F53096">
              <w:rPr>
                <w:webHidden/>
              </w:rPr>
              <w:t>12</w:t>
            </w:r>
            <w:r w:rsidR="00A5424E">
              <w:rPr>
                <w:webHidden/>
              </w:rPr>
              <w:fldChar w:fldCharType="end"/>
            </w:r>
          </w:hyperlink>
        </w:p>
        <w:p w14:paraId="3AFA0459" w14:textId="47C8BEBA" w:rsidR="00A5424E" w:rsidRDefault="00DA37DD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3168819" w:history="1">
            <w:r w:rsidR="00A5424E" w:rsidRPr="007F7BCC">
              <w:rPr>
                <w:rStyle w:val="Hyperlink"/>
                <w:lang w:val="en-US"/>
              </w:rPr>
              <w:t>10.</w:t>
            </w:r>
            <w:r w:rsidR="00A5424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5424E" w:rsidRPr="007F7BCC">
              <w:rPr>
                <w:rStyle w:val="Hyperlink"/>
                <w:lang w:val="en-US"/>
              </w:rPr>
              <w:t>References</w:t>
            </w:r>
            <w:r w:rsidR="00A5424E">
              <w:rPr>
                <w:webHidden/>
              </w:rPr>
              <w:tab/>
            </w:r>
            <w:r w:rsidR="00A5424E">
              <w:rPr>
                <w:webHidden/>
              </w:rPr>
              <w:fldChar w:fldCharType="begin"/>
            </w:r>
            <w:r w:rsidR="00A5424E">
              <w:rPr>
                <w:webHidden/>
              </w:rPr>
              <w:instrText xml:space="preserve"> PAGEREF _Toc23168819 \h </w:instrText>
            </w:r>
            <w:r w:rsidR="00A5424E">
              <w:rPr>
                <w:webHidden/>
              </w:rPr>
            </w:r>
            <w:r w:rsidR="00A5424E">
              <w:rPr>
                <w:webHidden/>
              </w:rPr>
              <w:fldChar w:fldCharType="separate"/>
            </w:r>
            <w:r w:rsidR="00F53096">
              <w:rPr>
                <w:webHidden/>
              </w:rPr>
              <w:t>13</w:t>
            </w:r>
            <w:r w:rsidR="00A5424E">
              <w:rPr>
                <w:webHidden/>
              </w:rPr>
              <w:fldChar w:fldCharType="end"/>
            </w:r>
          </w:hyperlink>
        </w:p>
        <w:p w14:paraId="32849ECA" w14:textId="265B103E" w:rsidR="00383ED0" w:rsidRDefault="00383ED0">
          <w:r>
            <w:rPr>
              <w:b/>
              <w:bCs/>
            </w:rPr>
            <w:fldChar w:fldCharType="end"/>
          </w:r>
        </w:p>
      </w:sdtContent>
    </w:sdt>
    <w:p w14:paraId="26C289D2" w14:textId="26A3A174" w:rsidR="00574C98" w:rsidRPr="00383ED0" w:rsidRDefault="00B30815" w:rsidP="00B30815">
      <w:pPr>
        <w:jc w:val="center"/>
      </w:pPr>
      <w:r w:rsidRPr="00383ED0">
        <w:rPr>
          <w:b/>
          <w:sz w:val="32"/>
          <w:szCs w:val="32"/>
        </w:rPr>
        <w:br w:type="page"/>
      </w:r>
    </w:p>
    <w:p w14:paraId="102DF736" w14:textId="2FCB7E7D" w:rsidR="00B62BA0" w:rsidRPr="0049601E" w:rsidRDefault="00A008AC" w:rsidP="00383ED0">
      <w:pPr>
        <w:pStyle w:val="PSDS-MarcadoresNivel1"/>
        <w:outlineLvl w:val="0"/>
        <w:rPr>
          <w:lang w:val="en-US"/>
        </w:rPr>
      </w:pPr>
      <w:bookmarkStart w:id="1" w:name="_Toc23168798"/>
      <w:bookmarkStart w:id="2" w:name="_Toc482605977"/>
      <w:bookmarkStart w:id="3" w:name="_Toc19581823"/>
      <w:bookmarkStart w:id="4" w:name="_Toc19584270"/>
      <w:bookmarkStart w:id="5" w:name="_Toc177443801"/>
      <w:r w:rsidRPr="0049601E">
        <w:rPr>
          <w:sz w:val="28"/>
          <w:szCs w:val="28"/>
          <w:lang w:val="en-US"/>
        </w:rPr>
        <w:lastRenderedPageBreak/>
        <w:t>Document g</w:t>
      </w:r>
      <w:r w:rsidR="00FC3DED" w:rsidRPr="0049601E">
        <w:rPr>
          <w:sz w:val="28"/>
          <w:szCs w:val="28"/>
          <w:lang w:val="en-US"/>
        </w:rPr>
        <w:t>oal</w:t>
      </w:r>
      <w:bookmarkEnd w:id="1"/>
    </w:p>
    <w:bookmarkEnd w:id="2"/>
    <w:bookmarkEnd w:id="3"/>
    <w:bookmarkEnd w:id="4"/>
    <w:bookmarkEnd w:id="5"/>
    <w:p w14:paraId="4E7195C1" w14:textId="77777777" w:rsidR="00B62BA0" w:rsidRPr="0049601E" w:rsidRDefault="00B62BA0" w:rsidP="00B62BA0">
      <w:pPr>
        <w:rPr>
          <w:lang w:val="en-US"/>
        </w:rPr>
      </w:pPr>
    </w:p>
    <w:p w14:paraId="0A1F000C" w14:textId="3519DD92" w:rsidR="00FC3DED" w:rsidRPr="0049601E" w:rsidRDefault="00FC3DED" w:rsidP="00664ED8">
      <w:pPr>
        <w:ind w:firstLine="540"/>
        <w:jc w:val="both"/>
        <w:rPr>
          <w:lang w:val="en-US"/>
        </w:rPr>
      </w:pPr>
      <w:r w:rsidRPr="0049601E">
        <w:rPr>
          <w:lang w:val="en-US"/>
        </w:rPr>
        <w:t>This document</w:t>
      </w:r>
      <w:r w:rsidR="006E7DAF" w:rsidRPr="0049601E">
        <w:rPr>
          <w:lang w:val="en-US"/>
        </w:rPr>
        <w:t xml:space="preserve"> briefly describes the WQC system.</w:t>
      </w:r>
    </w:p>
    <w:p w14:paraId="485B00DE" w14:textId="77777777" w:rsidR="00664ED8" w:rsidRPr="0049601E" w:rsidRDefault="00664ED8" w:rsidP="00B62BA0">
      <w:pPr>
        <w:pStyle w:val="Corpodetexto"/>
        <w:ind w:left="360" w:firstLine="349"/>
        <w:jc w:val="both"/>
        <w:rPr>
          <w:rFonts w:cs="Arial"/>
          <w:sz w:val="22"/>
          <w:szCs w:val="22"/>
          <w:highlight w:val="yellow"/>
          <w:lang w:val="en-US"/>
        </w:rPr>
      </w:pPr>
    </w:p>
    <w:p w14:paraId="663D1498" w14:textId="2A56EBC2" w:rsidR="00B62BA0" w:rsidRPr="0049601E" w:rsidRDefault="006E7DAF" w:rsidP="00383ED0">
      <w:pPr>
        <w:pStyle w:val="PSDS-MarcadoresNivel2"/>
        <w:outlineLvl w:val="1"/>
        <w:rPr>
          <w:lang w:val="en-US"/>
        </w:rPr>
      </w:pPr>
      <w:bookmarkStart w:id="6" w:name="_Toc23168799"/>
      <w:r w:rsidRPr="0049601E">
        <w:rPr>
          <w:lang w:val="en-US"/>
        </w:rPr>
        <w:t>Scope</w:t>
      </w:r>
      <w:bookmarkEnd w:id="6"/>
    </w:p>
    <w:p w14:paraId="504C0427" w14:textId="0189F83F" w:rsidR="00664ED8" w:rsidRPr="0049601E" w:rsidRDefault="00664ED8" w:rsidP="00B62BA0">
      <w:pPr>
        <w:pStyle w:val="Corpodetexto"/>
        <w:ind w:left="360" w:firstLine="349"/>
        <w:jc w:val="both"/>
        <w:rPr>
          <w:rFonts w:cs="Arial"/>
          <w:sz w:val="22"/>
          <w:szCs w:val="22"/>
          <w:lang w:val="en-US"/>
        </w:rPr>
      </w:pPr>
    </w:p>
    <w:p w14:paraId="25054C06" w14:textId="6E6764F0" w:rsidR="00D3649C" w:rsidRPr="0049601E" w:rsidRDefault="00D3649C" w:rsidP="00B62BA0">
      <w:pPr>
        <w:pStyle w:val="Corpodetexto"/>
        <w:ind w:left="360" w:firstLine="349"/>
        <w:jc w:val="both"/>
        <w:rPr>
          <w:rFonts w:cs="Arial"/>
          <w:sz w:val="22"/>
          <w:szCs w:val="22"/>
          <w:lang w:val="en-US"/>
        </w:rPr>
      </w:pPr>
      <w:r w:rsidRPr="0049601E">
        <w:rPr>
          <w:rFonts w:cs="Arial"/>
          <w:sz w:val="22"/>
          <w:szCs w:val="22"/>
          <w:lang w:val="en-US"/>
        </w:rPr>
        <w:t>This document’s scope is about the development of an application that suits the demands for quality check tasks informatization.</w:t>
      </w:r>
    </w:p>
    <w:p w14:paraId="5EDE2146" w14:textId="77777777" w:rsidR="00664ED8" w:rsidRPr="0049601E" w:rsidRDefault="00664ED8" w:rsidP="00B62BA0">
      <w:pPr>
        <w:pStyle w:val="Corpodetexto"/>
        <w:ind w:left="360" w:firstLine="349"/>
        <w:jc w:val="both"/>
        <w:rPr>
          <w:rFonts w:cs="Arial"/>
          <w:sz w:val="22"/>
          <w:szCs w:val="22"/>
          <w:lang w:val="en-US"/>
        </w:rPr>
      </w:pPr>
    </w:p>
    <w:p w14:paraId="0AAF710B" w14:textId="42DA71B9" w:rsidR="00664ED8" w:rsidRPr="0049601E" w:rsidRDefault="00D3649C" w:rsidP="00383ED0">
      <w:pPr>
        <w:pStyle w:val="PSDS-MarcadoresNivel2"/>
        <w:outlineLvl w:val="1"/>
        <w:rPr>
          <w:lang w:val="en-US"/>
        </w:rPr>
      </w:pPr>
      <w:bookmarkStart w:id="7" w:name="_Toc23168800"/>
      <w:r w:rsidRPr="0049601E">
        <w:rPr>
          <w:lang w:val="en-US"/>
        </w:rPr>
        <w:t>References</w:t>
      </w:r>
      <w:bookmarkEnd w:id="7"/>
    </w:p>
    <w:p w14:paraId="07907B15" w14:textId="77777777" w:rsidR="00664ED8" w:rsidRPr="0049601E" w:rsidRDefault="00664ED8" w:rsidP="00736395">
      <w:pPr>
        <w:jc w:val="both"/>
        <w:rPr>
          <w:lang w:val="en-US"/>
        </w:rPr>
      </w:pPr>
    </w:p>
    <w:p w14:paraId="04BE121E" w14:textId="5864EA72" w:rsidR="00D3649C" w:rsidRPr="0049601E" w:rsidRDefault="00D3649C" w:rsidP="00664ED8">
      <w:pPr>
        <w:ind w:firstLine="540"/>
        <w:jc w:val="both"/>
        <w:rPr>
          <w:lang w:val="en-US"/>
        </w:rPr>
      </w:pPr>
      <w:r w:rsidRPr="0049601E">
        <w:rPr>
          <w:lang w:val="en-US"/>
        </w:rPr>
        <w:t xml:space="preserve">In order to </w:t>
      </w:r>
      <w:r w:rsidR="00970E18" w:rsidRPr="0049601E">
        <w:rPr>
          <w:lang w:val="en-US"/>
        </w:rPr>
        <w:t>prepare</w:t>
      </w:r>
      <w:r w:rsidRPr="0049601E">
        <w:rPr>
          <w:lang w:val="en-US"/>
        </w:rPr>
        <w:t xml:space="preserve"> this document, the following references were used:</w:t>
      </w:r>
    </w:p>
    <w:p w14:paraId="28C716D0" w14:textId="77777777" w:rsidR="00664ED8" w:rsidRPr="0049601E" w:rsidRDefault="00664ED8" w:rsidP="00664ED8">
      <w:pPr>
        <w:ind w:firstLine="720"/>
        <w:jc w:val="both"/>
        <w:rPr>
          <w:lang w:val="en-US"/>
        </w:rPr>
      </w:pPr>
    </w:p>
    <w:p w14:paraId="5E15E8D4" w14:textId="1FF9AA2C" w:rsidR="00D3649C" w:rsidRDefault="00D3649C" w:rsidP="00777701">
      <w:pPr>
        <w:numPr>
          <w:ilvl w:val="0"/>
          <w:numId w:val="14"/>
        </w:numPr>
        <w:jc w:val="both"/>
        <w:rPr>
          <w:lang w:val="en-US"/>
        </w:rPr>
      </w:pPr>
      <w:r w:rsidRPr="0049601E">
        <w:rPr>
          <w:lang w:val="en-US"/>
        </w:rPr>
        <w:t xml:space="preserve">Documents </w:t>
      </w:r>
      <w:r w:rsidR="00970E18" w:rsidRPr="0049601E">
        <w:rPr>
          <w:lang w:val="en-US"/>
        </w:rPr>
        <w:t>prepared by the author</w:t>
      </w:r>
    </w:p>
    <w:p w14:paraId="48022A3B" w14:textId="1FF64B86" w:rsidR="00C83F84" w:rsidRPr="0049601E" w:rsidRDefault="00C83F84" w:rsidP="00C83F84">
      <w:pPr>
        <w:numPr>
          <w:ilvl w:val="1"/>
          <w:numId w:val="14"/>
        </w:numPr>
        <w:jc w:val="both"/>
        <w:rPr>
          <w:lang w:val="en-US"/>
        </w:rPr>
      </w:pPr>
      <w:r>
        <w:rPr>
          <w:lang w:val="en-US"/>
        </w:rPr>
        <w:t>Requirements document.</w:t>
      </w:r>
      <w:r w:rsidR="00A836CE">
        <w:rPr>
          <w:lang w:val="en-US"/>
        </w:rPr>
        <w:t>pdf</w:t>
      </w:r>
    </w:p>
    <w:p w14:paraId="61C98B3B" w14:textId="37BD1C2D" w:rsidR="00777701" w:rsidRDefault="00DB1945" w:rsidP="00777701">
      <w:pPr>
        <w:numPr>
          <w:ilvl w:val="1"/>
          <w:numId w:val="14"/>
        </w:numPr>
        <w:jc w:val="both"/>
        <w:rPr>
          <w:lang w:val="en-US"/>
        </w:rPr>
      </w:pPr>
      <w:r>
        <w:rPr>
          <w:lang w:val="en-US"/>
        </w:rPr>
        <w:t>Architecture diagram wqc.</w:t>
      </w:r>
      <w:r w:rsidR="00A836CE">
        <w:rPr>
          <w:lang w:val="en-US"/>
        </w:rPr>
        <w:t>pdf</w:t>
      </w:r>
    </w:p>
    <w:p w14:paraId="7E5F1611" w14:textId="319ABFD4" w:rsidR="00DB1945" w:rsidRPr="0049601E" w:rsidRDefault="00DB1945" w:rsidP="00777701">
      <w:pPr>
        <w:numPr>
          <w:ilvl w:val="1"/>
          <w:numId w:val="14"/>
        </w:numPr>
        <w:jc w:val="both"/>
        <w:rPr>
          <w:lang w:val="en-US"/>
        </w:rPr>
      </w:pPr>
      <w:r>
        <w:rPr>
          <w:lang w:val="en-US"/>
        </w:rPr>
        <w:t>MarkSaveDiagram.pdf</w:t>
      </w:r>
    </w:p>
    <w:p w14:paraId="0BEF500C" w14:textId="77777777" w:rsidR="00664ED8" w:rsidRPr="0049601E" w:rsidRDefault="00664ED8" w:rsidP="00B62BA0">
      <w:pPr>
        <w:pStyle w:val="Corpodetexto"/>
        <w:ind w:left="360" w:firstLine="349"/>
        <w:jc w:val="both"/>
        <w:rPr>
          <w:rFonts w:cs="Arial"/>
          <w:sz w:val="22"/>
          <w:szCs w:val="22"/>
          <w:lang w:val="en-US"/>
        </w:rPr>
      </w:pPr>
    </w:p>
    <w:p w14:paraId="76DE8844" w14:textId="3ECF4377" w:rsidR="00664ED8" w:rsidRPr="0049601E" w:rsidRDefault="00A008AC" w:rsidP="00383ED0">
      <w:pPr>
        <w:pStyle w:val="PSDS-MarcadoresNivel1"/>
        <w:outlineLvl w:val="0"/>
        <w:rPr>
          <w:lang w:val="en-US"/>
        </w:rPr>
      </w:pPr>
      <w:bookmarkStart w:id="8" w:name="_Toc23168801"/>
      <w:r w:rsidRPr="0049601E">
        <w:rPr>
          <w:lang w:val="en-US"/>
        </w:rPr>
        <w:t>Business needs</w:t>
      </w:r>
      <w:bookmarkEnd w:id="8"/>
    </w:p>
    <w:p w14:paraId="521E837A" w14:textId="305C14C2" w:rsidR="002B4C80" w:rsidRPr="0049601E" w:rsidRDefault="002B4C80" w:rsidP="00664ED8">
      <w:pPr>
        <w:ind w:firstLine="540"/>
        <w:jc w:val="both"/>
        <w:rPr>
          <w:lang w:val="en-US"/>
        </w:rPr>
      </w:pPr>
    </w:p>
    <w:p w14:paraId="579518DD" w14:textId="2BFB50AE" w:rsidR="00A008AC" w:rsidRPr="0049601E" w:rsidRDefault="00A008AC" w:rsidP="00664ED8">
      <w:pPr>
        <w:ind w:firstLine="540"/>
        <w:jc w:val="both"/>
        <w:rPr>
          <w:lang w:val="en-US"/>
        </w:rPr>
      </w:pPr>
      <w:r w:rsidRPr="0049601E">
        <w:rPr>
          <w:lang w:val="en-US"/>
        </w:rPr>
        <w:t>An informatized application that allows to create quality reports based on existing documents as well as storing some pictures regarding the inspected objects to which the reports referees.</w:t>
      </w:r>
    </w:p>
    <w:p w14:paraId="512E762C" w14:textId="77777777" w:rsidR="00664ED8" w:rsidRPr="0049601E" w:rsidRDefault="00664ED8" w:rsidP="002B4C80">
      <w:pPr>
        <w:jc w:val="both"/>
        <w:rPr>
          <w:u w:val="single"/>
          <w:lang w:val="en-US"/>
        </w:rPr>
      </w:pPr>
    </w:p>
    <w:p w14:paraId="7E784807" w14:textId="77777777" w:rsidR="00B62BA0" w:rsidRPr="0049601E" w:rsidRDefault="00B62BA0" w:rsidP="00B62BA0">
      <w:pPr>
        <w:rPr>
          <w:lang w:val="en-US"/>
        </w:rPr>
      </w:pPr>
    </w:p>
    <w:p w14:paraId="677030C6" w14:textId="3A03DCEC" w:rsidR="00664ED8" w:rsidRPr="0049601E" w:rsidRDefault="00A008AC" w:rsidP="00383ED0">
      <w:pPr>
        <w:pStyle w:val="PSDS-MarcadoresNivel1"/>
        <w:outlineLvl w:val="0"/>
        <w:rPr>
          <w:lang w:val="en-US"/>
        </w:rPr>
      </w:pPr>
      <w:bookmarkStart w:id="9" w:name="_Toc23168802"/>
      <w:r w:rsidRPr="0049601E">
        <w:rPr>
          <w:lang w:val="en-US"/>
        </w:rPr>
        <w:t>Project goal</w:t>
      </w:r>
      <w:bookmarkEnd w:id="9"/>
    </w:p>
    <w:p w14:paraId="6F6A7213" w14:textId="0FEDBDBA" w:rsidR="00A008AC" w:rsidRPr="0049601E" w:rsidRDefault="00A008AC" w:rsidP="00664ED8">
      <w:pPr>
        <w:ind w:firstLine="540"/>
        <w:jc w:val="both"/>
        <w:rPr>
          <w:lang w:val="en-US"/>
        </w:rPr>
      </w:pPr>
      <w:r w:rsidRPr="0049601E">
        <w:rPr>
          <w:lang w:val="en-US"/>
        </w:rPr>
        <w:t>Develop a web/mobile application capable of</w:t>
      </w:r>
    </w:p>
    <w:p w14:paraId="2E944DE1" w14:textId="038A2A55" w:rsidR="00A008AC" w:rsidRPr="0049601E" w:rsidRDefault="00A008AC" w:rsidP="00A008AC">
      <w:pPr>
        <w:pStyle w:val="PargrafodaLista"/>
        <w:numPr>
          <w:ilvl w:val="0"/>
          <w:numId w:val="23"/>
        </w:numPr>
        <w:jc w:val="both"/>
        <w:rPr>
          <w:lang w:val="en-US"/>
        </w:rPr>
      </w:pPr>
      <w:r w:rsidRPr="0049601E">
        <w:rPr>
          <w:lang w:val="en-US"/>
        </w:rPr>
        <w:t>Store information at a MYSQL database</w:t>
      </w:r>
    </w:p>
    <w:p w14:paraId="6686B3DA" w14:textId="170A349E" w:rsidR="00A008AC" w:rsidRPr="0049601E" w:rsidRDefault="00A008AC" w:rsidP="00A008AC">
      <w:pPr>
        <w:pStyle w:val="PargrafodaLista"/>
        <w:numPr>
          <w:ilvl w:val="0"/>
          <w:numId w:val="23"/>
        </w:numPr>
        <w:jc w:val="both"/>
        <w:rPr>
          <w:lang w:val="en-US"/>
        </w:rPr>
      </w:pPr>
      <w:r w:rsidRPr="0049601E">
        <w:rPr>
          <w:lang w:val="en-US"/>
        </w:rPr>
        <w:t>Use HTTP protocol</w:t>
      </w:r>
    </w:p>
    <w:p w14:paraId="7D9158A7" w14:textId="243F49E5" w:rsidR="00A008AC" w:rsidRPr="0049601E" w:rsidRDefault="00A008AC" w:rsidP="00A008AC">
      <w:pPr>
        <w:pStyle w:val="PargrafodaLista"/>
        <w:numPr>
          <w:ilvl w:val="0"/>
          <w:numId w:val="23"/>
        </w:numPr>
        <w:jc w:val="both"/>
        <w:rPr>
          <w:lang w:val="en-US"/>
        </w:rPr>
      </w:pPr>
      <w:r w:rsidRPr="0049601E">
        <w:rPr>
          <w:lang w:val="en-US"/>
        </w:rPr>
        <w:t>Run over any web browser (manager application)</w:t>
      </w:r>
    </w:p>
    <w:p w14:paraId="2B0289AC" w14:textId="42645666" w:rsidR="00A008AC" w:rsidRPr="0049601E" w:rsidRDefault="00A008AC" w:rsidP="00A008AC">
      <w:pPr>
        <w:pStyle w:val="PargrafodaLista"/>
        <w:numPr>
          <w:ilvl w:val="0"/>
          <w:numId w:val="23"/>
        </w:numPr>
        <w:jc w:val="both"/>
        <w:rPr>
          <w:lang w:val="en-US"/>
        </w:rPr>
      </w:pPr>
      <w:r w:rsidRPr="0049601E">
        <w:rPr>
          <w:lang w:val="en-US"/>
        </w:rPr>
        <w:t xml:space="preserve">Run over Android 8.0 or newer (inspection application) </w:t>
      </w:r>
    </w:p>
    <w:p w14:paraId="215F1C87" w14:textId="77777777" w:rsidR="00664ED8" w:rsidRPr="0049601E" w:rsidRDefault="00664ED8" w:rsidP="00664ED8">
      <w:pPr>
        <w:ind w:left="1260"/>
        <w:jc w:val="both"/>
        <w:rPr>
          <w:lang w:val="en-US"/>
        </w:rPr>
      </w:pPr>
    </w:p>
    <w:p w14:paraId="58D6259B" w14:textId="77777777" w:rsidR="00664ED8" w:rsidRPr="0049601E" w:rsidRDefault="00664ED8" w:rsidP="00664ED8">
      <w:pPr>
        <w:ind w:firstLine="720"/>
        <w:jc w:val="both"/>
        <w:rPr>
          <w:lang w:val="en-US"/>
        </w:rPr>
      </w:pPr>
    </w:p>
    <w:p w14:paraId="2A6D9EDA" w14:textId="77777777" w:rsidR="00664ED8" w:rsidRPr="0049601E" w:rsidRDefault="002B4C80" w:rsidP="00B62BA0">
      <w:pPr>
        <w:rPr>
          <w:lang w:val="en-US"/>
        </w:rPr>
      </w:pPr>
      <w:r w:rsidRPr="0049601E">
        <w:rPr>
          <w:lang w:val="en-US"/>
        </w:rPr>
        <w:br w:type="column"/>
      </w:r>
    </w:p>
    <w:p w14:paraId="11820270" w14:textId="0104545C" w:rsidR="00935BA2" w:rsidRPr="00935BA2" w:rsidRDefault="00A008AC" w:rsidP="00383ED0">
      <w:pPr>
        <w:pStyle w:val="PSDS-MarcadoresNivel1"/>
        <w:outlineLvl w:val="0"/>
        <w:rPr>
          <w:lang w:val="en-US"/>
        </w:rPr>
      </w:pPr>
      <w:bookmarkStart w:id="10" w:name="_Toc117496146"/>
      <w:bookmarkStart w:id="11" w:name="_Toc224965295"/>
      <w:bookmarkStart w:id="12" w:name="_Toc23168803"/>
      <w:r w:rsidRPr="0049601E">
        <w:rPr>
          <w:lang w:val="en-US"/>
        </w:rPr>
        <w:t>Preliminar Scope Statement</w:t>
      </w:r>
      <w:bookmarkEnd w:id="10"/>
      <w:bookmarkEnd w:id="11"/>
      <w:bookmarkEnd w:id="12"/>
    </w:p>
    <w:p w14:paraId="25F8503C" w14:textId="5A086972" w:rsidR="00935BA2" w:rsidRPr="00935BA2" w:rsidRDefault="00935BA2" w:rsidP="00664ED8">
      <w:pPr>
        <w:ind w:firstLine="540"/>
        <w:jc w:val="both"/>
        <w:rPr>
          <w:lang w:val="en-US"/>
        </w:rPr>
      </w:pPr>
      <w:r w:rsidRPr="00935BA2">
        <w:rPr>
          <w:lang w:val="en-US"/>
        </w:rPr>
        <w:t>This section describes, at h</w:t>
      </w:r>
      <w:r>
        <w:rPr>
          <w:lang w:val="en-US"/>
        </w:rPr>
        <w:t>igh level, the project scope. The requisites are going to be better explained at the requisites document.</w:t>
      </w:r>
    </w:p>
    <w:p w14:paraId="2BE7FAE5" w14:textId="77777777" w:rsidR="00664ED8" w:rsidRPr="0049601E" w:rsidRDefault="00664ED8" w:rsidP="002B4C80">
      <w:pPr>
        <w:jc w:val="both"/>
        <w:rPr>
          <w:lang w:val="en-US"/>
        </w:rPr>
      </w:pPr>
    </w:p>
    <w:p w14:paraId="7D90DC49" w14:textId="7B8A4FB8" w:rsidR="00664ED8" w:rsidRPr="0049601E" w:rsidRDefault="00935BA2" w:rsidP="00383ED0">
      <w:pPr>
        <w:pStyle w:val="PSDS-MarcadoresNivel2"/>
        <w:outlineLvl w:val="1"/>
        <w:rPr>
          <w:lang w:val="en-US"/>
        </w:rPr>
      </w:pPr>
      <w:bookmarkStart w:id="13" w:name="_Toc23168804"/>
      <w:r>
        <w:rPr>
          <w:lang w:val="en-US"/>
        </w:rPr>
        <w:t>Products to be delivered</w:t>
      </w:r>
      <w:bookmarkEnd w:id="13"/>
    </w:p>
    <w:p w14:paraId="0A6F58C9" w14:textId="5407F9E0" w:rsidR="00935BA2" w:rsidRPr="00935BA2" w:rsidRDefault="00935BA2" w:rsidP="00664ED8">
      <w:pPr>
        <w:ind w:firstLine="720"/>
        <w:jc w:val="both"/>
        <w:rPr>
          <w:lang w:val="en-US"/>
        </w:rPr>
      </w:pPr>
      <w:r w:rsidRPr="00935BA2">
        <w:rPr>
          <w:lang w:val="en-US"/>
        </w:rPr>
        <w:t>The following items are c</w:t>
      </w:r>
      <w:r>
        <w:rPr>
          <w:lang w:val="en-US"/>
        </w:rPr>
        <w:t>onsidered products of the project:</w:t>
      </w:r>
    </w:p>
    <w:p w14:paraId="2A3F5E03" w14:textId="77777777" w:rsidR="00664ED8" w:rsidRPr="00935BA2" w:rsidRDefault="00664ED8" w:rsidP="00664ED8">
      <w:pPr>
        <w:ind w:firstLine="720"/>
        <w:jc w:val="both"/>
        <w:rPr>
          <w:lang w:val="en-US"/>
        </w:rPr>
      </w:pPr>
    </w:p>
    <w:p w14:paraId="1CE053C4" w14:textId="7595626A" w:rsidR="006163D9" w:rsidRDefault="00A02F6B" w:rsidP="00D3716A">
      <w:pPr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Back-end code with a w</w:t>
      </w:r>
      <w:r w:rsidR="00935BA2">
        <w:rPr>
          <w:lang w:val="en-US"/>
        </w:rPr>
        <w:t xml:space="preserve">eb interface </w:t>
      </w:r>
      <w:r w:rsidR="00921BFD">
        <w:rPr>
          <w:lang w:val="en-US"/>
        </w:rPr>
        <w:t xml:space="preserve">that allow </w:t>
      </w:r>
      <w:r w:rsidR="00935BA2">
        <w:rPr>
          <w:lang w:val="en-US"/>
        </w:rPr>
        <w:t>to</w:t>
      </w:r>
      <w:r w:rsidR="006163D9">
        <w:rPr>
          <w:lang w:val="en-US"/>
        </w:rPr>
        <w:t>:</w:t>
      </w:r>
    </w:p>
    <w:p w14:paraId="34A28EDF" w14:textId="77777777" w:rsidR="006163D9" w:rsidRDefault="006163D9" w:rsidP="006163D9">
      <w:pPr>
        <w:numPr>
          <w:ilvl w:val="1"/>
          <w:numId w:val="17"/>
        </w:numPr>
        <w:jc w:val="both"/>
        <w:rPr>
          <w:lang w:val="en-US"/>
        </w:rPr>
      </w:pPr>
      <w:r>
        <w:rPr>
          <w:lang w:val="en-US"/>
        </w:rPr>
        <w:t>M</w:t>
      </w:r>
      <w:r w:rsidR="00935BA2">
        <w:rPr>
          <w:lang w:val="en-US"/>
        </w:rPr>
        <w:t>anage devices</w:t>
      </w:r>
    </w:p>
    <w:p w14:paraId="122C3DB6" w14:textId="77777777" w:rsidR="006163D9" w:rsidRDefault="006163D9" w:rsidP="006163D9">
      <w:pPr>
        <w:numPr>
          <w:ilvl w:val="1"/>
          <w:numId w:val="17"/>
        </w:numPr>
        <w:jc w:val="both"/>
        <w:rPr>
          <w:lang w:val="en-US"/>
        </w:rPr>
      </w:pPr>
      <w:r>
        <w:rPr>
          <w:lang w:val="en-US"/>
        </w:rPr>
        <w:t xml:space="preserve">Manage </w:t>
      </w:r>
      <w:r w:rsidR="00935BA2">
        <w:rPr>
          <w:lang w:val="en-US"/>
        </w:rPr>
        <w:t>parameters of the system</w:t>
      </w:r>
    </w:p>
    <w:p w14:paraId="06554857" w14:textId="5C6344D9" w:rsidR="00935BA2" w:rsidRDefault="006163D9" w:rsidP="006163D9">
      <w:pPr>
        <w:numPr>
          <w:ilvl w:val="1"/>
          <w:numId w:val="17"/>
        </w:numPr>
        <w:jc w:val="both"/>
        <w:rPr>
          <w:lang w:val="en-US"/>
        </w:rPr>
      </w:pPr>
      <w:r>
        <w:rPr>
          <w:lang w:val="en-US"/>
        </w:rPr>
        <w:t>G</w:t>
      </w:r>
      <w:r w:rsidR="00935BA2">
        <w:rPr>
          <w:lang w:val="en-US"/>
        </w:rPr>
        <w:t>et a preview of the final reports</w:t>
      </w:r>
    </w:p>
    <w:p w14:paraId="301896FE" w14:textId="0989A1EF" w:rsidR="00A02F6B" w:rsidRPr="00935BA2" w:rsidRDefault="00A02F6B" w:rsidP="00D3716A">
      <w:pPr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Mobile app with an interface to work on the reports and take pictures</w:t>
      </w:r>
    </w:p>
    <w:p w14:paraId="06942F81" w14:textId="77777777" w:rsidR="00664ED8" w:rsidRPr="0049601E" w:rsidRDefault="00664ED8" w:rsidP="00664ED8">
      <w:pPr>
        <w:ind w:firstLine="720"/>
        <w:jc w:val="both"/>
        <w:rPr>
          <w:lang w:val="en-US"/>
        </w:rPr>
      </w:pPr>
    </w:p>
    <w:p w14:paraId="7DEF120B" w14:textId="2AD9E9FD" w:rsidR="00664ED8" w:rsidRPr="0049601E" w:rsidRDefault="00EB23B1" w:rsidP="00383ED0">
      <w:pPr>
        <w:pStyle w:val="PSDS-MarcadoresNivel2"/>
        <w:outlineLvl w:val="1"/>
        <w:rPr>
          <w:lang w:val="en-US"/>
        </w:rPr>
      </w:pPr>
      <w:bookmarkStart w:id="14" w:name="_Toc23168805"/>
      <w:r>
        <w:rPr>
          <w:lang w:val="en-US"/>
        </w:rPr>
        <w:t>Requirements</w:t>
      </w:r>
      <w:bookmarkEnd w:id="14"/>
    </w:p>
    <w:p w14:paraId="57943A50" w14:textId="77777777" w:rsidR="00664ED8" w:rsidRPr="00935BA2" w:rsidRDefault="00664ED8" w:rsidP="008B5929">
      <w:pPr>
        <w:jc w:val="both"/>
        <w:rPr>
          <w:highlight w:val="yellow"/>
        </w:rPr>
      </w:pPr>
    </w:p>
    <w:p w14:paraId="6C8DF4E3" w14:textId="7CCCB0D1" w:rsidR="00664ED8" w:rsidRPr="0049601E" w:rsidRDefault="00A02F6B" w:rsidP="00383ED0">
      <w:pPr>
        <w:pStyle w:val="PSDS-MarcadoresNivel2"/>
        <w:numPr>
          <w:ilvl w:val="2"/>
          <w:numId w:val="4"/>
        </w:numPr>
        <w:outlineLvl w:val="2"/>
        <w:rPr>
          <w:lang w:val="en-US"/>
        </w:rPr>
      </w:pPr>
      <w:bookmarkStart w:id="15" w:name="_Toc23168806"/>
      <w:r>
        <w:rPr>
          <w:lang w:val="en-US"/>
        </w:rPr>
        <w:t xml:space="preserve">Functional </w:t>
      </w:r>
      <w:r w:rsidR="00755873">
        <w:rPr>
          <w:lang w:val="en-US"/>
        </w:rPr>
        <w:t>requirements</w:t>
      </w:r>
      <w:bookmarkEnd w:id="15"/>
    </w:p>
    <w:p w14:paraId="55BB66D8" w14:textId="77777777" w:rsidR="00A02F6B" w:rsidRDefault="00A02F6B" w:rsidP="006204F4">
      <w:pPr>
        <w:ind w:firstLine="540"/>
        <w:jc w:val="both"/>
      </w:pPr>
    </w:p>
    <w:p w14:paraId="777A7D05" w14:textId="6CBF1BC3" w:rsidR="00A02F6B" w:rsidRDefault="00A02F6B" w:rsidP="00A02F6B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 w:rsidRPr="00A02F6B">
        <w:rPr>
          <w:lang w:val="en-US"/>
        </w:rPr>
        <w:t xml:space="preserve">The system should allow </w:t>
      </w:r>
      <w:r>
        <w:rPr>
          <w:lang w:val="en-US"/>
        </w:rPr>
        <w:t xml:space="preserve">a </w:t>
      </w:r>
      <w:r w:rsidR="00530DC8">
        <w:rPr>
          <w:lang w:val="en-US"/>
        </w:rPr>
        <w:t>qr-code</w:t>
      </w:r>
      <w:r>
        <w:rPr>
          <w:lang w:val="en-US"/>
        </w:rPr>
        <w:t xml:space="preserve"> to be scanned</w:t>
      </w:r>
    </w:p>
    <w:p w14:paraId="6F1A5FEE" w14:textId="476BAABE" w:rsidR="00A02F6B" w:rsidRDefault="00A02F6B" w:rsidP="00A02F6B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 xml:space="preserve">The system should retrieve from the server some pdf documents that belongs to the project to which the </w:t>
      </w:r>
      <w:r w:rsidR="00530DC8">
        <w:rPr>
          <w:lang w:val="en-US"/>
        </w:rPr>
        <w:t>qr-code</w:t>
      </w:r>
      <w:r>
        <w:rPr>
          <w:lang w:val="en-US"/>
        </w:rPr>
        <w:t xml:space="preserve"> referees to</w:t>
      </w:r>
    </w:p>
    <w:p w14:paraId="20911AEC" w14:textId="2710625D" w:rsidR="000521AE" w:rsidRDefault="000521AE" w:rsidP="00A02F6B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 xml:space="preserve">The system should scan </w:t>
      </w:r>
      <w:r w:rsidR="00DB1DF3">
        <w:rPr>
          <w:lang w:val="en-US"/>
        </w:rPr>
        <w:t>all</w:t>
      </w:r>
      <w:r>
        <w:rPr>
          <w:lang w:val="en-US"/>
        </w:rPr>
        <w:t xml:space="preserve"> the project’s subfolders in order to retrieve </w:t>
      </w:r>
      <w:r w:rsidR="000F2AC0">
        <w:rPr>
          <w:lang w:val="en-US"/>
        </w:rPr>
        <w:t>all</w:t>
      </w:r>
      <w:r>
        <w:rPr>
          <w:lang w:val="en-US"/>
        </w:rPr>
        <w:t xml:space="preserve"> pdf documents</w:t>
      </w:r>
      <w:r w:rsidR="000F2AC0">
        <w:rPr>
          <w:lang w:val="en-US"/>
        </w:rPr>
        <w:t xml:space="preserve"> that can be parsed to a report file (by</w:t>
      </w:r>
      <w:r w:rsidR="00655211">
        <w:rPr>
          <w:lang w:val="en-US"/>
        </w:rPr>
        <w:t xml:space="preserve"> having the</w:t>
      </w:r>
      <w:r w:rsidR="000F2AC0">
        <w:rPr>
          <w:lang w:val="en-US"/>
        </w:rPr>
        <w:t xml:space="preserve"> filename</w:t>
      </w:r>
      <w:r w:rsidR="00655211">
        <w:rPr>
          <w:lang w:val="en-US"/>
        </w:rPr>
        <w:t xml:space="preserve"> beginning with one of the report </w:t>
      </w:r>
      <w:r w:rsidR="00F32E0D">
        <w:rPr>
          <w:lang w:val="en-US"/>
        </w:rPr>
        <w:t>types</w:t>
      </w:r>
      <w:r w:rsidR="00655211">
        <w:rPr>
          <w:lang w:val="en-US"/>
        </w:rPr>
        <w:t xml:space="preserve"> codes</w:t>
      </w:r>
      <w:r w:rsidR="000F2AC0">
        <w:rPr>
          <w:lang w:val="en-US"/>
        </w:rPr>
        <w:t>)</w:t>
      </w:r>
    </w:p>
    <w:p w14:paraId="18B0EA89" w14:textId="60A0B07E" w:rsidR="00A02F6B" w:rsidRDefault="00A02F6B" w:rsidP="00A02F6B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The system should allow the user to add checks (marks) onto the reports</w:t>
      </w:r>
    </w:p>
    <w:p w14:paraId="0F9FC8D6" w14:textId="7312885B" w:rsidR="00A02F6B" w:rsidRDefault="00A02F6B" w:rsidP="00A02F6B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The system should save a copy of the original pdf’s and this copy should contain the marks added by the users</w:t>
      </w:r>
    </w:p>
    <w:p w14:paraId="3FDB36B9" w14:textId="77777777" w:rsidR="00A02F6B" w:rsidRDefault="00A02F6B" w:rsidP="00A02F6B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The system should allow users to fill a predefined form of items with a state (approved, not approved, not applicable, not checked)</w:t>
      </w:r>
    </w:p>
    <w:p w14:paraId="69EF119F" w14:textId="149C0BCF" w:rsidR="00A02F6B" w:rsidRDefault="00A02F6B" w:rsidP="00A02F6B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For each of those items, the system should allow the user to take a picture which will refer to the corresponding item</w:t>
      </w:r>
    </w:p>
    <w:p w14:paraId="417DC28A" w14:textId="05C677B5" w:rsidR="00A02F6B" w:rsidRDefault="00A02F6B" w:rsidP="00A02F6B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 xml:space="preserve">The system should store each </w:t>
      </w:r>
      <w:r w:rsidR="008A69C8">
        <w:rPr>
          <w:lang w:val="en-US"/>
        </w:rPr>
        <w:t xml:space="preserve">one </w:t>
      </w:r>
      <w:r>
        <w:rPr>
          <w:lang w:val="en-US"/>
        </w:rPr>
        <w:t xml:space="preserve">of those items state </w:t>
      </w:r>
      <w:r w:rsidR="008A69C8">
        <w:rPr>
          <w:lang w:val="en-US"/>
        </w:rPr>
        <w:t>and properties</w:t>
      </w:r>
    </w:p>
    <w:p w14:paraId="63ACA025" w14:textId="77777777" w:rsidR="00A02F6B" w:rsidRDefault="00A02F6B" w:rsidP="00A02F6B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The system should allow the user to inform data about the customer that requested this project</w:t>
      </w:r>
    </w:p>
    <w:p w14:paraId="7CCBF451" w14:textId="77777777" w:rsidR="00A02F6B" w:rsidRDefault="00A02F6B" w:rsidP="00A02F6B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The system should allow the user to take several project-related pictures (shared across all drawings and parts of the same project)</w:t>
      </w:r>
    </w:p>
    <w:p w14:paraId="1166ACE8" w14:textId="1FB0431B" w:rsidR="00A02F6B" w:rsidRDefault="00A02F6B" w:rsidP="00A02F6B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The system should export/save all data (marked reports and taken pictures) to the fileserver</w:t>
      </w:r>
    </w:p>
    <w:p w14:paraId="480B3920" w14:textId="6BE12139" w:rsidR="00A02F6B" w:rsidRDefault="00A02F6B" w:rsidP="00A02F6B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 xml:space="preserve">The exported/saved data should always be up to date (it should be updated whenever </w:t>
      </w:r>
      <w:r w:rsidR="007010B2">
        <w:rPr>
          <w:lang w:val="en-US"/>
        </w:rPr>
        <w:t>a change is made by any user</w:t>
      </w:r>
      <w:r>
        <w:rPr>
          <w:lang w:val="en-US"/>
        </w:rPr>
        <w:t>)</w:t>
      </w:r>
    </w:p>
    <w:p w14:paraId="698120A8" w14:textId="4CDD4F30" w:rsidR="00A02F6B" w:rsidRDefault="00A02F6B" w:rsidP="00A02F6B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The system should allow multiple users to work with the app at the same time (multi-user feature)</w:t>
      </w:r>
    </w:p>
    <w:p w14:paraId="54D4419A" w14:textId="60FC7C9A" w:rsidR="00A02F6B" w:rsidRDefault="00A02F6B" w:rsidP="00A02F6B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The multi-user feature should work even when two or more users are working at the same entity (i.e. at the same report)</w:t>
      </w:r>
    </w:p>
    <w:p w14:paraId="51450014" w14:textId="1AD50024" w:rsidR="00B26148" w:rsidRDefault="00B26148" w:rsidP="00A02F6B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The system should identify each one of the devices individually</w:t>
      </w:r>
    </w:p>
    <w:p w14:paraId="78731D59" w14:textId="3FE45914" w:rsidR="00B26148" w:rsidRDefault="00B26148" w:rsidP="00A02F6B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The system should allow devices to be registered / edited / enabled / disabled</w:t>
      </w:r>
    </w:p>
    <w:p w14:paraId="0CC7474E" w14:textId="7F24E89F" w:rsidR="00DB01CF" w:rsidRDefault="00DB01CF" w:rsidP="00DB01CF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The system should allow to assign one or more roles to each device</w:t>
      </w:r>
      <w:r w:rsidR="00463F3F">
        <w:rPr>
          <w:lang w:val="en-US"/>
        </w:rPr>
        <w:t>.</w:t>
      </w:r>
    </w:p>
    <w:p w14:paraId="7AEC91E7" w14:textId="45FD294D" w:rsidR="002D0777" w:rsidRDefault="002D0777" w:rsidP="00DB01CF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Roles are defined as following:</w:t>
      </w:r>
    </w:p>
    <w:p w14:paraId="1C264D76" w14:textId="183D96A6" w:rsidR="00463F3F" w:rsidRDefault="00463F3F" w:rsidP="00463F3F">
      <w:pPr>
        <w:pStyle w:val="PargrafodaLista"/>
        <w:numPr>
          <w:ilvl w:val="1"/>
          <w:numId w:val="24"/>
        </w:numPr>
        <w:jc w:val="both"/>
        <w:rPr>
          <w:lang w:val="en-US"/>
        </w:rPr>
      </w:pPr>
      <w:r>
        <w:rPr>
          <w:lang w:val="en-US"/>
        </w:rPr>
        <w:t xml:space="preserve">All roles </w:t>
      </w:r>
      <w:r w:rsidR="00033DBE">
        <w:rPr>
          <w:lang w:val="en-US"/>
        </w:rPr>
        <w:t>can</w:t>
      </w:r>
      <w:r>
        <w:rPr>
          <w:lang w:val="en-US"/>
        </w:rPr>
        <w:t xml:space="preserve"> capture general pictures.</w:t>
      </w:r>
    </w:p>
    <w:p w14:paraId="383B2F73" w14:textId="0E08BC08" w:rsidR="002D0777" w:rsidRDefault="002D0777" w:rsidP="002D0777">
      <w:pPr>
        <w:pStyle w:val="PargrafodaLista"/>
        <w:numPr>
          <w:ilvl w:val="1"/>
          <w:numId w:val="24"/>
        </w:numPr>
        <w:jc w:val="both"/>
        <w:rPr>
          <w:lang w:val="en-US"/>
        </w:rPr>
      </w:pPr>
      <w:r>
        <w:rPr>
          <w:lang w:val="en-US"/>
        </w:rPr>
        <w:t>TE: Technician. This role has read-only access to the project</w:t>
      </w:r>
      <w:r w:rsidR="00316893">
        <w:rPr>
          <w:lang w:val="en-US"/>
        </w:rPr>
        <w:t>’</w:t>
      </w:r>
      <w:r>
        <w:rPr>
          <w:lang w:val="en-US"/>
        </w:rPr>
        <w:t>s contents</w:t>
      </w:r>
      <w:r w:rsidR="00900E81">
        <w:rPr>
          <w:lang w:val="en-US"/>
        </w:rPr>
        <w:t>.</w:t>
      </w:r>
    </w:p>
    <w:p w14:paraId="46557190" w14:textId="038C5888" w:rsidR="002D0777" w:rsidRDefault="002D0777" w:rsidP="002D0777">
      <w:pPr>
        <w:pStyle w:val="PargrafodaLista"/>
        <w:numPr>
          <w:ilvl w:val="1"/>
          <w:numId w:val="24"/>
        </w:numPr>
        <w:jc w:val="both"/>
        <w:rPr>
          <w:lang w:val="en-US"/>
        </w:rPr>
      </w:pPr>
      <w:r>
        <w:rPr>
          <w:lang w:val="en-US"/>
        </w:rPr>
        <w:t>MG</w:t>
      </w:r>
      <w:r w:rsidR="004B0BAF">
        <w:rPr>
          <w:lang w:val="en-US"/>
        </w:rPr>
        <w:t xml:space="preserve">: Magazine, EL: Electrician, </w:t>
      </w:r>
      <w:r w:rsidR="00466C90">
        <w:rPr>
          <w:lang w:val="en-US"/>
        </w:rPr>
        <w:t>QC: Quality-control: Those roles has read-write access to the project’s contents.</w:t>
      </w:r>
    </w:p>
    <w:p w14:paraId="3F617493" w14:textId="21DD468F" w:rsidR="00DB01CF" w:rsidRPr="00DB01CF" w:rsidRDefault="00DB01CF" w:rsidP="00DB01CF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 xml:space="preserve">The assigned roles </w:t>
      </w:r>
      <w:r w:rsidR="002D0777">
        <w:rPr>
          <w:lang w:val="en-US"/>
        </w:rPr>
        <w:t xml:space="preserve">short label (MG, TE, …) </w:t>
      </w:r>
      <w:r>
        <w:rPr>
          <w:lang w:val="en-US"/>
        </w:rPr>
        <w:t xml:space="preserve">should be shown up at each of the marks that the user adds to the reports </w:t>
      </w:r>
      <w:r w:rsidR="000416F6">
        <w:rPr>
          <w:lang w:val="en-US"/>
        </w:rPr>
        <w:t>surrounded</w:t>
      </w:r>
      <w:r w:rsidR="000008D2">
        <w:rPr>
          <w:lang w:val="en-US"/>
        </w:rPr>
        <w:t>.</w:t>
      </w:r>
    </w:p>
    <w:p w14:paraId="24301303" w14:textId="613A9F95" w:rsidR="00DB01CF" w:rsidRDefault="00DB01CF" w:rsidP="00A02F6B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lastRenderedPageBreak/>
        <w:t>Only authorized devices can access data from the projects</w:t>
      </w:r>
    </w:p>
    <w:p w14:paraId="21090294" w14:textId="15DCEFEF" w:rsidR="008853DC" w:rsidRDefault="008853DC" w:rsidP="00A02F6B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All pictures should be saved inside the ‘Fotos’ folder of the corresponding project folder</w:t>
      </w:r>
    </w:p>
    <w:p w14:paraId="57ED683C" w14:textId="78B29169" w:rsidR="008853DC" w:rsidRDefault="008853DC" w:rsidP="00A02F6B">
      <w:pPr>
        <w:pStyle w:val="PargrafodaLista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All reports generated by the system should be saved inside a folder named ‘Qualitaetskontrol’. This folder should be located at the corresponding project folder</w:t>
      </w:r>
      <w:r w:rsidR="00530DC8">
        <w:rPr>
          <w:lang w:val="en-US"/>
        </w:rPr>
        <w:t xml:space="preserve"> (according to the qr-code)</w:t>
      </w:r>
    </w:p>
    <w:p w14:paraId="2905F994" w14:textId="70A7808D" w:rsidR="00A02F6B" w:rsidRDefault="00A02F6B" w:rsidP="00A02F6B">
      <w:pPr>
        <w:pStyle w:val="PargrafodaLista"/>
        <w:ind w:left="1260"/>
        <w:jc w:val="both"/>
        <w:rPr>
          <w:lang w:val="en-US"/>
        </w:rPr>
      </w:pPr>
    </w:p>
    <w:p w14:paraId="64FB8F97" w14:textId="77777777" w:rsidR="00B22E3C" w:rsidRPr="00A02F6B" w:rsidRDefault="00B22E3C" w:rsidP="00A02F6B">
      <w:pPr>
        <w:pStyle w:val="PargrafodaLista"/>
        <w:ind w:left="1260"/>
        <w:jc w:val="both"/>
        <w:rPr>
          <w:lang w:val="en-US"/>
        </w:rPr>
      </w:pPr>
    </w:p>
    <w:p w14:paraId="0F5E5B75" w14:textId="56E1197F" w:rsidR="00664ED8" w:rsidRPr="0049601E" w:rsidRDefault="00664ED8" w:rsidP="00664ED8">
      <w:pPr>
        <w:ind w:firstLine="540"/>
        <w:jc w:val="both"/>
        <w:rPr>
          <w:highlight w:val="lightGray"/>
          <w:lang w:val="en-US"/>
        </w:rPr>
      </w:pPr>
    </w:p>
    <w:p w14:paraId="79D2B4BA" w14:textId="3BC7D537" w:rsidR="00B26148" w:rsidRPr="00B26148" w:rsidRDefault="00372703" w:rsidP="00383ED0">
      <w:pPr>
        <w:pStyle w:val="PSDS-MarcadoresNivel2"/>
        <w:numPr>
          <w:ilvl w:val="2"/>
          <w:numId w:val="4"/>
        </w:numPr>
        <w:outlineLvl w:val="2"/>
        <w:rPr>
          <w:lang w:val="en-US"/>
        </w:rPr>
      </w:pPr>
      <w:bookmarkStart w:id="16" w:name="_Toc23168807"/>
      <w:r>
        <w:rPr>
          <w:lang w:val="en-US"/>
        </w:rPr>
        <w:t>No</w:t>
      </w:r>
      <w:r w:rsidR="00AB569D">
        <w:rPr>
          <w:lang w:val="en-US"/>
        </w:rPr>
        <w:t>n-</w:t>
      </w:r>
      <w:r>
        <w:rPr>
          <w:lang w:val="en-US"/>
        </w:rPr>
        <w:t xml:space="preserve">functional </w:t>
      </w:r>
      <w:r w:rsidR="00755873">
        <w:rPr>
          <w:lang w:val="en-US"/>
        </w:rPr>
        <w:t>requirements</w:t>
      </w:r>
      <w:bookmarkEnd w:id="16"/>
    </w:p>
    <w:p w14:paraId="5DD5606A" w14:textId="77777777" w:rsidR="00B26148" w:rsidRDefault="00B26148" w:rsidP="00664ED8">
      <w:pPr>
        <w:ind w:firstLine="540"/>
        <w:jc w:val="both"/>
        <w:rPr>
          <w:lang w:val="en-US"/>
        </w:rPr>
      </w:pPr>
    </w:p>
    <w:p w14:paraId="14CF0758" w14:textId="41BA4BEB" w:rsidR="00664ED8" w:rsidRDefault="00B26148" w:rsidP="00B26148">
      <w:pPr>
        <w:pStyle w:val="PargrafodaLista"/>
        <w:numPr>
          <w:ilvl w:val="0"/>
          <w:numId w:val="26"/>
        </w:numPr>
        <w:jc w:val="both"/>
        <w:rPr>
          <w:lang w:val="en-US"/>
        </w:rPr>
      </w:pPr>
      <w:r>
        <w:rPr>
          <w:lang w:val="en-US"/>
        </w:rPr>
        <w:t>The file upload feature should work at both windows/linux server</w:t>
      </w:r>
    </w:p>
    <w:p w14:paraId="22FF571B" w14:textId="1A7A37F4" w:rsidR="00B26148" w:rsidRDefault="00B26148" w:rsidP="00B26148">
      <w:pPr>
        <w:pStyle w:val="PargrafodaLista"/>
        <w:numPr>
          <w:ilvl w:val="0"/>
          <w:numId w:val="26"/>
        </w:numPr>
        <w:jc w:val="both"/>
        <w:rPr>
          <w:lang w:val="en-US"/>
        </w:rPr>
      </w:pPr>
      <w:r>
        <w:rPr>
          <w:lang w:val="en-US"/>
        </w:rPr>
        <w:t>The backend code must run at both windows/linux application server</w:t>
      </w:r>
    </w:p>
    <w:p w14:paraId="5DC157B1" w14:textId="038E9CBB" w:rsidR="00B26148" w:rsidRDefault="00B26148" w:rsidP="00B26148">
      <w:pPr>
        <w:pStyle w:val="PargrafodaLista"/>
        <w:numPr>
          <w:ilvl w:val="0"/>
          <w:numId w:val="26"/>
        </w:numPr>
        <w:jc w:val="both"/>
        <w:rPr>
          <w:lang w:val="en-US"/>
        </w:rPr>
      </w:pPr>
      <w:r>
        <w:rPr>
          <w:lang w:val="en-US"/>
        </w:rPr>
        <w:t>The mobile client must run under Android 8.0 or greater</w:t>
      </w:r>
    </w:p>
    <w:p w14:paraId="7A83D961" w14:textId="77777777" w:rsidR="00664ED8" w:rsidRPr="0049601E" w:rsidRDefault="00664ED8" w:rsidP="00664ED8">
      <w:pPr>
        <w:pStyle w:val="PargrafodaLista"/>
        <w:rPr>
          <w:lang w:val="en-US"/>
        </w:rPr>
      </w:pPr>
    </w:p>
    <w:p w14:paraId="2F375DD8" w14:textId="512EA6A1" w:rsidR="00664ED8" w:rsidRPr="0049601E" w:rsidRDefault="006C4971" w:rsidP="00383ED0">
      <w:pPr>
        <w:pStyle w:val="PSDS-MarcadoresNivel2"/>
        <w:numPr>
          <w:ilvl w:val="2"/>
          <w:numId w:val="4"/>
        </w:numPr>
        <w:outlineLvl w:val="2"/>
        <w:rPr>
          <w:lang w:val="en-US"/>
        </w:rPr>
      </w:pPr>
      <w:bookmarkStart w:id="17" w:name="_Toc23168808"/>
      <w:r>
        <w:rPr>
          <w:lang w:val="en-US"/>
        </w:rPr>
        <w:t>Business rules</w:t>
      </w:r>
      <w:bookmarkEnd w:id="17"/>
    </w:p>
    <w:p w14:paraId="7A17E7D4" w14:textId="77777777" w:rsidR="006E0F9A" w:rsidRPr="0049601E" w:rsidRDefault="006E0F9A" w:rsidP="006E0F9A">
      <w:pPr>
        <w:pStyle w:val="PSDS-MarcadoresNivel2"/>
        <w:numPr>
          <w:ilvl w:val="0"/>
          <w:numId w:val="0"/>
        </w:numPr>
        <w:ind w:left="1224"/>
        <w:rPr>
          <w:lang w:val="en-US"/>
        </w:rPr>
      </w:pPr>
    </w:p>
    <w:p w14:paraId="2761E45C" w14:textId="51F8DB3B" w:rsidR="0088028E" w:rsidRDefault="0088028E" w:rsidP="006C4971">
      <w:pPr>
        <w:pStyle w:val="PargrafodaLista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>Projects are composed of one or several devices/drawings</w:t>
      </w:r>
    </w:p>
    <w:p w14:paraId="3B9D27E9" w14:textId="4CDDAE61" w:rsidR="0088028E" w:rsidRDefault="0088028E" w:rsidP="006C4971">
      <w:pPr>
        <w:pStyle w:val="PargrafodaLista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>Devices are composed of one or several parts</w:t>
      </w:r>
    </w:p>
    <w:p w14:paraId="6F778CDD" w14:textId="372C39BC" w:rsidR="0088028E" w:rsidRDefault="0088028E" w:rsidP="006C4971">
      <w:pPr>
        <w:pStyle w:val="PargrafodaLista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 xml:space="preserve">Each device </w:t>
      </w:r>
      <w:r w:rsidR="0019192E">
        <w:rPr>
          <w:lang w:val="en-US"/>
        </w:rPr>
        <w:t xml:space="preserve">has </w:t>
      </w:r>
      <w:r>
        <w:rPr>
          <w:lang w:val="en-US"/>
        </w:rPr>
        <w:t>one or several report files</w:t>
      </w:r>
    </w:p>
    <w:p w14:paraId="36AFBA63" w14:textId="0B47B72F" w:rsidR="0086204C" w:rsidRDefault="0086204C" w:rsidP="006C4971">
      <w:pPr>
        <w:pStyle w:val="PargrafodaLista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 xml:space="preserve">Each report can be either a report with predefined items or a pdf document </w:t>
      </w:r>
    </w:p>
    <w:p w14:paraId="594B2A0A" w14:textId="3D34BAB0" w:rsidR="0086204C" w:rsidRDefault="0086204C" w:rsidP="006C4971">
      <w:pPr>
        <w:pStyle w:val="PargrafodaLista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>Predefined items reports have a list of items whose status needs to be informed</w:t>
      </w:r>
    </w:p>
    <w:p w14:paraId="2AEAD631" w14:textId="73CEBF89" w:rsidR="001A2825" w:rsidRDefault="001A2825" w:rsidP="006C4971">
      <w:pPr>
        <w:pStyle w:val="PargrafodaLista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 xml:space="preserve">Predefined items </w:t>
      </w:r>
      <w:r w:rsidR="00102A22">
        <w:rPr>
          <w:lang w:val="en-US"/>
        </w:rPr>
        <w:t>report</w:t>
      </w:r>
      <w:r>
        <w:rPr>
          <w:lang w:val="en-US"/>
        </w:rPr>
        <w:t xml:space="preserve"> </w:t>
      </w:r>
      <w:r w:rsidRPr="008C046C">
        <w:rPr>
          <w:lang w:val="en-US"/>
        </w:rPr>
        <w:t>id</w:t>
      </w:r>
      <w:r>
        <w:rPr>
          <w:lang w:val="en-US"/>
        </w:rPr>
        <w:t xml:space="preserve"> is </w:t>
      </w:r>
      <w:r w:rsidR="001E3F96">
        <w:rPr>
          <w:lang w:val="en-US"/>
        </w:rPr>
        <w:t>5035</w:t>
      </w:r>
    </w:p>
    <w:p w14:paraId="7B1B8EAE" w14:textId="0500B45E" w:rsidR="0086204C" w:rsidRDefault="0086204C" w:rsidP="006C4971">
      <w:pPr>
        <w:pStyle w:val="PargrafodaLista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>Each item has: description, comments and a status</w:t>
      </w:r>
    </w:p>
    <w:p w14:paraId="41451E32" w14:textId="367B6483" w:rsidR="0086204C" w:rsidRDefault="0086204C" w:rsidP="006C4971">
      <w:pPr>
        <w:pStyle w:val="PargrafodaLista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>Each item status can be either: Approved, Not approved or Not applicable</w:t>
      </w:r>
    </w:p>
    <w:p w14:paraId="36CBD161" w14:textId="5D58F3B6" w:rsidR="00965ECA" w:rsidRDefault="00965ECA" w:rsidP="006C4971">
      <w:pPr>
        <w:pStyle w:val="PargrafodaLista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>Pdf document reports are represented by pdf files</w:t>
      </w:r>
    </w:p>
    <w:p w14:paraId="388A84EE" w14:textId="56E16699" w:rsidR="003860AE" w:rsidRDefault="003860AE" w:rsidP="006C4971">
      <w:pPr>
        <w:pStyle w:val="PargrafodaLista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>Pdf document report’s files can be inside any subfolder of the project folder</w:t>
      </w:r>
    </w:p>
    <w:p w14:paraId="6C3E1584" w14:textId="7263CD86" w:rsidR="00965ECA" w:rsidRDefault="00965ECA" w:rsidP="006C4971">
      <w:pPr>
        <w:pStyle w:val="PargrafodaLista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>Each pdf report file starts with a 4-digits number that identifies the report type according to the following:</w:t>
      </w:r>
    </w:p>
    <w:p w14:paraId="57339991" w14:textId="09DD1F8A" w:rsidR="00965ECA" w:rsidRDefault="00965ECA" w:rsidP="00965ECA">
      <w:pPr>
        <w:pStyle w:val="PargrafodaLista"/>
        <w:numPr>
          <w:ilvl w:val="1"/>
          <w:numId w:val="27"/>
        </w:numPr>
        <w:jc w:val="both"/>
        <w:rPr>
          <w:lang w:val="en-US"/>
        </w:rPr>
      </w:pPr>
      <w:r>
        <w:rPr>
          <w:lang w:val="en-US"/>
        </w:rPr>
        <w:t>5001: Non-wired drawing file</w:t>
      </w:r>
    </w:p>
    <w:p w14:paraId="030FA533" w14:textId="3551CDC2" w:rsidR="00965ECA" w:rsidRDefault="00965ECA" w:rsidP="00965ECA">
      <w:pPr>
        <w:pStyle w:val="PargrafodaLista"/>
        <w:numPr>
          <w:ilvl w:val="1"/>
          <w:numId w:val="27"/>
        </w:numPr>
        <w:jc w:val="both"/>
        <w:rPr>
          <w:lang w:val="en-US"/>
        </w:rPr>
      </w:pPr>
      <w:r>
        <w:rPr>
          <w:lang w:val="en-US"/>
        </w:rPr>
        <w:t>5002: Non-wired datasheet file</w:t>
      </w:r>
    </w:p>
    <w:p w14:paraId="1E4F519D" w14:textId="61DAA5D3" w:rsidR="00965ECA" w:rsidRDefault="00965ECA" w:rsidP="00965ECA">
      <w:pPr>
        <w:pStyle w:val="PargrafodaLista"/>
        <w:numPr>
          <w:ilvl w:val="1"/>
          <w:numId w:val="27"/>
        </w:numPr>
        <w:jc w:val="both"/>
        <w:rPr>
          <w:lang w:val="en-US"/>
        </w:rPr>
      </w:pPr>
      <w:r>
        <w:rPr>
          <w:lang w:val="en-US"/>
        </w:rPr>
        <w:t>5032: Wired drawing file</w:t>
      </w:r>
    </w:p>
    <w:p w14:paraId="1C186DD7" w14:textId="6D7C1B20" w:rsidR="00965ECA" w:rsidRDefault="00965ECA" w:rsidP="00965ECA">
      <w:pPr>
        <w:pStyle w:val="PargrafodaLista"/>
        <w:numPr>
          <w:ilvl w:val="1"/>
          <w:numId w:val="27"/>
        </w:numPr>
        <w:jc w:val="both"/>
        <w:rPr>
          <w:lang w:val="en-US"/>
        </w:rPr>
      </w:pPr>
      <w:r>
        <w:rPr>
          <w:lang w:val="en-US"/>
        </w:rPr>
        <w:t>5033: Wired datasheet file</w:t>
      </w:r>
    </w:p>
    <w:p w14:paraId="2603F207" w14:textId="5F68C81A" w:rsidR="00F256AB" w:rsidRDefault="00F256AB" w:rsidP="006C4971">
      <w:pPr>
        <w:pStyle w:val="PargrafodaLista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 xml:space="preserve">Each part (physically speaking) is identified by a </w:t>
      </w:r>
      <w:r w:rsidR="00701B07">
        <w:rPr>
          <w:lang w:val="en-US"/>
        </w:rPr>
        <w:t>qr-code</w:t>
      </w:r>
      <w:r>
        <w:rPr>
          <w:lang w:val="en-US"/>
        </w:rPr>
        <w:t xml:space="preserve"> (attached to it)</w:t>
      </w:r>
    </w:p>
    <w:p w14:paraId="751561B8" w14:textId="772CD598" w:rsidR="006C4971" w:rsidRDefault="006C4971" w:rsidP="006C4971">
      <w:pPr>
        <w:pStyle w:val="PargrafodaLista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 xml:space="preserve">Every </w:t>
      </w:r>
      <w:r w:rsidR="00701B07">
        <w:rPr>
          <w:lang w:val="en-US"/>
        </w:rPr>
        <w:t>qr-code</w:t>
      </w:r>
      <w:r>
        <w:rPr>
          <w:lang w:val="en-US"/>
        </w:rPr>
        <w:t xml:space="preserve"> has the following structure: \xx</w:t>
      </w:r>
      <w:r w:rsidR="00125246">
        <w:rPr>
          <w:lang w:val="en-US"/>
        </w:rPr>
        <w:t>-</w:t>
      </w:r>
      <w:r>
        <w:rPr>
          <w:lang w:val="en-US"/>
        </w:rPr>
        <w:t>y</w:t>
      </w:r>
      <w:r w:rsidR="00125246">
        <w:rPr>
          <w:lang w:val="en-US"/>
        </w:rPr>
        <w:t>-</w:t>
      </w:r>
      <w:r>
        <w:rPr>
          <w:lang w:val="en-US"/>
        </w:rPr>
        <w:t>zzz</w:t>
      </w:r>
      <w:r w:rsidR="00125246">
        <w:rPr>
          <w:lang w:val="en-US"/>
        </w:rPr>
        <w:t>_</w:t>
      </w:r>
      <w:r>
        <w:rPr>
          <w:lang w:val="en-US"/>
        </w:rPr>
        <w:t xml:space="preserve"> Z_n_T_x</w:t>
      </w:r>
      <w:r w:rsidR="00125246">
        <w:rPr>
          <w:lang w:val="en-US"/>
        </w:rPr>
        <w:t>,</w:t>
      </w:r>
      <w:r>
        <w:rPr>
          <w:lang w:val="en-US"/>
        </w:rPr>
        <w:t xml:space="preserve"> where:</w:t>
      </w:r>
    </w:p>
    <w:p w14:paraId="021BFC18" w14:textId="01CB60FC" w:rsidR="006C4971" w:rsidRDefault="006C4971" w:rsidP="006C4971">
      <w:pPr>
        <w:pStyle w:val="PargrafodaLista"/>
        <w:numPr>
          <w:ilvl w:val="1"/>
          <w:numId w:val="27"/>
        </w:numPr>
        <w:jc w:val="both"/>
        <w:rPr>
          <w:lang w:val="en-US"/>
        </w:rPr>
      </w:pPr>
      <w:r>
        <w:rPr>
          <w:lang w:val="en-US"/>
        </w:rPr>
        <w:t>xx: year in which the project has been executed</w:t>
      </w:r>
    </w:p>
    <w:p w14:paraId="72544A35" w14:textId="7B9AF586" w:rsidR="006C4971" w:rsidRDefault="006C4971" w:rsidP="006C4971">
      <w:pPr>
        <w:pStyle w:val="PargrafodaLista"/>
        <w:numPr>
          <w:ilvl w:val="1"/>
          <w:numId w:val="27"/>
        </w:numPr>
        <w:jc w:val="both"/>
        <w:rPr>
          <w:lang w:val="en-US"/>
        </w:rPr>
      </w:pPr>
      <w:r>
        <w:rPr>
          <w:lang w:val="en-US"/>
        </w:rPr>
        <w:t xml:space="preserve">y: </w:t>
      </w:r>
      <w:r w:rsidR="007B28E2">
        <w:rPr>
          <w:lang w:val="en-US"/>
        </w:rPr>
        <w:t>location (which company factory) in which the project has been executed</w:t>
      </w:r>
    </w:p>
    <w:p w14:paraId="02CA0028" w14:textId="5A0A0E2A" w:rsidR="007B28E2" w:rsidRDefault="007B28E2" w:rsidP="006C4971">
      <w:pPr>
        <w:pStyle w:val="PargrafodaLista"/>
        <w:numPr>
          <w:ilvl w:val="1"/>
          <w:numId w:val="27"/>
        </w:numPr>
        <w:jc w:val="both"/>
        <w:rPr>
          <w:lang w:val="en-US"/>
        </w:rPr>
      </w:pPr>
      <w:r>
        <w:rPr>
          <w:lang w:val="en-US"/>
        </w:rPr>
        <w:t>zzz: project number</w:t>
      </w:r>
    </w:p>
    <w:p w14:paraId="4ECE3806" w14:textId="686EA228" w:rsidR="007B28E2" w:rsidRDefault="007B28E2" w:rsidP="006C4971">
      <w:pPr>
        <w:pStyle w:val="PargrafodaLista"/>
        <w:numPr>
          <w:ilvl w:val="1"/>
          <w:numId w:val="27"/>
        </w:numPr>
        <w:jc w:val="both"/>
        <w:rPr>
          <w:lang w:val="en-US"/>
        </w:rPr>
      </w:pPr>
      <w:r>
        <w:rPr>
          <w:lang w:val="en-US"/>
        </w:rPr>
        <w:t>n: drawing number</w:t>
      </w:r>
    </w:p>
    <w:p w14:paraId="774FC71F" w14:textId="0D4C3250" w:rsidR="007B28E2" w:rsidRDefault="00125246" w:rsidP="006C4971">
      <w:pPr>
        <w:pStyle w:val="PargrafodaLista"/>
        <w:numPr>
          <w:ilvl w:val="1"/>
          <w:numId w:val="27"/>
        </w:numPr>
        <w:jc w:val="both"/>
        <w:rPr>
          <w:lang w:val="en-US"/>
        </w:rPr>
      </w:pPr>
      <w:r>
        <w:rPr>
          <w:lang w:val="en-US"/>
        </w:rPr>
        <w:t>x</w:t>
      </w:r>
      <w:r w:rsidR="007B28E2">
        <w:rPr>
          <w:lang w:val="en-US"/>
        </w:rPr>
        <w:t>: part number</w:t>
      </w:r>
    </w:p>
    <w:p w14:paraId="17675AD1" w14:textId="08325182" w:rsidR="001A2825" w:rsidRDefault="001A2825" w:rsidP="008917B9">
      <w:pPr>
        <w:pStyle w:val="PargrafodaLista"/>
        <w:numPr>
          <w:ilvl w:val="0"/>
          <w:numId w:val="27"/>
        </w:numPr>
        <w:jc w:val="both"/>
        <w:rPr>
          <w:lang w:val="en-US"/>
        </w:rPr>
      </w:pPr>
      <w:r w:rsidRPr="001A2825">
        <w:rPr>
          <w:lang w:val="en-US"/>
        </w:rPr>
        <w:t xml:space="preserve">All project files are stored </w:t>
      </w:r>
      <w:r>
        <w:rPr>
          <w:lang w:val="en-US"/>
        </w:rPr>
        <w:t xml:space="preserve">at a root folder named ‘Auftrag’, </w:t>
      </w:r>
      <w:r w:rsidRPr="001A2825">
        <w:rPr>
          <w:lang w:val="en-US"/>
        </w:rPr>
        <w:t>within a file server</w:t>
      </w:r>
    </w:p>
    <w:p w14:paraId="0D6D8A8C" w14:textId="4E915717" w:rsidR="001A2825" w:rsidRDefault="005E2AAE" w:rsidP="008917B9">
      <w:pPr>
        <w:pStyle w:val="PargrafodaLista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 xml:space="preserve">Inside the root folder, there is one folder for each past year </w:t>
      </w:r>
      <w:r w:rsidR="00C15794">
        <w:rPr>
          <w:lang w:val="en-US"/>
        </w:rPr>
        <w:t>and</w:t>
      </w:r>
      <w:r>
        <w:rPr>
          <w:lang w:val="en-US"/>
        </w:rPr>
        <w:t xml:space="preserve"> </w:t>
      </w:r>
      <w:r w:rsidR="00C15794">
        <w:rPr>
          <w:lang w:val="en-US"/>
        </w:rPr>
        <w:t xml:space="preserve">another </w:t>
      </w:r>
      <w:r>
        <w:rPr>
          <w:lang w:val="en-US"/>
        </w:rPr>
        <w:t>for the current one</w:t>
      </w:r>
    </w:p>
    <w:p w14:paraId="47373553" w14:textId="5C164FA8" w:rsidR="005E2AAE" w:rsidRDefault="00125246" w:rsidP="008917B9">
      <w:pPr>
        <w:pStyle w:val="PargrafodaLista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>Folders inside the root folder have a name that follows the following structure: xx-y-</w:t>
      </w:r>
      <w:r w:rsidR="00D62D2C">
        <w:rPr>
          <w:lang w:val="en-US"/>
        </w:rPr>
        <w:t>___, where:</w:t>
      </w:r>
    </w:p>
    <w:p w14:paraId="57EF612F" w14:textId="77777777" w:rsidR="00D62D2C" w:rsidRDefault="00D62D2C" w:rsidP="00D62D2C">
      <w:pPr>
        <w:pStyle w:val="PargrafodaLista"/>
        <w:numPr>
          <w:ilvl w:val="1"/>
          <w:numId w:val="27"/>
        </w:numPr>
        <w:jc w:val="both"/>
        <w:rPr>
          <w:lang w:val="en-US"/>
        </w:rPr>
      </w:pPr>
      <w:r>
        <w:rPr>
          <w:lang w:val="en-US"/>
        </w:rPr>
        <w:t>xx: year in which the project has been executed</w:t>
      </w:r>
    </w:p>
    <w:p w14:paraId="15703CF7" w14:textId="77777777" w:rsidR="00D62D2C" w:rsidRDefault="00D62D2C" w:rsidP="00D62D2C">
      <w:pPr>
        <w:pStyle w:val="PargrafodaLista"/>
        <w:numPr>
          <w:ilvl w:val="1"/>
          <w:numId w:val="27"/>
        </w:numPr>
        <w:jc w:val="both"/>
        <w:rPr>
          <w:lang w:val="en-US"/>
        </w:rPr>
      </w:pPr>
      <w:r>
        <w:rPr>
          <w:lang w:val="en-US"/>
        </w:rPr>
        <w:t>y: location (which company factory) in which the project has been executed</w:t>
      </w:r>
    </w:p>
    <w:p w14:paraId="5EFAD5F8" w14:textId="20F4B84F" w:rsidR="00D62D2C" w:rsidRDefault="00D62D2C" w:rsidP="00D62D2C">
      <w:pPr>
        <w:pStyle w:val="PargrafodaLista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>Each of those folders contains a project folder whose name follows the following structure: xx-y-zzzz, where:</w:t>
      </w:r>
    </w:p>
    <w:p w14:paraId="702D73B3" w14:textId="77777777" w:rsidR="00D62D2C" w:rsidRDefault="00D62D2C" w:rsidP="00D62D2C">
      <w:pPr>
        <w:pStyle w:val="PargrafodaLista"/>
        <w:numPr>
          <w:ilvl w:val="1"/>
          <w:numId w:val="27"/>
        </w:numPr>
        <w:jc w:val="both"/>
        <w:rPr>
          <w:lang w:val="en-US"/>
        </w:rPr>
      </w:pPr>
      <w:r>
        <w:rPr>
          <w:lang w:val="en-US"/>
        </w:rPr>
        <w:t>xx: year in which the project has been executed</w:t>
      </w:r>
    </w:p>
    <w:p w14:paraId="1ABC9549" w14:textId="77777777" w:rsidR="00D62D2C" w:rsidRDefault="00D62D2C" w:rsidP="00D62D2C">
      <w:pPr>
        <w:pStyle w:val="PargrafodaLista"/>
        <w:numPr>
          <w:ilvl w:val="1"/>
          <w:numId w:val="27"/>
        </w:numPr>
        <w:jc w:val="both"/>
        <w:rPr>
          <w:lang w:val="en-US"/>
        </w:rPr>
      </w:pPr>
      <w:r>
        <w:rPr>
          <w:lang w:val="en-US"/>
        </w:rPr>
        <w:t>y: location (which company factory) in which the project has been executed</w:t>
      </w:r>
    </w:p>
    <w:p w14:paraId="674F81A5" w14:textId="61596C49" w:rsidR="00D62D2C" w:rsidRDefault="00D62D2C" w:rsidP="00D62D2C">
      <w:pPr>
        <w:pStyle w:val="PargrafodaLista"/>
        <w:numPr>
          <w:ilvl w:val="1"/>
          <w:numId w:val="27"/>
        </w:numPr>
        <w:jc w:val="both"/>
        <w:rPr>
          <w:lang w:val="en-US"/>
        </w:rPr>
      </w:pPr>
      <w:r>
        <w:rPr>
          <w:lang w:val="en-US"/>
        </w:rPr>
        <w:t>zzz: project number</w:t>
      </w:r>
    </w:p>
    <w:p w14:paraId="3E9C13FF" w14:textId="1B6D9D04" w:rsidR="007010B2" w:rsidRDefault="007010B2" w:rsidP="007010B2">
      <w:pPr>
        <w:pStyle w:val="PargrafodaLista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>Inside each project folder a lot of folders may exist. Among those there is a folder named ‘Fotos’, where the project’s pictures should be stored.</w:t>
      </w:r>
    </w:p>
    <w:p w14:paraId="2918A77F" w14:textId="486E5109" w:rsidR="007010B2" w:rsidRPr="002D0777" w:rsidRDefault="007010B2" w:rsidP="002D0777">
      <w:pPr>
        <w:jc w:val="both"/>
        <w:rPr>
          <w:lang w:val="en-US"/>
        </w:rPr>
      </w:pPr>
    </w:p>
    <w:p w14:paraId="3EC30A98" w14:textId="77777777" w:rsidR="00664ED8" w:rsidRPr="0049601E" w:rsidRDefault="00664ED8" w:rsidP="00B62BA0">
      <w:pPr>
        <w:rPr>
          <w:lang w:val="en-US"/>
        </w:rPr>
      </w:pPr>
    </w:p>
    <w:p w14:paraId="5B7A4B86" w14:textId="0AB13DFF" w:rsidR="00664ED8" w:rsidRPr="0049601E" w:rsidRDefault="006A4606" w:rsidP="00383ED0">
      <w:pPr>
        <w:pStyle w:val="PSDS-MarcadoresNivel1"/>
        <w:outlineLvl w:val="0"/>
        <w:rPr>
          <w:lang w:val="en-US"/>
        </w:rPr>
      </w:pPr>
      <w:bookmarkStart w:id="18" w:name="_Toc23168809"/>
      <w:r>
        <w:rPr>
          <w:lang w:val="en-US"/>
        </w:rPr>
        <w:lastRenderedPageBreak/>
        <w:t>Assumptions</w:t>
      </w:r>
      <w:bookmarkEnd w:id="18"/>
    </w:p>
    <w:p w14:paraId="7DB03981" w14:textId="77777777" w:rsidR="00664ED8" w:rsidRPr="0049601E" w:rsidRDefault="00664ED8" w:rsidP="009E5D0C">
      <w:pPr>
        <w:jc w:val="both"/>
        <w:rPr>
          <w:lang w:val="en-US"/>
        </w:rPr>
      </w:pPr>
    </w:p>
    <w:p w14:paraId="1200A9F5" w14:textId="4478A6FA" w:rsidR="00664ED8" w:rsidRDefault="006A4606" w:rsidP="00E23BAC">
      <w:pPr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 xml:space="preserve">The system coding will be executed, primarily, at Weger’s Brazilian site where: </w:t>
      </w:r>
    </w:p>
    <w:p w14:paraId="63AA997D" w14:textId="6233F99E" w:rsidR="006A4606" w:rsidRDefault="006A4606" w:rsidP="006A4606">
      <w:pPr>
        <w:numPr>
          <w:ilvl w:val="1"/>
          <w:numId w:val="19"/>
        </w:numPr>
        <w:jc w:val="both"/>
        <w:rPr>
          <w:lang w:val="en-US"/>
        </w:rPr>
      </w:pPr>
      <w:r>
        <w:rPr>
          <w:lang w:val="en-US"/>
        </w:rPr>
        <w:t>Richard Cardoso (System’s Developer):</w:t>
      </w:r>
    </w:p>
    <w:p w14:paraId="7EFC1F9A" w14:textId="66FD9AAF" w:rsidR="006A4606" w:rsidRDefault="006A4606" w:rsidP="006A4606">
      <w:pPr>
        <w:numPr>
          <w:ilvl w:val="2"/>
          <w:numId w:val="19"/>
        </w:numPr>
        <w:jc w:val="both"/>
        <w:rPr>
          <w:lang w:val="en-US"/>
        </w:rPr>
      </w:pPr>
      <w:r>
        <w:rPr>
          <w:lang w:val="en-US"/>
        </w:rPr>
        <w:t>Will be responsible to prepare the documentation, code and compiled/deployed final files to be used at production site</w:t>
      </w:r>
    </w:p>
    <w:p w14:paraId="4322A28D" w14:textId="35E01CB6" w:rsidR="006A4606" w:rsidRDefault="006A4606" w:rsidP="00E23BAC">
      <w:pPr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The final products will be implemented at Weger’s Headquarters in Italy where:</w:t>
      </w:r>
    </w:p>
    <w:p w14:paraId="6C5A23AC" w14:textId="77777777" w:rsidR="006A4606" w:rsidRDefault="006A4606" w:rsidP="006A4606">
      <w:pPr>
        <w:numPr>
          <w:ilvl w:val="1"/>
          <w:numId w:val="19"/>
        </w:numPr>
        <w:jc w:val="both"/>
        <w:rPr>
          <w:lang w:val="en-US"/>
        </w:rPr>
      </w:pPr>
      <w:r>
        <w:rPr>
          <w:lang w:val="en-US"/>
        </w:rPr>
        <w:t xml:space="preserve">Kiener Paul (IT Admin): </w:t>
      </w:r>
    </w:p>
    <w:p w14:paraId="395A626B" w14:textId="77777777" w:rsidR="006A4606" w:rsidRDefault="006A4606" w:rsidP="006A4606">
      <w:pPr>
        <w:numPr>
          <w:ilvl w:val="2"/>
          <w:numId w:val="19"/>
        </w:numPr>
        <w:jc w:val="both"/>
        <w:rPr>
          <w:lang w:val="en-US"/>
        </w:rPr>
      </w:pPr>
      <w:r>
        <w:rPr>
          <w:lang w:val="en-US"/>
        </w:rPr>
        <w:t>Will provide relevant info (to the project scope) of the infrastructure</w:t>
      </w:r>
    </w:p>
    <w:p w14:paraId="12457B3C" w14:textId="77777777" w:rsidR="006A4606" w:rsidRDefault="006A4606" w:rsidP="006A4606">
      <w:pPr>
        <w:numPr>
          <w:ilvl w:val="2"/>
          <w:numId w:val="19"/>
        </w:numPr>
        <w:jc w:val="both"/>
        <w:rPr>
          <w:lang w:val="en-US"/>
        </w:rPr>
      </w:pPr>
      <w:r>
        <w:rPr>
          <w:lang w:val="en-US"/>
        </w:rPr>
        <w:t>Will be responsible to do the implementation tasks upon receiving the updated files</w:t>
      </w:r>
    </w:p>
    <w:p w14:paraId="47050C9A" w14:textId="77777777" w:rsidR="006A4606" w:rsidRDefault="006A4606" w:rsidP="006A4606">
      <w:pPr>
        <w:numPr>
          <w:ilvl w:val="1"/>
          <w:numId w:val="19"/>
        </w:numPr>
        <w:jc w:val="both"/>
        <w:rPr>
          <w:lang w:val="en-US"/>
        </w:rPr>
      </w:pPr>
      <w:r>
        <w:rPr>
          <w:lang w:val="en-US"/>
        </w:rPr>
        <w:t>Weger Thomas (Development engineer):</w:t>
      </w:r>
    </w:p>
    <w:p w14:paraId="71BA4B6E" w14:textId="51C8A529" w:rsidR="006A4606" w:rsidRDefault="006A4606" w:rsidP="006A4606">
      <w:pPr>
        <w:numPr>
          <w:ilvl w:val="2"/>
          <w:numId w:val="19"/>
        </w:numPr>
        <w:jc w:val="both"/>
        <w:rPr>
          <w:lang w:val="en-US"/>
        </w:rPr>
      </w:pPr>
      <w:r>
        <w:rPr>
          <w:lang w:val="en-US"/>
        </w:rPr>
        <w:t xml:space="preserve">Will provide relevant info about the </w:t>
      </w:r>
      <w:r w:rsidR="00824B20">
        <w:rPr>
          <w:lang w:val="en-US"/>
        </w:rPr>
        <w:t>business rules</w:t>
      </w:r>
    </w:p>
    <w:p w14:paraId="1974E625" w14:textId="444EEF44" w:rsidR="00824B20" w:rsidRDefault="00824B20" w:rsidP="006A4606">
      <w:pPr>
        <w:numPr>
          <w:ilvl w:val="2"/>
          <w:numId w:val="19"/>
        </w:numPr>
        <w:jc w:val="both"/>
        <w:rPr>
          <w:lang w:val="en-US"/>
        </w:rPr>
      </w:pPr>
      <w:r>
        <w:rPr>
          <w:lang w:val="en-US"/>
        </w:rPr>
        <w:t>Will help to establish/track-down/polite the requisites for the system</w:t>
      </w:r>
    </w:p>
    <w:p w14:paraId="233DDE98" w14:textId="4155748B" w:rsidR="00824B20" w:rsidRPr="006A4606" w:rsidRDefault="00824B20" w:rsidP="006A4606">
      <w:pPr>
        <w:numPr>
          <w:ilvl w:val="2"/>
          <w:numId w:val="19"/>
        </w:numPr>
        <w:jc w:val="both"/>
        <w:rPr>
          <w:lang w:val="en-US"/>
        </w:rPr>
      </w:pPr>
      <w:r>
        <w:rPr>
          <w:lang w:val="en-US"/>
        </w:rPr>
        <w:t>Will carry out production tests</w:t>
      </w:r>
    </w:p>
    <w:p w14:paraId="3E84E775" w14:textId="77777777" w:rsidR="00664ED8" w:rsidRPr="0049601E" w:rsidRDefault="00664ED8" w:rsidP="00B62BA0">
      <w:pPr>
        <w:rPr>
          <w:lang w:val="en-US"/>
        </w:rPr>
      </w:pPr>
    </w:p>
    <w:p w14:paraId="0BB049FA" w14:textId="2DB8DDA4" w:rsidR="00B62BA0" w:rsidRPr="0049601E" w:rsidRDefault="005D74D4" w:rsidP="00383ED0">
      <w:pPr>
        <w:pStyle w:val="PSDS-MarcadoresNivel1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column"/>
      </w:r>
      <w:bookmarkStart w:id="19" w:name="_Toc23168810"/>
      <w:r w:rsidR="00870471" w:rsidRPr="00870471">
        <w:rPr>
          <w:sz w:val="28"/>
          <w:szCs w:val="28"/>
          <w:lang w:val="en-US"/>
        </w:rPr>
        <w:lastRenderedPageBreak/>
        <w:t>Architectural Representation</w:t>
      </w:r>
      <w:bookmarkEnd w:id="19"/>
    </w:p>
    <w:p w14:paraId="0512A077" w14:textId="77777777" w:rsidR="00B62BA0" w:rsidRPr="0049601E" w:rsidRDefault="00B62BA0" w:rsidP="00B62BA0">
      <w:pPr>
        <w:rPr>
          <w:lang w:val="en-US"/>
        </w:rPr>
      </w:pPr>
    </w:p>
    <w:p w14:paraId="336764C1" w14:textId="34D25D7D" w:rsidR="00870471" w:rsidRPr="00870471" w:rsidRDefault="00870471" w:rsidP="00B62BA0">
      <w:pPr>
        <w:pStyle w:val="Corpodetexto"/>
        <w:ind w:left="360" w:firstLine="349"/>
        <w:jc w:val="both"/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 xml:space="preserve">The systems will be developed based on the architecture illustrated at Image 1. </w:t>
      </w:r>
      <w:r w:rsidRPr="00870471">
        <w:rPr>
          <w:rFonts w:cs="Arial"/>
          <w:sz w:val="22"/>
          <w:szCs w:val="22"/>
          <w:lang w:val="en-US"/>
        </w:rPr>
        <w:t xml:space="preserve">All the architecture will be based on GoF </w:t>
      </w:r>
      <w:r>
        <w:rPr>
          <w:rFonts w:cs="Arial"/>
          <w:sz w:val="22"/>
          <w:szCs w:val="22"/>
          <w:lang w:val="en-US"/>
        </w:rPr>
        <w:t xml:space="preserve">and J2EE </w:t>
      </w:r>
      <w:r w:rsidRPr="00870471">
        <w:rPr>
          <w:rFonts w:cs="Arial"/>
          <w:sz w:val="22"/>
          <w:szCs w:val="22"/>
          <w:lang w:val="en-US"/>
        </w:rPr>
        <w:t>standard</w:t>
      </w:r>
      <w:r>
        <w:rPr>
          <w:rFonts w:cs="Arial"/>
          <w:sz w:val="22"/>
          <w:szCs w:val="22"/>
          <w:lang w:val="en-US"/>
        </w:rPr>
        <w:t>s</w:t>
      </w:r>
      <w:r w:rsidRPr="00870471">
        <w:rPr>
          <w:rFonts w:cs="Arial"/>
          <w:sz w:val="22"/>
          <w:szCs w:val="22"/>
          <w:lang w:val="en-US"/>
        </w:rPr>
        <w:t xml:space="preserve"> p</w:t>
      </w:r>
      <w:r>
        <w:rPr>
          <w:rFonts w:cs="Arial"/>
          <w:sz w:val="22"/>
          <w:szCs w:val="22"/>
          <w:lang w:val="en-US"/>
        </w:rPr>
        <w:t xml:space="preserve">atterns. The back end will be executed inside an application server. </w:t>
      </w:r>
    </w:p>
    <w:p w14:paraId="18296532" w14:textId="2C898450" w:rsidR="00B62BA0" w:rsidRPr="0049601E" w:rsidRDefault="00EB7226" w:rsidP="00B62BA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1E9F4A" wp14:editId="2B5D1208">
            <wp:extent cx="6837045" cy="4220845"/>
            <wp:effectExtent l="0" t="0" r="1905" b="8255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BFFF1" w14:textId="77777777" w:rsidR="0038451C" w:rsidRPr="0049601E" w:rsidRDefault="0038451C" w:rsidP="00B62BA0">
      <w:pPr>
        <w:jc w:val="center"/>
        <w:rPr>
          <w:lang w:val="en-US"/>
        </w:rPr>
      </w:pPr>
    </w:p>
    <w:p w14:paraId="58366CAF" w14:textId="7FE0CDCF" w:rsidR="00B62BA0" w:rsidRPr="0049601E" w:rsidRDefault="005D74D4" w:rsidP="00B62BA0">
      <w:pPr>
        <w:jc w:val="center"/>
        <w:rPr>
          <w:rFonts w:ascii="Arial-BoldMT" w:hAnsi="Arial-BoldMT" w:cs="Arial-BoldMT"/>
          <w:b/>
          <w:bCs/>
          <w:sz w:val="20"/>
          <w:szCs w:val="20"/>
          <w:lang w:val="en-US"/>
        </w:rPr>
      </w:pPr>
      <w:r>
        <w:rPr>
          <w:rFonts w:ascii="Arial-BoldMT" w:hAnsi="Arial-BoldMT" w:cs="Arial-BoldMT"/>
          <w:b/>
          <w:bCs/>
          <w:sz w:val="20"/>
          <w:szCs w:val="20"/>
          <w:lang w:val="en-US"/>
        </w:rPr>
        <w:t xml:space="preserve">Image </w:t>
      </w:r>
      <w:r w:rsidR="00B62BA0" w:rsidRPr="0049601E">
        <w:rPr>
          <w:rFonts w:ascii="Arial-BoldMT" w:hAnsi="Arial-BoldMT" w:cs="Arial-BoldMT"/>
          <w:b/>
          <w:bCs/>
          <w:sz w:val="20"/>
          <w:szCs w:val="20"/>
          <w:lang w:val="en-US"/>
        </w:rPr>
        <w:t xml:space="preserve">1 - </w:t>
      </w:r>
      <w:r>
        <w:rPr>
          <w:rFonts w:ascii="Arial-BoldMT" w:hAnsi="Arial-BoldMT" w:cs="Arial-BoldMT"/>
          <w:b/>
          <w:bCs/>
          <w:sz w:val="20"/>
          <w:szCs w:val="20"/>
          <w:lang w:val="en-US"/>
        </w:rPr>
        <w:t>WQC Architectural Model</w:t>
      </w:r>
    </w:p>
    <w:p w14:paraId="3AF44EE4" w14:textId="77777777" w:rsidR="0038451C" w:rsidRPr="0049601E" w:rsidRDefault="0038451C" w:rsidP="00B62BA0">
      <w:pPr>
        <w:jc w:val="center"/>
        <w:rPr>
          <w:sz w:val="16"/>
          <w:szCs w:val="16"/>
          <w:lang w:val="en-US"/>
        </w:rPr>
      </w:pPr>
    </w:p>
    <w:p w14:paraId="49834816" w14:textId="77777777" w:rsidR="00B62BA0" w:rsidRPr="0049601E" w:rsidRDefault="00B62BA0" w:rsidP="00B62BA0">
      <w:pPr>
        <w:rPr>
          <w:lang w:val="en-US"/>
        </w:rPr>
      </w:pPr>
    </w:p>
    <w:p w14:paraId="2A65B9E8" w14:textId="5F58F60F" w:rsidR="00E801F3" w:rsidRPr="00DD6F61" w:rsidRDefault="00E801F3" w:rsidP="00DD6F61">
      <w:pPr>
        <w:pStyle w:val="PSDS-MarcadoresNivel2"/>
        <w:outlineLvl w:val="1"/>
        <w:rPr>
          <w:sz w:val="28"/>
          <w:szCs w:val="28"/>
          <w:lang w:val="en-US"/>
        </w:rPr>
      </w:pPr>
      <w:bookmarkStart w:id="20" w:name="_Toc23168811"/>
      <w:r w:rsidRPr="00DD6F61">
        <w:rPr>
          <w:sz w:val="28"/>
          <w:szCs w:val="28"/>
          <w:lang w:val="en-US"/>
        </w:rPr>
        <w:t>Web Server</w:t>
      </w:r>
      <w:r w:rsidR="00A26D57" w:rsidRPr="00DD6F61">
        <w:rPr>
          <w:sz w:val="28"/>
          <w:szCs w:val="28"/>
          <w:lang w:val="en-US"/>
        </w:rPr>
        <w:t xml:space="preserve"> + Web </w:t>
      </w:r>
      <w:r w:rsidR="00A26D57" w:rsidRPr="00015D9D">
        <w:rPr>
          <w:sz w:val="28"/>
          <w:szCs w:val="28"/>
          <w:lang w:val="en-US"/>
        </w:rPr>
        <w:t>client</w:t>
      </w:r>
      <w:bookmarkEnd w:id="20"/>
    </w:p>
    <w:p w14:paraId="1DB059FD" w14:textId="7293C7D2" w:rsidR="00774043" w:rsidRDefault="00774043" w:rsidP="00015D9D">
      <w:pPr>
        <w:pStyle w:val="Corpodetexto"/>
        <w:numPr>
          <w:ilvl w:val="1"/>
          <w:numId w:val="30"/>
        </w:numPr>
        <w:ind w:left="1068"/>
        <w:jc w:val="both"/>
        <w:rPr>
          <w:rFonts w:cs="Arial"/>
          <w:sz w:val="22"/>
          <w:szCs w:val="22"/>
          <w:lang w:val="en-US"/>
        </w:rPr>
      </w:pPr>
      <w:r w:rsidRPr="00774043">
        <w:rPr>
          <w:rFonts w:cs="Arial"/>
          <w:sz w:val="22"/>
          <w:szCs w:val="22"/>
          <w:lang w:val="en-US"/>
        </w:rPr>
        <w:t>The views are responsible for</w:t>
      </w:r>
      <w:r>
        <w:rPr>
          <w:rFonts w:cs="Arial"/>
          <w:sz w:val="22"/>
          <w:szCs w:val="22"/>
          <w:lang w:val="en-US"/>
        </w:rPr>
        <w:t xml:space="preserve"> the presentation layer. </w:t>
      </w:r>
      <w:r w:rsidRPr="00774043">
        <w:rPr>
          <w:rFonts w:cs="Arial"/>
          <w:sz w:val="22"/>
          <w:szCs w:val="22"/>
          <w:lang w:val="en-US"/>
        </w:rPr>
        <w:t xml:space="preserve">The Technologies used in this </w:t>
      </w:r>
      <w:r>
        <w:rPr>
          <w:rFonts w:cs="Arial"/>
          <w:sz w:val="22"/>
          <w:szCs w:val="22"/>
          <w:lang w:val="en-US"/>
        </w:rPr>
        <w:t xml:space="preserve">layer will be: </w:t>
      </w:r>
    </w:p>
    <w:p w14:paraId="1E5B35BD" w14:textId="77777777" w:rsidR="00774043" w:rsidRDefault="00774043" w:rsidP="00015D9D">
      <w:pPr>
        <w:pStyle w:val="Corpodetexto"/>
        <w:numPr>
          <w:ilvl w:val="0"/>
          <w:numId w:val="36"/>
        </w:numPr>
        <w:ind w:left="1428"/>
        <w:jc w:val="both"/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>HTML</w:t>
      </w:r>
    </w:p>
    <w:p w14:paraId="65F42236" w14:textId="77777777" w:rsidR="00774043" w:rsidRDefault="00774043" w:rsidP="00015D9D">
      <w:pPr>
        <w:pStyle w:val="Corpodetexto"/>
        <w:numPr>
          <w:ilvl w:val="0"/>
          <w:numId w:val="36"/>
        </w:numPr>
        <w:ind w:left="1428"/>
        <w:jc w:val="both"/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>Thymeleaf</w:t>
      </w:r>
    </w:p>
    <w:p w14:paraId="49C5CCD9" w14:textId="78FEE716" w:rsidR="00774043" w:rsidRDefault="00774043" w:rsidP="00015D9D">
      <w:pPr>
        <w:pStyle w:val="Corpodetexto"/>
        <w:numPr>
          <w:ilvl w:val="0"/>
          <w:numId w:val="36"/>
        </w:numPr>
        <w:ind w:left="1428"/>
        <w:jc w:val="both"/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>Bootstrap</w:t>
      </w:r>
    </w:p>
    <w:p w14:paraId="28538FB4" w14:textId="3541871F" w:rsidR="00F0670E" w:rsidRPr="00E66DA8" w:rsidRDefault="00774043" w:rsidP="00015D9D">
      <w:pPr>
        <w:pStyle w:val="Corpodetexto"/>
        <w:numPr>
          <w:ilvl w:val="1"/>
          <w:numId w:val="30"/>
        </w:numPr>
        <w:ind w:left="1068"/>
        <w:jc w:val="both"/>
        <w:rPr>
          <w:rFonts w:cs="Arial"/>
          <w:sz w:val="22"/>
          <w:szCs w:val="22"/>
          <w:lang w:val="en-US"/>
        </w:rPr>
      </w:pPr>
      <w:r w:rsidRPr="00E66DA8">
        <w:rPr>
          <w:rFonts w:cs="Arial"/>
          <w:sz w:val="22"/>
          <w:szCs w:val="22"/>
          <w:lang w:val="en-US"/>
        </w:rPr>
        <w:t>The controllers will be responsible for</w:t>
      </w:r>
      <w:r w:rsidR="00594724" w:rsidRPr="00E66DA8">
        <w:rPr>
          <w:rFonts w:cs="Arial"/>
          <w:sz w:val="22"/>
          <w:szCs w:val="22"/>
          <w:lang w:val="en-US"/>
        </w:rPr>
        <w:t xml:space="preserve"> r</w:t>
      </w:r>
      <w:r w:rsidRPr="00E66DA8">
        <w:rPr>
          <w:rFonts w:cs="Arial"/>
          <w:sz w:val="22"/>
          <w:szCs w:val="22"/>
          <w:lang w:val="en-US"/>
        </w:rPr>
        <w:t>eceiving the client’s data</w:t>
      </w:r>
      <w:r w:rsidR="00594724" w:rsidRPr="00E66DA8">
        <w:rPr>
          <w:rFonts w:cs="Arial"/>
          <w:sz w:val="22"/>
          <w:szCs w:val="22"/>
          <w:lang w:val="en-US"/>
        </w:rPr>
        <w:t>, d</w:t>
      </w:r>
      <w:r w:rsidRPr="00E66DA8">
        <w:rPr>
          <w:rFonts w:cs="Arial"/>
          <w:sz w:val="22"/>
          <w:szCs w:val="22"/>
          <w:lang w:val="en-US"/>
        </w:rPr>
        <w:t>eliver it to the appropriated services</w:t>
      </w:r>
      <w:r w:rsidR="00594724" w:rsidRPr="00E66DA8">
        <w:rPr>
          <w:rFonts w:cs="Arial"/>
          <w:sz w:val="22"/>
          <w:szCs w:val="22"/>
          <w:lang w:val="en-US"/>
        </w:rPr>
        <w:t>, g</w:t>
      </w:r>
      <w:r w:rsidRPr="00E66DA8">
        <w:rPr>
          <w:rFonts w:cs="Arial"/>
          <w:sz w:val="22"/>
          <w:szCs w:val="22"/>
          <w:lang w:val="en-US"/>
        </w:rPr>
        <w:t>et the services response</w:t>
      </w:r>
      <w:r w:rsidR="00594724" w:rsidRPr="00E66DA8">
        <w:rPr>
          <w:rFonts w:cs="Arial"/>
          <w:sz w:val="22"/>
          <w:szCs w:val="22"/>
          <w:lang w:val="en-US"/>
        </w:rPr>
        <w:t xml:space="preserve">, </w:t>
      </w:r>
      <w:r w:rsidR="002718CA">
        <w:rPr>
          <w:rFonts w:cs="Arial"/>
          <w:sz w:val="22"/>
          <w:szCs w:val="22"/>
          <w:lang w:val="en-US"/>
        </w:rPr>
        <w:t>a</w:t>
      </w:r>
      <w:r w:rsidRPr="00E66DA8">
        <w:rPr>
          <w:rFonts w:cs="Arial"/>
          <w:sz w:val="22"/>
          <w:szCs w:val="22"/>
          <w:lang w:val="en-US"/>
        </w:rPr>
        <w:t>ttach the response to the appropriated view</w:t>
      </w:r>
      <w:r w:rsidR="00594724" w:rsidRPr="00E66DA8">
        <w:rPr>
          <w:rFonts w:cs="Arial"/>
          <w:sz w:val="22"/>
          <w:szCs w:val="22"/>
          <w:lang w:val="en-US"/>
        </w:rPr>
        <w:t xml:space="preserve"> and then d</w:t>
      </w:r>
      <w:r w:rsidRPr="00E66DA8">
        <w:rPr>
          <w:rFonts w:cs="Arial"/>
          <w:sz w:val="22"/>
          <w:szCs w:val="22"/>
          <w:lang w:val="en-US"/>
        </w:rPr>
        <w:t>eliver the view with the response to the clients</w:t>
      </w:r>
      <w:r w:rsidR="00594724" w:rsidRPr="00E66DA8">
        <w:rPr>
          <w:rFonts w:cs="Arial"/>
          <w:sz w:val="22"/>
          <w:szCs w:val="22"/>
          <w:lang w:val="en-US"/>
        </w:rPr>
        <w:t>.</w:t>
      </w:r>
      <w:r w:rsidR="00E66DA8" w:rsidRPr="00E66DA8">
        <w:rPr>
          <w:rFonts w:cs="Arial"/>
          <w:sz w:val="22"/>
          <w:szCs w:val="22"/>
          <w:lang w:val="en-US"/>
        </w:rPr>
        <w:t xml:space="preserve"> </w:t>
      </w:r>
      <w:r w:rsidR="00F0670E" w:rsidRPr="00E66DA8">
        <w:rPr>
          <w:rFonts w:cs="Arial"/>
          <w:sz w:val="22"/>
          <w:szCs w:val="22"/>
          <w:lang w:val="en-US"/>
        </w:rPr>
        <w:t>The technologies used in this layer will be:</w:t>
      </w:r>
    </w:p>
    <w:p w14:paraId="594547A4" w14:textId="352078B4" w:rsidR="005C76D3" w:rsidRDefault="00F0670E" w:rsidP="00015D9D">
      <w:pPr>
        <w:pStyle w:val="Corpodetexto"/>
        <w:numPr>
          <w:ilvl w:val="0"/>
          <w:numId w:val="37"/>
        </w:numPr>
        <w:ind w:left="1428"/>
        <w:jc w:val="both"/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>Spring MVC</w:t>
      </w:r>
    </w:p>
    <w:p w14:paraId="6D5C0A92" w14:textId="4CA347FC" w:rsidR="004A7F5A" w:rsidRDefault="004A7F5A" w:rsidP="00015D9D">
      <w:pPr>
        <w:pStyle w:val="Corpodetexto"/>
        <w:numPr>
          <w:ilvl w:val="1"/>
          <w:numId w:val="30"/>
        </w:numPr>
        <w:ind w:left="1068"/>
        <w:jc w:val="both"/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>The services are responsible for processing the data received from the controllers and deliver the appropriated responses. The technologies used in this layer will be:</w:t>
      </w:r>
    </w:p>
    <w:p w14:paraId="0E47A55B" w14:textId="6F177D5A" w:rsidR="004A7F5A" w:rsidRDefault="004A7F5A" w:rsidP="00015D9D">
      <w:pPr>
        <w:pStyle w:val="Corpodetexto"/>
        <w:numPr>
          <w:ilvl w:val="0"/>
          <w:numId w:val="37"/>
        </w:numPr>
        <w:ind w:left="1428"/>
        <w:jc w:val="both"/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>Spring MVC</w:t>
      </w:r>
    </w:p>
    <w:p w14:paraId="39C364A3" w14:textId="21E1C555" w:rsidR="005C76D3" w:rsidRDefault="005C76D3" w:rsidP="00015D9D">
      <w:pPr>
        <w:pStyle w:val="Corpodetexto"/>
        <w:numPr>
          <w:ilvl w:val="1"/>
          <w:numId w:val="30"/>
        </w:numPr>
        <w:ind w:left="1068"/>
        <w:jc w:val="both"/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>The domain is a set of POJO objects that represents the value objects of the system.</w:t>
      </w:r>
    </w:p>
    <w:p w14:paraId="3AF92E6B" w14:textId="66C93DD8" w:rsidR="005C76D3" w:rsidRDefault="00BB7888" w:rsidP="00015D9D">
      <w:pPr>
        <w:pStyle w:val="Corpodetexto"/>
        <w:numPr>
          <w:ilvl w:val="1"/>
          <w:numId w:val="30"/>
        </w:numPr>
        <w:ind w:left="1068"/>
        <w:jc w:val="both"/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lastRenderedPageBreak/>
        <w:t>The repositories are responsible</w:t>
      </w:r>
      <w:r w:rsidR="00A11697">
        <w:rPr>
          <w:rFonts w:cs="Arial"/>
          <w:sz w:val="22"/>
          <w:szCs w:val="22"/>
          <w:lang w:val="en-US"/>
        </w:rPr>
        <w:t xml:space="preserve"> for abstracting the database procedures and operations. The technologies used in this layer will be:</w:t>
      </w:r>
    </w:p>
    <w:p w14:paraId="51566A4C" w14:textId="7AD44DC5" w:rsidR="00A11697" w:rsidRDefault="00A11697" w:rsidP="00015D9D">
      <w:pPr>
        <w:pStyle w:val="Corpodetexto"/>
        <w:numPr>
          <w:ilvl w:val="0"/>
          <w:numId w:val="37"/>
        </w:numPr>
        <w:ind w:left="1428"/>
        <w:jc w:val="both"/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 xml:space="preserve">Spring </w:t>
      </w:r>
      <w:r w:rsidR="009B7EA7">
        <w:rPr>
          <w:rFonts w:cs="Arial"/>
          <w:sz w:val="22"/>
          <w:szCs w:val="22"/>
          <w:lang w:val="en-US"/>
        </w:rPr>
        <w:t>Data JPA</w:t>
      </w:r>
    </w:p>
    <w:p w14:paraId="3DB87E78" w14:textId="425E46B4" w:rsidR="00CA2739" w:rsidRDefault="00CA2739" w:rsidP="00015D9D">
      <w:pPr>
        <w:pStyle w:val="Corpodetexto"/>
        <w:numPr>
          <w:ilvl w:val="1"/>
          <w:numId w:val="30"/>
        </w:numPr>
        <w:ind w:left="1068"/>
        <w:jc w:val="both"/>
        <w:rPr>
          <w:rFonts w:cs="Arial"/>
          <w:sz w:val="22"/>
          <w:szCs w:val="22"/>
          <w:lang w:val="en-US"/>
        </w:rPr>
      </w:pPr>
      <w:r w:rsidRPr="00CA2739">
        <w:rPr>
          <w:rFonts w:cs="Arial"/>
          <w:sz w:val="22"/>
          <w:szCs w:val="22"/>
          <w:lang w:val="en-US"/>
        </w:rPr>
        <w:t>The data</w:t>
      </w:r>
      <w:r>
        <w:rPr>
          <w:rFonts w:cs="Arial"/>
          <w:sz w:val="22"/>
          <w:szCs w:val="22"/>
          <w:lang w:val="en-US"/>
        </w:rPr>
        <w:t xml:space="preserve">base is used by the system to store/retrieve data. The technologies used in this layer will be: </w:t>
      </w:r>
    </w:p>
    <w:p w14:paraId="35CB4A72" w14:textId="77A1B5EC" w:rsidR="00CA2739" w:rsidRDefault="00CA2739" w:rsidP="00015D9D">
      <w:pPr>
        <w:pStyle w:val="Corpodetexto"/>
        <w:numPr>
          <w:ilvl w:val="0"/>
          <w:numId w:val="37"/>
        </w:numPr>
        <w:ind w:left="1428"/>
        <w:jc w:val="both"/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>MySQL</w:t>
      </w:r>
    </w:p>
    <w:p w14:paraId="11CD03F7" w14:textId="0C4A534D" w:rsidR="00A26D57" w:rsidRPr="00DD6F61" w:rsidRDefault="00A26D57" w:rsidP="00DD6F61">
      <w:pPr>
        <w:pStyle w:val="PSDS-MarcadoresNivel2"/>
        <w:outlineLvl w:val="1"/>
        <w:rPr>
          <w:sz w:val="28"/>
          <w:szCs w:val="28"/>
          <w:lang w:val="en-US"/>
        </w:rPr>
      </w:pPr>
      <w:bookmarkStart w:id="21" w:name="_Toc23168812"/>
      <w:r w:rsidRPr="00DD6F61">
        <w:rPr>
          <w:sz w:val="28"/>
          <w:szCs w:val="28"/>
          <w:lang w:val="en-US"/>
        </w:rPr>
        <w:t>Android client</w:t>
      </w:r>
      <w:bookmarkEnd w:id="21"/>
    </w:p>
    <w:p w14:paraId="1A6A6919" w14:textId="77777777" w:rsidR="00015D9D" w:rsidRDefault="00015D9D" w:rsidP="00015D9D">
      <w:pPr>
        <w:pStyle w:val="PSDS-MarcadoresNivel2"/>
        <w:numPr>
          <w:ilvl w:val="0"/>
          <w:numId w:val="0"/>
        </w:numPr>
        <w:ind w:left="792"/>
        <w:rPr>
          <w:lang w:val="en-US"/>
        </w:rPr>
      </w:pPr>
    </w:p>
    <w:p w14:paraId="75F58C9E" w14:textId="2BB0B91A" w:rsidR="00A26D57" w:rsidRDefault="00A26D57" w:rsidP="00015D9D">
      <w:pPr>
        <w:pStyle w:val="Corpodetexto"/>
        <w:numPr>
          <w:ilvl w:val="2"/>
          <w:numId w:val="30"/>
        </w:numPr>
        <w:jc w:val="both"/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>The views are respon</w:t>
      </w:r>
      <w:r w:rsidR="00163A19">
        <w:rPr>
          <w:rFonts w:cs="Arial"/>
          <w:sz w:val="22"/>
          <w:szCs w:val="22"/>
          <w:lang w:val="en-US"/>
        </w:rPr>
        <w:t>sible for the presentation layer. This layer will be implemented using android’s activities</w:t>
      </w:r>
    </w:p>
    <w:p w14:paraId="35B9E453" w14:textId="0E0F4327" w:rsidR="00163A19" w:rsidRDefault="00163A19" w:rsidP="00015D9D">
      <w:pPr>
        <w:pStyle w:val="Corpodetexto"/>
        <w:numPr>
          <w:ilvl w:val="2"/>
          <w:numId w:val="30"/>
        </w:numPr>
        <w:jc w:val="both"/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>The services are responsible for processing the data received from the views and deliver to them the appropriated responses. This does includes acting as a middleware between the views and external services.</w:t>
      </w:r>
    </w:p>
    <w:p w14:paraId="7A8FD60D" w14:textId="7B13BB56" w:rsidR="009623F6" w:rsidRDefault="009623F6" w:rsidP="009623F6">
      <w:pPr>
        <w:pStyle w:val="Corpodetexto"/>
        <w:ind w:left="360"/>
        <w:jc w:val="both"/>
        <w:rPr>
          <w:rFonts w:cs="Arial"/>
          <w:sz w:val="22"/>
          <w:szCs w:val="22"/>
          <w:lang w:val="en-US"/>
        </w:rPr>
      </w:pPr>
    </w:p>
    <w:p w14:paraId="3F06D3F2" w14:textId="11EAFD1C" w:rsidR="009623F6" w:rsidRPr="00CA2739" w:rsidRDefault="009623F6" w:rsidP="009623F6">
      <w:pPr>
        <w:pStyle w:val="Corpodetexto"/>
        <w:ind w:left="360"/>
        <w:jc w:val="both"/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>For the whole system GoF patterns will be used whenever it is appropriated. Some of them are: Faccade, Observer and Singleton.</w:t>
      </w:r>
    </w:p>
    <w:p w14:paraId="4AB5A897" w14:textId="77777777" w:rsidR="00B62BA0" w:rsidRPr="0049601E" w:rsidRDefault="00B62BA0" w:rsidP="00B62BA0">
      <w:pPr>
        <w:rPr>
          <w:lang w:val="en-US"/>
        </w:rPr>
      </w:pPr>
    </w:p>
    <w:p w14:paraId="36118C83" w14:textId="70A892A9" w:rsidR="00B62BA0" w:rsidRPr="0049601E" w:rsidRDefault="009623F6" w:rsidP="00383ED0">
      <w:pPr>
        <w:pStyle w:val="PSDS-MarcadoresNivel2"/>
        <w:outlineLvl w:val="1"/>
        <w:rPr>
          <w:sz w:val="28"/>
          <w:szCs w:val="28"/>
          <w:lang w:val="en-US"/>
        </w:rPr>
      </w:pPr>
      <w:bookmarkStart w:id="22" w:name="_Toc23168813"/>
      <w:r>
        <w:rPr>
          <w:sz w:val="28"/>
          <w:szCs w:val="28"/>
          <w:lang w:val="en-US"/>
        </w:rPr>
        <w:t>Architectural restrictions</w:t>
      </w:r>
      <w:bookmarkEnd w:id="22"/>
    </w:p>
    <w:p w14:paraId="5A484765" w14:textId="77777777" w:rsidR="00B62BA0" w:rsidRPr="0049601E" w:rsidRDefault="00B62BA0" w:rsidP="00B62BA0">
      <w:pPr>
        <w:jc w:val="both"/>
        <w:rPr>
          <w:lang w:val="en-US"/>
        </w:rPr>
      </w:pPr>
    </w:p>
    <w:p w14:paraId="66CA0138" w14:textId="47269602" w:rsidR="009623F6" w:rsidRPr="0049601E" w:rsidRDefault="009623F6" w:rsidP="00B62BA0">
      <w:pPr>
        <w:ind w:firstLine="360"/>
        <w:jc w:val="both"/>
        <w:rPr>
          <w:lang w:val="en-US"/>
        </w:rPr>
      </w:pPr>
      <w:r>
        <w:rPr>
          <w:lang w:val="en-US"/>
        </w:rPr>
        <w:t>There were identified some restrictions that are pertinent to the development of this subsystem:</w:t>
      </w:r>
    </w:p>
    <w:p w14:paraId="5362E3A3" w14:textId="47269602" w:rsidR="00B62BA0" w:rsidRPr="0049601E" w:rsidRDefault="00B62BA0" w:rsidP="00B62BA0">
      <w:pPr>
        <w:ind w:firstLine="360"/>
        <w:jc w:val="both"/>
        <w:rPr>
          <w:lang w:val="en-US"/>
        </w:rPr>
      </w:pPr>
    </w:p>
    <w:p w14:paraId="5DEC7776" w14:textId="05D08F53" w:rsidR="009623F6" w:rsidRDefault="009623F6" w:rsidP="00D3716A">
      <w:pPr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Utilization of Java’s JDK 8</w:t>
      </w:r>
    </w:p>
    <w:p w14:paraId="2D1706E5" w14:textId="58633A78" w:rsidR="009623F6" w:rsidRPr="0049601E" w:rsidRDefault="009623F6" w:rsidP="00D3716A">
      <w:pPr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Utilization of Apache Tomcat 8.5</w:t>
      </w:r>
    </w:p>
    <w:p w14:paraId="67D1BFDC" w14:textId="77777777" w:rsidR="00B62BA0" w:rsidRPr="009623F6" w:rsidRDefault="00B62BA0" w:rsidP="00B62BA0">
      <w:pPr>
        <w:jc w:val="both"/>
      </w:pPr>
    </w:p>
    <w:p w14:paraId="74BA50EE" w14:textId="77B47838" w:rsidR="00B62BA0" w:rsidRPr="0049601E" w:rsidRDefault="00EA7D9F" w:rsidP="00383ED0">
      <w:pPr>
        <w:pStyle w:val="PSDS-Marcadores"/>
        <w:outlineLvl w:val="0"/>
        <w:rPr>
          <w:lang w:val="en-US"/>
        </w:rPr>
      </w:pPr>
      <w:bookmarkStart w:id="23" w:name="_Toc482605980"/>
      <w:bookmarkStart w:id="24" w:name="_Toc19581826"/>
      <w:bookmarkStart w:id="25" w:name="_Toc19584273"/>
      <w:bookmarkStart w:id="26" w:name="_Toc177443805"/>
      <w:bookmarkStart w:id="27" w:name="_Toc23168814"/>
      <w:r>
        <w:rPr>
          <w:lang w:val="en-US"/>
        </w:rPr>
        <w:t>Use-Case vision</w:t>
      </w:r>
      <w:bookmarkEnd w:id="23"/>
      <w:bookmarkEnd w:id="24"/>
      <w:bookmarkEnd w:id="25"/>
      <w:bookmarkEnd w:id="26"/>
      <w:bookmarkEnd w:id="27"/>
    </w:p>
    <w:p w14:paraId="2ABFBDE3" w14:textId="6174EB16" w:rsidR="00B62BA0" w:rsidRDefault="00B62BA0" w:rsidP="00B62BA0">
      <w:pPr>
        <w:rPr>
          <w:lang w:val="en-US"/>
        </w:rPr>
      </w:pPr>
    </w:p>
    <w:p w14:paraId="0FDD2765" w14:textId="21737AF7" w:rsidR="00B62BA0" w:rsidRPr="00EA7D9F" w:rsidRDefault="00EA7D9F" w:rsidP="00EA7D9F">
      <w:pPr>
        <w:ind w:left="360"/>
        <w:rPr>
          <w:lang w:val="en-US"/>
        </w:rPr>
      </w:pPr>
      <w:r w:rsidRPr="00EA7D9F">
        <w:rPr>
          <w:lang w:val="en-US"/>
        </w:rPr>
        <w:t>This section presents the g</w:t>
      </w:r>
      <w:r>
        <w:rPr>
          <w:lang w:val="en-US"/>
        </w:rPr>
        <w:t>eneral use case</w:t>
      </w:r>
      <w:r w:rsidR="00AB4BDD">
        <w:rPr>
          <w:lang w:val="en-US"/>
        </w:rPr>
        <w:t>s</w:t>
      </w:r>
      <w:r>
        <w:rPr>
          <w:lang w:val="en-US"/>
        </w:rPr>
        <w:t xml:space="preserve"> of WQC</w:t>
      </w:r>
      <w:r w:rsidR="00B62BA0" w:rsidRPr="00AB4BDD">
        <w:rPr>
          <w:sz w:val="18"/>
          <w:szCs w:val="18"/>
          <w:lang w:val="en-US"/>
        </w:rPr>
        <w:br w:type="page"/>
      </w:r>
    </w:p>
    <w:p w14:paraId="323CFD6C" w14:textId="1DFE3DC7" w:rsidR="00B62BA0" w:rsidRPr="0049601E" w:rsidRDefault="00A866EA" w:rsidP="00383ED0">
      <w:pPr>
        <w:pStyle w:val="PSDS-MarcadoresNivel2"/>
        <w:outlineLvl w:val="1"/>
        <w:rPr>
          <w:sz w:val="28"/>
          <w:szCs w:val="28"/>
          <w:lang w:val="en-US"/>
        </w:rPr>
      </w:pPr>
      <w:bookmarkStart w:id="28" w:name="_Toc23168815"/>
      <w:r>
        <w:rPr>
          <w:sz w:val="28"/>
          <w:szCs w:val="28"/>
          <w:lang w:val="en-US"/>
        </w:rPr>
        <w:lastRenderedPageBreak/>
        <w:t>General use-case diagram for the Android clients</w:t>
      </w:r>
      <w:bookmarkEnd w:id="28"/>
    </w:p>
    <w:p w14:paraId="68D2E6C2" w14:textId="77777777" w:rsidR="00B62BA0" w:rsidRPr="0049601E" w:rsidRDefault="00B62BA0" w:rsidP="00B62BA0">
      <w:pPr>
        <w:tabs>
          <w:tab w:val="left" w:pos="9356"/>
        </w:tabs>
        <w:jc w:val="both"/>
        <w:rPr>
          <w:sz w:val="18"/>
          <w:szCs w:val="18"/>
          <w:lang w:val="en-US"/>
        </w:rPr>
      </w:pPr>
    </w:p>
    <w:p w14:paraId="7DEB8819" w14:textId="29210289" w:rsidR="00B62BA0" w:rsidRPr="00051844" w:rsidRDefault="00051844" w:rsidP="00B62BA0">
      <w:pPr>
        <w:tabs>
          <w:tab w:val="left" w:pos="9356"/>
        </w:tabs>
        <w:jc w:val="center"/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726AF7F1" wp14:editId="2E883C1E">
            <wp:extent cx="5716598" cy="3676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633" t="33933" r="46807" b="26221"/>
                    <a:stretch/>
                  </pic:blipFill>
                  <pic:spPr bwMode="auto">
                    <a:xfrm>
                      <a:off x="0" y="0"/>
                      <a:ext cx="5729077" cy="3684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12F4D" w14:textId="77777777" w:rsidR="00B62BA0" w:rsidRPr="0049601E" w:rsidRDefault="00B62BA0" w:rsidP="00B62BA0">
      <w:pPr>
        <w:tabs>
          <w:tab w:val="left" w:pos="9356"/>
        </w:tabs>
        <w:jc w:val="center"/>
        <w:rPr>
          <w:sz w:val="18"/>
          <w:szCs w:val="18"/>
          <w:lang w:val="en-US"/>
        </w:rPr>
      </w:pPr>
    </w:p>
    <w:p w14:paraId="27107F81" w14:textId="773D5D09" w:rsidR="00B62BA0" w:rsidRDefault="00A866EA" w:rsidP="00B62BA0">
      <w:pPr>
        <w:tabs>
          <w:tab w:val="left" w:pos="9356"/>
        </w:tabs>
        <w:jc w:val="center"/>
        <w:rPr>
          <w:sz w:val="18"/>
          <w:szCs w:val="18"/>
          <w:lang w:val="en-US"/>
        </w:rPr>
      </w:pPr>
      <w:r w:rsidRPr="00A866EA">
        <w:rPr>
          <w:sz w:val="18"/>
          <w:szCs w:val="18"/>
          <w:lang w:val="en-US"/>
        </w:rPr>
        <w:t>Image</w:t>
      </w:r>
      <w:r w:rsidR="00B62BA0" w:rsidRPr="00A866EA">
        <w:rPr>
          <w:sz w:val="18"/>
          <w:szCs w:val="18"/>
          <w:lang w:val="en-US"/>
        </w:rPr>
        <w:t xml:space="preserve"> </w:t>
      </w:r>
      <w:r w:rsidR="00E43EDF" w:rsidRPr="00A866EA">
        <w:rPr>
          <w:sz w:val="18"/>
          <w:szCs w:val="18"/>
          <w:lang w:val="en-US"/>
        </w:rPr>
        <w:t xml:space="preserve">2 </w:t>
      </w:r>
      <w:r w:rsidRPr="00A866EA">
        <w:rPr>
          <w:sz w:val="18"/>
          <w:szCs w:val="18"/>
          <w:lang w:val="en-US"/>
        </w:rPr>
        <w:t>–</w:t>
      </w:r>
      <w:r w:rsidR="00B62BA0" w:rsidRPr="00A866EA">
        <w:rPr>
          <w:sz w:val="18"/>
          <w:szCs w:val="18"/>
          <w:lang w:val="en-US"/>
        </w:rPr>
        <w:t xml:space="preserve"> </w:t>
      </w:r>
      <w:r w:rsidRPr="00A866EA">
        <w:rPr>
          <w:sz w:val="18"/>
          <w:szCs w:val="18"/>
          <w:lang w:val="en-US"/>
        </w:rPr>
        <w:t>General use</w:t>
      </w:r>
      <w:r>
        <w:rPr>
          <w:sz w:val="18"/>
          <w:szCs w:val="18"/>
          <w:lang w:val="en-US"/>
        </w:rPr>
        <w:t>-case diagram for the android clients</w:t>
      </w:r>
      <w:r w:rsidRPr="00A866EA">
        <w:rPr>
          <w:sz w:val="18"/>
          <w:szCs w:val="18"/>
          <w:lang w:val="en-US"/>
        </w:rPr>
        <w:t xml:space="preserve"> </w:t>
      </w:r>
    </w:p>
    <w:p w14:paraId="6F806E38" w14:textId="77777777" w:rsidR="00097560" w:rsidRDefault="00097560" w:rsidP="00097560">
      <w:pPr>
        <w:pStyle w:val="PSDS-MarcadoresNivel2"/>
        <w:numPr>
          <w:ilvl w:val="0"/>
          <w:numId w:val="0"/>
        </w:numPr>
        <w:ind w:left="792"/>
        <w:rPr>
          <w:sz w:val="28"/>
          <w:szCs w:val="28"/>
          <w:lang w:val="en-US"/>
        </w:rPr>
      </w:pPr>
    </w:p>
    <w:p w14:paraId="78FD7899" w14:textId="0A461452" w:rsidR="00097560" w:rsidRPr="00097560" w:rsidRDefault="00097560" w:rsidP="00383ED0">
      <w:pPr>
        <w:pStyle w:val="PSDS-MarcadoresNivel2"/>
        <w:outlineLvl w:val="1"/>
        <w:rPr>
          <w:sz w:val="28"/>
          <w:szCs w:val="28"/>
          <w:lang w:val="en-US"/>
        </w:rPr>
      </w:pPr>
      <w:bookmarkStart w:id="29" w:name="_Toc23168816"/>
      <w:r w:rsidRPr="00097560">
        <w:rPr>
          <w:sz w:val="28"/>
          <w:szCs w:val="28"/>
          <w:lang w:val="en-US"/>
        </w:rPr>
        <w:t xml:space="preserve">General use-case diagram for the </w:t>
      </w:r>
      <w:r>
        <w:rPr>
          <w:sz w:val="28"/>
          <w:szCs w:val="28"/>
          <w:lang w:val="en-US"/>
        </w:rPr>
        <w:t>web</w:t>
      </w:r>
      <w:r w:rsidRPr="00097560">
        <w:rPr>
          <w:sz w:val="28"/>
          <w:szCs w:val="28"/>
          <w:lang w:val="en-US"/>
        </w:rPr>
        <w:t xml:space="preserve"> clients</w:t>
      </w:r>
      <w:bookmarkEnd w:id="29"/>
    </w:p>
    <w:p w14:paraId="2F087A2C" w14:textId="77777777" w:rsidR="00097560" w:rsidRPr="0049601E" w:rsidRDefault="00097560" w:rsidP="00097560">
      <w:pPr>
        <w:tabs>
          <w:tab w:val="left" w:pos="9356"/>
        </w:tabs>
        <w:jc w:val="both"/>
        <w:rPr>
          <w:sz w:val="18"/>
          <w:szCs w:val="18"/>
          <w:lang w:val="en-US"/>
        </w:rPr>
      </w:pPr>
    </w:p>
    <w:p w14:paraId="7343B5BC" w14:textId="3AE578FF" w:rsidR="00097560" w:rsidRPr="00051844" w:rsidRDefault="00097560" w:rsidP="00097560">
      <w:pPr>
        <w:tabs>
          <w:tab w:val="left" w:pos="9356"/>
        </w:tabs>
        <w:jc w:val="center"/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105F92E6" wp14:editId="168AB849">
            <wp:extent cx="5915025" cy="2657475"/>
            <wp:effectExtent l="0" t="0" r="9525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8242" t="34191" r="52934" b="41902"/>
                    <a:stretch/>
                  </pic:blipFill>
                  <pic:spPr bwMode="auto">
                    <a:xfrm>
                      <a:off x="0" y="0"/>
                      <a:ext cx="5929180" cy="2663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FDFA4" w14:textId="77777777" w:rsidR="00097560" w:rsidRPr="0049601E" w:rsidRDefault="00097560" w:rsidP="00097560">
      <w:pPr>
        <w:tabs>
          <w:tab w:val="left" w:pos="9356"/>
        </w:tabs>
        <w:jc w:val="center"/>
        <w:rPr>
          <w:sz w:val="18"/>
          <w:szCs w:val="18"/>
          <w:lang w:val="en-US"/>
        </w:rPr>
      </w:pPr>
    </w:p>
    <w:p w14:paraId="1B535140" w14:textId="6C152844" w:rsidR="00097560" w:rsidRPr="00A866EA" w:rsidRDefault="00097560" w:rsidP="00097560">
      <w:pPr>
        <w:tabs>
          <w:tab w:val="left" w:pos="9356"/>
        </w:tabs>
        <w:jc w:val="center"/>
        <w:rPr>
          <w:sz w:val="18"/>
          <w:szCs w:val="18"/>
          <w:lang w:val="en-US"/>
        </w:rPr>
      </w:pPr>
      <w:r w:rsidRPr="00A866EA">
        <w:rPr>
          <w:sz w:val="18"/>
          <w:szCs w:val="18"/>
          <w:lang w:val="en-US"/>
        </w:rPr>
        <w:t xml:space="preserve">Image </w:t>
      </w:r>
      <w:r w:rsidR="005C5E36">
        <w:rPr>
          <w:sz w:val="18"/>
          <w:szCs w:val="18"/>
          <w:lang w:val="en-US"/>
        </w:rPr>
        <w:t>3</w:t>
      </w:r>
      <w:r w:rsidRPr="00A866EA">
        <w:rPr>
          <w:sz w:val="18"/>
          <w:szCs w:val="18"/>
          <w:lang w:val="en-US"/>
        </w:rPr>
        <w:t xml:space="preserve"> – General use</w:t>
      </w:r>
      <w:r>
        <w:rPr>
          <w:sz w:val="18"/>
          <w:szCs w:val="18"/>
          <w:lang w:val="en-US"/>
        </w:rPr>
        <w:t>-case diagram for the web clients</w:t>
      </w:r>
    </w:p>
    <w:p w14:paraId="08271630" w14:textId="77777777" w:rsidR="00097560" w:rsidRPr="00A866EA" w:rsidRDefault="00097560" w:rsidP="00097560">
      <w:pPr>
        <w:tabs>
          <w:tab w:val="left" w:pos="9356"/>
        </w:tabs>
        <w:rPr>
          <w:sz w:val="18"/>
          <w:szCs w:val="18"/>
          <w:lang w:val="en-US"/>
        </w:rPr>
      </w:pPr>
    </w:p>
    <w:p w14:paraId="72BA4E63" w14:textId="77777777" w:rsidR="00B62BA0" w:rsidRPr="0049601E" w:rsidRDefault="00B62BA0" w:rsidP="00B62BA0">
      <w:pPr>
        <w:rPr>
          <w:lang w:val="en-US"/>
        </w:rPr>
      </w:pPr>
    </w:p>
    <w:p w14:paraId="705E2D97" w14:textId="29BF176C" w:rsidR="00B62BA0" w:rsidRPr="0049601E" w:rsidRDefault="009B15BB" w:rsidP="00383ED0">
      <w:pPr>
        <w:pStyle w:val="PSDS-Marcadores"/>
        <w:outlineLvl w:val="0"/>
        <w:rPr>
          <w:lang w:val="en-US"/>
        </w:rPr>
      </w:pPr>
      <w:r w:rsidRPr="0049601E">
        <w:rPr>
          <w:lang w:val="en-US"/>
        </w:rPr>
        <w:br w:type="column"/>
      </w:r>
      <w:bookmarkStart w:id="30" w:name="_Toc23168817"/>
      <w:r w:rsidR="00AF2CE7">
        <w:rPr>
          <w:lang w:val="en-US"/>
        </w:rPr>
        <w:lastRenderedPageBreak/>
        <w:t>Domain vision</w:t>
      </w:r>
      <w:bookmarkEnd w:id="30"/>
    </w:p>
    <w:p w14:paraId="6807DCFC" w14:textId="77777777" w:rsidR="00B62BA0" w:rsidRPr="0049601E" w:rsidRDefault="00B62BA0" w:rsidP="00B62BA0">
      <w:pPr>
        <w:rPr>
          <w:lang w:val="en-US"/>
        </w:rPr>
      </w:pPr>
    </w:p>
    <w:p w14:paraId="213057F2" w14:textId="77777777" w:rsidR="00B62BA0" w:rsidRPr="00AF2CE7" w:rsidRDefault="00B62BA0" w:rsidP="00B62BA0">
      <w:pPr>
        <w:rPr>
          <w:lang w:val="en-US"/>
        </w:rPr>
      </w:pPr>
    </w:p>
    <w:p w14:paraId="56AAB11C" w14:textId="77777777" w:rsidR="00B62BA0" w:rsidRPr="00AF2CE7" w:rsidRDefault="00B62BA0" w:rsidP="00B62BA0">
      <w:pPr>
        <w:rPr>
          <w:lang w:val="en-US"/>
        </w:rPr>
      </w:pPr>
    </w:p>
    <w:p w14:paraId="6D5962F9" w14:textId="6BB6A2B5" w:rsidR="00B62BA0" w:rsidRPr="0049601E" w:rsidRDefault="000124D9" w:rsidP="00B62BA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8CFAC7" wp14:editId="5ABABED1">
            <wp:extent cx="6679045" cy="4934309"/>
            <wp:effectExtent l="0" t="0" r="762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1404" t="17695" r="12093" b="5242"/>
                    <a:stretch/>
                  </pic:blipFill>
                  <pic:spPr bwMode="auto">
                    <a:xfrm>
                      <a:off x="0" y="0"/>
                      <a:ext cx="6699664" cy="4949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03CEE" w14:textId="77777777" w:rsidR="000124D9" w:rsidRDefault="000124D9" w:rsidP="00B62BA0">
      <w:pPr>
        <w:jc w:val="center"/>
        <w:rPr>
          <w:sz w:val="16"/>
          <w:szCs w:val="16"/>
          <w:lang w:val="en-US"/>
        </w:rPr>
      </w:pPr>
    </w:p>
    <w:p w14:paraId="1936E890" w14:textId="56D4DDDD" w:rsidR="00B62BA0" w:rsidRPr="0049601E" w:rsidRDefault="00AF2CE7" w:rsidP="00B62BA0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Image</w:t>
      </w:r>
      <w:r w:rsidR="00B62BA0" w:rsidRPr="0049601E">
        <w:rPr>
          <w:sz w:val="16"/>
          <w:szCs w:val="16"/>
          <w:lang w:val="en-US"/>
        </w:rPr>
        <w:t xml:space="preserve"> </w:t>
      </w:r>
      <w:r w:rsidR="001C52DB">
        <w:rPr>
          <w:sz w:val="16"/>
          <w:szCs w:val="16"/>
          <w:lang w:val="en-US"/>
        </w:rPr>
        <w:t>4</w:t>
      </w:r>
      <w:r w:rsidR="00D23F1E" w:rsidRPr="0049601E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–</w:t>
      </w:r>
      <w:r w:rsidR="00B62BA0" w:rsidRPr="0049601E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Main domain classes</w:t>
      </w:r>
    </w:p>
    <w:p w14:paraId="6A84AAC3" w14:textId="77777777" w:rsidR="00B62BA0" w:rsidRPr="0049601E" w:rsidRDefault="00B62BA0" w:rsidP="00B62BA0">
      <w:pPr>
        <w:rPr>
          <w:lang w:val="en-US"/>
        </w:rPr>
      </w:pPr>
    </w:p>
    <w:p w14:paraId="7E97DB7E" w14:textId="1DCA2791" w:rsidR="00B62BA0" w:rsidRPr="0049601E" w:rsidRDefault="000F260E" w:rsidP="00383ED0">
      <w:pPr>
        <w:pStyle w:val="PSDS-Marcadores"/>
        <w:outlineLvl w:val="0"/>
        <w:rPr>
          <w:lang w:val="en-US"/>
        </w:rPr>
      </w:pPr>
      <w:bookmarkStart w:id="31" w:name="_Toc23220630"/>
      <w:bookmarkStart w:id="32" w:name="_Toc165867501"/>
      <w:r w:rsidRPr="0049601E">
        <w:rPr>
          <w:lang w:val="en-US"/>
        </w:rPr>
        <w:br w:type="column"/>
      </w:r>
      <w:bookmarkStart w:id="33" w:name="_Toc23168818"/>
      <w:bookmarkEnd w:id="31"/>
      <w:bookmarkEnd w:id="32"/>
      <w:r w:rsidR="001126DF">
        <w:rPr>
          <w:lang w:val="en-US"/>
        </w:rPr>
        <w:lastRenderedPageBreak/>
        <w:t>Use-case realizations</w:t>
      </w:r>
      <w:bookmarkEnd w:id="33"/>
    </w:p>
    <w:p w14:paraId="22CC7D1E" w14:textId="77777777" w:rsidR="00B62BA0" w:rsidRPr="0049601E" w:rsidRDefault="00B62BA0" w:rsidP="00B62BA0">
      <w:pPr>
        <w:rPr>
          <w:lang w:val="en-US"/>
        </w:rPr>
      </w:pPr>
    </w:p>
    <w:p w14:paraId="1887ED45" w14:textId="422D3A2A" w:rsidR="00CD5F02" w:rsidRDefault="00DD4590" w:rsidP="000F260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1D4050" wp14:editId="486BE97E">
            <wp:extent cx="6290310" cy="3270054"/>
            <wp:effectExtent l="0" t="0" r="0" b="6985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9635" t="21337" r="3222" b="4627"/>
                    <a:stretch/>
                  </pic:blipFill>
                  <pic:spPr bwMode="auto">
                    <a:xfrm>
                      <a:off x="0" y="0"/>
                      <a:ext cx="6299748" cy="3274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D5CEB" w14:textId="7172E24B" w:rsidR="002B52F0" w:rsidRDefault="00DD4590" w:rsidP="000F260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603A13" wp14:editId="62FA0C9B">
            <wp:extent cx="6280150" cy="3514163"/>
            <wp:effectExtent l="0" t="0" r="6350" b="0"/>
            <wp:docPr id="93" name="Imagem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9635" t="16709" r="3222" b="3599"/>
                    <a:stretch/>
                  </pic:blipFill>
                  <pic:spPr bwMode="auto">
                    <a:xfrm>
                      <a:off x="0" y="0"/>
                      <a:ext cx="6303461" cy="3527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8E618" w14:textId="7609B25E" w:rsidR="002B52F0" w:rsidRDefault="00DD4590" w:rsidP="000F260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0CA53A" wp14:editId="0438D06E">
            <wp:extent cx="6261735" cy="1111685"/>
            <wp:effectExtent l="0" t="0" r="5715" b="0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9773" t="56041" r="3361" b="18766"/>
                    <a:stretch/>
                  </pic:blipFill>
                  <pic:spPr bwMode="auto">
                    <a:xfrm>
                      <a:off x="0" y="0"/>
                      <a:ext cx="6944133" cy="1232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82016" w14:textId="77F2817D" w:rsidR="002B52F0" w:rsidRPr="0049601E" w:rsidRDefault="002B52F0" w:rsidP="000F260E">
      <w:pPr>
        <w:jc w:val="center"/>
        <w:rPr>
          <w:lang w:val="en-US"/>
        </w:rPr>
      </w:pPr>
    </w:p>
    <w:p w14:paraId="339F8CAB" w14:textId="1ACAEAB6" w:rsidR="00664ED8" w:rsidRPr="00E5079E" w:rsidRDefault="006D3649" w:rsidP="0012185A">
      <w:pPr>
        <w:jc w:val="center"/>
        <w:rPr>
          <w:lang w:val="en-US"/>
        </w:rPr>
      </w:pPr>
      <w:r w:rsidRPr="009C398B">
        <w:rPr>
          <w:sz w:val="16"/>
          <w:szCs w:val="16"/>
          <w:lang w:val="en-US"/>
        </w:rPr>
        <w:t xml:space="preserve">Image </w:t>
      </w:r>
      <w:r w:rsidR="00631597" w:rsidRPr="009C398B">
        <w:rPr>
          <w:sz w:val="16"/>
          <w:szCs w:val="16"/>
          <w:lang w:val="en-US"/>
        </w:rPr>
        <w:t xml:space="preserve">5 – </w:t>
      </w:r>
      <w:r w:rsidR="00CC715A" w:rsidRPr="009C398B">
        <w:rPr>
          <w:sz w:val="16"/>
          <w:szCs w:val="16"/>
          <w:lang w:val="en-US"/>
        </w:rPr>
        <w:t>Activi</w:t>
      </w:r>
      <w:r w:rsidR="00B16DEF">
        <w:rPr>
          <w:sz w:val="16"/>
          <w:szCs w:val="16"/>
          <w:lang w:val="en-US"/>
        </w:rPr>
        <w:t>ti</w:t>
      </w:r>
      <w:r w:rsidR="00CC715A" w:rsidRPr="009C398B">
        <w:rPr>
          <w:sz w:val="16"/>
          <w:szCs w:val="16"/>
          <w:lang w:val="en-US"/>
        </w:rPr>
        <w:t xml:space="preserve">es-diagram </w:t>
      </w:r>
      <w:r w:rsidR="009C398B">
        <w:rPr>
          <w:sz w:val="16"/>
          <w:szCs w:val="16"/>
          <w:lang w:val="en-US"/>
        </w:rPr>
        <w:t>for the</w:t>
      </w:r>
      <w:r w:rsidR="00CC715A" w:rsidRPr="009C398B">
        <w:rPr>
          <w:sz w:val="16"/>
          <w:szCs w:val="16"/>
          <w:lang w:val="en-US"/>
        </w:rPr>
        <w:t xml:space="preserve"> mark saving process</w:t>
      </w:r>
    </w:p>
    <w:p w14:paraId="0AE44601" w14:textId="4EF1CE49" w:rsidR="00B62BA0" w:rsidRPr="0049601E" w:rsidRDefault="00586181" w:rsidP="00383ED0">
      <w:pPr>
        <w:pStyle w:val="PSDS-Marcadores"/>
        <w:outlineLvl w:val="0"/>
        <w:rPr>
          <w:lang w:val="en-US"/>
        </w:rPr>
      </w:pPr>
      <w:r>
        <w:rPr>
          <w:lang w:val="en-US"/>
        </w:rPr>
        <w:br w:type="column"/>
      </w:r>
      <w:bookmarkStart w:id="34" w:name="_Toc23168819"/>
      <w:r w:rsidR="00A57512">
        <w:rPr>
          <w:lang w:val="en-US"/>
        </w:rPr>
        <w:lastRenderedPageBreak/>
        <w:t>References</w:t>
      </w:r>
      <w:bookmarkEnd w:id="34"/>
    </w:p>
    <w:p w14:paraId="725E4B95" w14:textId="77777777" w:rsidR="00B62BA0" w:rsidRPr="0049601E" w:rsidRDefault="00B62BA0" w:rsidP="00B62BA0">
      <w:pPr>
        <w:jc w:val="both"/>
        <w:rPr>
          <w:sz w:val="18"/>
          <w:szCs w:val="18"/>
          <w:lang w:val="en-US"/>
        </w:rPr>
      </w:pPr>
      <w:r w:rsidRPr="0049601E">
        <w:rPr>
          <w:sz w:val="18"/>
          <w:szCs w:val="18"/>
          <w:lang w:val="en-US"/>
        </w:rPr>
        <w:t xml:space="preserve">Unified Modeling Language: </w:t>
      </w:r>
      <w:hyperlink r:id="rId20" w:history="1">
        <w:r w:rsidRPr="0049601E">
          <w:rPr>
            <w:rStyle w:val="Hyperlink"/>
            <w:sz w:val="18"/>
            <w:szCs w:val="18"/>
            <w:lang w:val="en-US"/>
          </w:rPr>
          <w:t>http://www.omg.org/technology/documents/formal/uml.htm</w:t>
        </w:r>
      </w:hyperlink>
    </w:p>
    <w:p w14:paraId="130E5E38" w14:textId="77777777" w:rsidR="00B62BA0" w:rsidRPr="0049601E" w:rsidRDefault="00B62BA0" w:rsidP="00B62BA0">
      <w:pPr>
        <w:jc w:val="both"/>
        <w:rPr>
          <w:lang w:val="en-US"/>
        </w:rPr>
      </w:pPr>
    </w:p>
    <w:p w14:paraId="294144F0" w14:textId="77777777" w:rsidR="00B62BA0" w:rsidRPr="0049601E" w:rsidRDefault="00B62BA0" w:rsidP="00B62BA0">
      <w:pPr>
        <w:pStyle w:val="Sumrio1"/>
        <w:rPr>
          <w:lang w:val="en-US"/>
        </w:rPr>
      </w:pPr>
    </w:p>
    <w:p w14:paraId="47FE86AD" w14:textId="77777777" w:rsidR="00B62BA0" w:rsidRPr="0049601E" w:rsidRDefault="00B62BA0" w:rsidP="00B62BA0">
      <w:pPr>
        <w:pStyle w:val="PSDS-MarcadoresNivel1"/>
        <w:numPr>
          <w:ilvl w:val="0"/>
          <w:numId w:val="0"/>
        </w:numPr>
        <w:rPr>
          <w:lang w:val="en-US"/>
        </w:rPr>
      </w:pPr>
    </w:p>
    <w:p w14:paraId="0A816C60" w14:textId="77777777" w:rsidR="00A36E65" w:rsidRPr="0049601E" w:rsidRDefault="00A36E65" w:rsidP="00A36E65">
      <w:pPr>
        <w:jc w:val="both"/>
        <w:rPr>
          <w:lang w:val="en-US"/>
        </w:rPr>
      </w:pPr>
    </w:p>
    <w:sectPr w:rsidR="00A36E65" w:rsidRPr="0049601E" w:rsidSect="00DD4590">
      <w:headerReference w:type="first" r:id="rId21"/>
      <w:footerReference w:type="first" r:id="rId22"/>
      <w:type w:val="continuous"/>
      <w:pgSz w:w="11906" w:h="16838" w:code="9"/>
      <w:pgMar w:top="720" w:right="720" w:bottom="720" w:left="720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29B36" w14:textId="77777777" w:rsidR="00DA37DD" w:rsidRDefault="00DA37DD">
      <w:r>
        <w:separator/>
      </w:r>
    </w:p>
  </w:endnote>
  <w:endnote w:type="continuationSeparator" w:id="0">
    <w:p w14:paraId="19BEC9D4" w14:textId="77777777" w:rsidR="00DA37DD" w:rsidRDefault="00DA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5624E" w14:textId="77777777" w:rsidR="008D6773" w:rsidRDefault="00647478" w:rsidP="00B401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D677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7494046" w14:textId="77777777" w:rsidR="008D6773" w:rsidRDefault="008D6773" w:rsidP="00B4016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0082"/>
      <w:gridCol w:w="740"/>
    </w:tblGrid>
    <w:tr w:rsidR="00540DFA" w:rsidRPr="00FA3581" w14:paraId="5A546DCF" w14:textId="77777777" w:rsidTr="00B902B9">
      <w:trPr>
        <w:trHeight w:val="193"/>
      </w:trPr>
      <w:tc>
        <w:tcPr>
          <w:tcW w:w="10082" w:type="dxa"/>
          <w:tcBorders>
            <w:top w:val="single" w:sz="6" w:space="0" w:color="auto"/>
            <w:bottom w:val="single" w:sz="6" w:space="0" w:color="auto"/>
          </w:tcBorders>
          <w:shd w:val="clear" w:color="auto" w:fill="760000"/>
        </w:tcPr>
        <w:p w14:paraId="45AF4A34" w14:textId="77777777" w:rsidR="00540DFA" w:rsidRPr="00B902B9" w:rsidRDefault="00540DFA" w:rsidP="006D62AD">
          <w:pPr>
            <w:pStyle w:val="Rodap"/>
            <w:tabs>
              <w:tab w:val="left" w:pos="5870"/>
            </w:tabs>
            <w:ind w:right="360"/>
            <w:rPr>
              <w:b/>
              <w:szCs w:val="16"/>
              <w:highlight w:val="darkRed"/>
            </w:rPr>
          </w:pPr>
          <w:r w:rsidRPr="00B902B9">
            <w:rPr>
              <w:b/>
              <w:szCs w:val="16"/>
              <w:highlight w:val="darkRed"/>
            </w:rPr>
            <w:tab/>
          </w:r>
        </w:p>
      </w:tc>
      <w:tc>
        <w:tcPr>
          <w:tcW w:w="740" w:type="dxa"/>
          <w:tcBorders>
            <w:top w:val="single" w:sz="6" w:space="0" w:color="auto"/>
            <w:bottom w:val="single" w:sz="6" w:space="0" w:color="auto"/>
          </w:tcBorders>
          <w:shd w:val="clear" w:color="auto" w:fill="D9D9D9"/>
        </w:tcPr>
        <w:p w14:paraId="70BE9484" w14:textId="77777777" w:rsidR="00540DFA" w:rsidRPr="003D32F6" w:rsidRDefault="00647478" w:rsidP="006D62AD">
          <w:pPr>
            <w:pStyle w:val="Rodap"/>
            <w:ind w:right="126"/>
            <w:jc w:val="center"/>
            <w:rPr>
              <w:b/>
              <w:sz w:val="20"/>
            </w:rPr>
          </w:pPr>
          <w:r w:rsidRPr="003D32F6">
            <w:rPr>
              <w:rStyle w:val="Nmerodepgina"/>
              <w:sz w:val="20"/>
            </w:rPr>
            <w:fldChar w:fldCharType="begin"/>
          </w:r>
          <w:r w:rsidR="00540DFA" w:rsidRPr="003D32F6">
            <w:rPr>
              <w:rStyle w:val="Nmerodepgina"/>
              <w:sz w:val="20"/>
            </w:rPr>
            <w:instrText xml:space="preserve"> PAGE </w:instrText>
          </w:r>
          <w:r w:rsidRPr="003D32F6">
            <w:rPr>
              <w:rStyle w:val="Nmerodepgina"/>
              <w:sz w:val="20"/>
            </w:rPr>
            <w:fldChar w:fldCharType="separate"/>
          </w:r>
          <w:r w:rsidR="00664ED8">
            <w:rPr>
              <w:rStyle w:val="Nmerodepgina"/>
              <w:noProof/>
              <w:sz w:val="20"/>
            </w:rPr>
            <w:t>4</w:t>
          </w:r>
          <w:r w:rsidRPr="003D32F6">
            <w:rPr>
              <w:rStyle w:val="Nmerodepgina"/>
              <w:sz w:val="20"/>
            </w:rPr>
            <w:fldChar w:fldCharType="end"/>
          </w:r>
        </w:p>
      </w:tc>
    </w:tr>
  </w:tbl>
  <w:p w14:paraId="740580BA" w14:textId="77777777" w:rsidR="008D6773" w:rsidRPr="003966AB" w:rsidRDefault="008D6773" w:rsidP="00DD459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D2A32" w14:textId="77777777" w:rsidR="008D6773" w:rsidRDefault="008D6773" w:rsidP="005606E9">
    <w:pPr>
      <w:pStyle w:val="Rodap"/>
    </w:pPr>
  </w:p>
  <w:p w14:paraId="46E87B0F" w14:textId="720F8BBE" w:rsidR="004D707C" w:rsidRDefault="004D707C" w:rsidP="004D707C">
    <w:pPr>
      <w:pStyle w:val="Rodap"/>
      <w:jc w:val="center"/>
      <w:rPr>
        <w:color w:val="999999"/>
        <w:sz w:val="18"/>
        <w:szCs w:val="18"/>
      </w:rPr>
    </w:pPr>
  </w:p>
  <w:p w14:paraId="404E5FD1" w14:textId="77777777" w:rsidR="004D707C" w:rsidRDefault="004D707C" w:rsidP="005606E9">
    <w:pPr>
      <w:pStyle w:val="Rodap"/>
    </w:pPr>
  </w:p>
  <w:p w14:paraId="19BEA1E1" w14:textId="77777777" w:rsidR="004D707C" w:rsidRDefault="004D707C" w:rsidP="005606E9">
    <w:pPr>
      <w:pStyle w:val="Rodap"/>
    </w:pPr>
  </w:p>
  <w:p w14:paraId="4154FD1F" w14:textId="77777777" w:rsidR="004D707C" w:rsidRPr="005606E9" w:rsidRDefault="004D707C" w:rsidP="005606E9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57AFC" w14:textId="77777777" w:rsidR="00DE38D8" w:rsidRPr="00341BE3" w:rsidRDefault="00DE38D8" w:rsidP="003966AB">
    <w:pPr>
      <w:pStyle w:val="CapaTexto"/>
      <w:ind w:left="0"/>
      <w:jc w:val="center"/>
      <w:rPr>
        <w:rStyle w:val="subtitulo"/>
        <w:sz w:val="18"/>
        <w:szCs w:val="18"/>
        <w:lang w:val="pt-BR"/>
      </w:rPr>
    </w:pPr>
    <w:r w:rsidRPr="00341BE3">
      <w:rPr>
        <w:rStyle w:val="subtitulo"/>
        <w:sz w:val="18"/>
        <w:szCs w:val="18"/>
        <w:lang w:val="pt-BR"/>
      </w:rPr>
      <w:t>Universidade de Mogi das Cruzes - Campus I</w:t>
    </w:r>
  </w:p>
  <w:p w14:paraId="53FBE485" w14:textId="77777777" w:rsidR="00D26ADE" w:rsidRPr="003966AB" w:rsidRDefault="00DE38D8" w:rsidP="003966AB">
    <w:pPr>
      <w:pStyle w:val="CapaTexto"/>
      <w:ind w:left="0"/>
      <w:jc w:val="center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Tel/Fax: </w:t>
    </w:r>
    <w:r w:rsidRPr="00DE38D8">
      <w:rPr>
        <w:sz w:val="18"/>
        <w:szCs w:val="18"/>
      </w:rPr>
      <w:t>(11) 4798-7000</w:t>
    </w:r>
    <w:r>
      <w:t xml:space="preserve"> </w:t>
    </w:r>
    <w:r w:rsidR="003966AB" w:rsidRPr="003966AB">
      <w:rPr>
        <w:sz w:val="18"/>
        <w:szCs w:val="18"/>
        <w:lang w:val="pt-BR"/>
      </w:rPr>
      <w:t xml:space="preserve">   -   </w:t>
    </w:r>
    <w:r>
      <w:rPr>
        <w:sz w:val="18"/>
        <w:szCs w:val="18"/>
        <w:lang w:val="pt-BR"/>
      </w:rPr>
      <w:t>http://www.</w:t>
    </w:r>
    <w:r w:rsidR="000C1E73">
      <w:rPr>
        <w:sz w:val="18"/>
        <w:szCs w:val="18"/>
        <w:lang w:val="pt-BR"/>
      </w:rPr>
      <w:t>fatec</w:t>
    </w:r>
    <w:r>
      <w:rPr>
        <w:sz w:val="18"/>
        <w:szCs w:val="18"/>
        <w:lang w:val="pt-BR"/>
      </w:rPr>
      <w:t>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19149" w14:textId="77777777" w:rsidR="00DA37DD" w:rsidRDefault="00DA37DD">
      <w:r>
        <w:separator/>
      </w:r>
    </w:p>
  </w:footnote>
  <w:footnote w:type="continuationSeparator" w:id="0">
    <w:p w14:paraId="7110D859" w14:textId="77777777" w:rsidR="00DA37DD" w:rsidRDefault="00DA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31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7194"/>
      <w:gridCol w:w="3137"/>
    </w:tblGrid>
    <w:tr w:rsidR="0035332D" w:rsidRPr="00A70F34" w14:paraId="62EA4E43" w14:textId="77777777" w:rsidTr="0035332D">
      <w:trPr>
        <w:trHeight w:val="149"/>
      </w:trPr>
      <w:tc>
        <w:tcPr>
          <w:tcW w:w="7194" w:type="dxa"/>
          <w:shd w:val="clear" w:color="auto" w:fill="632423"/>
        </w:tcPr>
        <w:p w14:paraId="42389F1C" w14:textId="77777777" w:rsidR="0035332D" w:rsidRPr="00A70F34" w:rsidRDefault="0035332D" w:rsidP="00F13FC9">
          <w:pPr>
            <w:pStyle w:val="Cabealho"/>
            <w:rPr>
              <w:sz w:val="12"/>
              <w:szCs w:val="12"/>
            </w:rPr>
          </w:pPr>
        </w:p>
      </w:tc>
      <w:tc>
        <w:tcPr>
          <w:tcW w:w="3137" w:type="dxa"/>
          <w:shd w:val="clear" w:color="auto" w:fill="632423"/>
        </w:tcPr>
        <w:p w14:paraId="113CC1FA" w14:textId="77777777" w:rsidR="0035332D" w:rsidRPr="00A70F34" w:rsidRDefault="0035332D" w:rsidP="00F13FC9">
          <w:pPr>
            <w:pStyle w:val="Cabealho"/>
            <w:rPr>
              <w:sz w:val="12"/>
              <w:szCs w:val="12"/>
            </w:rPr>
          </w:pPr>
        </w:p>
      </w:tc>
    </w:tr>
    <w:tr w:rsidR="0035332D" w:rsidRPr="00A70F34" w14:paraId="3C365510" w14:textId="77777777" w:rsidTr="0035332D">
      <w:trPr>
        <w:trHeight w:val="199"/>
      </w:trPr>
      <w:tc>
        <w:tcPr>
          <w:tcW w:w="7194" w:type="dxa"/>
          <w:shd w:val="clear" w:color="auto" w:fill="DDDDDD"/>
        </w:tcPr>
        <w:p w14:paraId="33B21B61" w14:textId="77777777" w:rsidR="0035332D" w:rsidRPr="00A70F34" w:rsidRDefault="0035332D" w:rsidP="00F13FC9">
          <w:pPr>
            <w:pStyle w:val="Cabealho"/>
            <w:jc w:val="center"/>
            <w:rPr>
              <w:sz w:val="16"/>
              <w:szCs w:val="16"/>
            </w:rPr>
          </w:pPr>
        </w:p>
      </w:tc>
      <w:tc>
        <w:tcPr>
          <w:tcW w:w="3137" w:type="dxa"/>
          <w:shd w:val="clear" w:color="auto" w:fill="DDDDDD"/>
        </w:tcPr>
        <w:p w14:paraId="52D122F1" w14:textId="77777777" w:rsidR="0035332D" w:rsidRPr="00A70F34" w:rsidRDefault="0035332D" w:rsidP="00F13FC9">
          <w:pPr>
            <w:pStyle w:val="Cabealho"/>
            <w:jc w:val="center"/>
            <w:rPr>
              <w:sz w:val="16"/>
              <w:szCs w:val="16"/>
            </w:rPr>
          </w:pPr>
        </w:p>
      </w:tc>
    </w:tr>
    <w:tr w:rsidR="0035332D" w14:paraId="25756C79" w14:textId="77777777" w:rsidTr="0035332D">
      <w:trPr>
        <w:trHeight w:val="250"/>
      </w:trPr>
      <w:tc>
        <w:tcPr>
          <w:tcW w:w="7194" w:type="dxa"/>
          <w:shd w:val="clear" w:color="auto" w:fill="F3F3F3"/>
          <w:vAlign w:val="center"/>
        </w:tcPr>
        <w:p w14:paraId="59DA4C7D" w14:textId="169D4FA3" w:rsidR="0035332D" w:rsidRPr="0035332D" w:rsidRDefault="00F431BD" w:rsidP="00F13FC9">
          <w:pPr>
            <w:pStyle w:val="Cabealho"/>
            <w:jc w:val="center"/>
            <w:rPr>
              <w:i/>
              <w:iCs/>
              <w:sz w:val="20"/>
              <w:szCs w:val="20"/>
              <w:lang w:val="en-US"/>
            </w:rPr>
          </w:pPr>
          <w:r>
            <w:rPr>
              <w:i/>
              <w:iCs/>
              <w:sz w:val="20"/>
              <w:szCs w:val="20"/>
              <w:lang w:val="en-US"/>
            </w:rPr>
            <w:t>Requirements</w:t>
          </w:r>
          <w:r w:rsidR="0035332D" w:rsidRPr="0035332D">
            <w:rPr>
              <w:i/>
              <w:iCs/>
              <w:sz w:val="20"/>
              <w:szCs w:val="20"/>
              <w:lang w:val="en-US"/>
            </w:rPr>
            <w:t xml:space="preserve"> Document</w:t>
          </w:r>
        </w:p>
        <w:p w14:paraId="26B5367F" w14:textId="592C7425" w:rsidR="0035332D" w:rsidRPr="0035332D" w:rsidRDefault="0035332D" w:rsidP="00F13FC9">
          <w:pPr>
            <w:pStyle w:val="Cabealho"/>
            <w:jc w:val="center"/>
            <w:rPr>
              <w:i/>
              <w:iCs/>
              <w:sz w:val="20"/>
              <w:szCs w:val="20"/>
              <w:lang w:val="en-US"/>
            </w:rPr>
          </w:pPr>
          <w:r w:rsidRPr="0035332D">
            <w:rPr>
              <w:i/>
              <w:iCs/>
              <w:sz w:val="20"/>
              <w:szCs w:val="20"/>
              <w:lang w:val="en-US"/>
            </w:rPr>
            <w:t>WQC</w:t>
          </w:r>
        </w:p>
      </w:tc>
      <w:tc>
        <w:tcPr>
          <w:tcW w:w="3137" w:type="dxa"/>
          <w:shd w:val="clear" w:color="auto" w:fill="F3F3F3"/>
          <w:tcMar>
            <w:left w:w="0" w:type="dxa"/>
            <w:right w:w="0" w:type="dxa"/>
          </w:tcMar>
        </w:tcPr>
        <w:p w14:paraId="10F86CDF" w14:textId="7D7BC667" w:rsidR="0035332D" w:rsidRDefault="0035332D" w:rsidP="004D707C">
          <w:pPr>
            <w:pStyle w:val="Cabealho"/>
            <w:jc w:val="center"/>
          </w:pPr>
          <w:r>
            <w:t xml:space="preserve">      </w:t>
          </w:r>
          <w:r w:rsidR="00AA24B1">
            <w:rPr>
              <w:noProof/>
            </w:rPr>
            <w:drawing>
              <wp:inline distT="0" distB="0" distL="0" distR="0" wp14:anchorId="10775442" wp14:editId="4CE81EC0">
                <wp:extent cx="561975" cy="561975"/>
                <wp:effectExtent l="0" t="0" r="9525" b="9525"/>
                <wp:docPr id="3" name="Imagem 3" descr="Resultado de imagem para project vision docu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Resultado de imagem para project vision docu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5619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4CF200C" w14:textId="77777777" w:rsidR="005606E9" w:rsidRPr="00AC1983" w:rsidRDefault="005606E9" w:rsidP="005606E9">
    <w:pPr>
      <w:pStyle w:val="Cabealho"/>
    </w:pPr>
  </w:p>
  <w:p w14:paraId="390D27C7" w14:textId="77777777" w:rsidR="008D6773" w:rsidRPr="00273548" w:rsidRDefault="008D6773">
    <w:pPr>
      <w:pStyle w:val="Cabealh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5"/>
      <w:gridCol w:w="3825"/>
      <w:gridCol w:w="1620"/>
      <w:gridCol w:w="1080"/>
    </w:tblGrid>
    <w:tr w:rsidR="008C7375" w:rsidRPr="00CA1779" w14:paraId="5FC76953" w14:textId="77777777">
      <w:trPr>
        <w:cantSplit/>
      </w:trPr>
      <w:tc>
        <w:tcPr>
          <w:tcW w:w="2835" w:type="dxa"/>
          <w:vMerge w:val="restart"/>
          <w:tcBorders>
            <w:right w:val="single" w:sz="4" w:space="0" w:color="auto"/>
          </w:tcBorders>
        </w:tcPr>
        <w:p w14:paraId="0FCA5D0A" w14:textId="77777777" w:rsidR="008C7375" w:rsidRDefault="00800402" w:rsidP="00EF0E09">
          <w:pPr>
            <w:pStyle w:val="Cabealho"/>
            <w:jc w:val="center"/>
            <w:rPr>
              <w:rFonts w:cs="Tahoma"/>
              <w:b/>
              <w:bCs/>
              <w:sz w:val="16"/>
            </w:rPr>
          </w:pPr>
          <w:r>
            <w:rPr>
              <w:rFonts w:cs="Tahoma"/>
              <w:b/>
              <w:bCs/>
              <w:noProof/>
              <w:sz w:val="16"/>
            </w:rPr>
            <w:drawing>
              <wp:inline distT="0" distB="0" distL="0" distR="0" wp14:anchorId="10FA04B6" wp14:editId="62936CB1">
                <wp:extent cx="1714500" cy="628650"/>
                <wp:effectExtent l="19050" t="0" r="0" b="0"/>
                <wp:docPr id="75" name="Imagem 75" descr="logo_boldcr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logo_boldcr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5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615FF0B8" w14:textId="77777777" w:rsidR="008C7375" w:rsidRPr="00506628" w:rsidRDefault="008C7375" w:rsidP="00EF0E09">
          <w:pPr>
            <w:pStyle w:val="Cabealho"/>
            <w:rPr>
              <w:b/>
              <w:bCs/>
              <w:sz w:val="16"/>
            </w:rPr>
          </w:pPr>
          <w:r>
            <w:rPr>
              <w:b/>
              <w:bCs/>
              <w:sz w:val="16"/>
            </w:rPr>
            <w:t>Título do Documento</w:t>
          </w:r>
        </w:p>
      </w:tc>
      <w:tc>
        <w:tcPr>
          <w:tcW w:w="1620" w:type="dxa"/>
          <w:tcBorders>
            <w:bottom w:val="single" w:sz="4" w:space="0" w:color="auto"/>
          </w:tcBorders>
          <w:vAlign w:val="center"/>
        </w:tcPr>
        <w:p w14:paraId="38A2A381" w14:textId="77777777" w:rsidR="008C7375" w:rsidRPr="00F61B1C" w:rsidRDefault="008C7375" w:rsidP="00EF0E09">
          <w:pPr>
            <w:pStyle w:val="Cabealho"/>
            <w:jc w:val="center"/>
            <w:rPr>
              <w:b/>
              <w:bCs/>
              <w:color w:val="FF0000"/>
              <w:sz w:val="16"/>
            </w:rPr>
          </w:pPr>
          <w:r>
            <w:rPr>
              <w:b/>
              <w:bCs/>
              <w:color w:val="FF0000"/>
              <w:sz w:val="16"/>
            </w:rPr>
            <w:t>[RESERVADO]</w:t>
          </w:r>
        </w:p>
      </w:tc>
      <w:tc>
        <w:tcPr>
          <w:tcW w:w="1080" w:type="dxa"/>
          <w:tcBorders>
            <w:bottom w:val="single" w:sz="4" w:space="0" w:color="auto"/>
          </w:tcBorders>
          <w:vAlign w:val="center"/>
        </w:tcPr>
        <w:p w14:paraId="52674B7A" w14:textId="77777777" w:rsidR="008C7375" w:rsidRPr="00CA1779" w:rsidRDefault="008C7375" w:rsidP="00EF0E09">
          <w:pPr>
            <w:pStyle w:val="Cabealho"/>
            <w:jc w:val="right"/>
            <w:rPr>
              <w:sz w:val="16"/>
            </w:rPr>
          </w:pPr>
          <w:r>
            <w:rPr>
              <w:sz w:val="16"/>
            </w:rPr>
            <w:t>[VERSÃO]</w:t>
          </w:r>
        </w:p>
      </w:tc>
    </w:tr>
    <w:tr w:rsidR="008C7375" w:rsidRPr="00273548" w14:paraId="61434F81" w14:textId="77777777">
      <w:trPr>
        <w:cantSplit/>
      </w:trPr>
      <w:tc>
        <w:tcPr>
          <w:tcW w:w="2835" w:type="dxa"/>
          <w:vMerge/>
          <w:tcBorders>
            <w:right w:val="single" w:sz="4" w:space="0" w:color="auto"/>
          </w:tcBorders>
        </w:tcPr>
        <w:p w14:paraId="00208579" w14:textId="77777777" w:rsidR="008C7375" w:rsidRDefault="008C7375" w:rsidP="00EF0E09">
          <w:pPr>
            <w:pStyle w:val="Cabealho"/>
            <w:rPr>
              <w:rFonts w:cs="Tahoma"/>
              <w:sz w:val="16"/>
            </w:rPr>
          </w:pPr>
        </w:p>
      </w:tc>
      <w:tc>
        <w:tcPr>
          <w:tcW w:w="6525" w:type="dxa"/>
          <w:gridSpan w:val="3"/>
          <w:tcBorders>
            <w:left w:val="single" w:sz="4" w:space="0" w:color="auto"/>
          </w:tcBorders>
          <w:vAlign w:val="center"/>
        </w:tcPr>
        <w:p w14:paraId="7AAD3125" w14:textId="77777777" w:rsidR="008C7375" w:rsidRPr="00273548" w:rsidRDefault="008C7375" w:rsidP="00EF0E09">
          <w:pPr>
            <w:pStyle w:val="Cabealho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Subtítulo do Documento</w:t>
          </w:r>
        </w:p>
      </w:tc>
    </w:tr>
  </w:tbl>
  <w:p w14:paraId="6E4DE1DA" w14:textId="77777777" w:rsidR="008C7375" w:rsidRDefault="008C73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6704"/>
    <w:multiLevelType w:val="hybridMultilevel"/>
    <w:tmpl w:val="F7C62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1544F"/>
    <w:multiLevelType w:val="hybridMultilevel"/>
    <w:tmpl w:val="33163DB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105490"/>
    <w:multiLevelType w:val="hybridMultilevel"/>
    <w:tmpl w:val="B778ED2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FC33B9"/>
    <w:multiLevelType w:val="hybridMultilevel"/>
    <w:tmpl w:val="F4BEE4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71297D"/>
    <w:multiLevelType w:val="hybridMultilevel"/>
    <w:tmpl w:val="AE9E6764"/>
    <w:lvl w:ilvl="0" w:tplc="BE126E5C">
      <w:start w:val="1"/>
      <w:numFmt w:val="decimal"/>
      <w:pStyle w:val="EstiloTtulo1esquerda063cm"/>
      <w:lvlText w:val="%1."/>
      <w:lvlJc w:val="left"/>
      <w:pPr>
        <w:tabs>
          <w:tab w:val="num" w:pos="1080"/>
        </w:tabs>
        <w:ind w:left="1080" w:hanging="360"/>
      </w:pPr>
    </w:lvl>
    <w:lvl w:ilvl="1" w:tplc="1F2E95C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BDC0042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D18891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AB0435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694BA2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51015B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A4B2CF2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EE629F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A7C66F6"/>
    <w:multiLevelType w:val="hybridMultilevel"/>
    <w:tmpl w:val="59A23914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0B2655C5"/>
    <w:multiLevelType w:val="hybridMultilevel"/>
    <w:tmpl w:val="6B46B4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ECC5B53"/>
    <w:multiLevelType w:val="multilevel"/>
    <w:tmpl w:val="1600646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FE2710A"/>
    <w:multiLevelType w:val="hybridMultilevel"/>
    <w:tmpl w:val="CE5C17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0653156"/>
    <w:multiLevelType w:val="hybridMultilevel"/>
    <w:tmpl w:val="C8644B70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1786B40"/>
    <w:multiLevelType w:val="hybridMultilevel"/>
    <w:tmpl w:val="AC62B9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5F6347A"/>
    <w:multiLevelType w:val="hybridMultilevel"/>
    <w:tmpl w:val="EAE0253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10C07CE"/>
    <w:multiLevelType w:val="multilevel"/>
    <w:tmpl w:val="EC844D78"/>
    <w:lvl w:ilvl="0">
      <w:start w:val="1"/>
      <w:numFmt w:val="decimal"/>
      <w:pStyle w:val="BoldCron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pStyle w:val="BoldCronTtulo2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pStyle w:val="BoldCronTtulo3"/>
      <w:lvlText w:val="%1.%2.%3."/>
      <w:lvlJc w:val="left"/>
      <w:pPr>
        <w:tabs>
          <w:tab w:val="num" w:pos="1814"/>
        </w:tabs>
        <w:ind w:left="1814" w:hanging="737"/>
      </w:pPr>
      <w:rPr>
        <w:rFonts w:ascii="Arial" w:hAnsi="Arial" w:hint="default"/>
        <w:b/>
        <w:i/>
        <w:sz w:val="22"/>
        <w:szCs w:val="22"/>
      </w:rPr>
    </w:lvl>
    <w:lvl w:ilvl="3">
      <w:start w:val="1"/>
      <w:numFmt w:val="decimal"/>
      <w:pStyle w:val="BoldCronTtulo4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pStyle w:val="BoldCronTtulo5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3" w15:restartNumberingAfterBreak="0">
    <w:nsid w:val="22DB671B"/>
    <w:multiLevelType w:val="hybridMultilevel"/>
    <w:tmpl w:val="A5E6DED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3C7EC7"/>
    <w:multiLevelType w:val="hybridMultilevel"/>
    <w:tmpl w:val="B3A20530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2C2429FE"/>
    <w:multiLevelType w:val="hybridMultilevel"/>
    <w:tmpl w:val="4ABA31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925DB"/>
    <w:multiLevelType w:val="hybridMultilevel"/>
    <w:tmpl w:val="D32E17F6"/>
    <w:lvl w:ilvl="0" w:tplc="0416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311A799E"/>
    <w:multiLevelType w:val="hybridMultilevel"/>
    <w:tmpl w:val="FFA61A06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358F6006"/>
    <w:multiLevelType w:val="hybridMultilevel"/>
    <w:tmpl w:val="21C29A2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273B02"/>
    <w:multiLevelType w:val="hybridMultilevel"/>
    <w:tmpl w:val="D408BFA4"/>
    <w:lvl w:ilvl="0" w:tplc="1BD4E88E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1E1C9302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19E6FA3E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C0F4CDA4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AD16995C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06E81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ED0C6AB2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CCC66F7C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4EDCCFD2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D27902"/>
    <w:multiLevelType w:val="multilevel"/>
    <w:tmpl w:val="D670156A"/>
    <w:lvl w:ilvl="0">
      <w:start w:val="5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46171D7A"/>
    <w:multiLevelType w:val="hybridMultilevel"/>
    <w:tmpl w:val="079E85AE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D55B5F"/>
    <w:multiLevelType w:val="hybridMultilevel"/>
    <w:tmpl w:val="11D8F2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521215"/>
    <w:multiLevelType w:val="hybridMultilevel"/>
    <w:tmpl w:val="D032B670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54A04D86"/>
    <w:multiLevelType w:val="hybridMultilevel"/>
    <w:tmpl w:val="B6D0BA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043255"/>
    <w:multiLevelType w:val="hybridMultilevel"/>
    <w:tmpl w:val="522E41D4"/>
    <w:lvl w:ilvl="0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DDF0E87"/>
    <w:multiLevelType w:val="hybridMultilevel"/>
    <w:tmpl w:val="E1FC34F6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60B4308E"/>
    <w:multiLevelType w:val="multilevel"/>
    <w:tmpl w:val="1F98557A"/>
    <w:lvl w:ilvl="0">
      <w:start w:val="1"/>
      <w:numFmt w:val="decimal"/>
      <w:pStyle w:val="PSDS-Marcador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PSDS-MarcadoresNi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 w15:restartNumberingAfterBreak="0">
    <w:nsid w:val="65467441"/>
    <w:multiLevelType w:val="multilevel"/>
    <w:tmpl w:val="336046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PSDS-MarcadoresNivel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9" w15:restartNumberingAfterBreak="0">
    <w:nsid w:val="67CC51F1"/>
    <w:multiLevelType w:val="hybridMultilevel"/>
    <w:tmpl w:val="9C12E10A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695F2D8D"/>
    <w:multiLevelType w:val="hybridMultilevel"/>
    <w:tmpl w:val="DDC09FEE"/>
    <w:lvl w:ilvl="0" w:tplc="0C9C1ACA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68CC6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3245EA2">
      <w:start w:val="1"/>
      <w:numFmt w:val="bullet"/>
      <w:pStyle w:val="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F261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B41A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474E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EBF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6478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EBAE7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45D99"/>
    <w:multiLevelType w:val="hybridMultilevel"/>
    <w:tmpl w:val="0CE289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B14DFE"/>
    <w:multiLevelType w:val="hybridMultilevel"/>
    <w:tmpl w:val="8F22926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6568B9"/>
    <w:multiLevelType w:val="multilevel"/>
    <w:tmpl w:val="737A750A"/>
    <w:lvl w:ilvl="0">
      <w:start w:val="1"/>
      <w:numFmt w:val="decimal"/>
      <w:pStyle w:val="PSDS-Marcadores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PSDS-Marcadores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4" w15:restartNumberingAfterBreak="0">
    <w:nsid w:val="7C523611"/>
    <w:multiLevelType w:val="hybridMultilevel"/>
    <w:tmpl w:val="CB04E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703646"/>
    <w:multiLevelType w:val="hybridMultilevel"/>
    <w:tmpl w:val="D9F050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30"/>
  </w:num>
  <w:num w:numId="4">
    <w:abstractNumId w:val="27"/>
  </w:num>
  <w:num w:numId="5">
    <w:abstractNumId w:val="28"/>
  </w:num>
  <w:num w:numId="6">
    <w:abstractNumId w:val="33"/>
  </w:num>
  <w:num w:numId="7">
    <w:abstractNumId w:val="25"/>
  </w:num>
  <w:num w:numId="8">
    <w:abstractNumId w:val="16"/>
  </w:num>
  <w:num w:numId="9">
    <w:abstractNumId w:val="15"/>
  </w:num>
  <w:num w:numId="10">
    <w:abstractNumId w:val="24"/>
  </w:num>
  <w:num w:numId="11">
    <w:abstractNumId w:val="19"/>
  </w:num>
  <w:num w:numId="12">
    <w:abstractNumId w:val="20"/>
  </w:num>
  <w:num w:numId="13">
    <w:abstractNumId w:val="9"/>
  </w:num>
  <w:num w:numId="14">
    <w:abstractNumId w:val="1"/>
  </w:num>
  <w:num w:numId="15">
    <w:abstractNumId w:val="21"/>
  </w:num>
  <w:num w:numId="16">
    <w:abstractNumId w:val="29"/>
  </w:num>
  <w:num w:numId="17">
    <w:abstractNumId w:val="2"/>
  </w:num>
  <w:num w:numId="18">
    <w:abstractNumId w:val="14"/>
  </w:num>
  <w:num w:numId="19">
    <w:abstractNumId w:val="6"/>
  </w:num>
  <w:num w:numId="20">
    <w:abstractNumId w:val="27"/>
  </w:num>
  <w:num w:numId="21">
    <w:abstractNumId w:val="27"/>
  </w:num>
  <w:num w:numId="22">
    <w:abstractNumId w:val="27"/>
  </w:num>
  <w:num w:numId="23">
    <w:abstractNumId w:val="5"/>
  </w:num>
  <w:num w:numId="24">
    <w:abstractNumId w:val="17"/>
  </w:num>
  <w:num w:numId="25">
    <w:abstractNumId w:val="18"/>
  </w:num>
  <w:num w:numId="26">
    <w:abstractNumId w:val="26"/>
  </w:num>
  <w:num w:numId="27">
    <w:abstractNumId w:val="23"/>
  </w:num>
  <w:num w:numId="28">
    <w:abstractNumId w:val="32"/>
  </w:num>
  <w:num w:numId="29">
    <w:abstractNumId w:val="10"/>
  </w:num>
  <w:num w:numId="30">
    <w:abstractNumId w:val="7"/>
  </w:num>
  <w:num w:numId="31">
    <w:abstractNumId w:val="13"/>
  </w:num>
  <w:num w:numId="32">
    <w:abstractNumId w:val="22"/>
  </w:num>
  <w:num w:numId="33">
    <w:abstractNumId w:val="11"/>
  </w:num>
  <w:num w:numId="34">
    <w:abstractNumId w:val="34"/>
  </w:num>
  <w:num w:numId="35">
    <w:abstractNumId w:val="0"/>
  </w:num>
  <w:num w:numId="36">
    <w:abstractNumId w:val="3"/>
  </w:num>
  <w:num w:numId="37">
    <w:abstractNumId w:val="8"/>
  </w:num>
  <w:num w:numId="3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7"/>
  </w:num>
  <w:num w:numId="40">
    <w:abstractNumId w:val="35"/>
  </w:num>
  <w:num w:numId="41">
    <w:abstractNumId w:val="27"/>
  </w:num>
  <w:num w:numId="42">
    <w:abstractNumId w:val="27"/>
  </w:num>
  <w:num w:numId="43">
    <w:abstractNumId w:val="27"/>
  </w:num>
  <w:num w:numId="44">
    <w:abstractNumId w:val="27"/>
  </w:num>
  <w:num w:numId="45">
    <w:abstractNumId w:val="27"/>
  </w:num>
  <w:num w:numId="46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465"/>
    <w:rsid w:val="000008D2"/>
    <w:rsid w:val="000008E9"/>
    <w:rsid w:val="00003937"/>
    <w:rsid w:val="00003C12"/>
    <w:rsid w:val="00011F94"/>
    <w:rsid w:val="000124D9"/>
    <w:rsid w:val="00014786"/>
    <w:rsid w:val="00015D9D"/>
    <w:rsid w:val="000165D0"/>
    <w:rsid w:val="000212F0"/>
    <w:rsid w:val="00021F2D"/>
    <w:rsid w:val="00023AFD"/>
    <w:rsid w:val="000249B6"/>
    <w:rsid w:val="00024DE0"/>
    <w:rsid w:val="0002502F"/>
    <w:rsid w:val="00027FB1"/>
    <w:rsid w:val="0003064A"/>
    <w:rsid w:val="00033DBE"/>
    <w:rsid w:val="00034D3C"/>
    <w:rsid w:val="00034D81"/>
    <w:rsid w:val="00036AF2"/>
    <w:rsid w:val="00037771"/>
    <w:rsid w:val="00037DF3"/>
    <w:rsid w:val="000416F6"/>
    <w:rsid w:val="00042AFF"/>
    <w:rsid w:val="000431FE"/>
    <w:rsid w:val="00044665"/>
    <w:rsid w:val="00044699"/>
    <w:rsid w:val="0004573A"/>
    <w:rsid w:val="0004606B"/>
    <w:rsid w:val="00051844"/>
    <w:rsid w:val="000521AE"/>
    <w:rsid w:val="000524DB"/>
    <w:rsid w:val="0005671A"/>
    <w:rsid w:val="0005767D"/>
    <w:rsid w:val="00061C11"/>
    <w:rsid w:val="000637B2"/>
    <w:rsid w:val="0006597A"/>
    <w:rsid w:val="00067BA7"/>
    <w:rsid w:val="00076ECF"/>
    <w:rsid w:val="00082E55"/>
    <w:rsid w:val="00085AB3"/>
    <w:rsid w:val="0008600D"/>
    <w:rsid w:val="00091E4B"/>
    <w:rsid w:val="000926AA"/>
    <w:rsid w:val="00093932"/>
    <w:rsid w:val="00093D6D"/>
    <w:rsid w:val="00094ADE"/>
    <w:rsid w:val="00097560"/>
    <w:rsid w:val="000A00C6"/>
    <w:rsid w:val="000A44DC"/>
    <w:rsid w:val="000A5C1A"/>
    <w:rsid w:val="000A616E"/>
    <w:rsid w:val="000A6363"/>
    <w:rsid w:val="000B1790"/>
    <w:rsid w:val="000B1959"/>
    <w:rsid w:val="000B5D38"/>
    <w:rsid w:val="000B62C5"/>
    <w:rsid w:val="000B6F7A"/>
    <w:rsid w:val="000C1E73"/>
    <w:rsid w:val="000C2E3D"/>
    <w:rsid w:val="000D1578"/>
    <w:rsid w:val="000D1E2E"/>
    <w:rsid w:val="000D2A40"/>
    <w:rsid w:val="000D2DAD"/>
    <w:rsid w:val="000D4248"/>
    <w:rsid w:val="000E4043"/>
    <w:rsid w:val="000E4823"/>
    <w:rsid w:val="000E48F0"/>
    <w:rsid w:val="000E4DDC"/>
    <w:rsid w:val="000E65D6"/>
    <w:rsid w:val="000F090D"/>
    <w:rsid w:val="000F0EB4"/>
    <w:rsid w:val="000F1098"/>
    <w:rsid w:val="000F1F25"/>
    <w:rsid w:val="000F260E"/>
    <w:rsid w:val="000F2AC0"/>
    <w:rsid w:val="000F2BEA"/>
    <w:rsid w:val="000F437A"/>
    <w:rsid w:val="000F4D8C"/>
    <w:rsid w:val="000F5479"/>
    <w:rsid w:val="000F694F"/>
    <w:rsid w:val="00102A22"/>
    <w:rsid w:val="001059AC"/>
    <w:rsid w:val="00105AEE"/>
    <w:rsid w:val="001069D5"/>
    <w:rsid w:val="00106DB5"/>
    <w:rsid w:val="00111FB6"/>
    <w:rsid w:val="001126DF"/>
    <w:rsid w:val="00113200"/>
    <w:rsid w:val="00114B6D"/>
    <w:rsid w:val="00116BDC"/>
    <w:rsid w:val="00117631"/>
    <w:rsid w:val="0011784E"/>
    <w:rsid w:val="00117A2F"/>
    <w:rsid w:val="00121215"/>
    <w:rsid w:val="0012185A"/>
    <w:rsid w:val="00121913"/>
    <w:rsid w:val="00123053"/>
    <w:rsid w:val="001230B8"/>
    <w:rsid w:val="00124535"/>
    <w:rsid w:val="00125246"/>
    <w:rsid w:val="00125B42"/>
    <w:rsid w:val="00127A6B"/>
    <w:rsid w:val="00127CEF"/>
    <w:rsid w:val="00134113"/>
    <w:rsid w:val="001346AD"/>
    <w:rsid w:val="00137411"/>
    <w:rsid w:val="00150999"/>
    <w:rsid w:val="00151FD1"/>
    <w:rsid w:val="00160177"/>
    <w:rsid w:val="001608C0"/>
    <w:rsid w:val="00163A19"/>
    <w:rsid w:val="00165AE4"/>
    <w:rsid w:val="00166C22"/>
    <w:rsid w:val="00170A6E"/>
    <w:rsid w:val="00172BD4"/>
    <w:rsid w:val="00172C1C"/>
    <w:rsid w:val="00172CD9"/>
    <w:rsid w:val="0017316C"/>
    <w:rsid w:val="001741A4"/>
    <w:rsid w:val="00175145"/>
    <w:rsid w:val="00175B68"/>
    <w:rsid w:val="00184C4A"/>
    <w:rsid w:val="00184E77"/>
    <w:rsid w:val="00187489"/>
    <w:rsid w:val="00191577"/>
    <w:rsid w:val="001917F4"/>
    <w:rsid w:val="0019192E"/>
    <w:rsid w:val="0019371B"/>
    <w:rsid w:val="001A244E"/>
    <w:rsid w:val="001A2825"/>
    <w:rsid w:val="001A2B11"/>
    <w:rsid w:val="001A4AB4"/>
    <w:rsid w:val="001A5278"/>
    <w:rsid w:val="001A5A17"/>
    <w:rsid w:val="001A5CD5"/>
    <w:rsid w:val="001A5DC4"/>
    <w:rsid w:val="001A78FD"/>
    <w:rsid w:val="001B34CC"/>
    <w:rsid w:val="001B49BB"/>
    <w:rsid w:val="001B4A64"/>
    <w:rsid w:val="001B58E7"/>
    <w:rsid w:val="001B59AF"/>
    <w:rsid w:val="001B6B22"/>
    <w:rsid w:val="001C24BF"/>
    <w:rsid w:val="001C279B"/>
    <w:rsid w:val="001C3F78"/>
    <w:rsid w:val="001C52DB"/>
    <w:rsid w:val="001C56B7"/>
    <w:rsid w:val="001C5D9E"/>
    <w:rsid w:val="001C7443"/>
    <w:rsid w:val="001D000C"/>
    <w:rsid w:val="001D08B0"/>
    <w:rsid w:val="001D3A17"/>
    <w:rsid w:val="001D42B0"/>
    <w:rsid w:val="001D6D93"/>
    <w:rsid w:val="001D71AA"/>
    <w:rsid w:val="001D7979"/>
    <w:rsid w:val="001E17A1"/>
    <w:rsid w:val="001E3F96"/>
    <w:rsid w:val="001E4F49"/>
    <w:rsid w:val="001E577B"/>
    <w:rsid w:val="001E7026"/>
    <w:rsid w:val="001F25CE"/>
    <w:rsid w:val="001F298F"/>
    <w:rsid w:val="001F331E"/>
    <w:rsid w:val="001F38ED"/>
    <w:rsid w:val="001F5C21"/>
    <w:rsid w:val="00200389"/>
    <w:rsid w:val="002014D4"/>
    <w:rsid w:val="00201928"/>
    <w:rsid w:val="002023AD"/>
    <w:rsid w:val="00203BA5"/>
    <w:rsid w:val="00203FD5"/>
    <w:rsid w:val="0020721E"/>
    <w:rsid w:val="00212577"/>
    <w:rsid w:val="00212F98"/>
    <w:rsid w:val="00214114"/>
    <w:rsid w:val="00214B02"/>
    <w:rsid w:val="002174AF"/>
    <w:rsid w:val="0022059F"/>
    <w:rsid w:val="00221865"/>
    <w:rsid w:val="00223207"/>
    <w:rsid w:val="00223A5C"/>
    <w:rsid w:val="00224C52"/>
    <w:rsid w:val="00225E6A"/>
    <w:rsid w:val="00230BBA"/>
    <w:rsid w:val="00230BCB"/>
    <w:rsid w:val="002322A5"/>
    <w:rsid w:val="002378D3"/>
    <w:rsid w:val="00241075"/>
    <w:rsid w:val="00242111"/>
    <w:rsid w:val="00244861"/>
    <w:rsid w:val="00245DF1"/>
    <w:rsid w:val="00246E48"/>
    <w:rsid w:val="002506E5"/>
    <w:rsid w:val="00251B3A"/>
    <w:rsid w:val="0025443C"/>
    <w:rsid w:val="0025606F"/>
    <w:rsid w:val="00256EF8"/>
    <w:rsid w:val="00260BF7"/>
    <w:rsid w:val="002614CD"/>
    <w:rsid w:val="00261C09"/>
    <w:rsid w:val="00261DA7"/>
    <w:rsid w:val="00263637"/>
    <w:rsid w:val="00267A4A"/>
    <w:rsid w:val="002718CA"/>
    <w:rsid w:val="00271D8A"/>
    <w:rsid w:val="00272D5E"/>
    <w:rsid w:val="00273548"/>
    <w:rsid w:val="002741D8"/>
    <w:rsid w:val="0027727C"/>
    <w:rsid w:val="002825A0"/>
    <w:rsid w:val="00284188"/>
    <w:rsid w:val="00284543"/>
    <w:rsid w:val="002865D5"/>
    <w:rsid w:val="002903C3"/>
    <w:rsid w:val="00290D57"/>
    <w:rsid w:val="00291802"/>
    <w:rsid w:val="00291E46"/>
    <w:rsid w:val="00294C9A"/>
    <w:rsid w:val="00295DBE"/>
    <w:rsid w:val="00295E49"/>
    <w:rsid w:val="002975C5"/>
    <w:rsid w:val="00297878"/>
    <w:rsid w:val="002A06E2"/>
    <w:rsid w:val="002A0D29"/>
    <w:rsid w:val="002A4E36"/>
    <w:rsid w:val="002A4E4B"/>
    <w:rsid w:val="002A50BA"/>
    <w:rsid w:val="002A5F79"/>
    <w:rsid w:val="002A6E5C"/>
    <w:rsid w:val="002B0544"/>
    <w:rsid w:val="002B0584"/>
    <w:rsid w:val="002B27FB"/>
    <w:rsid w:val="002B4566"/>
    <w:rsid w:val="002B4C80"/>
    <w:rsid w:val="002B52F0"/>
    <w:rsid w:val="002B5C32"/>
    <w:rsid w:val="002B5F10"/>
    <w:rsid w:val="002B67B4"/>
    <w:rsid w:val="002B7C94"/>
    <w:rsid w:val="002B7F0B"/>
    <w:rsid w:val="002C5A8D"/>
    <w:rsid w:val="002D0777"/>
    <w:rsid w:val="002D2369"/>
    <w:rsid w:val="002D2968"/>
    <w:rsid w:val="002D32F4"/>
    <w:rsid w:val="002D3B44"/>
    <w:rsid w:val="002E12DD"/>
    <w:rsid w:val="002E2047"/>
    <w:rsid w:val="002E42C0"/>
    <w:rsid w:val="002E4AE3"/>
    <w:rsid w:val="002E671D"/>
    <w:rsid w:val="002E7C44"/>
    <w:rsid w:val="002F1854"/>
    <w:rsid w:val="002F44AF"/>
    <w:rsid w:val="002F7E10"/>
    <w:rsid w:val="00304534"/>
    <w:rsid w:val="00306BCF"/>
    <w:rsid w:val="00307D31"/>
    <w:rsid w:val="00310E88"/>
    <w:rsid w:val="00313299"/>
    <w:rsid w:val="003140A2"/>
    <w:rsid w:val="00314771"/>
    <w:rsid w:val="00315087"/>
    <w:rsid w:val="00315492"/>
    <w:rsid w:val="0031633F"/>
    <w:rsid w:val="00316893"/>
    <w:rsid w:val="00320ED1"/>
    <w:rsid w:val="0032283B"/>
    <w:rsid w:val="00331570"/>
    <w:rsid w:val="003361BC"/>
    <w:rsid w:val="00341BE3"/>
    <w:rsid w:val="00343343"/>
    <w:rsid w:val="00345213"/>
    <w:rsid w:val="003477A5"/>
    <w:rsid w:val="003500FE"/>
    <w:rsid w:val="00351BC0"/>
    <w:rsid w:val="0035332D"/>
    <w:rsid w:val="0035486B"/>
    <w:rsid w:val="00355F64"/>
    <w:rsid w:val="003572A3"/>
    <w:rsid w:val="00357327"/>
    <w:rsid w:val="00357509"/>
    <w:rsid w:val="0036140A"/>
    <w:rsid w:val="0036189A"/>
    <w:rsid w:val="0036304B"/>
    <w:rsid w:val="0036310D"/>
    <w:rsid w:val="00363154"/>
    <w:rsid w:val="003632B4"/>
    <w:rsid w:val="00363784"/>
    <w:rsid w:val="00363E57"/>
    <w:rsid w:val="00364280"/>
    <w:rsid w:val="00364B63"/>
    <w:rsid w:val="00367ADC"/>
    <w:rsid w:val="00370651"/>
    <w:rsid w:val="00372703"/>
    <w:rsid w:val="00372CCC"/>
    <w:rsid w:val="00374643"/>
    <w:rsid w:val="00375491"/>
    <w:rsid w:val="00375C36"/>
    <w:rsid w:val="00375F38"/>
    <w:rsid w:val="00376ABD"/>
    <w:rsid w:val="00377285"/>
    <w:rsid w:val="00377589"/>
    <w:rsid w:val="00377B4F"/>
    <w:rsid w:val="00380E8E"/>
    <w:rsid w:val="00382106"/>
    <w:rsid w:val="00383ED0"/>
    <w:rsid w:val="003840DC"/>
    <w:rsid w:val="0038451C"/>
    <w:rsid w:val="003860AE"/>
    <w:rsid w:val="003864C6"/>
    <w:rsid w:val="003872C5"/>
    <w:rsid w:val="00387EC8"/>
    <w:rsid w:val="00387FB0"/>
    <w:rsid w:val="003945C5"/>
    <w:rsid w:val="003945F6"/>
    <w:rsid w:val="003966AB"/>
    <w:rsid w:val="00397CFA"/>
    <w:rsid w:val="003A05FD"/>
    <w:rsid w:val="003A2193"/>
    <w:rsid w:val="003A260B"/>
    <w:rsid w:val="003A40E8"/>
    <w:rsid w:val="003A41EF"/>
    <w:rsid w:val="003A67DE"/>
    <w:rsid w:val="003B2A41"/>
    <w:rsid w:val="003B4E4B"/>
    <w:rsid w:val="003B7234"/>
    <w:rsid w:val="003B7F49"/>
    <w:rsid w:val="003C04AC"/>
    <w:rsid w:val="003C0564"/>
    <w:rsid w:val="003C19D7"/>
    <w:rsid w:val="003C5365"/>
    <w:rsid w:val="003D10E1"/>
    <w:rsid w:val="003D2EEC"/>
    <w:rsid w:val="003D345B"/>
    <w:rsid w:val="003D6D0C"/>
    <w:rsid w:val="003D7D49"/>
    <w:rsid w:val="003E02B9"/>
    <w:rsid w:val="003E0EC2"/>
    <w:rsid w:val="003E1B8C"/>
    <w:rsid w:val="003E708A"/>
    <w:rsid w:val="003E76FB"/>
    <w:rsid w:val="003F08C1"/>
    <w:rsid w:val="003F255A"/>
    <w:rsid w:val="003F2B95"/>
    <w:rsid w:val="003F3898"/>
    <w:rsid w:val="003F4FE0"/>
    <w:rsid w:val="003F5DD7"/>
    <w:rsid w:val="004057E2"/>
    <w:rsid w:val="00405B80"/>
    <w:rsid w:val="00411EA5"/>
    <w:rsid w:val="0041566A"/>
    <w:rsid w:val="004168C1"/>
    <w:rsid w:val="00416B7B"/>
    <w:rsid w:val="00417366"/>
    <w:rsid w:val="0041785F"/>
    <w:rsid w:val="00417C02"/>
    <w:rsid w:val="004210B5"/>
    <w:rsid w:val="0042249C"/>
    <w:rsid w:val="0042336C"/>
    <w:rsid w:val="0042348C"/>
    <w:rsid w:val="00424155"/>
    <w:rsid w:val="00424832"/>
    <w:rsid w:val="00424EA7"/>
    <w:rsid w:val="00431125"/>
    <w:rsid w:val="004313EF"/>
    <w:rsid w:val="00432583"/>
    <w:rsid w:val="004331B1"/>
    <w:rsid w:val="00437044"/>
    <w:rsid w:val="0044161F"/>
    <w:rsid w:val="00442517"/>
    <w:rsid w:val="00442D14"/>
    <w:rsid w:val="00443295"/>
    <w:rsid w:val="004434F6"/>
    <w:rsid w:val="00443A34"/>
    <w:rsid w:val="0044491A"/>
    <w:rsid w:val="00445950"/>
    <w:rsid w:val="0045047A"/>
    <w:rsid w:val="004508E4"/>
    <w:rsid w:val="00452F08"/>
    <w:rsid w:val="00453B8C"/>
    <w:rsid w:val="00454BFC"/>
    <w:rsid w:val="0045598C"/>
    <w:rsid w:val="004561EB"/>
    <w:rsid w:val="00456B5D"/>
    <w:rsid w:val="00457D1D"/>
    <w:rsid w:val="004602E9"/>
    <w:rsid w:val="00461AC9"/>
    <w:rsid w:val="00463899"/>
    <w:rsid w:val="00463F3F"/>
    <w:rsid w:val="00464172"/>
    <w:rsid w:val="00466C90"/>
    <w:rsid w:val="00470A21"/>
    <w:rsid w:val="004732F1"/>
    <w:rsid w:val="00473E28"/>
    <w:rsid w:val="004741D3"/>
    <w:rsid w:val="00474DCB"/>
    <w:rsid w:val="004750CD"/>
    <w:rsid w:val="00480FE7"/>
    <w:rsid w:val="00481676"/>
    <w:rsid w:val="00481D6E"/>
    <w:rsid w:val="00482043"/>
    <w:rsid w:val="00483210"/>
    <w:rsid w:val="00485F60"/>
    <w:rsid w:val="004861A2"/>
    <w:rsid w:val="00486288"/>
    <w:rsid w:val="00490F48"/>
    <w:rsid w:val="00491390"/>
    <w:rsid w:val="00491FF3"/>
    <w:rsid w:val="004924C2"/>
    <w:rsid w:val="00495A34"/>
    <w:rsid w:val="0049601E"/>
    <w:rsid w:val="004970EE"/>
    <w:rsid w:val="004A2570"/>
    <w:rsid w:val="004A6A96"/>
    <w:rsid w:val="004A7280"/>
    <w:rsid w:val="004A7F5A"/>
    <w:rsid w:val="004B0BAF"/>
    <w:rsid w:val="004B28F8"/>
    <w:rsid w:val="004B2D45"/>
    <w:rsid w:val="004B6B53"/>
    <w:rsid w:val="004C111D"/>
    <w:rsid w:val="004C1A82"/>
    <w:rsid w:val="004C243A"/>
    <w:rsid w:val="004C31F5"/>
    <w:rsid w:val="004C36F2"/>
    <w:rsid w:val="004C3A38"/>
    <w:rsid w:val="004C3C89"/>
    <w:rsid w:val="004C636F"/>
    <w:rsid w:val="004C64F8"/>
    <w:rsid w:val="004C730D"/>
    <w:rsid w:val="004C7846"/>
    <w:rsid w:val="004D181A"/>
    <w:rsid w:val="004D2470"/>
    <w:rsid w:val="004D4762"/>
    <w:rsid w:val="004D53E7"/>
    <w:rsid w:val="004D57EC"/>
    <w:rsid w:val="004D707C"/>
    <w:rsid w:val="004D7421"/>
    <w:rsid w:val="004E2340"/>
    <w:rsid w:val="004E4325"/>
    <w:rsid w:val="004E5C3B"/>
    <w:rsid w:val="004F1034"/>
    <w:rsid w:val="004F1D55"/>
    <w:rsid w:val="004F2AD5"/>
    <w:rsid w:val="004F327A"/>
    <w:rsid w:val="004F48A2"/>
    <w:rsid w:val="004F7C3F"/>
    <w:rsid w:val="00502CCF"/>
    <w:rsid w:val="00503AC3"/>
    <w:rsid w:val="00504100"/>
    <w:rsid w:val="00504AF1"/>
    <w:rsid w:val="00507D63"/>
    <w:rsid w:val="00507D64"/>
    <w:rsid w:val="00510A8D"/>
    <w:rsid w:val="00511E08"/>
    <w:rsid w:val="00514663"/>
    <w:rsid w:val="00516577"/>
    <w:rsid w:val="005205C9"/>
    <w:rsid w:val="00520D54"/>
    <w:rsid w:val="00521FBF"/>
    <w:rsid w:val="00525B43"/>
    <w:rsid w:val="00526D51"/>
    <w:rsid w:val="00527E44"/>
    <w:rsid w:val="00530DC8"/>
    <w:rsid w:val="00532ADB"/>
    <w:rsid w:val="005331F4"/>
    <w:rsid w:val="00535DC2"/>
    <w:rsid w:val="00540DFA"/>
    <w:rsid w:val="00542131"/>
    <w:rsid w:val="00545775"/>
    <w:rsid w:val="00550E9E"/>
    <w:rsid w:val="00552393"/>
    <w:rsid w:val="005529C7"/>
    <w:rsid w:val="00554BCA"/>
    <w:rsid w:val="005553F8"/>
    <w:rsid w:val="00556924"/>
    <w:rsid w:val="0055799E"/>
    <w:rsid w:val="005606E9"/>
    <w:rsid w:val="005611AB"/>
    <w:rsid w:val="005630E5"/>
    <w:rsid w:val="00565E1F"/>
    <w:rsid w:val="0056732D"/>
    <w:rsid w:val="0057120C"/>
    <w:rsid w:val="00573BFF"/>
    <w:rsid w:val="00574BC7"/>
    <w:rsid w:val="00574C98"/>
    <w:rsid w:val="00575FE5"/>
    <w:rsid w:val="005762D4"/>
    <w:rsid w:val="00581CA7"/>
    <w:rsid w:val="00582CE3"/>
    <w:rsid w:val="00583623"/>
    <w:rsid w:val="00586181"/>
    <w:rsid w:val="00591867"/>
    <w:rsid w:val="00594724"/>
    <w:rsid w:val="005967B1"/>
    <w:rsid w:val="005A0297"/>
    <w:rsid w:val="005A1183"/>
    <w:rsid w:val="005A29DA"/>
    <w:rsid w:val="005A3C76"/>
    <w:rsid w:val="005A6462"/>
    <w:rsid w:val="005A6E66"/>
    <w:rsid w:val="005B2680"/>
    <w:rsid w:val="005B69EE"/>
    <w:rsid w:val="005B7204"/>
    <w:rsid w:val="005B7EAD"/>
    <w:rsid w:val="005C034A"/>
    <w:rsid w:val="005C3529"/>
    <w:rsid w:val="005C5E36"/>
    <w:rsid w:val="005C76D3"/>
    <w:rsid w:val="005D0BD9"/>
    <w:rsid w:val="005D21F5"/>
    <w:rsid w:val="005D2E08"/>
    <w:rsid w:val="005D3C53"/>
    <w:rsid w:val="005D5059"/>
    <w:rsid w:val="005D586F"/>
    <w:rsid w:val="005D5E1E"/>
    <w:rsid w:val="005D74D4"/>
    <w:rsid w:val="005E1119"/>
    <w:rsid w:val="005E2AAE"/>
    <w:rsid w:val="005E4137"/>
    <w:rsid w:val="005E49B1"/>
    <w:rsid w:val="005E5237"/>
    <w:rsid w:val="005E6CA8"/>
    <w:rsid w:val="005E6F28"/>
    <w:rsid w:val="005F0564"/>
    <w:rsid w:val="005F4537"/>
    <w:rsid w:val="005F4C68"/>
    <w:rsid w:val="005F7CA9"/>
    <w:rsid w:val="006001CD"/>
    <w:rsid w:val="006027FE"/>
    <w:rsid w:val="0060628E"/>
    <w:rsid w:val="00606A53"/>
    <w:rsid w:val="00613788"/>
    <w:rsid w:val="006163D9"/>
    <w:rsid w:val="006204F4"/>
    <w:rsid w:val="00622B7B"/>
    <w:rsid w:val="00625079"/>
    <w:rsid w:val="00625778"/>
    <w:rsid w:val="00627C39"/>
    <w:rsid w:val="00630AC1"/>
    <w:rsid w:val="006311F0"/>
    <w:rsid w:val="006314E6"/>
    <w:rsid w:val="00631597"/>
    <w:rsid w:val="00632B96"/>
    <w:rsid w:val="00633585"/>
    <w:rsid w:val="00633D84"/>
    <w:rsid w:val="006359AE"/>
    <w:rsid w:val="0063719B"/>
    <w:rsid w:val="006431BB"/>
    <w:rsid w:val="006433B0"/>
    <w:rsid w:val="00644B3C"/>
    <w:rsid w:val="00644CF7"/>
    <w:rsid w:val="00647478"/>
    <w:rsid w:val="00650B94"/>
    <w:rsid w:val="00655211"/>
    <w:rsid w:val="00657393"/>
    <w:rsid w:val="0066069A"/>
    <w:rsid w:val="00664ED8"/>
    <w:rsid w:val="006650BE"/>
    <w:rsid w:val="00670CD2"/>
    <w:rsid w:val="0067269C"/>
    <w:rsid w:val="006773CA"/>
    <w:rsid w:val="0068357A"/>
    <w:rsid w:val="00684B69"/>
    <w:rsid w:val="006864F0"/>
    <w:rsid w:val="00686F88"/>
    <w:rsid w:val="00692B04"/>
    <w:rsid w:val="006A1F28"/>
    <w:rsid w:val="006A2783"/>
    <w:rsid w:val="006A3E30"/>
    <w:rsid w:val="006A4606"/>
    <w:rsid w:val="006A5B3D"/>
    <w:rsid w:val="006A7F47"/>
    <w:rsid w:val="006B18D9"/>
    <w:rsid w:val="006B32D0"/>
    <w:rsid w:val="006B4C98"/>
    <w:rsid w:val="006B7CA7"/>
    <w:rsid w:val="006C2991"/>
    <w:rsid w:val="006C3967"/>
    <w:rsid w:val="006C4971"/>
    <w:rsid w:val="006C73CF"/>
    <w:rsid w:val="006C79AD"/>
    <w:rsid w:val="006D0F10"/>
    <w:rsid w:val="006D2166"/>
    <w:rsid w:val="006D2F6C"/>
    <w:rsid w:val="006D3649"/>
    <w:rsid w:val="006D62AD"/>
    <w:rsid w:val="006D75A6"/>
    <w:rsid w:val="006E0F9A"/>
    <w:rsid w:val="006E18BC"/>
    <w:rsid w:val="006E1F32"/>
    <w:rsid w:val="006E2E83"/>
    <w:rsid w:val="006E4156"/>
    <w:rsid w:val="006E592E"/>
    <w:rsid w:val="006E5B4F"/>
    <w:rsid w:val="006E66C9"/>
    <w:rsid w:val="006E7DAF"/>
    <w:rsid w:val="006F0D43"/>
    <w:rsid w:val="006F1836"/>
    <w:rsid w:val="006F4D3A"/>
    <w:rsid w:val="006F62E0"/>
    <w:rsid w:val="006F65FB"/>
    <w:rsid w:val="006F725E"/>
    <w:rsid w:val="007004CD"/>
    <w:rsid w:val="007010B2"/>
    <w:rsid w:val="00701232"/>
    <w:rsid w:val="00701B07"/>
    <w:rsid w:val="00705FD2"/>
    <w:rsid w:val="0070799B"/>
    <w:rsid w:val="00710202"/>
    <w:rsid w:val="00714D36"/>
    <w:rsid w:val="00715F45"/>
    <w:rsid w:val="007164DB"/>
    <w:rsid w:val="007174BD"/>
    <w:rsid w:val="007241FD"/>
    <w:rsid w:val="0072515C"/>
    <w:rsid w:val="0072565C"/>
    <w:rsid w:val="0073207F"/>
    <w:rsid w:val="0073261C"/>
    <w:rsid w:val="00733A33"/>
    <w:rsid w:val="00736395"/>
    <w:rsid w:val="007365B1"/>
    <w:rsid w:val="00745D7D"/>
    <w:rsid w:val="00745E34"/>
    <w:rsid w:val="00746546"/>
    <w:rsid w:val="00746B16"/>
    <w:rsid w:val="00750453"/>
    <w:rsid w:val="00752C57"/>
    <w:rsid w:val="00752CD4"/>
    <w:rsid w:val="00755873"/>
    <w:rsid w:val="007571C8"/>
    <w:rsid w:val="00762B24"/>
    <w:rsid w:val="0076402B"/>
    <w:rsid w:val="007650B6"/>
    <w:rsid w:val="00765C0D"/>
    <w:rsid w:val="00765F51"/>
    <w:rsid w:val="00773308"/>
    <w:rsid w:val="00774043"/>
    <w:rsid w:val="00774E1F"/>
    <w:rsid w:val="00775335"/>
    <w:rsid w:val="00777441"/>
    <w:rsid w:val="00777701"/>
    <w:rsid w:val="007823F0"/>
    <w:rsid w:val="007826D5"/>
    <w:rsid w:val="00786040"/>
    <w:rsid w:val="007860F7"/>
    <w:rsid w:val="007873B3"/>
    <w:rsid w:val="00787DC5"/>
    <w:rsid w:val="00792CCA"/>
    <w:rsid w:val="00794597"/>
    <w:rsid w:val="00796499"/>
    <w:rsid w:val="007A04B3"/>
    <w:rsid w:val="007A2173"/>
    <w:rsid w:val="007A7882"/>
    <w:rsid w:val="007B28E2"/>
    <w:rsid w:val="007B2DE0"/>
    <w:rsid w:val="007B7FC5"/>
    <w:rsid w:val="007C61C3"/>
    <w:rsid w:val="007C638E"/>
    <w:rsid w:val="007D42A5"/>
    <w:rsid w:val="007D4EC7"/>
    <w:rsid w:val="007D584C"/>
    <w:rsid w:val="007E0CC8"/>
    <w:rsid w:val="007E32F3"/>
    <w:rsid w:val="007E338B"/>
    <w:rsid w:val="007E599F"/>
    <w:rsid w:val="007E6ADA"/>
    <w:rsid w:val="007F0081"/>
    <w:rsid w:val="007F02D0"/>
    <w:rsid w:val="007F0D48"/>
    <w:rsid w:val="007F4C8F"/>
    <w:rsid w:val="00800256"/>
    <w:rsid w:val="00800402"/>
    <w:rsid w:val="00802642"/>
    <w:rsid w:val="008029EC"/>
    <w:rsid w:val="008030C4"/>
    <w:rsid w:val="0080364C"/>
    <w:rsid w:val="00804713"/>
    <w:rsid w:val="00804EBC"/>
    <w:rsid w:val="00806904"/>
    <w:rsid w:val="0080784F"/>
    <w:rsid w:val="008102EE"/>
    <w:rsid w:val="00810E49"/>
    <w:rsid w:val="0081400B"/>
    <w:rsid w:val="0081456D"/>
    <w:rsid w:val="00815D22"/>
    <w:rsid w:val="008206F1"/>
    <w:rsid w:val="0082352F"/>
    <w:rsid w:val="0082393F"/>
    <w:rsid w:val="008242DE"/>
    <w:rsid w:val="00824B20"/>
    <w:rsid w:val="00833315"/>
    <w:rsid w:val="008340A9"/>
    <w:rsid w:val="008353FA"/>
    <w:rsid w:val="008371C5"/>
    <w:rsid w:val="0083721F"/>
    <w:rsid w:val="00837B52"/>
    <w:rsid w:val="0084067C"/>
    <w:rsid w:val="008413EB"/>
    <w:rsid w:val="008429F5"/>
    <w:rsid w:val="0084370D"/>
    <w:rsid w:val="00843735"/>
    <w:rsid w:val="00846255"/>
    <w:rsid w:val="00850CD3"/>
    <w:rsid w:val="008536BB"/>
    <w:rsid w:val="00857EDD"/>
    <w:rsid w:val="00860408"/>
    <w:rsid w:val="00860CF9"/>
    <w:rsid w:val="0086204C"/>
    <w:rsid w:val="00863C59"/>
    <w:rsid w:val="0086408D"/>
    <w:rsid w:val="00865E51"/>
    <w:rsid w:val="00866629"/>
    <w:rsid w:val="00867B06"/>
    <w:rsid w:val="00870471"/>
    <w:rsid w:val="00870D19"/>
    <w:rsid w:val="00870FB6"/>
    <w:rsid w:val="0087153E"/>
    <w:rsid w:val="00871E4E"/>
    <w:rsid w:val="00873070"/>
    <w:rsid w:val="008800BE"/>
    <w:rsid w:val="00880153"/>
    <w:rsid w:val="0088028E"/>
    <w:rsid w:val="0088126D"/>
    <w:rsid w:val="00881D00"/>
    <w:rsid w:val="0088281D"/>
    <w:rsid w:val="008838BA"/>
    <w:rsid w:val="008853DC"/>
    <w:rsid w:val="0088727D"/>
    <w:rsid w:val="008878E5"/>
    <w:rsid w:val="00892461"/>
    <w:rsid w:val="00892759"/>
    <w:rsid w:val="00894E95"/>
    <w:rsid w:val="0089665B"/>
    <w:rsid w:val="0089772A"/>
    <w:rsid w:val="008A2593"/>
    <w:rsid w:val="008A369D"/>
    <w:rsid w:val="008A4C02"/>
    <w:rsid w:val="008A54DB"/>
    <w:rsid w:val="008A69C8"/>
    <w:rsid w:val="008A6A70"/>
    <w:rsid w:val="008A799F"/>
    <w:rsid w:val="008B0D87"/>
    <w:rsid w:val="008B1105"/>
    <w:rsid w:val="008B1BD2"/>
    <w:rsid w:val="008B379A"/>
    <w:rsid w:val="008B5929"/>
    <w:rsid w:val="008B6C85"/>
    <w:rsid w:val="008B6D8C"/>
    <w:rsid w:val="008C00D1"/>
    <w:rsid w:val="008C046C"/>
    <w:rsid w:val="008C1249"/>
    <w:rsid w:val="008C5A01"/>
    <w:rsid w:val="008C7375"/>
    <w:rsid w:val="008C771A"/>
    <w:rsid w:val="008D2AE8"/>
    <w:rsid w:val="008D4098"/>
    <w:rsid w:val="008D629F"/>
    <w:rsid w:val="008D6773"/>
    <w:rsid w:val="008D6C95"/>
    <w:rsid w:val="008E2EF4"/>
    <w:rsid w:val="008E6472"/>
    <w:rsid w:val="008E7023"/>
    <w:rsid w:val="008E73B6"/>
    <w:rsid w:val="008E772B"/>
    <w:rsid w:val="008F680B"/>
    <w:rsid w:val="00900E81"/>
    <w:rsid w:val="0090103B"/>
    <w:rsid w:val="00904964"/>
    <w:rsid w:val="00910959"/>
    <w:rsid w:val="0091373F"/>
    <w:rsid w:val="00914776"/>
    <w:rsid w:val="0091612F"/>
    <w:rsid w:val="00916369"/>
    <w:rsid w:val="00921BFD"/>
    <w:rsid w:val="0092490C"/>
    <w:rsid w:val="00926599"/>
    <w:rsid w:val="009275F6"/>
    <w:rsid w:val="00927BF1"/>
    <w:rsid w:val="00927D8B"/>
    <w:rsid w:val="00930598"/>
    <w:rsid w:val="00933B6E"/>
    <w:rsid w:val="00935477"/>
    <w:rsid w:val="00935BA2"/>
    <w:rsid w:val="0094025E"/>
    <w:rsid w:val="00940B30"/>
    <w:rsid w:val="009435D0"/>
    <w:rsid w:val="00943A6B"/>
    <w:rsid w:val="00943BE6"/>
    <w:rsid w:val="00945A16"/>
    <w:rsid w:val="0095090E"/>
    <w:rsid w:val="00952157"/>
    <w:rsid w:val="009527A0"/>
    <w:rsid w:val="009559D9"/>
    <w:rsid w:val="00956B85"/>
    <w:rsid w:val="0096118C"/>
    <w:rsid w:val="009623F6"/>
    <w:rsid w:val="00962C76"/>
    <w:rsid w:val="00962D0C"/>
    <w:rsid w:val="00965782"/>
    <w:rsid w:val="00965ECA"/>
    <w:rsid w:val="00966767"/>
    <w:rsid w:val="00966CE7"/>
    <w:rsid w:val="00970485"/>
    <w:rsid w:val="00970E18"/>
    <w:rsid w:val="00971FB1"/>
    <w:rsid w:val="00972BDE"/>
    <w:rsid w:val="009737D9"/>
    <w:rsid w:val="00973F5E"/>
    <w:rsid w:val="009740AF"/>
    <w:rsid w:val="0097433B"/>
    <w:rsid w:val="009743FB"/>
    <w:rsid w:val="00974BB7"/>
    <w:rsid w:val="00976BCA"/>
    <w:rsid w:val="00980C87"/>
    <w:rsid w:val="0098582F"/>
    <w:rsid w:val="00992DD6"/>
    <w:rsid w:val="00993D1F"/>
    <w:rsid w:val="00996A28"/>
    <w:rsid w:val="00997FB2"/>
    <w:rsid w:val="009A039D"/>
    <w:rsid w:val="009A463D"/>
    <w:rsid w:val="009A546B"/>
    <w:rsid w:val="009A6CC0"/>
    <w:rsid w:val="009A7606"/>
    <w:rsid w:val="009B0CD4"/>
    <w:rsid w:val="009B15BB"/>
    <w:rsid w:val="009B2186"/>
    <w:rsid w:val="009B61E9"/>
    <w:rsid w:val="009B7EA7"/>
    <w:rsid w:val="009C2465"/>
    <w:rsid w:val="009C306F"/>
    <w:rsid w:val="009C398B"/>
    <w:rsid w:val="009C39C6"/>
    <w:rsid w:val="009C4D04"/>
    <w:rsid w:val="009C4FC5"/>
    <w:rsid w:val="009C5BFF"/>
    <w:rsid w:val="009C655E"/>
    <w:rsid w:val="009C66E2"/>
    <w:rsid w:val="009C683F"/>
    <w:rsid w:val="009C7CCC"/>
    <w:rsid w:val="009D1E74"/>
    <w:rsid w:val="009D4B26"/>
    <w:rsid w:val="009D4DBE"/>
    <w:rsid w:val="009D58C8"/>
    <w:rsid w:val="009D715B"/>
    <w:rsid w:val="009E19B5"/>
    <w:rsid w:val="009E1C9D"/>
    <w:rsid w:val="009E399C"/>
    <w:rsid w:val="009E40DC"/>
    <w:rsid w:val="009E4B54"/>
    <w:rsid w:val="009E5D0C"/>
    <w:rsid w:val="009E7387"/>
    <w:rsid w:val="009F0423"/>
    <w:rsid w:val="009F3960"/>
    <w:rsid w:val="009F437B"/>
    <w:rsid w:val="009F6F88"/>
    <w:rsid w:val="00A0051B"/>
    <w:rsid w:val="00A008AC"/>
    <w:rsid w:val="00A01A78"/>
    <w:rsid w:val="00A02620"/>
    <w:rsid w:val="00A02F6B"/>
    <w:rsid w:val="00A03539"/>
    <w:rsid w:val="00A108E1"/>
    <w:rsid w:val="00A11697"/>
    <w:rsid w:val="00A124F9"/>
    <w:rsid w:val="00A129E7"/>
    <w:rsid w:val="00A13F52"/>
    <w:rsid w:val="00A1424F"/>
    <w:rsid w:val="00A14D58"/>
    <w:rsid w:val="00A15B8A"/>
    <w:rsid w:val="00A15C24"/>
    <w:rsid w:val="00A21451"/>
    <w:rsid w:val="00A2264E"/>
    <w:rsid w:val="00A23934"/>
    <w:rsid w:val="00A263E1"/>
    <w:rsid w:val="00A26D57"/>
    <w:rsid w:val="00A32301"/>
    <w:rsid w:val="00A32414"/>
    <w:rsid w:val="00A343CB"/>
    <w:rsid w:val="00A34DBD"/>
    <w:rsid w:val="00A36E65"/>
    <w:rsid w:val="00A37932"/>
    <w:rsid w:val="00A37FF2"/>
    <w:rsid w:val="00A43955"/>
    <w:rsid w:val="00A46260"/>
    <w:rsid w:val="00A46A6A"/>
    <w:rsid w:val="00A47494"/>
    <w:rsid w:val="00A51216"/>
    <w:rsid w:val="00A51284"/>
    <w:rsid w:val="00A5424E"/>
    <w:rsid w:val="00A5502F"/>
    <w:rsid w:val="00A562C0"/>
    <w:rsid w:val="00A57018"/>
    <w:rsid w:val="00A57512"/>
    <w:rsid w:val="00A60C43"/>
    <w:rsid w:val="00A60E1A"/>
    <w:rsid w:val="00A621A9"/>
    <w:rsid w:val="00A62854"/>
    <w:rsid w:val="00A64285"/>
    <w:rsid w:val="00A67893"/>
    <w:rsid w:val="00A67A61"/>
    <w:rsid w:val="00A70F34"/>
    <w:rsid w:val="00A8168D"/>
    <w:rsid w:val="00A81D64"/>
    <w:rsid w:val="00A82824"/>
    <w:rsid w:val="00A82BE8"/>
    <w:rsid w:val="00A836CE"/>
    <w:rsid w:val="00A836D9"/>
    <w:rsid w:val="00A866EA"/>
    <w:rsid w:val="00A87637"/>
    <w:rsid w:val="00A93222"/>
    <w:rsid w:val="00A95982"/>
    <w:rsid w:val="00AA146D"/>
    <w:rsid w:val="00AA181C"/>
    <w:rsid w:val="00AA24B1"/>
    <w:rsid w:val="00AA44A0"/>
    <w:rsid w:val="00AA5EDE"/>
    <w:rsid w:val="00AA612B"/>
    <w:rsid w:val="00AA6BDE"/>
    <w:rsid w:val="00AA72A0"/>
    <w:rsid w:val="00AA7666"/>
    <w:rsid w:val="00AB0A9E"/>
    <w:rsid w:val="00AB174C"/>
    <w:rsid w:val="00AB3958"/>
    <w:rsid w:val="00AB4A50"/>
    <w:rsid w:val="00AB4BDD"/>
    <w:rsid w:val="00AB569D"/>
    <w:rsid w:val="00AB5A05"/>
    <w:rsid w:val="00AC1514"/>
    <w:rsid w:val="00AC1983"/>
    <w:rsid w:val="00AC1EE8"/>
    <w:rsid w:val="00AC2FF3"/>
    <w:rsid w:val="00AC49AC"/>
    <w:rsid w:val="00AC6735"/>
    <w:rsid w:val="00AC742B"/>
    <w:rsid w:val="00AD0F96"/>
    <w:rsid w:val="00AD3F20"/>
    <w:rsid w:val="00AD4C0F"/>
    <w:rsid w:val="00AD6F3E"/>
    <w:rsid w:val="00AD7044"/>
    <w:rsid w:val="00AD7B01"/>
    <w:rsid w:val="00AE0AF6"/>
    <w:rsid w:val="00AE2E06"/>
    <w:rsid w:val="00AE2F5E"/>
    <w:rsid w:val="00AE3A74"/>
    <w:rsid w:val="00AE3D57"/>
    <w:rsid w:val="00AF2CE7"/>
    <w:rsid w:val="00AF3BD6"/>
    <w:rsid w:val="00AF4984"/>
    <w:rsid w:val="00AF4BB5"/>
    <w:rsid w:val="00AF5604"/>
    <w:rsid w:val="00AF6735"/>
    <w:rsid w:val="00AF7735"/>
    <w:rsid w:val="00B00C55"/>
    <w:rsid w:val="00B025AE"/>
    <w:rsid w:val="00B0359F"/>
    <w:rsid w:val="00B0496A"/>
    <w:rsid w:val="00B05A4C"/>
    <w:rsid w:val="00B10EF8"/>
    <w:rsid w:val="00B1125A"/>
    <w:rsid w:val="00B128FF"/>
    <w:rsid w:val="00B12E82"/>
    <w:rsid w:val="00B13096"/>
    <w:rsid w:val="00B13103"/>
    <w:rsid w:val="00B13DF5"/>
    <w:rsid w:val="00B14046"/>
    <w:rsid w:val="00B14904"/>
    <w:rsid w:val="00B14C6F"/>
    <w:rsid w:val="00B16DEF"/>
    <w:rsid w:val="00B17076"/>
    <w:rsid w:val="00B17AB7"/>
    <w:rsid w:val="00B17B01"/>
    <w:rsid w:val="00B22E3C"/>
    <w:rsid w:val="00B252CD"/>
    <w:rsid w:val="00B26148"/>
    <w:rsid w:val="00B30815"/>
    <w:rsid w:val="00B32039"/>
    <w:rsid w:val="00B36516"/>
    <w:rsid w:val="00B36D17"/>
    <w:rsid w:val="00B37C5C"/>
    <w:rsid w:val="00B40161"/>
    <w:rsid w:val="00B437D3"/>
    <w:rsid w:val="00B446A3"/>
    <w:rsid w:val="00B44854"/>
    <w:rsid w:val="00B45BE9"/>
    <w:rsid w:val="00B505E2"/>
    <w:rsid w:val="00B52380"/>
    <w:rsid w:val="00B52720"/>
    <w:rsid w:val="00B54E74"/>
    <w:rsid w:val="00B57967"/>
    <w:rsid w:val="00B629ED"/>
    <w:rsid w:val="00B62BA0"/>
    <w:rsid w:val="00B65685"/>
    <w:rsid w:val="00B71383"/>
    <w:rsid w:val="00B72124"/>
    <w:rsid w:val="00B72806"/>
    <w:rsid w:val="00B72827"/>
    <w:rsid w:val="00B72BDF"/>
    <w:rsid w:val="00B734C1"/>
    <w:rsid w:val="00B8050A"/>
    <w:rsid w:val="00B81EBC"/>
    <w:rsid w:val="00B859D4"/>
    <w:rsid w:val="00B902B9"/>
    <w:rsid w:val="00B92C97"/>
    <w:rsid w:val="00B941D9"/>
    <w:rsid w:val="00B9686D"/>
    <w:rsid w:val="00B9729C"/>
    <w:rsid w:val="00B97FEB"/>
    <w:rsid w:val="00BA0BB9"/>
    <w:rsid w:val="00BA16C7"/>
    <w:rsid w:val="00BA1BF7"/>
    <w:rsid w:val="00BA215E"/>
    <w:rsid w:val="00BA21BC"/>
    <w:rsid w:val="00BA420B"/>
    <w:rsid w:val="00BA5A5E"/>
    <w:rsid w:val="00BA6428"/>
    <w:rsid w:val="00BA6769"/>
    <w:rsid w:val="00BA76A9"/>
    <w:rsid w:val="00BB3360"/>
    <w:rsid w:val="00BB33EC"/>
    <w:rsid w:val="00BB61B1"/>
    <w:rsid w:val="00BB7888"/>
    <w:rsid w:val="00BB7B6B"/>
    <w:rsid w:val="00BB7D60"/>
    <w:rsid w:val="00BC0DF3"/>
    <w:rsid w:val="00BC155C"/>
    <w:rsid w:val="00BC1BD0"/>
    <w:rsid w:val="00BC2641"/>
    <w:rsid w:val="00BC57ED"/>
    <w:rsid w:val="00BD34F8"/>
    <w:rsid w:val="00BD3A06"/>
    <w:rsid w:val="00BD3F47"/>
    <w:rsid w:val="00BD6238"/>
    <w:rsid w:val="00BD6E11"/>
    <w:rsid w:val="00BD6E2E"/>
    <w:rsid w:val="00BE10F5"/>
    <w:rsid w:val="00BE194B"/>
    <w:rsid w:val="00BE19B8"/>
    <w:rsid w:val="00BE2ECB"/>
    <w:rsid w:val="00BE3921"/>
    <w:rsid w:val="00BE55EB"/>
    <w:rsid w:val="00BE7CE2"/>
    <w:rsid w:val="00BF0A49"/>
    <w:rsid w:val="00BF1F9F"/>
    <w:rsid w:val="00BF216B"/>
    <w:rsid w:val="00BF2EC7"/>
    <w:rsid w:val="00BF563D"/>
    <w:rsid w:val="00BF6448"/>
    <w:rsid w:val="00BF6497"/>
    <w:rsid w:val="00BF7445"/>
    <w:rsid w:val="00C05074"/>
    <w:rsid w:val="00C05914"/>
    <w:rsid w:val="00C05BB0"/>
    <w:rsid w:val="00C07A2D"/>
    <w:rsid w:val="00C1279B"/>
    <w:rsid w:val="00C151E6"/>
    <w:rsid w:val="00C15794"/>
    <w:rsid w:val="00C21E29"/>
    <w:rsid w:val="00C236D6"/>
    <w:rsid w:val="00C25993"/>
    <w:rsid w:val="00C27704"/>
    <w:rsid w:val="00C27BBE"/>
    <w:rsid w:val="00C34E44"/>
    <w:rsid w:val="00C3632C"/>
    <w:rsid w:val="00C3643A"/>
    <w:rsid w:val="00C42758"/>
    <w:rsid w:val="00C43619"/>
    <w:rsid w:val="00C45C48"/>
    <w:rsid w:val="00C472AD"/>
    <w:rsid w:val="00C5233C"/>
    <w:rsid w:val="00C533B6"/>
    <w:rsid w:val="00C54B41"/>
    <w:rsid w:val="00C566F5"/>
    <w:rsid w:val="00C575C2"/>
    <w:rsid w:val="00C6071B"/>
    <w:rsid w:val="00C62FCE"/>
    <w:rsid w:val="00C64440"/>
    <w:rsid w:val="00C6581F"/>
    <w:rsid w:val="00C67C30"/>
    <w:rsid w:val="00C72463"/>
    <w:rsid w:val="00C727C7"/>
    <w:rsid w:val="00C72A06"/>
    <w:rsid w:val="00C7402A"/>
    <w:rsid w:val="00C749AA"/>
    <w:rsid w:val="00C75052"/>
    <w:rsid w:val="00C76F30"/>
    <w:rsid w:val="00C8331C"/>
    <w:rsid w:val="00C83F84"/>
    <w:rsid w:val="00C847DE"/>
    <w:rsid w:val="00C85E49"/>
    <w:rsid w:val="00C85FC4"/>
    <w:rsid w:val="00C8767C"/>
    <w:rsid w:val="00C91462"/>
    <w:rsid w:val="00C91C9C"/>
    <w:rsid w:val="00C957D8"/>
    <w:rsid w:val="00C95C88"/>
    <w:rsid w:val="00C97423"/>
    <w:rsid w:val="00CA01C9"/>
    <w:rsid w:val="00CA0732"/>
    <w:rsid w:val="00CA0A64"/>
    <w:rsid w:val="00CA0F62"/>
    <w:rsid w:val="00CA1779"/>
    <w:rsid w:val="00CA241A"/>
    <w:rsid w:val="00CA2739"/>
    <w:rsid w:val="00CA356A"/>
    <w:rsid w:val="00CA3D75"/>
    <w:rsid w:val="00CA5F28"/>
    <w:rsid w:val="00CA7D77"/>
    <w:rsid w:val="00CB0E94"/>
    <w:rsid w:val="00CB1A16"/>
    <w:rsid w:val="00CB1F11"/>
    <w:rsid w:val="00CB3226"/>
    <w:rsid w:val="00CB3BE0"/>
    <w:rsid w:val="00CB5D5C"/>
    <w:rsid w:val="00CB7D58"/>
    <w:rsid w:val="00CC21DE"/>
    <w:rsid w:val="00CC2624"/>
    <w:rsid w:val="00CC26B6"/>
    <w:rsid w:val="00CC3166"/>
    <w:rsid w:val="00CC3E9F"/>
    <w:rsid w:val="00CC44C9"/>
    <w:rsid w:val="00CC715A"/>
    <w:rsid w:val="00CD38DC"/>
    <w:rsid w:val="00CD55D2"/>
    <w:rsid w:val="00CD5CB9"/>
    <w:rsid w:val="00CD5F02"/>
    <w:rsid w:val="00CD674F"/>
    <w:rsid w:val="00CD7692"/>
    <w:rsid w:val="00CD77E7"/>
    <w:rsid w:val="00CE179E"/>
    <w:rsid w:val="00CE21CC"/>
    <w:rsid w:val="00CE2DB8"/>
    <w:rsid w:val="00CE36D9"/>
    <w:rsid w:val="00CE61EB"/>
    <w:rsid w:val="00CE62CB"/>
    <w:rsid w:val="00CE7CC2"/>
    <w:rsid w:val="00CF041E"/>
    <w:rsid w:val="00CF1F5D"/>
    <w:rsid w:val="00CF37C4"/>
    <w:rsid w:val="00CF6A31"/>
    <w:rsid w:val="00CF6D47"/>
    <w:rsid w:val="00CF6F88"/>
    <w:rsid w:val="00CF781A"/>
    <w:rsid w:val="00D06CA2"/>
    <w:rsid w:val="00D0735F"/>
    <w:rsid w:val="00D07B7A"/>
    <w:rsid w:val="00D114E3"/>
    <w:rsid w:val="00D11E32"/>
    <w:rsid w:val="00D12CFB"/>
    <w:rsid w:val="00D144FD"/>
    <w:rsid w:val="00D15BCA"/>
    <w:rsid w:val="00D1626C"/>
    <w:rsid w:val="00D215D1"/>
    <w:rsid w:val="00D23F1E"/>
    <w:rsid w:val="00D26ADE"/>
    <w:rsid w:val="00D2721C"/>
    <w:rsid w:val="00D338C7"/>
    <w:rsid w:val="00D34DAD"/>
    <w:rsid w:val="00D3649C"/>
    <w:rsid w:val="00D3716A"/>
    <w:rsid w:val="00D41FD3"/>
    <w:rsid w:val="00D427E2"/>
    <w:rsid w:val="00D4384D"/>
    <w:rsid w:val="00D52F80"/>
    <w:rsid w:val="00D53ADD"/>
    <w:rsid w:val="00D57B6F"/>
    <w:rsid w:val="00D626C5"/>
    <w:rsid w:val="00D627C9"/>
    <w:rsid w:val="00D62D2C"/>
    <w:rsid w:val="00D639EC"/>
    <w:rsid w:val="00D64AC7"/>
    <w:rsid w:val="00D65ED3"/>
    <w:rsid w:val="00D67647"/>
    <w:rsid w:val="00D73E4D"/>
    <w:rsid w:val="00D77729"/>
    <w:rsid w:val="00D8015F"/>
    <w:rsid w:val="00D804C1"/>
    <w:rsid w:val="00D806D7"/>
    <w:rsid w:val="00D82E5D"/>
    <w:rsid w:val="00D83168"/>
    <w:rsid w:val="00D83B46"/>
    <w:rsid w:val="00D83E4F"/>
    <w:rsid w:val="00D841EE"/>
    <w:rsid w:val="00D84915"/>
    <w:rsid w:val="00D91F2E"/>
    <w:rsid w:val="00D93D51"/>
    <w:rsid w:val="00D95B4D"/>
    <w:rsid w:val="00D95B8D"/>
    <w:rsid w:val="00D961F1"/>
    <w:rsid w:val="00D977BB"/>
    <w:rsid w:val="00DA057F"/>
    <w:rsid w:val="00DA37DD"/>
    <w:rsid w:val="00DA4C6A"/>
    <w:rsid w:val="00DB01CF"/>
    <w:rsid w:val="00DB0219"/>
    <w:rsid w:val="00DB098E"/>
    <w:rsid w:val="00DB121B"/>
    <w:rsid w:val="00DB1945"/>
    <w:rsid w:val="00DB1DF3"/>
    <w:rsid w:val="00DB4F34"/>
    <w:rsid w:val="00DB5476"/>
    <w:rsid w:val="00DC247D"/>
    <w:rsid w:val="00DC2899"/>
    <w:rsid w:val="00DC379B"/>
    <w:rsid w:val="00DC3B7C"/>
    <w:rsid w:val="00DC3C72"/>
    <w:rsid w:val="00DC5AAA"/>
    <w:rsid w:val="00DC743E"/>
    <w:rsid w:val="00DD104F"/>
    <w:rsid w:val="00DD1AEE"/>
    <w:rsid w:val="00DD20EB"/>
    <w:rsid w:val="00DD302F"/>
    <w:rsid w:val="00DD4590"/>
    <w:rsid w:val="00DD60AD"/>
    <w:rsid w:val="00DD6B6A"/>
    <w:rsid w:val="00DD6F61"/>
    <w:rsid w:val="00DE092A"/>
    <w:rsid w:val="00DE105F"/>
    <w:rsid w:val="00DE1804"/>
    <w:rsid w:val="00DE3174"/>
    <w:rsid w:val="00DE38D8"/>
    <w:rsid w:val="00DE3909"/>
    <w:rsid w:val="00DE3E9B"/>
    <w:rsid w:val="00DE450A"/>
    <w:rsid w:val="00DF57DC"/>
    <w:rsid w:val="00E01E6A"/>
    <w:rsid w:val="00E026EF"/>
    <w:rsid w:val="00E02819"/>
    <w:rsid w:val="00E0459B"/>
    <w:rsid w:val="00E07E0E"/>
    <w:rsid w:val="00E12350"/>
    <w:rsid w:val="00E15E37"/>
    <w:rsid w:val="00E247EA"/>
    <w:rsid w:val="00E24894"/>
    <w:rsid w:val="00E3707F"/>
    <w:rsid w:val="00E40174"/>
    <w:rsid w:val="00E42B29"/>
    <w:rsid w:val="00E43EDF"/>
    <w:rsid w:val="00E4476A"/>
    <w:rsid w:val="00E44EEA"/>
    <w:rsid w:val="00E452BE"/>
    <w:rsid w:val="00E45C63"/>
    <w:rsid w:val="00E47488"/>
    <w:rsid w:val="00E478DA"/>
    <w:rsid w:val="00E50662"/>
    <w:rsid w:val="00E5079E"/>
    <w:rsid w:val="00E519FA"/>
    <w:rsid w:val="00E5363A"/>
    <w:rsid w:val="00E55127"/>
    <w:rsid w:val="00E5639F"/>
    <w:rsid w:val="00E56436"/>
    <w:rsid w:val="00E57D22"/>
    <w:rsid w:val="00E60451"/>
    <w:rsid w:val="00E6125C"/>
    <w:rsid w:val="00E63F0A"/>
    <w:rsid w:val="00E6438E"/>
    <w:rsid w:val="00E64F59"/>
    <w:rsid w:val="00E66B93"/>
    <w:rsid w:val="00E66DA8"/>
    <w:rsid w:val="00E678C5"/>
    <w:rsid w:val="00E67FE2"/>
    <w:rsid w:val="00E7245E"/>
    <w:rsid w:val="00E72B94"/>
    <w:rsid w:val="00E74867"/>
    <w:rsid w:val="00E75666"/>
    <w:rsid w:val="00E7715D"/>
    <w:rsid w:val="00E801F3"/>
    <w:rsid w:val="00E8334A"/>
    <w:rsid w:val="00E85CA6"/>
    <w:rsid w:val="00E94478"/>
    <w:rsid w:val="00E971F1"/>
    <w:rsid w:val="00E97D5D"/>
    <w:rsid w:val="00EA0066"/>
    <w:rsid w:val="00EA0D31"/>
    <w:rsid w:val="00EA35D3"/>
    <w:rsid w:val="00EA3746"/>
    <w:rsid w:val="00EA7D9F"/>
    <w:rsid w:val="00EB0CF0"/>
    <w:rsid w:val="00EB0E07"/>
    <w:rsid w:val="00EB11A7"/>
    <w:rsid w:val="00EB23B1"/>
    <w:rsid w:val="00EB2911"/>
    <w:rsid w:val="00EB3CEB"/>
    <w:rsid w:val="00EB4354"/>
    <w:rsid w:val="00EB5F00"/>
    <w:rsid w:val="00EB6432"/>
    <w:rsid w:val="00EB7226"/>
    <w:rsid w:val="00EB7F12"/>
    <w:rsid w:val="00EC127B"/>
    <w:rsid w:val="00EC15E2"/>
    <w:rsid w:val="00EC1A1E"/>
    <w:rsid w:val="00EC31FF"/>
    <w:rsid w:val="00EC420A"/>
    <w:rsid w:val="00EC465E"/>
    <w:rsid w:val="00EC6BC4"/>
    <w:rsid w:val="00ED033C"/>
    <w:rsid w:val="00ED0826"/>
    <w:rsid w:val="00ED242B"/>
    <w:rsid w:val="00ED2D27"/>
    <w:rsid w:val="00EE0E80"/>
    <w:rsid w:val="00EE1DCF"/>
    <w:rsid w:val="00EE419D"/>
    <w:rsid w:val="00EE5D71"/>
    <w:rsid w:val="00EE5E1A"/>
    <w:rsid w:val="00EE61A0"/>
    <w:rsid w:val="00EE631E"/>
    <w:rsid w:val="00EF0E09"/>
    <w:rsid w:val="00EF147F"/>
    <w:rsid w:val="00EF52D4"/>
    <w:rsid w:val="00EF55DD"/>
    <w:rsid w:val="00EF5C63"/>
    <w:rsid w:val="00EF6A9D"/>
    <w:rsid w:val="00F00360"/>
    <w:rsid w:val="00F00DC8"/>
    <w:rsid w:val="00F0670E"/>
    <w:rsid w:val="00F1037D"/>
    <w:rsid w:val="00F13002"/>
    <w:rsid w:val="00F132D1"/>
    <w:rsid w:val="00F14157"/>
    <w:rsid w:val="00F150D4"/>
    <w:rsid w:val="00F15A68"/>
    <w:rsid w:val="00F22CF7"/>
    <w:rsid w:val="00F232B8"/>
    <w:rsid w:val="00F256AB"/>
    <w:rsid w:val="00F32BCD"/>
    <w:rsid w:val="00F32E0D"/>
    <w:rsid w:val="00F330FD"/>
    <w:rsid w:val="00F341E3"/>
    <w:rsid w:val="00F36637"/>
    <w:rsid w:val="00F41E99"/>
    <w:rsid w:val="00F431BD"/>
    <w:rsid w:val="00F44D11"/>
    <w:rsid w:val="00F455F5"/>
    <w:rsid w:val="00F46969"/>
    <w:rsid w:val="00F46B2D"/>
    <w:rsid w:val="00F4795B"/>
    <w:rsid w:val="00F527CB"/>
    <w:rsid w:val="00F52902"/>
    <w:rsid w:val="00F53096"/>
    <w:rsid w:val="00F540E8"/>
    <w:rsid w:val="00F55A61"/>
    <w:rsid w:val="00F57A8A"/>
    <w:rsid w:val="00F61496"/>
    <w:rsid w:val="00F61B1C"/>
    <w:rsid w:val="00F622A3"/>
    <w:rsid w:val="00F63A7F"/>
    <w:rsid w:val="00F63D91"/>
    <w:rsid w:val="00F6465B"/>
    <w:rsid w:val="00F646CA"/>
    <w:rsid w:val="00F67360"/>
    <w:rsid w:val="00F677B9"/>
    <w:rsid w:val="00F70B49"/>
    <w:rsid w:val="00F70DC2"/>
    <w:rsid w:val="00F732A6"/>
    <w:rsid w:val="00F739BB"/>
    <w:rsid w:val="00F74093"/>
    <w:rsid w:val="00F777F7"/>
    <w:rsid w:val="00F77FF3"/>
    <w:rsid w:val="00F80A42"/>
    <w:rsid w:val="00F875E8"/>
    <w:rsid w:val="00F87CEF"/>
    <w:rsid w:val="00F90544"/>
    <w:rsid w:val="00F921A3"/>
    <w:rsid w:val="00F932DE"/>
    <w:rsid w:val="00F935CA"/>
    <w:rsid w:val="00F9613A"/>
    <w:rsid w:val="00F97416"/>
    <w:rsid w:val="00FA0405"/>
    <w:rsid w:val="00FA103B"/>
    <w:rsid w:val="00FA29CE"/>
    <w:rsid w:val="00FA2B9C"/>
    <w:rsid w:val="00FA2FB7"/>
    <w:rsid w:val="00FA3C69"/>
    <w:rsid w:val="00FA47A2"/>
    <w:rsid w:val="00FA63EF"/>
    <w:rsid w:val="00FB0084"/>
    <w:rsid w:val="00FB01FF"/>
    <w:rsid w:val="00FB4934"/>
    <w:rsid w:val="00FB5422"/>
    <w:rsid w:val="00FB75DF"/>
    <w:rsid w:val="00FC0CC3"/>
    <w:rsid w:val="00FC12B2"/>
    <w:rsid w:val="00FC3DED"/>
    <w:rsid w:val="00FC4578"/>
    <w:rsid w:val="00FC5B3F"/>
    <w:rsid w:val="00FD1F30"/>
    <w:rsid w:val="00FD5356"/>
    <w:rsid w:val="00FD6C13"/>
    <w:rsid w:val="00FE0A8E"/>
    <w:rsid w:val="00FE1A1C"/>
    <w:rsid w:val="00FE37A0"/>
    <w:rsid w:val="00FE4789"/>
    <w:rsid w:val="00FE50F6"/>
    <w:rsid w:val="00FE6164"/>
    <w:rsid w:val="00FE646F"/>
    <w:rsid w:val="00FE6C8B"/>
    <w:rsid w:val="00FE730D"/>
    <w:rsid w:val="00FF0B2E"/>
    <w:rsid w:val="00FF1BB2"/>
    <w:rsid w:val="00FF2B52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499DA88"/>
  <w15:docId w15:val="{DE37EC11-D602-4F06-A494-BB1C10E5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D6773"/>
    <w:rPr>
      <w:rFonts w:ascii="Arial" w:hAnsi="Arial" w:cs="Arial"/>
      <w:sz w:val="22"/>
      <w:szCs w:val="22"/>
    </w:rPr>
  </w:style>
  <w:style w:type="paragraph" w:styleId="Ttulo1">
    <w:name w:val="heading 1"/>
    <w:basedOn w:val="Normal"/>
    <w:next w:val="Normal"/>
    <w:autoRedefine/>
    <w:qFormat/>
    <w:rsid w:val="004168C1"/>
    <w:pPr>
      <w:keepNext/>
      <w:spacing w:before="240" w:after="240"/>
      <w:outlineLvl w:val="0"/>
    </w:pPr>
    <w:rPr>
      <w:b/>
      <w:smallCaps/>
      <w:snapToGrid w:val="0"/>
      <w:sz w:val="28"/>
      <w:szCs w:val="24"/>
    </w:rPr>
  </w:style>
  <w:style w:type="paragraph" w:styleId="Ttulo2">
    <w:name w:val="heading 2"/>
    <w:basedOn w:val="Normal"/>
    <w:next w:val="Normal"/>
    <w:autoRedefine/>
    <w:qFormat/>
    <w:rsid w:val="005D3C53"/>
    <w:pPr>
      <w:keepNext/>
      <w:widowControl w:val="0"/>
      <w:numPr>
        <w:ilvl w:val="1"/>
        <w:numId w:val="12"/>
      </w:numPr>
      <w:outlineLvl w:val="1"/>
    </w:pPr>
    <w:rPr>
      <w:b/>
      <w:bCs/>
      <w:iCs/>
      <w:sz w:val="24"/>
      <w:szCs w:val="24"/>
    </w:rPr>
  </w:style>
  <w:style w:type="paragraph" w:styleId="Ttulo3">
    <w:name w:val="heading 3"/>
    <w:basedOn w:val="Normal"/>
    <w:next w:val="Normal"/>
    <w:qFormat/>
    <w:rsid w:val="004168C1"/>
    <w:pPr>
      <w:keepNext/>
      <w:tabs>
        <w:tab w:val="left" w:pos="1701"/>
      </w:tabs>
      <w:spacing w:before="240" w:after="240"/>
      <w:outlineLvl w:val="2"/>
    </w:pPr>
    <w:rPr>
      <w:b/>
      <w:bCs/>
      <w:i/>
      <w:szCs w:val="26"/>
    </w:rPr>
  </w:style>
  <w:style w:type="paragraph" w:styleId="Ttulo4">
    <w:name w:val="heading 4"/>
    <w:basedOn w:val="Normal"/>
    <w:next w:val="Normal"/>
    <w:qFormat/>
    <w:rsid w:val="00291E46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291E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91E46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qFormat/>
    <w:rsid w:val="00291E46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291E46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91E46"/>
    <w:pPr>
      <w:spacing w:before="240" w:after="60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Ttulo1esquerda063cm">
    <w:name w:val="Estilo Título 1 + À esquerda:  063 cm"/>
    <w:basedOn w:val="Ttulo1"/>
    <w:autoRedefine/>
    <w:rsid w:val="00B0496A"/>
    <w:pPr>
      <w:numPr>
        <w:numId w:val="1"/>
      </w:numPr>
    </w:pPr>
    <w:rPr>
      <w:bCs/>
      <w:snapToGrid/>
      <w:sz w:val="24"/>
      <w:szCs w:val="20"/>
    </w:rPr>
  </w:style>
  <w:style w:type="paragraph" w:styleId="Cabealho">
    <w:name w:val="header"/>
    <w:aliases w:val="h,Header/Footer,header odd,header,Hyphen,NCDOT Header,ContentsHeader,Cover Page,Italized Normal,hd,headerU"/>
    <w:basedOn w:val="Normal"/>
    <w:rsid w:val="009C246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9C2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972BDE"/>
  </w:style>
  <w:style w:type="paragraph" w:styleId="Sumrio1">
    <w:name w:val="toc 1"/>
    <w:basedOn w:val="Normal"/>
    <w:next w:val="Normal"/>
    <w:autoRedefine/>
    <w:uiPriority w:val="39"/>
    <w:rsid w:val="00633D84"/>
    <w:pPr>
      <w:tabs>
        <w:tab w:val="left" w:pos="440"/>
        <w:tab w:val="right" w:leader="dot" w:pos="10762"/>
      </w:tabs>
      <w:spacing w:before="120" w:after="120"/>
      <w:jc w:val="center"/>
    </w:pPr>
    <w:rPr>
      <w:rFonts w:cs="Times New Roman"/>
      <w:b/>
      <w:bCs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17316C"/>
    <w:pPr>
      <w:tabs>
        <w:tab w:val="left" w:pos="880"/>
        <w:tab w:val="right" w:leader="dot" w:pos="10762"/>
      </w:tabs>
      <w:ind w:left="220"/>
    </w:pPr>
    <w:rPr>
      <w:rFonts w:cs="Times New Roman"/>
      <w:smallCaps/>
      <w:noProof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17316C"/>
    <w:pPr>
      <w:tabs>
        <w:tab w:val="left" w:pos="1320"/>
        <w:tab w:val="right" w:leader="dot" w:pos="10762"/>
      </w:tabs>
      <w:ind w:left="440"/>
    </w:pPr>
    <w:rPr>
      <w:rFonts w:cs="Times New Roman"/>
      <w:i/>
      <w:iCs/>
      <w:noProof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2865D5"/>
    <w:pPr>
      <w:ind w:left="660"/>
    </w:pPr>
    <w:rPr>
      <w:rFonts w:ascii="Times New Roman" w:hAnsi="Times New Roman" w:cs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2865D5"/>
    <w:pPr>
      <w:ind w:left="880"/>
    </w:pPr>
    <w:rPr>
      <w:rFonts w:ascii="Times New Roman" w:hAnsi="Times New Roman" w:cs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2865D5"/>
    <w:pPr>
      <w:ind w:left="1100"/>
    </w:pPr>
    <w:rPr>
      <w:rFonts w:ascii="Times New Roman" w:hAnsi="Times New Roman" w:cs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2865D5"/>
    <w:pPr>
      <w:ind w:left="1320"/>
    </w:pPr>
    <w:rPr>
      <w:rFonts w:ascii="Times New Roman" w:hAnsi="Times New Roman" w:cs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2865D5"/>
    <w:pPr>
      <w:ind w:left="1540"/>
    </w:pPr>
    <w:rPr>
      <w:rFonts w:ascii="Times New Roman" w:hAnsi="Times New Roman" w:cs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2865D5"/>
    <w:pPr>
      <w:ind w:left="1760"/>
    </w:pPr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Fontepargpadro"/>
    <w:uiPriority w:val="99"/>
    <w:rsid w:val="002865D5"/>
    <w:rPr>
      <w:color w:val="0000FF"/>
      <w:u w:val="single"/>
    </w:rPr>
  </w:style>
  <w:style w:type="paragraph" w:customStyle="1" w:styleId="tabletext">
    <w:name w:val="tabletext"/>
    <w:basedOn w:val="Normal"/>
    <w:rsid w:val="008800BE"/>
    <w:pPr>
      <w:spacing w:after="120" w:line="240" w:lineRule="atLeast"/>
      <w:ind w:left="708"/>
      <w:jc w:val="both"/>
    </w:pPr>
    <w:rPr>
      <w:szCs w:val="20"/>
    </w:rPr>
  </w:style>
  <w:style w:type="paragraph" w:customStyle="1" w:styleId="DefinitionDfinition">
    <w:name w:val="DefinitionDéfinition"/>
    <w:basedOn w:val="Normal"/>
    <w:next w:val="Normal"/>
    <w:rsid w:val="00E7245E"/>
    <w:pPr>
      <w:tabs>
        <w:tab w:val="left" w:pos="900"/>
      </w:tabs>
      <w:spacing w:after="240"/>
    </w:pPr>
    <w:rPr>
      <w:rFonts w:ascii="Times New Roman" w:hAnsi="Times New Roman" w:cs="Times New Roman"/>
      <w:sz w:val="24"/>
      <w:szCs w:val="20"/>
      <w:lang w:val="fr-CA"/>
    </w:rPr>
  </w:style>
  <w:style w:type="paragraph" w:styleId="Corpodetexto">
    <w:name w:val="Body Text"/>
    <w:basedOn w:val="Normal"/>
    <w:rsid w:val="005E6CA8"/>
    <w:pPr>
      <w:spacing w:after="120" w:line="240" w:lineRule="atLeast"/>
      <w:ind w:left="720"/>
    </w:pPr>
    <w:rPr>
      <w:rFonts w:cs="Times New Roman"/>
      <w:sz w:val="20"/>
      <w:szCs w:val="20"/>
    </w:rPr>
  </w:style>
  <w:style w:type="paragraph" w:styleId="Recuodecorpodetexto">
    <w:name w:val="Body Text Indent"/>
    <w:basedOn w:val="Normal"/>
    <w:rsid w:val="005E6CA8"/>
    <w:pPr>
      <w:ind w:left="360"/>
    </w:pPr>
    <w:rPr>
      <w:rFonts w:cs="Times New Roman"/>
      <w:sz w:val="20"/>
      <w:szCs w:val="24"/>
      <w:lang w:val="pt-PT"/>
    </w:rPr>
  </w:style>
  <w:style w:type="paragraph" w:customStyle="1" w:styleId="EstiloTtulo1Justificado">
    <w:name w:val="Estilo Título 1 + Justificado"/>
    <w:basedOn w:val="Ttulo1"/>
    <w:rsid w:val="005205C9"/>
    <w:pPr>
      <w:jc w:val="both"/>
    </w:pPr>
    <w:rPr>
      <w:rFonts w:cs="Times New Roman"/>
      <w:bCs/>
      <w:szCs w:val="20"/>
    </w:rPr>
  </w:style>
  <w:style w:type="paragraph" w:customStyle="1" w:styleId="Capa4">
    <w:name w:val="Capa4"/>
    <w:basedOn w:val="Normal"/>
    <w:rsid w:val="00273548"/>
    <w:pPr>
      <w:ind w:left="708"/>
      <w:jc w:val="both"/>
    </w:pPr>
    <w:rPr>
      <w:rFonts w:cs="Times New Roman"/>
      <w:sz w:val="28"/>
      <w:szCs w:val="24"/>
      <w:lang w:eastAsia="en-US"/>
    </w:rPr>
  </w:style>
  <w:style w:type="paragraph" w:customStyle="1" w:styleId="Capa2">
    <w:name w:val="Capa2"/>
    <w:basedOn w:val="Ttulo2"/>
    <w:rsid w:val="00273548"/>
    <w:pPr>
      <w:ind w:left="708"/>
      <w:jc w:val="center"/>
    </w:pPr>
    <w:rPr>
      <w:rFonts w:cs="Times New Roman"/>
      <w:iCs w:val="0"/>
      <w:sz w:val="56"/>
      <w:lang w:eastAsia="en-US"/>
    </w:rPr>
  </w:style>
  <w:style w:type="paragraph" w:customStyle="1" w:styleId="Capa1">
    <w:name w:val="Capa1"/>
    <w:basedOn w:val="Ttulo3"/>
    <w:rsid w:val="00273548"/>
    <w:pPr>
      <w:spacing w:before="0" w:after="0"/>
      <w:ind w:left="708"/>
      <w:jc w:val="center"/>
    </w:pPr>
    <w:rPr>
      <w:rFonts w:cs="Times New Roman"/>
      <w:i w:val="0"/>
      <w:sz w:val="32"/>
      <w:szCs w:val="24"/>
      <w:lang w:eastAsia="en-US"/>
    </w:rPr>
  </w:style>
  <w:style w:type="paragraph" w:customStyle="1" w:styleId="CapaTexto">
    <w:name w:val="CapaTexto"/>
    <w:basedOn w:val="Normal"/>
    <w:rsid w:val="00273548"/>
    <w:pPr>
      <w:ind w:left="708"/>
      <w:jc w:val="both"/>
    </w:pPr>
    <w:rPr>
      <w:rFonts w:cs="Times New Roman"/>
      <w:noProof/>
      <w:szCs w:val="24"/>
      <w:lang w:val="en-US" w:eastAsia="en-US"/>
    </w:rPr>
  </w:style>
  <w:style w:type="table" w:styleId="Tabelacomgrade">
    <w:name w:val="Table Grid"/>
    <w:basedOn w:val="Tabelanormal"/>
    <w:rsid w:val="00D11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ldCronTtulo1">
    <w:name w:val="BoldCron Título 1"/>
    <w:basedOn w:val="Ttulo1"/>
    <w:rsid w:val="00C42758"/>
    <w:pPr>
      <w:numPr>
        <w:numId w:val="2"/>
      </w:numPr>
      <w:tabs>
        <w:tab w:val="left" w:pos="567"/>
        <w:tab w:val="left" w:pos="851"/>
        <w:tab w:val="left" w:pos="1134"/>
        <w:tab w:val="left" w:pos="1418"/>
      </w:tabs>
    </w:pPr>
    <w:rPr>
      <w:szCs w:val="28"/>
    </w:rPr>
  </w:style>
  <w:style w:type="paragraph" w:customStyle="1" w:styleId="BoldCronTtulo2">
    <w:name w:val="BoldCron Título 2"/>
    <w:basedOn w:val="Ttulo2"/>
    <w:rsid w:val="00C42758"/>
    <w:pPr>
      <w:numPr>
        <w:numId w:val="2"/>
      </w:numPr>
    </w:pPr>
    <w:rPr>
      <w:szCs w:val="26"/>
    </w:rPr>
  </w:style>
  <w:style w:type="paragraph" w:customStyle="1" w:styleId="BoldCronTtulo3">
    <w:name w:val="BoldCron Título 3"/>
    <w:basedOn w:val="Ttulo3"/>
    <w:rsid w:val="00C42758"/>
    <w:pPr>
      <w:numPr>
        <w:ilvl w:val="2"/>
        <w:numId w:val="2"/>
      </w:numPr>
      <w:tabs>
        <w:tab w:val="clear" w:pos="1701"/>
        <w:tab w:val="left" w:pos="2268"/>
      </w:tabs>
    </w:pPr>
    <w:rPr>
      <w:szCs w:val="22"/>
    </w:rPr>
  </w:style>
  <w:style w:type="paragraph" w:customStyle="1" w:styleId="BoldCronTtulo4">
    <w:name w:val="BoldCron Título 4"/>
    <w:basedOn w:val="Ttulo4"/>
    <w:rsid w:val="00C42758"/>
    <w:pPr>
      <w:numPr>
        <w:ilvl w:val="3"/>
        <w:numId w:val="2"/>
      </w:numPr>
      <w:tabs>
        <w:tab w:val="left" w:pos="2552"/>
        <w:tab w:val="left" w:pos="2835"/>
        <w:tab w:val="left" w:pos="3119"/>
      </w:tabs>
      <w:spacing w:after="240"/>
      <w:jc w:val="both"/>
    </w:pPr>
    <w:rPr>
      <w:rFonts w:ascii="Arial" w:hAnsi="Arial"/>
      <w:i/>
      <w:sz w:val="22"/>
      <w:szCs w:val="22"/>
    </w:rPr>
  </w:style>
  <w:style w:type="paragraph" w:customStyle="1" w:styleId="BoldCronTtulo5">
    <w:name w:val="BoldCron Título 5"/>
    <w:basedOn w:val="Ttulo5"/>
    <w:rsid w:val="00C42758"/>
    <w:pPr>
      <w:numPr>
        <w:ilvl w:val="4"/>
        <w:numId w:val="2"/>
      </w:numPr>
      <w:tabs>
        <w:tab w:val="left" w:pos="2835"/>
        <w:tab w:val="left" w:pos="3119"/>
        <w:tab w:val="left" w:pos="3402"/>
      </w:tabs>
      <w:spacing w:after="240"/>
      <w:jc w:val="both"/>
    </w:pPr>
    <w:rPr>
      <w:sz w:val="22"/>
      <w:szCs w:val="22"/>
    </w:rPr>
  </w:style>
  <w:style w:type="paragraph" w:styleId="Recuodecorpodetexto3">
    <w:name w:val="Body Text Indent 3"/>
    <w:basedOn w:val="Normal"/>
    <w:rsid w:val="008E73B6"/>
    <w:pPr>
      <w:spacing w:after="120"/>
      <w:ind w:left="283"/>
    </w:pPr>
    <w:rPr>
      <w:sz w:val="16"/>
      <w:szCs w:val="16"/>
    </w:rPr>
  </w:style>
  <w:style w:type="paragraph" w:customStyle="1" w:styleId="Bullet2">
    <w:name w:val="Bullet 2"/>
    <w:basedOn w:val="Bullet1"/>
    <w:rsid w:val="0022059F"/>
    <w:pPr>
      <w:numPr>
        <w:ilvl w:val="1"/>
      </w:numPr>
    </w:pPr>
  </w:style>
  <w:style w:type="paragraph" w:customStyle="1" w:styleId="Bullet1">
    <w:name w:val="Bullet 1"/>
    <w:basedOn w:val="Normal"/>
    <w:rsid w:val="0022059F"/>
    <w:pPr>
      <w:numPr>
        <w:numId w:val="3"/>
      </w:numPr>
      <w:spacing w:before="60" w:after="60"/>
      <w:jc w:val="both"/>
    </w:pPr>
    <w:rPr>
      <w:rFonts w:cs="Times New Roman"/>
      <w:sz w:val="20"/>
      <w:szCs w:val="20"/>
    </w:rPr>
  </w:style>
  <w:style w:type="paragraph" w:customStyle="1" w:styleId="Bullet3">
    <w:name w:val="Bullet 3"/>
    <w:basedOn w:val="Bullet2"/>
    <w:rsid w:val="0022059F"/>
    <w:pPr>
      <w:numPr>
        <w:ilvl w:val="2"/>
      </w:numPr>
    </w:pPr>
  </w:style>
  <w:style w:type="paragraph" w:styleId="Recuodecorpodetexto2">
    <w:name w:val="Body Text Indent 2"/>
    <w:basedOn w:val="Normal"/>
    <w:rsid w:val="00C85E49"/>
    <w:pPr>
      <w:spacing w:after="120" w:line="480" w:lineRule="auto"/>
      <w:ind w:left="283"/>
    </w:pPr>
  </w:style>
  <w:style w:type="paragraph" w:styleId="ndicedeilustraes">
    <w:name w:val="table of figures"/>
    <w:basedOn w:val="Normal"/>
    <w:next w:val="Normal"/>
    <w:semiHidden/>
    <w:rsid w:val="00C85E49"/>
    <w:pPr>
      <w:spacing w:before="60" w:after="60"/>
    </w:pPr>
    <w:rPr>
      <w:rFonts w:ascii="Times New Roman" w:hAnsi="Times New Roman" w:cs="Times New Roman"/>
      <w:i/>
      <w:iCs/>
      <w:sz w:val="20"/>
      <w:szCs w:val="24"/>
    </w:rPr>
  </w:style>
  <w:style w:type="paragraph" w:styleId="Corpodetexto3">
    <w:name w:val="Body Text 3"/>
    <w:basedOn w:val="Normal"/>
    <w:rsid w:val="0083721F"/>
    <w:pPr>
      <w:spacing w:after="120"/>
    </w:pPr>
    <w:rPr>
      <w:sz w:val="16"/>
      <w:szCs w:val="16"/>
    </w:rPr>
  </w:style>
  <w:style w:type="paragraph" w:styleId="Legenda">
    <w:name w:val="caption"/>
    <w:basedOn w:val="Normal"/>
    <w:next w:val="Normal"/>
    <w:qFormat/>
    <w:rsid w:val="004A6A96"/>
    <w:pPr>
      <w:spacing w:before="120" w:after="120"/>
      <w:jc w:val="center"/>
    </w:pPr>
    <w:rPr>
      <w:rFonts w:cs="Times New Roman"/>
      <w:sz w:val="16"/>
      <w:szCs w:val="20"/>
    </w:rPr>
  </w:style>
  <w:style w:type="paragraph" w:styleId="MapadoDocumento">
    <w:name w:val="Document Map"/>
    <w:basedOn w:val="Normal"/>
    <w:semiHidden/>
    <w:rsid w:val="0066069A"/>
    <w:pPr>
      <w:shd w:val="clear" w:color="auto" w:fill="000080"/>
    </w:pPr>
    <w:rPr>
      <w:rFonts w:ascii="Tahoma" w:hAnsi="Tahoma" w:cs="Tahoma"/>
    </w:rPr>
  </w:style>
  <w:style w:type="paragraph" w:styleId="Remissivo1">
    <w:name w:val="index 1"/>
    <w:basedOn w:val="Normal"/>
    <w:next w:val="Normal"/>
    <w:autoRedefine/>
    <w:uiPriority w:val="99"/>
    <w:semiHidden/>
    <w:rsid w:val="003E02B9"/>
    <w:pPr>
      <w:ind w:left="220" w:hanging="220"/>
    </w:pPr>
  </w:style>
  <w:style w:type="paragraph" w:customStyle="1" w:styleId="Paragraph1">
    <w:name w:val="Paragraph1"/>
    <w:basedOn w:val="Normal"/>
    <w:rsid w:val="00F739BB"/>
    <w:pPr>
      <w:widowControl w:val="0"/>
      <w:autoSpaceDE w:val="0"/>
      <w:autoSpaceDN w:val="0"/>
      <w:spacing w:before="80"/>
      <w:jc w:val="both"/>
    </w:pPr>
    <w:rPr>
      <w:rFonts w:ascii="Times New Roman" w:hAnsi="Times New Roman" w:cs="Times New Roman"/>
      <w:snapToGrid w:val="0"/>
      <w:sz w:val="20"/>
      <w:szCs w:val="20"/>
      <w:lang w:val="en-US" w:eastAsia="en-US"/>
    </w:rPr>
  </w:style>
  <w:style w:type="paragraph" w:customStyle="1" w:styleId="Noraml">
    <w:name w:val="Noraml"/>
    <w:basedOn w:val="Normal"/>
    <w:rsid w:val="00997FB2"/>
    <w:pPr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styleId="Corpodetexto2">
    <w:name w:val="Body Text 2"/>
    <w:basedOn w:val="Normal"/>
    <w:rsid w:val="00DC3B7C"/>
    <w:pPr>
      <w:spacing w:after="120" w:line="480" w:lineRule="auto"/>
    </w:pPr>
  </w:style>
  <w:style w:type="paragraph" w:styleId="Ttulo">
    <w:name w:val="Title"/>
    <w:basedOn w:val="Normal"/>
    <w:next w:val="Normal"/>
    <w:qFormat/>
    <w:rsid w:val="00DC3B7C"/>
    <w:pPr>
      <w:widowControl w:val="0"/>
      <w:autoSpaceDE w:val="0"/>
      <w:autoSpaceDN w:val="0"/>
      <w:jc w:val="center"/>
    </w:pPr>
    <w:rPr>
      <w:rFonts w:cs="Times New Roman"/>
      <w:b/>
      <w:bCs/>
      <w:snapToGrid w:val="0"/>
      <w:sz w:val="36"/>
      <w:szCs w:val="36"/>
      <w:lang w:val="en-US" w:eastAsia="en-US"/>
    </w:rPr>
  </w:style>
  <w:style w:type="paragraph" w:customStyle="1" w:styleId="PSDS-CorpodeTexto">
    <w:name w:val="PSDS - Corpo de Texto"/>
    <w:basedOn w:val="Normal"/>
    <w:rsid w:val="00DE38D8"/>
    <w:rPr>
      <w:rFonts w:cs="Times New Roman"/>
      <w:sz w:val="20"/>
      <w:szCs w:val="20"/>
    </w:rPr>
  </w:style>
  <w:style w:type="character" w:customStyle="1" w:styleId="subtitulo">
    <w:name w:val="subtitulo"/>
    <w:basedOn w:val="Fontepargpadro"/>
    <w:rsid w:val="00DE38D8"/>
  </w:style>
  <w:style w:type="paragraph" w:customStyle="1" w:styleId="PSDS-MarcadoresNivel1">
    <w:name w:val="PSDS - Marcadores Nivel 1"/>
    <w:basedOn w:val="PSDS-Marcadores"/>
    <w:next w:val="PSDS-MarcadoresNivel2"/>
    <w:rsid w:val="005A6E66"/>
  </w:style>
  <w:style w:type="paragraph" w:customStyle="1" w:styleId="PSDS-Marcadores">
    <w:name w:val="PSDS - Marcadores"/>
    <w:basedOn w:val="Normal"/>
    <w:rsid w:val="005A6E66"/>
    <w:pPr>
      <w:numPr>
        <w:numId w:val="4"/>
      </w:numPr>
      <w:spacing w:before="40" w:after="40"/>
    </w:pPr>
    <w:rPr>
      <w:rFonts w:cs="Times New Roman"/>
      <w:b/>
      <w:sz w:val="24"/>
      <w:szCs w:val="20"/>
    </w:rPr>
  </w:style>
  <w:style w:type="paragraph" w:customStyle="1" w:styleId="PSDS-MarcadoresNivel2">
    <w:name w:val="PSDS - Marcadores Nivel 2"/>
    <w:basedOn w:val="Normal"/>
    <w:rsid w:val="005A6E66"/>
    <w:pPr>
      <w:numPr>
        <w:ilvl w:val="1"/>
        <w:numId w:val="4"/>
      </w:numPr>
    </w:pPr>
    <w:rPr>
      <w:rFonts w:cs="Times New Roman"/>
      <w:b/>
      <w:sz w:val="24"/>
      <w:szCs w:val="20"/>
    </w:rPr>
  </w:style>
  <w:style w:type="paragraph" w:customStyle="1" w:styleId="PSDS-MarcadoresNivel3">
    <w:name w:val="PSDS - Marcadores Nivel 3"/>
    <w:basedOn w:val="PSDS-MarcadoresNivel1"/>
    <w:rsid w:val="005A6E66"/>
    <w:pPr>
      <w:numPr>
        <w:ilvl w:val="2"/>
        <w:numId w:val="5"/>
      </w:numPr>
    </w:pPr>
  </w:style>
  <w:style w:type="paragraph" w:styleId="NormalWeb">
    <w:name w:val="Normal (Web)"/>
    <w:basedOn w:val="Normal"/>
    <w:rsid w:val="00A60C4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eEspSemAntes">
    <w:name w:val="SeEspSemAntes"/>
    <w:basedOn w:val="Normal"/>
    <w:next w:val="Normal"/>
    <w:rsid w:val="00A36E65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  <w:rPr>
      <w:rFonts w:ascii="Times New Roman" w:hAnsi="Times New Roman" w:cs="Times New Roman"/>
      <w:snapToGrid w:val="0"/>
      <w:sz w:val="20"/>
      <w:szCs w:val="20"/>
    </w:rPr>
  </w:style>
  <w:style w:type="paragraph" w:customStyle="1" w:styleId="PSDS-Marcadores1">
    <w:name w:val="PSDS - Marcadores 1"/>
    <w:basedOn w:val="PSDS-CorpodeTexto"/>
    <w:rsid w:val="00A36E65"/>
    <w:pPr>
      <w:numPr>
        <w:numId w:val="6"/>
      </w:numPr>
      <w:spacing w:before="40" w:after="40"/>
    </w:pPr>
    <w:rPr>
      <w:b/>
      <w:sz w:val="24"/>
    </w:rPr>
  </w:style>
  <w:style w:type="paragraph" w:customStyle="1" w:styleId="PSDS-Marcadores2">
    <w:name w:val="PSDS - Marcadores 2"/>
    <w:basedOn w:val="PSDS-Marcadores1"/>
    <w:rsid w:val="00A36E65"/>
    <w:pPr>
      <w:numPr>
        <w:ilvl w:val="1"/>
      </w:numPr>
    </w:pPr>
  </w:style>
  <w:style w:type="paragraph" w:styleId="Textodebalo">
    <w:name w:val="Balloon Text"/>
    <w:basedOn w:val="Normal"/>
    <w:link w:val="TextodebaloChar"/>
    <w:rsid w:val="00863C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63C59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rsid w:val="00A64285"/>
    <w:rPr>
      <w:color w:val="800080" w:themeColor="followedHyperlink"/>
      <w:u w:val="single"/>
    </w:rPr>
  </w:style>
  <w:style w:type="character" w:customStyle="1" w:styleId="RodapChar">
    <w:name w:val="Rodapé Char"/>
    <w:basedOn w:val="Fontepargpadro"/>
    <w:link w:val="Rodap"/>
    <w:rsid w:val="004D707C"/>
    <w:rPr>
      <w:rFonts w:ascii="Arial" w:hAnsi="Arial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64ED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383ED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snapToGrid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8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omg.org/technology/documents/formal/uml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4A588-1241-4E15-9AD1-A92674E7F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1807</Words>
  <Characters>9762</Characters>
  <Application>Microsoft Office Word</Application>
  <DocSecurity>2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CAPA</vt:lpstr>
    </vt:vector>
  </TitlesOfParts>
  <Company>BoldCron Technologies</Company>
  <LinksUpToDate>false</LinksUpToDate>
  <CharactersWithSpaces>11546</CharactersWithSpaces>
  <SharedDoc>false</SharedDoc>
  <HLinks>
    <vt:vector size="6" baseType="variant">
      <vt:variant>
        <vt:i4>2097184</vt:i4>
      </vt:variant>
      <vt:variant>
        <vt:i4>21</vt:i4>
      </vt:variant>
      <vt:variant>
        <vt:i4>0</vt:i4>
      </vt:variant>
      <vt:variant>
        <vt:i4>5</vt:i4>
      </vt:variant>
      <vt:variant>
        <vt:lpwstr>http://www.omg.org/technology/documents/formal/uml.htm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</dc:title>
  <dc:creator>Marcos Arruda</dc:creator>
  <cp:lastModifiedBy>Vendas1</cp:lastModifiedBy>
  <cp:revision>38</cp:revision>
  <cp:lastPrinted>2019-10-28T22:12:00Z</cp:lastPrinted>
  <dcterms:created xsi:type="dcterms:W3CDTF">2019-10-28T18:29:00Z</dcterms:created>
  <dcterms:modified xsi:type="dcterms:W3CDTF">2019-10-28T22:33:00Z</dcterms:modified>
</cp:coreProperties>
</file>