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F0972" w14:textId="20CFFA62" w:rsidR="00A36E65" w:rsidRPr="0049601E" w:rsidRDefault="0084782F" w:rsidP="00A36E65">
      <w:pPr>
        <w:spacing w:before="40"/>
        <w:ind w:right="295"/>
        <w:jc w:val="center"/>
        <w:rPr>
          <w:b/>
          <w:bCs/>
          <w:color w:val="001C4E"/>
          <w:sz w:val="40"/>
          <w:szCs w:val="40"/>
          <w:lang w:val="en-US"/>
        </w:rPr>
      </w:pPr>
      <w:r>
        <w:rPr>
          <w:b/>
          <w:smallCaps/>
          <w:color w:val="999999"/>
          <w:sz w:val="72"/>
          <w:szCs w:val="72"/>
          <w:lang w:val="en-US"/>
        </w:rPr>
        <w:t>Requirements</w:t>
      </w:r>
      <w:r w:rsidR="0035332D" w:rsidRPr="0049601E">
        <w:rPr>
          <w:b/>
          <w:smallCaps/>
          <w:color w:val="999999"/>
          <w:sz w:val="72"/>
          <w:szCs w:val="72"/>
          <w:lang w:val="en-US"/>
        </w:rPr>
        <w:t xml:space="preserve"> Document</w:t>
      </w:r>
    </w:p>
    <w:p w14:paraId="4ACA566C" w14:textId="77777777" w:rsidR="008D6773" w:rsidRPr="0049601E" w:rsidRDefault="008D6773" w:rsidP="008D6773">
      <w:pPr>
        <w:jc w:val="center"/>
        <w:rPr>
          <w:b/>
          <w:smallCaps/>
          <w:color w:val="999999"/>
          <w:sz w:val="72"/>
          <w:szCs w:val="72"/>
          <w:lang w:val="en-US"/>
        </w:rPr>
      </w:pPr>
    </w:p>
    <w:p w14:paraId="4F623863" w14:textId="77777777" w:rsidR="008D6773" w:rsidRPr="0049601E" w:rsidRDefault="008D6773" w:rsidP="008D6773">
      <w:pPr>
        <w:rPr>
          <w:lang w:val="en-US"/>
        </w:rPr>
      </w:pPr>
    </w:p>
    <w:p w14:paraId="061A0EED" w14:textId="77777777" w:rsidR="008D6773" w:rsidRPr="0049601E" w:rsidRDefault="008D6773" w:rsidP="008D6773">
      <w:pPr>
        <w:rPr>
          <w:lang w:val="en-US"/>
        </w:rPr>
      </w:pPr>
    </w:p>
    <w:p w14:paraId="30BB4F39" w14:textId="77777777" w:rsidR="008D6773" w:rsidRPr="0049601E" w:rsidRDefault="008D6773" w:rsidP="008D6773">
      <w:pPr>
        <w:rPr>
          <w:lang w:val="en-US"/>
        </w:rPr>
      </w:pPr>
    </w:p>
    <w:p w14:paraId="1CDB0F3B" w14:textId="77777777" w:rsidR="008D6773" w:rsidRPr="0049601E" w:rsidRDefault="008D6773" w:rsidP="008D6773">
      <w:pPr>
        <w:rPr>
          <w:lang w:val="en-US"/>
        </w:rPr>
      </w:pPr>
    </w:p>
    <w:p w14:paraId="1AE415E4" w14:textId="77777777" w:rsidR="008D6773" w:rsidRPr="0049601E" w:rsidRDefault="008D6773" w:rsidP="008D6773">
      <w:pPr>
        <w:rPr>
          <w:lang w:val="en-US"/>
        </w:rPr>
      </w:pPr>
    </w:p>
    <w:p w14:paraId="3B287BEF" w14:textId="20335FAF" w:rsidR="008D6773" w:rsidRPr="0049601E" w:rsidRDefault="000212F0" w:rsidP="00DE38D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1D9ECF" wp14:editId="05B9BEAC">
            <wp:extent cx="4257675" cy="4257675"/>
            <wp:effectExtent l="0" t="0" r="9525" b="9525"/>
            <wp:docPr id="71" name="Imagem 71" descr="Resultado de imagem para project vision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project vision doc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4AD4" w14:textId="77777777" w:rsidR="008D6773" w:rsidRPr="0049601E" w:rsidRDefault="008D6773" w:rsidP="008D6773">
      <w:pPr>
        <w:rPr>
          <w:lang w:val="en-US"/>
        </w:rPr>
      </w:pPr>
    </w:p>
    <w:p w14:paraId="4D6E7A09" w14:textId="77777777" w:rsidR="008D6773" w:rsidRPr="0049601E" w:rsidRDefault="008D6773" w:rsidP="008D6773">
      <w:pPr>
        <w:jc w:val="center"/>
        <w:rPr>
          <w:b/>
          <w:sz w:val="56"/>
          <w:szCs w:val="56"/>
          <w:lang w:val="en-US"/>
        </w:rPr>
      </w:pPr>
    </w:p>
    <w:p w14:paraId="224C8F00" w14:textId="77777777" w:rsidR="008D6773" w:rsidRPr="0049601E" w:rsidRDefault="008D6773" w:rsidP="008D6773">
      <w:pPr>
        <w:jc w:val="center"/>
        <w:rPr>
          <w:b/>
          <w:sz w:val="56"/>
          <w:szCs w:val="56"/>
          <w:lang w:val="en-US"/>
        </w:rPr>
      </w:pPr>
    </w:p>
    <w:p w14:paraId="6E16C3C5" w14:textId="14904F3F" w:rsidR="008D6773" w:rsidRPr="0049601E" w:rsidRDefault="0035332D" w:rsidP="008D6773">
      <w:pPr>
        <w:jc w:val="center"/>
        <w:rPr>
          <w:b/>
          <w:sz w:val="56"/>
          <w:szCs w:val="56"/>
          <w:lang w:val="en-US"/>
        </w:rPr>
      </w:pPr>
      <w:r w:rsidRPr="0049601E">
        <w:rPr>
          <w:b/>
          <w:sz w:val="56"/>
          <w:szCs w:val="56"/>
          <w:lang w:val="en-US"/>
        </w:rPr>
        <w:t>WQC</w:t>
      </w:r>
    </w:p>
    <w:p w14:paraId="7A61556C" w14:textId="77777777" w:rsidR="008D6773" w:rsidRPr="0049601E" w:rsidRDefault="008D6773" w:rsidP="008D6773">
      <w:pPr>
        <w:pStyle w:val="CapaTexto"/>
        <w:ind w:left="0"/>
      </w:pPr>
    </w:p>
    <w:p w14:paraId="03170FFE" w14:textId="77777777" w:rsidR="008D6773" w:rsidRPr="0049601E" w:rsidRDefault="008D6773" w:rsidP="008D6773">
      <w:pPr>
        <w:rPr>
          <w:lang w:val="en-US"/>
        </w:rPr>
      </w:pPr>
    </w:p>
    <w:p w14:paraId="26CD2B36" w14:textId="77777777" w:rsidR="008D6773" w:rsidRPr="0049601E" w:rsidRDefault="008D6773" w:rsidP="008D6773">
      <w:pPr>
        <w:rPr>
          <w:lang w:val="en-US"/>
        </w:rPr>
      </w:pPr>
    </w:p>
    <w:p w14:paraId="27FF8958" w14:textId="77777777" w:rsidR="008D6773" w:rsidRPr="0049601E" w:rsidRDefault="008D6773" w:rsidP="008D6773">
      <w:pPr>
        <w:rPr>
          <w:lang w:val="en-US"/>
        </w:rPr>
      </w:pPr>
    </w:p>
    <w:p w14:paraId="5894AF0E" w14:textId="6BCE54F1" w:rsidR="005606E9" w:rsidRPr="0049601E" w:rsidRDefault="0035332D" w:rsidP="0035332D">
      <w:pPr>
        <w:rPr>
          <w:b/>
          <w:sz w:val="28"/>
          <w:szCs w:val="28"/>
          <w:lang w:val="en-US"/>
        </w:rPr>
      </w:pPr>
      <w:r w:rsidRPr="0049601E">
        <w:rPr>
          <w:lang w:val="en-US"/>
        </w:rPr>
        <w:br w:type="column"/>
      </w:r>
      <w:r w:rsidR="00091E4B">
        <w:rPr>
          <w:b/>
          <w:sz w:val="28"/>
          <w:szCs w:val="28"/>
          <w:lang w:val="en-US"/>
        </w:rPr>
        <w:lastRenderedPageBreak/>
        <w:t>Version History</w:t>
      </w:r>
    </w:p>
    <w:p w14:paraId="5B0C9369" w14:textId="77777777" w:rsidR="005606E9" w:rsidRPr="0049601E" w:rsidRDefault="005606E9" w:rsidP="005606E9">
      <w:pPr>
        <w:jc w:val="center"/>
        <w:rPr>
          <w:b/>
          <w:sz w:val="28"/>
          <w:szCs w:val="28"/>
          <w:lang w:val="en-US"/>
        </w:rPr>
      </w:pPr>
    </w:p>
    <w:tbl>
      <w:tblPr>
        <w:tblW w:w="1070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  <w:gridCol w:w="2626"/>
      </w:tblGrid>
      <w:tr w:rsidR="005606E9" w:rsidRPr="0049601E" w14:paraId="3794C831" w14:textId="77777777" w:rsidTr="003F2B95">
        <w:trPr>
          <w:jc w:val="center"/>
        </w:trPr>
        <w:tc>
          <w:tcPr>
            <w:tcW w:w="1223" w:type="dxa"/>
            <w:shd w:val="pct10" w:color="auto" w:fill="FFFFFF"/>
            <w:vAlign w:val="center"/>
          </w:tcPr>
          <w:p w14:paraId="0C800F7F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Data</w:t>
            </w:r>
          </w:p>
        </w:tc>
        <w:tc>
          <w:tcPr>
            <w:tcW w:w="992" w:type="dxa"/>
            <w:shd w:val="pct10" w:color="auto" w:fill="FFFFFF"/>
            <w:vAlign w:val="center"/>
          </w:tcPr>
          <w:p w14:paraId="27DF2147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Versão</w:t>
            </w:r>
          </w:p>
        </w:tc>
        <w:tc>
          <w:tcPr>
            <w:tcW w:w="3686" w:type="dxa"/>
            <w:shd w:val="pct10" w:color="auto" w:fill="FFFFFF"/>
            <w:vAlign w:val="center"/>
          </w:tcPr>
          <w:p w14:paraId="360C65BA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Descrição</w:t>
            </w:r>
          </w:p>
        </w:tc>
        <w:tc>
          <w:tcPr>
            <w:tcW w:w="2174" w:type="dxa"/>
            <w:shd w:val="pct10" w:color="auto" w:fill="FFFFFF"/>
            <w:vAlign w:val="center"/>
          </w:tcPr>
          <w:p w14:paraId="14A76E9C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Autor</w:t>
            </w:r>
          </w:p>
        </w:tc>
        <w:tc>
          <w:tcPr>
            <w:tcW w:w="2626" w:type="dxa"/>
            <w:shd w:val="pct10" w:color="auto" w:fill="FFFFFF"/>
            <w:vAlign w:val="center"/>
          </w:tcPr>
          <w:p w14:paraId="764B0892" w14:textId="77777777" w:rsidR="005606E9" w:rsidRPr="0049601E" w:rsidRDefault="005606E9" w:rsidP="0068357A">
            <w:pPr>
              <w:pStyle w:val="PSDS-CorpodeTexto"/>
              <w:jc w:val="center"/>
              <w:rPr>
                <w:rFonts w:cs="Arial"/>
                <w:b/>
                <w:bCs/>
                <w:lang w:val="en-US"/>
              </w:rPr>
            </w:pPr>
            <w:r w:rsidRPr="0049601E">
              <w:rPr>
                <w:rFonts w:cs="Arial"/>
                <w:b/>
                <w:bCs/>
                <w:lang w:val="en-US"/>
              </w:rPr>
              <w:t>Revisor</w:t>
            </w:r>
          </w:p>
        </w:tc>
      </w:tr>
      <w:tr w:rsidR="005606E9" w:rsidRPr="0049601E" w14:paraId="7F56D00A" w14:textId="77777777" w:rsidTr="003F2B95">
        <w:trPr>
          <w:jc w:val="center"/>
        </w:trPr>
        <w:tc>
          <w:tcPr>
            <w:tcW w:w="1223" w:type="dxa"/>
            <w:vAlign w:val="center"/>
          </w:tcPr>
          <w:p w14:paraId="61D0E314" w14:textId="14C155AA" w:rsidR="005606E9" w:rsidRPr="0049601E" w:rsidRDefault="00745E34" w:rsidP="0068357A">
            <w:pPr>
              <w:spacing w:before="120"/>
              <w:ind w:left="-108"/>
              <w:jc w:val="center"/>
              <w:rPr>
                <w:lang w:val="en-US"/>
              </w:rPr>
            </w:pPr>
            <w:r w:rsidRPr="0049601E">
              <w:rPr>
                <w:lang w:val="en-US"/>
              </w:rPr>
              <w:t>25/10/19</w:t>
            </w:r>
          </w:p>
        </w:tc>
        <w:tc>
          <w:tcPr>
            <w:tcW w:w="992" w:type="dxa"/>
            <w:vAlign w:val="center"/>
          </w:tcPr>
          <w:p w14:paraId="25A469F5" w14:textId="77777777" w:rsidR="005606E9" w:rsidRPr="0049601E" w:rsidRDefault="003F2B95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1.0</w:t>
            </w:r>
          </w:p>
        </w:tc>
        <w:tc>
          <w:tcPr>
            <w:tcW w:w="3686" w:type="dxa"/>
            <w:vAlign w:val="center"/>
          </w:tcPr>
          <w:p w14:paraId="2F81A0DD" w14:textId="70B7778C" w:rsidR="005606E9" w:rsidRPr="0049601E" w:rsidRDefault="00745E34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Initial</w:t>
            </w:r>
            <w:r w:rsidR="005606E9" w:rsidRPr="0049601E">
              <w:rPr>
                <w:rFonts w:cs="Arial"/>
                <w:lang w:val="en-US"/>
              </w:rPr>
              <w:t xml:space="preserve"> </w:t>
            </w:r>
            <w:r w:rsidRPr="0049601E">
              <w:rPr>
                <w:rFonts w:cs="Arial"/>
                <w:lang w:val="en-US"/>
              </w:rPr>
              <w:t>version</w:t>
            </w:r>
          </w:p>
        </w:tc>
        <w:tc>
          <w:tcPr>
            <w:tcW w:w="2174" w:type="dxa"/>
            <w:vAlign w:val="center"/>
          </w:tcPr>
          <w:p w14:paraId="1B05155B" w14:textId="33B36C94" w:rsidR="005606E9" w:rsidRPr="0049601E" w:rsidRDefault="00745E34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Richard Cardoso</w:t>
            </w:r>
          </w:p>
        </w:tc>
        <w:tc>
          <w:tcPr>
            <w:tcW w:w="2626" w:type="dxa"/>
            <w:vAlign w:val="center"/>
          </w:tcPr>
          <w:p w14:paraId="2D10FA15" w14:textId="77777777" w:rsidR="005606E9" w:rsidRPr="0049601E" w:rsidRDefault="003F2B95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 w:rsidRPr="0049601E">
              <w:rPr>
                <w:rFonts w:cs="Arial"/>
                <w:lang w:val="en-US"/>
              </w:rPr>
              <w:t>-</w:t>
            </w:r>
          </w:p>
        </w:tc>
      </w:tr>
      <w:tr w:rsidR="0089079D" w:rsidRPr="00661E2F" w14:paraId="7977060A" w14:textId="77777777" w:rsidTr="003F2B95">
        <w:trPr>
          <w:jc w:val="center"/>
        </w:trPr>
        <w:tc>
          <w:tcPr>
            <w:tcW w:w="1223" w:type="dxa"/>
            <w:vAlign w:val="center"/>
          </w:tcPr>
          <w:p w14:paraId="6128244F" w14:textId="0A2A32BA" w:rsidR="0089079D" w:rsidRPr="0049601E" w:rsidRDefault="0089079D" w:rsidP="0068357A">
            <w:pPr>
              <w:spacing w:before="120"/>
              <w:ind w:left="-108"/>
              <w:jc w:val="center"/>
              <w:rPr>
                <w:lang w:val="en-US"/>
              </w:rPr>
            </w:pPr>
            <w:r>
              <w:rPr>
                <w:lang w:val="en-US"/>
              </w:rPr>
              <w:t>29/10/19</w:t>
            </w:r>
          </w:p>
        </w:tc>
        <w:tc>
          <w:tcPr>
            <w:tcW w:w="992" w:type="dxa"/>
            <w:vAlign w:val="center"/>
          </w:tcPr>
          <w:p w14:paraId="5C05E62E" w14:textId="535E5870" w:rsidR="0089079D" w:rsidRPr="0049601E" w:rsidRDefault="0089079D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1.1</w:t>
            </w:r>
          </w:p>
        </w:tc>
        <w:tc>
          <w:tcPr>
            <w:tcW w:w="3686" w:type="dxa"/>
            <w:vAlign w:val="center"/>
          </w:tcPr>
          <w:p w14:paraId="695C59BC" w14:textId="0AEB67AF" w:rsidR="0089079D" w:rsidRPr="0049601E" w:rsidRDefault="0089079D" w:rsidP="00661E2F">
            <w:pPr>
              <w:pStyle w:val="PSDS-CorpodeTex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1. Changed </w:t>
            </w:r>
            <w:r w:rsidR="00661E2F">
              <w:rPr>
                <w:lang w:val="en-US"/>
              </w:rPr>
              <w:t>BR006</w:t>
            </w:r>
            <w:r w:rsidR="00661E2F">
              <w:rPr>
                <w:lang w:val="en-US"/>
              </w:rPr>
              <w:t>’s report id from ‘5033’ to ‘5035</w:t>
            </w:r>
          </w:p>
        </w:tc>
        <w:tc>
          <w:tcPr>
            <w:tcW w:w="2174" w:type="dxa"/>
            <w:vAlign w:val="center"/>
          </w:tcPr>
          <w:p w14:paraId="16EB7823" w14:textId="4DC9B0A3" w:rsidR="0089079D" w:rsidRPr="0049601E" w:rsidRDefault="00321324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Richard Cardoso</w:t>
            </w:r>
            <w:bookmarkStart w:id="0" w:name="_GoBack"/>
            <w:bookmarkEnd w:id="0"/>
          </w:p>
        </w:tc>
        <w:tc>
          <w:tcPr>
            <w:tcW w:w="2626" w:type="dxa"/>
            <w:vAlign w:val="center"/>
          </w:tcPr>
          <w:p w14:paraId="626C8D56" w14:textId="77777777" w:rsidR="0089079D" w:rsidRPr="0049601E" w:rsidRDefault="0089079D" w:rsidP="0068357A">
            <w:pPr>
              <w:pStyle w:val="PSDS-CorpodeTexto"/>
              <w:jc w:val="center"/>
              <w:rPr>
                <w:rFonts w:cs="Arial"/>
                <w:lang w:val="en-US"/>
              </w:rPr>
            </w:pPr>
          </w:p>
        </w:tc>
      </w:tr>
    </w:tbl>
    <w:p w14:paraId="40781CB9" w14:textId="77777777" w:rsidR="008D6773" w:rsidRPr="0049601E" w:rsidRDefault="008D6773" w:rsidP="008D6773">
      <w:pPr>
        <w:rPr>
          <w:lang w:val="en-US"/>
        </w:rPr>
        <w:sectPr w:rsidR="008D6773" w:rsidRPr="0049601E" w:rsidSect="005E2187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851" w:right="567" w:bottom="851" w:left="567" w:header="680" w:footer="0" w:gutter="0"/>
          <w:pgNumType w:start="1"/>
          <w:cols w:space="708"/>
          <w:titlePg/>
          <w:docGrid w:linePitch="360"/>
        </w:sectPr>
      </w:pPr>
    </w:p>
    <w:p w14:paraId="5AF2C03E" w14:textId="77777777" w:rsidR="008D6773" w:rsidRPr="0049601E" w:rsidRDefault="008D6773" w:rsidP="008D6773">
      <w:pPr>
        <w:rPr>
          <w:lang w:val="en-US"/>
        </w:rPr>
      </w:pPr>
    </w:p>
    <w:p w14:paraId="2DC5FEF7" w14:textId="77777777" w:rsidR="00AA6BDE" w:rsidRPr="0049601E" w:rsidRDefault="00AA6BDE" w:rsidP="00AA6BDE">
      <w:pPr>
        <w:jc w:val="right"/>
        <w:rPr>
          <w:b/>
          <w:bCs/>
          <w:color w:val="001C4E"/>
          <w:sz w:val="24"/>
          <w:szCs w:val="24"/>
          <w:lang w:val="en-US"/>
        </w:rPr>
      </w:pPr>
    </w:p>
    <w:p w14:paraId="1FD3078C" w14:textId="77777777" w:rsidR="00AA6BDE" w:rsidRPr="0049601E" w:rsidRDefault="00AA6BDE" w:rsidP="00AA6BDE">
      <w:pPr>
        <w:pStyle w:val="PSDS-CorpodeTexto"/>
        <w:jc w:val="both"/>
        <w:rPr>
          <w:lang w:val="en-US"/>
        </w:rPr>
      </w:pPr>
    </w:p>
    <w:tbl>
      <w:tblPr>
        <w:tblW w:w="9107" w:type="dxa"/>
        <w:jc w:val="center"/>
        <w:tblLayout w:type="fixed"/>
        <w:tblLook w:val="0000" w:firstRow="0" w:lastRow="0" w:firstColumn="0" w:lastColumn="0" w:noHBand="0" w:noVBand="0"/>
      </w:tblPr>
      <w:tblGrid>
        <w:gridCol w:w="2015"/>
        <w:gridCol w:w="7092"/>
      </w:tblGrid>
      <w:tr w:rsidR="005606E9" w:rsidRPr="0049601E" w14:paraId="40EFD1B1" w14:textId="77777777" w:rsidTr="00E247EA">
        <w:trPr>
          <w:trHeight w:val="375"/>
          <w:jc w:val="center"/>
        </w:trPr>
        <w:tc>
          <w:tcPr>
            <w:tcW w:w="2015" w:type="dxa"/>
          </w:tcPr>
          <w:p w14:paraId="7DD55A13" w14:textId="3F092D83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Client</w:t>
            </w:r>
          </w:p>
        </w:tc>
        <w:tc>
          <w:tcPr>
            <w:tcW w:w="7092" w:type="dxa"/>
          </w:tcPr>
          <w:p w14:paraId="7CED9165" w14:textId="4C84425A" w:rsidR="005606E9" w:rsidRPr="0049601E" w:rsidRDefault="00745E34" w:rsidP="0068357A">
            <w:pPr>
              <w:pStyle w:val="Capa4"/>
              <w:ind w:left="0"/>
              <w:jc w:val="left"/>
              <w:rPr>
                <w:rFonts w:cs="Arial"/>
                <w:sz w:val="24"/>
                <w:lang w:val="en-US"/>
              </w:rPr>
            </w:pPr>
            <w:r w:rsidRPr="0049601E">
              <w:rPr>
                <w:rFonts w:cs="Arial"/>
                <w:sz w:val="24"/>
                <w:lang w:val="en-US"/>
              </w:rPr>
              <w:t>Weger Walter GmbH</w:t>
            </w:r>
          </w:p>
        </w:tc>
      </w:tr>
      <w:tr w:rsidR="005606E9" w:rsidRPr="0049601E" w14:paraId="487421D4" w14:textId="77777777" w:rsidTr="00E247EA">
        <w:trPr>
          <w:trHeight w:val="375"/>
          <w:jc w:val="center"/>
        </w:trPr>
        <w:tc>
          <w:tcPr>
            <w:tcW w:w="2015" w:type="dxa"/>
          </w:tcPr>
          <w:p w14:paraId="4B4C52D6" w14:textId="5538BD78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Document</w:t>
            </w:r>
          </w:p>
        </w:tc>
        <w:tc>
          <w:tcPr>
            <w:tcW w:w="7092" w:type="dxa"/>
          </w:tcPr>
          <w:p w14:paraId="4A12A5EC" w14:textId="3440072F" w:rsidR="005606E9" w:rsidRPr="0049601E" w:rsidRDefault="000C42EE" w:rsidP="00664ED8">
            <w:pPr>
              <w:pStyle w:val="Capa4"/>
              <w:ind w:left="0"/>
              <w:jc w:val="left"/>
              <w:rPr>
                <w:rFonts w:cs="Arial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Requirements</w:t>
            </w:r>
            <w:r w:rsidR="00745E34" w:rsidRPr="0049601E">
              <w:rPr>
                <w:sz w:val="22"/>
                <w:szCs w:val="22"/>
                <w:lang w:val="en-US"/>
              </w:rPr>
              <w:t xml:space="preserve"> Document</w:t>
            </w:r>
            <w:r w:rsidR="005606E9" w:rsidRPr="0049601E">
              <w:rPr>
                <w:sz w:val="22"/>
                <w:szCs w:val="22"/>
                <w:lang w:val="en-US"/>
              </w:rPr>
              <w:t xml:space="preserve">: </w:t>
            </w:r>
            <w:r w:rsidR="00745E34" w:rsidRPr="0049601E">
              <w:rPr>
                <w:i/>
                <w:sz w:val="22"/>
                <w:szCs w:val="22"/>
                <w:lang w:val="en-US"/>
              </w:rPr>
              <w:t>WQC</w:t>
            </w:r>
          </w:p>
        </w:tc>
      </w:tr>
      <w:tr w:rsidR="005606E9" w:rsidRPr="0049601E" w14:paraId="2C79AC39" w14:textId="77777777" w:rsidTr="00E247EA">
        <w:trPr>
          <w:trHeight w:val="375"/>
          <w:jc w:val="center"/>
        </w:trPr>
        <w:tc>
          <w:tcPr>
            <w:tcW w:w="2015" w:type="dxa"/>
          </w:tcPr>
          <w:p w14:paraId="2A42ACB7" w14:textId="4D35655D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Date</w:t>
            </w:r>
          </w:p>
        </w:tc>
        <w:tc>
          <w:tcPr>
            <w:tcW w:w="7092" w:type="dxa"/>
          </w:tcPr>
          <w:p w14:paraId="5AE8B521" w14:textId="10CFF693" w:rsidR="005606E9" w:rsidRPr="0049601E" w:rsidRDefault="00745E34" w:rsidP="007F02D0">
            <w:pPr>
              <w:pStyle w:val="Capa4"/>
              <w:ind w:left="0"/>
              <w:jc w:val="left"/>
              <w:rPr>
                <w:rFonts w:cs="Arial"/>
                <w:sz w:val="24"/>
                <w:lang w:val="en-US"/>
              </w:rPr>
            </w:pPr>
            <w:r w:rsidRPr="0049601E">
              <w:rPr>
                <w:rFonts w:cs="Arial"/>
                <w:sz w:val="24"/>
                <w:lang w:val="en-US"/>
              </w:rPr>
              <w:t>25 October 2019</w:t>
            </w:r>
          </w:p>
        </w:tc>
      </w:tr>
      <w:tr w:rsidR="005606E9" w:rsidRPr="00293F96" w14:paraId="14FA1363" w14:textId="77777777" w:rsidTr="00E247EA">
        <w:trPr>
          <w:jc w:val="center"/>
        </w:trPr>
        <w:tc>
          <w:tcPr>
            <w:tcW w:w="2015" w:type="dxa"/>
          </w:tcPr>
          <w:p w14:paraId="52D0DC80" w14:textId="5BCB5C48" w:rsidR="005606E9" w:rsidRPr="0049601E" w:rsidRDefault="00BD3F47" w:rsidP="0068357A">
            <w:pPr>
              <w:pStyle w:val="Capa4"/>
              <w:ind w:left="0"/>
              <w:jc w:val="right"/>
              <w:rPr>
                <w:rFonts w:cs="Arial"/>
                <w:b/>
                <w:bCs/>
                <w:sz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lang w:val="en-US"/>
              </w:rPr>
              <w:t>Author</w:t>
            </w:r>
          </w:p>
        </w:tc>
        <w:tc>
          <w:tcPr>
            <w:tcW w:w="7092" w:type="dxa"/>
          </w:tcPr>
          <w:p w14:paraId="31A7F384" w14:textId="77777777" w:rsidR="005606E9" w:rsidRPr="0049601E" w:rsidRDefault="00777701" w:rsidP="0068357A">
            <w:pPr>
              <w:rPr>
                <w:b/>
                <w:bCs/>
                <w:lang w:val="en-US"/>
              </w:rPr>
            </w:pPr>
            <w:r w:rsidRPr="0049601E">
              <w:rPr>
                <w:b/>
                <w:bCs/>
                <w:lang w:val="en-US"/>
              </w:rPr>
              <w:t>Richard Cardoso</w:t>
            </w:r>
          </w:p>
          <w:p w14:paraId="1335E0B4" w14:textId="75B1C7F9" w:rsidR="005606E9" w:rsidRPr="0049601E" w:rsidRDefault="00777701" w:rsidP="0068357A">
            <w:pPr>
              <w:rPr>
                <w:bCs/>
                <w:u w:val="single"/>
                <w:lang w:val="en-US"/>
              </w:rPr>
            </w:pPr>
            <w:r w:rsidRPr="0049601E">
              <w:rPr>
                <w:lang w:val="en-US"/>
              </w:rPr>
              <w:t>richard.cardoso@</w:t>
            </w:r>
            <w:r w:rsidR="00745E34" w:rsidRPr="0049601E">
              <w:rPr>
                <w:lang w:val="en-US"/>
              </w:rPr>
              <w:t>weger</w:t>
            </w:r>
            <w:r w:rsidRPr="0049601E">
              <w:rPr>
                <w:lang w:val="en-US"/>
              </w:rPr>
              <w:t>.</w:t>
            </w:r>
            <w:r w:rsidR="00745E34" w:rsidRPr="0049601E">
              <w:rPr>
                <w:lang w:val="en-US"/>
              </w:rPr>
              <w:t>com</w:t>
            </w:r>
            <w:r w:rsidRPr="0049601E">
              <w:rPr>
                <w:lang w:val="en-US"/>
              </w:rPr>
              <w:t>.</w:t>
            </w:r>
            <w:r w:rsidR="00745E34" w:rsidRPr="0049601E">
              <w:rPr>
                <w:lang w:val="en-US"/>
              </w:rPr>
              <w:t>br</w:t>
            </w:r>
          </w:p>
        </w:tc>
      </w:tr>
    </w:tbl>
    <w:p w14:paraId="58C68711" w14:textId="2828D4A0" w:rsidR="00AA6BDE" w:rsidRPr="0049601E" w:rsidRDefault="00AA6BDE" w:rsidP="00AA6BDE">
      <w:pPr>
        <w:pStyle w:val="PSDS-CorpodeTexto"/>
        <w:jc w:val="both"/>
        <w:rPr>
          <w:lang w:val="en-US"/>
        </w:rPr>
      </w:pPr>
    </w:p>
    <w:p w14:paraId="4171CFF2" w14:textId="77777777" w:rsidR="008A6A70" w:rsidRPr="0049601E" w:rsidRDefault="008A6A70" w:rsidP="00AA6BDE">
      <w:pPr>
        <w:pStyle w:val="PSDS-CorpodeTexto"/>
        <w:jc w:val="both"/>
        <w:rPr>
          <w:lang w:val="en-US"/>
        </w:rPr>
      </w:pPr>
    </w:p>
    <w:p w14:paraId="1938D242" w14:textId="77777777" w:rsidR="008A6A70" w:rsidRPr="0049601E" w:rsidRDefault="008A6A70" w:rsidP="00AA6BDE">
      <w:pPr>
        <w:jc w:val="center"/>
        <w:rPr>
          <w:b/>
          <w:sz w:val="28"/>
          <w:szCs w:val="28"/>
          <w:lang w:val="en-US"/>
        </w:rPr>
      </w:pPr>
    </w:p>
    <w:p w14:paraId="533889AA" w14:textId="0D372FFE" w:rsidR="00AA6BDE" w:rsidRPr="0049601E" w:rsidRDefault="008A6A70" w:rsidP="00AA6BDE">
      <w:pPr>
        <w:jc w:val="center"/>
        <w:rPr>
          <w:b/>
          <w:sz w:val="28"/>
          <w:szCs w:val="28"/>
          <w:lang w:val="en-US"/>
        </w:rPr>
      </w:pPr>
      <w:r w:rsidRPr="0049601E">
        <w:rPr>
          <w:b/>
          <w:sz w:val="28"/>
          <w:szCs w:val="28"/>
          <w:lang w:val="en-US"/>
        </w:rPr>
        <w:t>Signatures</w:t>
      </w:r>
    </w:p>
    <w:p w14:paraId="3B062D94" w14:textId="77777777" w:rsidR="00AA6BDE" w:rsidRPr="0049601E" w:rsidRDefault="00AA6BDE" w:rsidP="00AA6BDE">
      <w:pPr>
        <w:rPr>
          <w:lang w:val="en-US"/>
        </w:rPr>
      </w:pPr>
    </w:p>
    <w:p w14:paraId="770F530A" w14:textId="77777777" w:rsidR="00AA6BDE" w:rsidRPr="0049601E" w:rsidRDefault="00AA6BDE" w:rsidP="00AA6BDE">
      <w:pPr>
        <w:rPr>
          <w:lang w:val="en-US"/>
        </w:rPr>
      </w:pPr>
    </w:p>
    <w:tbl>
      <w:tblPr>
        <w:tblW w:w="9126" w:type="dxa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656"/>
        <w:gridCol w:w="1794"/>
      </w:tblGrid>
      <w:tr w:rsidR="00AA6BDE" w:rsidRPr="0049601E" w14:paraId="2B2EAE58" w14:textId="77777777" w:rsidTr="00AA6BDE">
        <w:trPr>
          <w:jc w:val="center"/>
        </w:trPr>
        <w:tc>
          <w:tcPr>
            <w:tcW w:w="1676" w:type="dxa"/>
            <w:vAlign w:val="bottom"/>
          </w:tcPr>
          <w:p w14:paraId="21F1A364" w14:textId="13505E1D" w:rsidR="00AA6BDE" w:rsidRPr="0049601E" w:rsidRDefault="008A6A70" w:rsidP="00E247EA">
            <w:pPr>
              <w:pStyle w:val="tabletext"/>
              <w:ind w:left="0"/>
              <w:jc w:val="left"/>
              <w:rPr>
                <w:szCs w:val="24"/>
                <w:lang w:val="en-US"/>
              </w:rPr>
            </w:pPr>
            <w:r w:rsidRPr="0049601E">
              <w:rPr>
                <w:szCs w:val="24"/>
                <w:lang w:val="en-US"/>
              </w:rPr>
              <w:t>Reviewed and Approved by</w:t>
            </w:r>
            <w:r w:rsidR="00AA6BDE" w:rsidRPr="0049601E">
              <w:rPr>
                <w:szCs w:val="24"/>
                <w:lang w:val="en-US"/>
              </w:rPr>
              <w:t>:</w:t>
            </w:r>
          </w:p>
        </w:tc>
        <w:tc>
          <w:tcPr>
            <w:tcW w:w="5656" w:type="dxa"/>
          </w:tcPr>
          <w:p w14:paraId="4E15F770" w14:textId="77777777" w:rsidR="00AA6BDE" w:rsidRPr="0049601E" w:rsidRDefault="00AA6BDE" w:rsidP="00E247EA">
            <w:pPr>
              <w:spacing w:before="120"/>
              <w:rPr>
                <w:lang w:val="en-US"/>
              </w:rPr>
            </w:pPr>
          </w:p>
        </w:tc>
        <w:tc>
          <w:tcPr>
            <w:tcW w:w="1794" w:type="dxa"/>
          </w:tcPr>
          <w:p w14:paraId="3BC261CC" w14:textId="77777777" w:rsidR="00AA6BDE" w:rsidRPr="0049601E" w:rsidRDefault="00AA6BDE" w:rsidP="00E247EA">
            <w:pPr>
              <w:spacing w:before="120"/>
              <w:ind w:left="-108"/>
              <w:jc w:val="center"/>
              <w:rPr>
                <w:lang w:val="en-US"/>
              </w:rPr>
            </w:pPr>
          </w:p>
        </w:tc>
      </w:tr>
      <w:tr w:rsidR="00AA6BDE" w:rsidRPr="0049601E" w14:paraId="008DB1A0" w14:textId="77777777" w:rsidTr="00AA6BDE">
        <w:trPr>
          <w:jc w:val="center"/>
        </w:trPr>
        <w:tc>
          <w:tcPr>
            <w:tcW w:w="1676" w:type="dxa"/>
          </w:tcPr>
          <w:p w14:paraId="38E33AA3" w14:textId="77777777" w:rsidR="00AA6BDE" w:rsidRPr="0049601E" w:rsidRDefault="00AA6BDE" w:rsidP="00E247EA">
            <w:pPr>
              <w:rPr>
                <w:lang w:val="en-US"/>
              </w:rPr>
            </w:pPr>
          </w:p>
        </w:tc>
        <w:tc>
          <w:tcPr>
            <w:tcW w:w="5656" w:type="dxa"/>
            <w:tcBorders>
              <w:top w:val="single" w:sz="4" w:space="0" w:color="auto"/>
            </w:tcBorders>
          </w:tcPr>
          <w:p w14:paraId="004D62CC" w14:textId="77777777" w:rsidR="00AA6BDE" w:rsidRPr="0049601E" w:rsidRDefault="00AA6BDE" w:rsidP="00E247EA">
            <w:pPr>
              <w:spacing w:before="120"/>
              <w:rPr>
                <w:lang w:val="en-US"/>
              </w:rPr>
            </w:pPr>
          </w:p>
        </w:tc>
        <w:tc>
          <w:tcPr>
            <w:tcW w:w="1794" w:type="dxa"/>
            <w:tcBorders>
              <w:top w:val="single" w:sz="4" w:space="0" w:color="auto"/>
            </w:tcBorders>
          </w:tcPr>
          <w:p w14:paraId="33D3EEF2" w14:textId="77777777" w:rsidR="00AA6BDE" w:rsidRPr="0049601E" w:rsidRDefault="00AA6BDE" w:rsidP="00E247EA">
            <w:pPr>
              <w:spacing w:before="120"/>
              <w:ind w:left="-108"/>
              <w:jc w:val="center"/>
              <w:rPr>
                <w:lang w:val="en-US"/>
              </w:rPr>
            </w:pPr>
          </w:p>
          <w:p w14:paraId="648294A7" w14:textId="77777777" w:rsidR="00AA6BDE" w:rsidRPr="0049601E" w:rsidRDefault="00AA6BDE" w:rsidP="00E247EA">
            <w:pPr>
              <w:spacing w:before="120"/>
              <w:jc w:val="center"/>
              <w:rPr>
                <w:lang w:val="en-US"/>
              </w:rPr>
            </w:pPr>
          </w:p>
        </w:tc>
      </w:tr>
    </w:tbl>
    <w:p w14:paraId="56E3EA44" w14:textId="77777777" w:rsidR="00AA6BDE" w:rsidRPr="0049601E" w:rsidRDefault="00AA6BDE" w:rsidP="00AA6BDE">
      <w:pPr>
        <w:pStyle w:val="PSDS-CorpodeTexto"/>
        <w:jc w:val="both"/>
        <w:rPr>
          <w:lang w:val="en-US"/>
        </w:rPr>
      </w:pPr>
    </w:p>
    <w:p w14:paraId="009F13D1" w14:textId="77777777" w:rsidR="00AA6BDE" w:rsidRPr="0049601E" w:rsidRDefault="00AA6BDE" w:rsidP="00AA6BDE">
      <w:pPr>
        <w:jc w:val="center"/>
        <w:rPr>
          <w:lang w:val="en-US"/>
        </w:rPr>
      </w:pPr>
    </w:p>
    <w:p w14:paraId="71C7E116" w14:textId="77777777" w:rsidR="00AA6BDE" w:rsidRPr="0049601E" w:rsidRDefault="00AA6BDE" w:rsidP="00AA6BDE">
      <w:pPr>
        <w:jc w:val="center"/>
        <w:rPr>
          <w:b/>
          <w:sz w:val="28"/>
          <w:szCs w:val="28"/>
          <w:lang w:val="en-US"/>
        </w:rPr>
      </w:pPr>
    </w:p>
    <w:p w14:paraId="1C12F09F" w14:textId="77777777" w:rsidR="008D6773" w:rsidRPr="0049601E" w:rsidRDefault="00AA6BDE" w:rsidP="003F2B95">
      <w:pPr>
        <w:jc w:val="center"/>
        <w:rPr>
          <w:b/>
          <w:lang w:val="en-US"/>
        </w:rPr>
      </w:pPr>
      <w:r w:rsidRPr="0049601E">
        <w:rPr>
          <w:b/>
          <w:sz w:val="28"/>
          <w:szCs w:val="28"/>
          <w:lang w:val="en-US"/>
        </w:rPr>
        <w:br w:type="page"/>
      </w:r>
    </w:p>
    <w:p w14:paraId="1DA5CADF" w14:textId="3B953663" w:rsidR="00CA7D77" w:rsidRPr="0049601E" w:rsidRDefault="00C26E2E" w:rsidP="008D677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Summary</w:t>
      </w:r>
    </w:p>
    <w:sdt>
      <w:sdtPr>
        <w:rPr>
          <w:rFonts w:ascii="Arial" w:eastAsia="Times New Roman" w:hAnsi="Arial" w:cs="Arial"/>
          <w:color w:val="auto"/>
          <w:sz w:val="22"/>
          <w:szCs w:val="22"/>
        </w:rPr>
        <w:id w:val="-1139254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744BB" w14:textId="2B614883" w:rsidR="00383ED0" w:rsidRDefault="00383ED0">
          <w:pPr>
            <w:pStyle w:val="CabealhodoSumrio"/>
          </w:pPr>
        </w:p>
        <w:p w14:paraId="0CD98A36" w14:textId="224199CB" w:rsidR="0085469D" w:rsidRDefault="00383ED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82329" w:history="1">
            <w:r w:rsidR="0085469D" w:rsidRPr="008C7E34">
              <w:rPr>
                <w:rStyle w:val="Hyperlink"/>
                <w:lang w:val="en-US"/>
              </w:rPr>
              <w:t>1.</w:t>
            </w:r>
            <w:r w:rsidR="0085469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85469D" w:rsidRPr="008C7E34">
              <w:rPr>
                <w:rStyle w:val="Hyperlink"/>
                <w:lang w:val="en-US"/>
              </w:rPr>
              <w:t>Document goal</w:t>
            </w:r>
            <w:r w:rsidR="0085469D">
              <w:rPr>
                <w:webHidden/>
              </w:rPr>
              <w:tab/>
            </w:r>
            <w:r w:rsidR="0085469D">
              <w:rPr>
                <w:webHidden/>
              </w:rPr>
              <w:fldChar w:fldCharType="begin"/>
            </w:r>
            <w:r w:rsidR="0085469D">
              <w:rPr>
                <w:webHidden/>
              </w:rPr>
              <w:instrText xml:space="preserve"> PAGEREF _Toc23182329 \h </w:instrText>
            </w:r>
            <w:r w:rsidR="0085469D">
              <w:rPr>
                <w:webHidden/>
              </w:rPr>
            </w:r>
            <w:r w:rsidR="0085469D">
              <w:rPr>
                <w:webHidden/>
              </w:rPr>
              <w:fldChar w:fldCharType="separate"/>
            </w:r>
            <w:r w:rsidR="0085469D">
              <w:rPr>
                <w:webHidden/>
              </w:rPr>
              <w:t>4</w:t>
            </w:r>
            <w:r w:rsidR="0085469D">
              <w:rPr>
                <w:webHidden/>
              </w:rPr>
              <w:fldChar w:fldCharType="end"/>
            </w:r>
          </w:hyperlink>
        </w:p>
        <w:p w14:paraId="1097ED3F" w14:textId="090FD848" w:rsidR="0085469D" w:rsidRDefault="0007430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82330" w:history="1">
            <w:r w:rsidR="0085469D" w:rsidRPr="008C7E34">
              <w:rPr>
                <w:rStyle w:val="Hyperlink"/>
                <w:lang w:val="en-US"/>
              </w:rPr>
              <w:t>2.</w:t>
            </w:r>
            <w:r w:rsidR="0085469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85469D" w:rsidRPr="008C7E34">
              <w:rPr>
                <w:rStyle w:val="Hyperlink"/>
                <w:lang w:val="en-US"/>
              </w:rPr>
              <w:t>Functional requirements</w:t>
            </w:r>
            <w:r w:rsidR="0085469D">
              <w:rPr>
                <w:webHidden/>
              </w:rPr>
              <w:tab/>
            </w:r>
            <w:r w:rsidR="0085469D">
              <w:rPr>
                <w:webHidden/>
              </w:rPr>
              <w:fldChar w:fldCharType="begin"/>
            </w:r>
            <w:r w:rsidR="0085469D">
              <w:rPr>
                <w:webHidden/>
              </w:rPr>
              <w:instrText xml:space="preserve"> PAGEREF _Toc23182330 \h </w:instrText>
            </w:r>
            <w:r w:rsidR="0085469D">
              <w:rPr>
                <w:webHidden/>
              </w:rPr>
            </w:r>
            <w:r w:rsidR="0085469D">
              <w:rPr>
                <w:webHidden/>
              </w:rPr>
              <w:fldChar w:fldCharType="separate"/>
            </w:r>
            <w:r w:rsidR="0085469D">
              <w:rPr>
                <w:webHidden/>
              </w:rPr>
              <w:t>4</w:t>
            </w:r>
            <w:r w:rsidR="0085469D">
              <w:rPr>
                <w:webHidden/>
              </w:rPr>
              <w:fldChar w:fldCharType="end"/>
            </w:r>
          </w:hyperlink>
        </w:p>
        <w:p w14:paraId="2F754322" w14:textId="66F05BD9" w:rsidR="0085469D" w:rsidRDefault="0007430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82331" w:history="1">
            <w:r w:rsidR="0085469D" w:rsidRPr="008C7E34">
              <w:rPr>
                <w:rStyle w:val="Hyperlink"/>
                <w:lang w:val="en-US"/>
              </w:rPr>
              <w:t>3.</w:t>
            </w:r>
            <w:r w:rsidR="0085469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85469D" w:rsidRPr="008C7E34">
              <w:rPr>
                <w:rStyle w:val="Hyperlink"/>
                <w:lang w:val="en-US"/>
              </w:rPr>
              <w:t>Non-functional requirements</w:t>
            </w:r>
            <w:r w:rsidR="0085469D">
              <w:rPr>
                <w:webHidden/>
              </w:rPr>
              <w:tab/>
            </w:r>
            <w:r w:rsidR="0085469D">
              <w:rPr>
                <w:webHidden/>
              </w:rPr>
              <w:fldChar w:fldCharType="begin"/>
            </w:r>
            <w:r w:rsidR="0085469D">
              <w:rPr>
                <w:webHidden/>
              </w:rPr>
              <w:instrText xml:space="preserve"> PAGEREF _Toc23182331 \h </w:instrText>
            </w:r>
            <w:r w:rsidR="0085469D">
              <w:rPr>
                <w:webHidden/>
              </w:rPr>
            </w:r>
            <w:r w:rsidR="0085469D">
              <w:rPr>
                <w:webHidden/>
              </w:rPr>
              <w:fldChar w:fldCharType="separate"/>
            </w:r>
            <w:r w:rsidR="0085469D">
              <w:rPr>
                <w:webHidden/>
              </w:rPr>
              <w:t>5</w:t>
            </w:r>
            <w:r w:rsidR="0085469D">
              <w:rPr>
                <w:webHidden/>
              </w:rPr>
              <w:fldChar w:fldCharType="end"/>
            </w:r>
          </w:hyperlink>
        </w:p>
        <w:p w14:paraId="409D4080" w14:textId="66C8F41D" w:rsidR="0085469D" w:rsidRDefault="0007430B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3182332" w:history="1">
            <w:r w:rsidR="0085469D" w:rsidRPr="008C7E34">
              <w:rPr>
                <w:rStyle w:val="Hyperlink"/>
                <w:lang w:val="en-US"/>
              </w:rPr>
              <w:t>4.</w:t>
            </w:r>
            <w:r w:rsidR="0085469D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85469D" w:rsidRPr="008C7E34">
              <w:rPr>
                <w:rStyle w:val="Hyperlink"/>
                <w:lang w:val="en-US"/>
              </w:rPr>
              <w:t>Business rules</w:t>
            </w:r>
            <w:r w:rsidR="0085469D">
              <w:rPr>
                <w:webHidden/>
              </w:rPr>
              <w:tab/>
            </w:r>
            <w:r w:rsidR="0085469D">
              <w:rPr>
                <w:webHidden/>
              </w:rPr>
              <w:fldChar w:fldCharType="begin"/>
            </w:r>
            <w:r w:rsidR="0085469D">
              <w:rPr>
                <w:webHidden/>
              </w:rPr>
              <w:instrText xml:space="preserve"> PAGEREF _Toc23182332 \h </w:instrText>
            </w:r>
            <w:r w:rsidR="0085469D">
              <w:rPr>
                <w:webHidden/>
              </w:rPr>
            </w:r>
            <w:r w:rsidR="0085469D">
              <w:rPr>
                <w:webHidden/>
              </w:rPr>
              <w:fldChar w:fldCharType="separate"/>
            </w:r>
            <w:r w:rsidR="0085469D">
              <w:rPr>
                <w:webHidden/>
              </w:rPr>
              <w:t>5</w:t>
            </w:r>
            <w:r w:rsidR="0085469D">
              <w:rPr>
                <w:webHidden/>
              </w:rPr>
              <w:fldChar w:fldCharType="end"/>
            </w:r>
          </w:hyperlink>
        </w:p>
        <w:p w14:paraId="32849ECA" w14:textId="58F36794" w:rsidR="00383ED0" w:rsidRDefault="00383ED0">
          <w:r>
            <w:rPr>
              <w:b/>
              <w:bCs/>
            </w:rPr>
            <w:fldChar w:fldCharType="end"/>
          </w:r>
        </w:p>
      </w:sdtContent>
    </w:sdt>
    <w:p w14:paraId="26C289D2" w14:textId="26A3A174" w:rsidR="00574C98" w:rsidRPr="00383ED0" w:rsidRDefault="00B30815" w:rsidP="00B30815">
      <w:pPr>
        <w:jc w:val="center"/>
      </w:pPr>
      <w:r w:rsidRPr="00383ED0">
        <w:rPr>
          <w:b/>
          <w:sz w:val="32"/>
          <w:szCs w:val="32"/>
        </w:rPr>
        <w:br w:type="page"/>
      </w:r>
    </w:p>
    <w:p w14:paraId="102DF736" w14:textId="2FCB7E7D" w:rsidR="00B62BA0" w:rsidRPr="0049601E" w:rsidRDefault="00A008AC" w:rsidP="00383ED0">
      <w:pPr>
        <w:pStyle w:val="PSDS-MarcadoresNivel1"/>
        <w:outlineLvl w:val="0"/>
        <w:rPr>
          <w:lang w:val="en-US"/>
        </w:rPr>
      </w:pPr>
      <w:bookmarkStart w:id="1" w:name="_Toc23182329"/>
      <w:bookmarkStart w:id="2" w:name="_Toc482605977"/>
      <w:bookmarkStart w:id="3" w:name="_Toc19581823"/>
      <w:bookmarkStart w:id="4" w:name="_Toc19584270"/>
      <w:bookmarkStart w:id="5" w:name="_Toc177443801"/>
      <w:r w:rsidRPr="0049601E">
        <w:rPr>
          <w:sz w:val="28"/>
          <w:szCs w:val="28"/>
          <w:lang w:val="en-US"/>
        </w:rPr>
        <w:lastRenderedPageBreak/>
        <w:t>Document g</w:t>
      </w:r>
      <w:r w:rsidR="00FC3DED" w:rsidRPr="0049601E">
        <w:rPr>
          <w:sz w:val="28"/>
          <w:szCs w:val="28"/>
          <w:lang w:val="en-US"/>
        </w:rPr>
        <w:t>oal</w:t>
      </w:r>
      <w:bookmarkEnd w:id="1"/>
    </w:p>
    <w:bookmarkEnd w:id="2"/>
    <w:bookmarkEnd w:id="3"/>
    <w:bookmarkEnd w:id="4"/>
    <w:bookmarkEnd w:id="5"/>
    <w:p w14:paraId="4E7195C1" w14:textId="77777777" w:rsidR="00B62BA0" w:rsidRPr="0049601E" w:rsidRDefault="00B62BA0" w:rsidP="00B62BA0">
      <w:pPr>
        <w:rPr>
          <w:lang w:val="en-US"/>
        </w:rPr>
      </w:pPr>
    </w:p>
    <w:p w14:paraId="0A1F000C" w14:textId="03152145" w:rsidR="00FC3DED" w:rsidRPr="0049601E" w:rsidRDefault="00FC3DED" w:rsidP="00664ED8">
      <w:pPr>
        <w:ind w:firstLine="540"/>
        <w:jc w:val="both"/>
        <w:rPr>
          <w:lang w:val="en-US"/>
        </w:rPr>
      </w:pPr>
      <w:r w:rsidRPr="0049601E">
        <w:rPr>
          <w:lang w:val="en-US"/>
        </w:rPr>
        <w:t>This document</w:t>
      </w:r>
      <w:r w:rsidR="006E7DAF" w:rsidRPr="0049601E">
        <w:rPr>
          <w:lang w:val="en-US"/>
        </w:rPr>
        <w:t xml:space="preserve"> describes the WQC system</w:t>
      </w:r>
      <w:r w:rsidR="00002C1A">
        <w:rPr>
          <w:lang w:val="en-US"/>
        </w:rPr>
        <w:t>’s requirements</w:t>
      </w:r>
      <w:r w:rsidR="006E7DAF" w:rsidRPr="0049601E">
        <w:rPr>
          <w:lang w:val="en-US"/>
        </w:rPr>
        <w:t>.</w:t>
      </w:r>
    </w:p>
    <w:p w14:paraId="0BEF500C" w14:textId="77777777" w:rsidR="00664ED8" w:rsidRPr="0049601E" w:rsidRDefault="00664ED8" w:rsidP="00002C1A">
      <w:pPr>
        <w:pStyle w:val="Corpodetexto"/>
        <w:ind w:left="0"/>
        <w:jc w:val="both"/>
        <w:rPr>
          <w:rFonts w:cs="Arial"/>
          <w:sz w:val="22"/>
          <w:szCs w:val="22"/>
          <w:lang w:val="en-US"/>
        </w:rPr>
      </w:pPr>
    </w:p>
    <w:p w14:paraId="6C8DF4E3" w14:textId="7CCCB0D1" w:rsidR="00664ED8" w:rsidRPr="0049601E" w:rsidRDefault="00A02F6B" w:rsidP="00DF79DC">
      <w:pPr>
        <w:pStyle w:val="PSDS-Marcadores"/>
        <w:outlineLvl w:val="0"/>
        <w:rPr>
          <w:lang w:val="en-US"/>
        </w:rPr>
      </w:pPr>
      <w:bookmarkStart w:id="6" w:name="_Toc23182330"/>
      <w:r>
        <w:rPr>
          <w:lang w:val="en-US"/>
        </w:rPr>
        <w:t xml:space="preserve">Functional </w:t>
      </w:r>
      <w:r w:rsidR="00755873">
        <w:rPr>
          <w:lang w:val="en-US"/>
        </w:rPr>
        <w:t>requirements</w:t>
      </w:r>
      <w:bookmarkEnd w:id="6"/>
    </w:p>
    <w:p w14:paraId="44EAD8C1" w14:textId="77777777" w:rsidR="00364732" w:rsidRPr="00D20D83" w:rsidRDefault="00364732" w:rsidP="00D20D83">
      <w:pPr>
        <w:jc w:val="both"/>
        <w:rPr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6804"/>
        <w:gridCol w:w="2551"/>
      </w:tblGrid>
      <w:tr w:rsidR="00364732" w:rsidRPr="00364732" w14:paraId="2D57966E" w14:textId="77777777" w:rsidTr="00520B72">
        <w:trPr>
          <w:jc w:val="center"/>
        </w:trPr>
        <w:tc>
          <w:tcPr>
            <w:tcW w:w="988" w:type="dxa"/>
          </w:tcPr>
          <w:p w14:paraId="5FB4C06E" w14:textId="0A71FC9B" w:rsidR="00364732" w:rsidRPr="00364732" w:rsidRDefault="00364732" w:rsidP="00364732">
            <w:pPr>
              <w:jc w:val="center"/>
              <w:rPr>
                <w:lang w:val="en-US"/>
              </w:rPr>
            </w:pPr>
            <w:r w:rsidRPr="00364732">
              <w:rPr>
                <w:b/>
                <w:bCs/>
                <w:lang w:val="en-US"/>
              </w:rPr>
              <w:t>ID</w:t>
            </w:r>
          </w:p>
        </w:tc>
        <w:tc>
          <w:tcPr>
            <w:tcW w:w="6804" w:type="dxa"/>
          </w:tcPr>
          <w:p w14:paraId="34471C3F" w14:textId="51F46D45" w:rsidR="00364732" w:rsidRPr="00364732" w:rsidRDefault="00364732" w:rsidP="00364732">
            <w:pPr>
              <w:jc w:val="center"/>
              <w:rPr>
                <w:lang w:val="en-US"/>
              </w:rPr>
            </w:pPr>
            <w:r w:rsidRPr="00364732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551" w:type="dxa"/>
          </w:tcPr>
          <w:p w14:paraId="27136006" w14:textId="2910DB4A" w:rsidR="00364732" w:rsidRPr="00364732" w:rsidRDefault="00364732" w:rsidP="00364732">
            <w:pPr>
              <w:jc w:val="center"/>
              <w:rPr>
                <w:lang w:val="en-US"/>
              </w:rPr>
            </w:pPr>
            <w:r w:rsidRPr="00364732">
              <w:rPr>
                <w:b/>
                <w:bCs/>
                <w:lang w:val="en-US"/>
              </w:rPr>
              <w:t>P.S.</w:t>
            </w:r>
          </w:p>
        </w:tc>
      </w:tr>
      <w:tr w:rsidR="00364732" w:rsidRPr="00364732" w14:paraId="6F74B972" w14:textId="77777777" w:rsidTr="00520B72">
        <w:trPr>
          <w:jc w:val="center"/>
        </w:trPr>
        <w:tc>
          <w:tcPr>
            <w:tcW w:w="988" w:type="dxa"/>
          </w:tcPr>
          <w:p w14:paraId="0643519D" w14:textId="3DF0508E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01</w:t>
            </w:r>
          </w:p>
        </w:tc>
        <w:tc>
          <w:tcPr>
            <w:tcW w:w="6804" w:type="dxa"/>
          </w:tcPr>
          <w:p w14:paraId="5F9EA4F6" w14:textId="77777777" w:rsidR="00364732" w:rsidRPr="00364732" w:rsidRDefault="00364732" w:rsidP="00364732">
            <w:pPr>
              <w:rPr>
                <w:lang w:val="en-US"/>
              </w:rPr>
            </w:pPr>
            <w:r w:rsidRPr="00002C1A">
              <w:rPr>
                <w:lang w:val="en-US"/>
              </w:rPr>
              <w:t>The system should allow a qr-code to be scanned</w:t>
            </w:r>
          </w:p>
        </w:tc>
        <w:tc>
          <w:tcPr>
            <w:tcW w:w="2551" w:type="dxa"/>
          </w:tcPr>
          <w:p w14:paraId="642B62A8" w14:textId="25C7D496" w:rsidR="00364732" w:rsidRPr="00364732" w:rsidRDefault="00A813EE" w:rsidP="00364732">
            <w:pPr>
              <w:rPr>
                <w:lang w:val="en-US"/>
              </w:rPr>
            </w:pPr>
            <w:r>
              <w:rPr>
                <w:lang w:val="en-US"/>
              </w:rPr>
              <w:t>BR012</w:t>
            </w:r>
          </w:p>
        </w:tc>
      </w:tr>
      <w:tr w:rsidR="00364732" w:rsidRPr="00364732" w14:paraId="72F4A2D8" w14:textId="77777777" w:rsidTr="00520B72">
        <w:trPr>
          <w:jc w:val="center"/>
        </w:trPr>
        <w:tc>
          <w:tcPr>
            <w:tcW w:w="988" w:type="dxa"/>
          </w:tcPr>
          <w:p w14:paraId="403E3180" w14:textId="43FCD636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02</w:t>
            </w:r>
          </w:p>
        </w:tc>
        <w:tc>
          <w:tcPr>
            <w:tcW w:w="6804" w:type="dxa"/>
          </w:tcPr>
          <w:p w14:paraId="2CFDC262" w14:textId="353B38D7" w:rsidR="00364732" w:rsidRPr="00C34802" w:rsidRDefault="00C34802" w:rsidP="00C34802">
            <w:pPr>
              <w:rPr>
                <w:lang w:val="en-US"/>
              </w:rPr>
            </w:pPr>
            <w:r w:rsidRPr="00C34802">
              <w:rPr>
                <w:lang w:val="en-US"/>
              </w:rPr>
              <w:t>The system should retrieve from the server some pdf documents that belongs to the project to which the qr-code referees to</w:t>
            </w:r>
          </w:p>
        </w:tc>
        <w:tc>
          <w:tcPr>
            <w:tcW w:w="2551" w:type="dxa"/>
          </w:tcPr>
          <w:p w14:paraId="1E16FD00" w14:textId="7F5855EA" w:rsidR="00364732" w:rsidRPr="00364732" w:rsidRDefault="00667AA8" w:rsidP="00364732">
            <w:pPr>
              <w:rPr>
                <w:lang w:val="en-US"/>
              </w:rPr>
            </w:pPr>
            <w:r>
              <w:rPr>
                <w:lang w:val="en-US"/>
              </w:rPr>
              <w:t>BR003</w:t>
            </w:r>
          </w:p>
        </w:tc>
      </w:tr>
      <w:tr w:rsidR="00364732" w:rsidRPr="00364732" w14:paraId="5D99A06C" w14:textId="09FB3A29" w:rsidTr="00520B72">
        <w:trPr>
          <w:jc w:val="center"/>
        </w:trPr>
        <w:tc>
          <w:tcPr>
            <w:tcW w:w="988" w:type="dxa"/>
          </w:tcPr>
          <w:p w14:paraId="67AAA99F" w14:textId="40B4A7B0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03</w:t>
            </w:r>
          </w:p>
        </w:tc>
        <w:tc>
          <w:tcPr>
            <w:tcW w:w="6804" w:type="dxa"/>
          </w:tcPr>
          <w:p w14:paraId="62D3420C" w14:textId="2E7F60A0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scan all the project’s subfolders in order to retrieve all pdf documents that can be parsed to a report file (by having the filename beginning with one of the report types codes)</w:t>
            </w:r>
          </w:p>
        </w:tc>
        <w:tc>
          <w:tcPr>
            <w:tcW w:w="2551" w:type="dxa"/>
          </w:tcPr>
          <w:p w14:paraId="05F2F889" w14:textId="0703F4FF" w:rsidR="00364732" w:rsidRPr="00364732" w:rsidRDefault="007332C3" w:rsidP="00364732">
            <w:pPr>
              <w:rPr>
                <w:lang w:val="en-US"/>
              </w:rPr>
            </w:pPr>
            <w:r>
              <w:rPr>
                <w:lang w:val="en-US"/>
              </w:rPr>
              <w:t>BR011</w:t>
            </w:r>
          </w:p>
        </w:tc>
      </w:tr>
      <w:tr w:rsidR="00364732" w:rsidRPr="00293F96" w14:paraId="0E993998" w14:textId="553557BD" w:rsidTr="00520B72">
        <w:trPr>
          <w:jc w:val="center"/>
        </w:trPr>
        <w:tc>
          <w:tcPr>
            <w:tcW w:w="988" w:type="dxa"/>
          </w:tcPr>
          <w:p w14:paraId="680D1FE5" w14:textId="1110D752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04</w:t>
            </w:r>
          </w:p>
        </w:tc>
        <w:tc>
          <w:tcPr>
            <w:tcW w:w="6804" w:type="dxa"/>
          </w:tcPr>
          <w:p w14:paraId="69AC35CF" w14:textId="193A2E41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allow the user to add checks (marks) onto the reports</w:t>
            </w:r>
          </w:p>
        </w:tc>
        <w:tc>
          <w:tcPr>
            <w:tcW w:w="2551" w:type="dxa"/>
          </w:tcPr>
          <w:p w14:paraId="7A73E1CC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293F96" w14:paraId="55F72371" w14:textId="4AAA3DC7" w:rsidTr="00520B72">
        <w:trPr>
          <w:jc w:val="center"/>
        </w:trPr>
        <w:tc>
          <w:tcPr>
            <w:tcW w:w="988" w:type="dxa"/>
          </w:tcPr>
          <w:p w14:paraId="00C5836F" w14:textId="69479C5F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05</w:t>
            </w:r>
          </w:p>
        </w:tc>
        <w:tc>
          <w:tcPr>
            <w:tcW w:w="6804" w:type="dxa"/>
          </w:tcPr>
          <w:p w14:paraId="27432535" w14:textId="5A8D7B71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save a copy of the original pdf’s and this copy should contain the marks added by the users</w:t>
            </w:r>
          </w:p>
        </w:tc>
        <w:tc>
          <w:tcPr>
            <w:tcW w:w="2551" w:type="dxa"/>
          </w:tcPr>
          <w:p w14:paraId="0010E013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364732" w14:paraId="71BA5DB0" w14:textId="2270F825" w:rsidTr="00520B72">
        <w:trPr>
          <w:jc w:val="center"/>
        </w:trPr>
        <w:tc>
          <w:tcPr>
            <w:tcW w:w="988" w:type="dxa"/>
          </w:tcPr>
          <w:p w14:paraId="77DAB60D" w14:textId="64FC83F8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06</w:t>
            </w:r>
          </w:p>
        </w:tc>
        <w:tc>
          <w:tcPr>
            <w:tcW w:w="6804" w:type="dxa"/>
          </w:tcPr>
          <w:p w14:paraId="051780F1" w14:textId="344FE396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allow users to fill a predefined form of items with a state (approved, not approved, not applicable, not checked)</w:t>
            </w:r>
          </w:p>
        </w:tc>
        <w:tc>
          <w:tcPr>
            <w:tcW w:w="2551" w:type="dxa"/>
          </w:tcPr>
          <w:p w14:paraId="62EC629B" w14:textId="5505D71F" w:rsidR="00364732" w:rsidRPr="00364732" w:rsidRDefault="00EF414D" w:rsidP="00364732">
            <w:pPr>
              <w:rPr>
                <w:lang w:val="en-US"/>
              </w:rPr>
            </w:pPr>
            <w:r>
              <w:rPr>
                <w:lang w:val="en-US"/>
              </w:rPr>
              <w:t>BR005, BR006, BR007, BR008</w:t>
            </w:r>
          </w:p>
        </w:tc>
      </w:tr>
      <w:tr w:rsidR="00364732" w:rsidRPr="00293F96" w14:paraId="12A53DF8" w14:textId="218FC082" w:rsidTr="00520B72">
        <w:trPr>
          <w:jc w:val="center"/>
        </w:trPr>
        <w:tc>
          <w:tcPr>
            <w:tcW w:w="988" w:type="dxa"/>
          </w:tcPr>
          <w:p w14:paraId="01C2B6DB" w14:textId="5EB5FE40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07</w:t>
            </w:r>
          </w:p>
        </w:tc>
        <w:tc>
          <w:tcPr>
            <w:tcW w:w="6804" w:type="dxa"/>
          </w:tcPr>
          <w:p w14:paraId="15A9155D" w14:textId="1C86FDC9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For each of those items, the system should allow the user to take a picture which will refer to the corresponding item</w:t>
            </w:r>
          </w:p>
        </w:tc>
        <w:tc>
          <w:tcPr>
            <w:tcW w:w="2551" w:type="dxa"/>
          </w:tcPr>
          <w:p w14:paraId="22D8F9CB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293F96" w14:paraId="0ADEDDAB" w14:textId="78F3ADEB" w:rsidTr="00520B72">
        <w:trPr>
          <w:jc w:val="center"/>
        </w:trPr>
        <w:tc>
          <w:tcPr>
            <w:tcW w:w="988" w:type="dxa"/>
          </w:tcPr>
          <w:p w14:paraId="25D9E15F" w14:textId="0558DD26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08</w:t>
            </w:r>
          </w:p>
        </w:tc>
        <w:tc>
          <w:tcPr>
            <w:tcW w:w="6804" w:type="dxa"/>
          </w:tcPr>
          <w:p w14:paraId="68471ADF" w14:textId="25ED90D4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store each one of those items state and properties</w:t>
            </w:r>
          </w:p>
        </w:tc>
        <w:tc>
          <w:tcPr>
            <w:tcW w:w="2551" w:type="dxa"/>
          </w:tcPr>
          <w:p w14:paraId="37641405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293F96" w14:paraId="1CD15367" w14:textId="1560E334" w:rsidTr="00520B72">
        <w:trPr>
          <w:jc w:val="center"/>
        </w:trPr>
        <w:tc>
          <w:tcPr>
            <w:tcW w:w="988" w:type="dxa"/>
          </w:tcPr>
          <w:p w14:paraId="699DC9CC" w14:textId="5BCCDC2C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09</w:t>
            </w:r>
          </w:p>
        </w:tc>
        <w:tc>
          <w:tcPr>
            <w:tcW w:w="6804" w:type="dxa"/>
          </w:tcPr>
          <w:p w14:paraId="22EA97E1" w14:textId="32A7C783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allow the user to inform data about the customer that requested this project</w:t>
            </w:r>
          </w:p>
        </w:tc>
        <w:tc>
          <w:tcPr>
            <w:tcW w:w="2551" w:type="dxa"/>
          </w:tcPr>
          <w:p w14:paraId="40F8FE22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293F96" w14:paraId="3D6D15D1" w14:textId="2B3A39B1" w:rsidTr="00520B72">
        <w:trPr>
          <w:jc w:val="center"/>
        </w:trPr>
        <w:tc>
          <w:tcPr>
            <w:tcW w:w="988" w:type="dxa"/>
          </w:tcPr>
          <w:p w14:paraId="52A72C52" w14:textId="4D9FD2C9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10</w:t>
            </w:r>
          </w:p>
        </w:tc>
        <w:tc>
          <w:tcPr>
            <w:tcW w:w="6804" w:type="dxa"/>
          </w:tcPr>
          <w:p w14:paraId="257966E5" w14:textId="655395D0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allow the user to take several project-related pictures (shared across all drawings and parts of the same project)</w:t>
            </w:r>
          </w:p>
        </w:tc>
        <w:tc>
          <w:tcPr>
            <w:tcW w:w="2551" w:type="dxa"/>
          </w:tcPr>
          <w:p w14:paraId="73C3FEE2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293F96" w14:paraId="7362D38A" w14:textId="41161E29" w:rsidTr="00520B72">
        <w:trPr>
          <w:jc w:val="center"/>
        </w:trPr>
        <w:tc>
          <w:tcPr>
            <w:tcW w:w="988" w:type="dxa"/>
          </w:tcPr>
          <w:p w14:paraId="53FF6C1B" w14:textId="78FD4524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11</w:t>
            </w:r>
          </w:p>
        </w:tc>
        <w:tc>
          <w:tcPr>
            <w:tcW w:w="6804" w:type="dxa"/>
          </w:tcPr>
          <w:p w14:paraId="1CEAB65D" w14:textId="725C24DF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export/save all data (marked reports and taken pictures) to the fileserver</w:t>
            </w:r>
          </w:p>
        </w:tc>
        <w:tc>
          <w:tcPr>
            <w:tcW w:w="2551" w:type="dxa"/>
          </w:tcPr>
          <w:p w14:paraId="088FE0B1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293F96" w14:paraId="7226AEF3" w14:textId="12AB98F5" w:rsidTr="00520B72">
        <w:trPr>
          <w:jc w:val="center"/>
        </w:trPr>
        <w:tc>
          <w:tcPr>
            <w:tcW w:w="988" w:type="dxa"/>
          </w:tcPr>
          <w:p w14:paraId="0F408FF1" w14:textId="2328A78A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12</w:t>
            </w:r>
          </w:p>
        </w:tc>
        <w:tc>
          <w:tcPr>
            <w:tcW w:w="6804" w:type="dxa"/>
          </w:tcPr>
          <w:p w14:paraId="315A5975" w14:textId="08E333A2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exported/saved data should always be up to date (it should be updated whenever a change is made by any user)</w:t>
            </w:r>
          </w:p>
        </w:tc>
        <w:tc>
          <w:tcPr>
            <w:tcW w:w="2551" w:type="dxa"/>
          </w:tcPr>
          <w:p w14:paraId="5C179A63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293F96" w14:paraId="4F70255D" w14:textId="108AA853" w:rsidTr="00520B72">
        <w:trPr>
          <w:jc w:val="center"/>
        </w:trPr>
        <w:tc>
          <w:tcPr>
            <w:tcW w:w="988" w:type="dxa"/>
          </w:tcPr>
          <w:p w14:paraId="1043C482" w14:textId="2724B1B1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13</w:t>
            </w:r>
          </w:p>
        </w:tc>
        <w:tc>
          <w:tcPr>
            <w:tcW w:w="6804" w:type="dxa"/>
          </w:tcPr>
          <w:p w14:paraId="51128B20" w14:textId="3ADECBF8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allow multiple users to work with the app at the same time (multi-user feature)</w:t>
            </w:r>
          </w:p>
        </w:tc>
        <w:tc>
          <w:tcPr>
            <w:tcW w:w="2551" w:type="dxa"/>
          </w:tcPr>
          <w:p w14:paraId="32684242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293F96" w14:paraId="32E2FFFF" w14:textId="64C2AA1A" w:rsidTr="00520B72">
        <w:trPr>
          <w:jc w:val="center"/>
        </w:trPr>
        <w:tc>
          <w:tcPr>
            <w:tcW w:w="988" w:type="dxa"/>
          </w:tcPr>
          <w:p w14:paraId="490ABD3B" w14:textId="2FDA49BF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14</w:t>
            </w:r>
          </w:p>
        </w:tc>
        <w:tc>
          <w:tcPr>
            <w:tcW w:w="6804" w:type="dxa"/>
          </w:tcPr>
          <w:p w14:paraId="1C56395A" w14:textId="12D679C9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multi-user feature should work even when two or more users are working at the same entity (i.e. at the same report)</w:t>
            </w:r>
          </w:p>
        </w:tc>
        <w:tc>
          <w:tcPr>
            <w:tcW w:w="2551" w:type="dxa"/>
          </w:tcPr>
          <w:p w14:paraId="1B049644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293F96" w14:paraId="5B780D47" w14:textId="1A057AFC" w:rsidTr="00520B72">
        <w:trPr>
          <w:jc w:val="center"/>
        </w:trPr>
        <w:tc>
          <w:tcPr>
            <w:tcW w:w="988" w:type="dxa"/>
          </w:tcPr>
          <w:p w14:paraId="73A64791" w14:textId="4FFAC48C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15</w:t>
            </w:r>
          </w:p>
        </w:tc>
        <w:tc>
          <w:tcPr>
            <w:tcW w:w="6804" w:type="dxa"/>
          </w:tcPr>
          <w:p w14:paraId="4983AC5B" w14:textId="3C0A5687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identify each one of the devices individually</w:t>
            </w:r>
          </w:p>
        </w:tc>
        <w:tc>
          <w:tcPr>
            <w:tcW w:w="2551" w:type="dxa"/>
          </w:tcPr>
          <w:p w14:paraId="5F4BC593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293F96" w14:paraId="163349B9" w14:textId="78E782CC" w:rsidTr="00520B72">
        <w:trPr>
          <w:jc w:val="center"/>
        </w:trPr>
        <w:tc>
          <w:tcPr>
            <w:tcW w:w="988" w:type="dxa"/>
          </w:tcPr>
          <w:p w14:paraId="23B204E8" w14:textId="26FD2724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16</w:t>
            </w:r>
          </w:p>
        </w:tc>
        <w:tc>
          <w:tcPr>
            <w:tcW w:w="6804" w:type="dxa"/>
          </w:tcPr>
          <w:p w14:paraId="27A23E0D" w14:textId="4D146D4D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allow devices to be registered / edited / enabled / disabled</w:t>
            </w:r>
          </w:p>
        </w:tc>
        <w:tc>
          <w:tcPr>
            <w:tcW w:w="2551" w:type="dxa"/>
          </w:tcPr>
          <w:p w14:paraId="6491C99D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293F96" w14:paraId="3D0FE0D7" w14:textId="47F06F77" w:rsidTr="00520B72">
        <w:trPr>
          <w:jc w:val="center"/>
        </w:trPr>
        <w:tc>
          <w:tcPr>
            <w:tcW w:w="988" w:type="dxa"/>
          </w:tcPr>
          <w:p w14:paraId="791E4860" w14:textId="3DF2B7D1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17</w:t>
            </w:r>
          </w:p>
        </w:tc>
        <w:tc>
          <w:tcPr>
            <w:tcW w:w="6804" w:type="dxa"/>
          </w:tcPr>
          <w:p w14:paraId="489FFF3F" w14:textId="7F72FB43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system should allow to assign one or more roles to each device.</w:t>
            </w:r>
          </w:p>
        </w:tc>
        <w:tc>
          <w:tcPr>
            <w:tcW w:w="2551" w:type="dxa"/>
          </w:tcPr>
          <w:p w14:paraId="6DF1037E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89079D" w14:paraId="724F60B7" w14:textId="521FDBC1" w:rsidTr="00520B72">
        <w:trPr>
          <w:jc w:val="center"/>
        </w:trPr>
        <w:tc>
          <w:tcPr>
            <w:tcW w:w="988" w:type="dxa"/>
          </w:tcPr>
          <w:p w14:paraId="2F39204F" w14:textId="6475B3B2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18</w:t>
            </w:r>
          </w:p>
        </w:tc>
        <w:tc>
          <w:tcPr>
            <w:tcW w:w="6804" w:type="dxa"/>
          </w:tcPr>
          <w:p w14:paraId="4AA9A3DD" w14:textId="77777777" w:rsid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Roles are defined as following</w:t>
            </w:r>
          </w:p>
          <w:p w14:paraId="1D9453EB" w14:textId="11C6BBD9" w:rsidR="00C31B9B" w:rsidRDefault="00D900B3" w:rsidP="00364732">
            <w:pPr>
              <w:rPr>
                <w:lang w:val="en-US"/>
              </w:rPr>
            </w:pPr>
            <w:r>
              <w:rPr>
                <w:lang w:val="en-US"/>
              </w:rPr>
              <w:t xml:space="preserve">Short label: </w:t>
            </w:r>
            <w:r w:rsidR="00C31B9B" w:rsidRPr="00364732">
              <w:rPr>
                <w:lang w:val="en-US"/>
              </w:rPr>
              <w:t>TE</w:t>
            </w:r>
            <w:r>
              <w:rPr>
                <w:lang w:val="en-US"/>
              </w:rPr>
              <w:t xml:space="preserve">, Full label: </w:t>
            </w:r>
            <w:r w:rsidR="00C31B9B" w:rsidRPr="00364732">
              <w:rPr>
                <w:lang w:val="en-US"/>
              </w:rPr>
              <w:t>Technician. This role has read-only access to the project’s contents.</w:t>
            </w:r>
          </w:p>
          <w:p w14:paraId="2531607D" w14:textId="55811539" w:rsidR="00C31B9B" w:rsidRPr="00364732" w:rsidRDefault="00D900B3" w:rsidP="00364732">
            <w:pPr>
              <w:rPr>
                <w:lang w:val="en-US"/>
              </w:rPr>
            </w:pPr>
            <w:r>
              <w:rPr>
                <w:lang w:val="en-US"/>
              </w:rPr>
              <w:t xml:space="preserve">Short labels: </w:t>
            </w:r>
            <w:r w:rsidR="00C31B9B" w:rsidRPr="00364732">
              <w:rPr>
                <w:lang w:val="en-US"/>
              </w:rPr>
              <w:t>MG</w:t>
            </w:r>
            <w:r>
              <w:rPr>
                <w:lang w:val="en-US"/>
              </w:rPr>
              <w:t xml:space="preserve">, EL, QC. Full labels: </w:t>
            </w:r>
            <w:r w:rsidR="00C31B9B" w:rsidRPr="00364732">
              <w:rPr>
                <w:lang w:val="en-US"/>
              </w:rPr>
              <w:t xml:space="preserve">Magazine, Electrician, Quality-control: Those roles </w:t>
            </w:r>
            <w:r w:rsidR="00C91A1D" w:rsidRPr="00364732">
              <w:rPr>
                <w:lang w:val="en-US"/>
              </w:rPr>
              <w:t>have</w:t>
            </w:r>
            <w:r w:rsidR="00C31B9B" w:rsidRPr="00364732">
              <w:rPr>
                <w:lang w:val="en-US"/>
              </w:rPr>
              <w:t xml:space="preserve"> read-write access to the project’s contents.</w:t>
            </w:r>
          </w:p>
        </w:tc>
        <w:tc>
          <w:tcPr>
            <w:tcW w:w="2551" w:type="dxa"/>
          </w:tcPr>
          <w:p w14:paraId="2B3E5301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89079D" w14:paraId="732A8614" w14:textId="110329AE" w:rsidTr="00520B72">
        <w:trPr>
          <w:jc w:val="center"/>
        </w:trPr>
        <w:tc>
          <w:tcPr>
            <w:tcW w:w="988" w:type="dxa"/>
          </w:tcPr>
          <w:p w14:paraId="3C018355" w14:textId="2A912CC9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19</w:t>
            </w:r>
          </w:p>
        </w:tc>
        <w:tc>
          <w:tcPr>
            <w:tcW w:w="6804" w:type="dxa"/>
          </w:tcPr>
          <w:p w14:paraId="6A3E4D5B" w14:textId="3D994539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All roles can capture general pictures.</w:t>
            </w:r>
          </w:p>
        </w:tc>
        <w:tc>
          <w:tcPr>
            <w:tcW w:w="2551" w:type="dxa"/>
          </w:tcPr>
          <w:p w14:paraId="4162A34C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89079D" w14:paraId="5A081BC0" w14:textId="12D4C898" w:rsidTr="00520B72">
        <w:trPr>
          <w:jc w:val="center"/>
        </w:trPr>
        <w:tc>
          <w:tcPr>
            <w:tcW w:w="988" w:type="dxa"/>
          </w:tcPr>
          <w:p w14:paraId="50223F35" w14:textId="2503C880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2</w:t>
            </w:r>
            <w:r w:rsidR="0025420A">
              <w:rPr>
                <w:lang w:val="en-US"/>
              </w:rPr>
              <w:t>0</w:t>
            </w:r>
          </w:p>
        </w:tc>
        <w:tc>
          <w:tcPr>
            <w:tcW w:w="6804" w:type="dxa"/>
          </w:tcPr>
          <w:p w14:paraId="4F751735" w14:textId="77B0AE79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The assigned roles short label (MG, TE, …) should be shown up at each of the marks that the user adds to the reports surrounded.</w:t>
            </w:r>
          </w:p>
        </w:tc>
        <w:tc>
          <w:tcPr>
            <w:tcW w:w="2551" w:type="dxa"/>
          </w:tcPr>
          <w:p w14:paraId="08202625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89079D" w14:paraId="7C4D18CD" w14:textId="54641263" w:rsidTr="00520B72">
        <w:trPr>
          <w:jc w:val="center"/>
        </w:trPr>
        <w:tc>
          <w:tcPr>
            <w:tcW w:w="988" w:type="dxa"/>
          </w:tcPr>
          <w:p w14:paraId="3DE70C37" w14:textId="47E91E29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2</w:t>
            </w:r>
            <w:r w:rsidR="0025420A">
              <w:rPr>
                <w:lang w:val="en-US"/>
              </w:rPr>
              <w:t>1</w:t>
            </w:r>
          </w:p>
        </w:tc>
        <w:tc>
          <w:tcPr>
            <w:tcW w:w="6804" w:type="dxa"/>
          </w:tcPr>
          <w:p w14:paraId="041D8A3E" w14:textId="4CDFB9C8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Only authorized devices can access data from the projects</w:t>
            </w:r>
          </w:p>
        </w:tc>
        <w:tc>
          <w:tcPr>
            <w:tcW w:w="2551" w:type="dxa"/>
          </w:tcPr>
          <w:p w14:paraId="1E223B9B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89079D" w14:paraId="649AF785" w14:textId="22556268" w:rsidTr="00520B72">
        <w:trPr>
          <w:jc w:val="center"/>
        </w:trPr>
        <w:tc>
          <w:tcPr>
            <w:tcW w:w="988" w:type="dxa"/>
          </w:tcPr>
          <w:p w14:paraId="36D741B4" w14:textId="340EE7B2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FR0</w:t>
            </w:r>
            <w:r w:rsidR="00D20D83">
              <w:rPr>
                <w:lang w:val="en-US"/>
              </w:rPr>
              <w:t>2</w:t>
            </w:r>
            <w:r w:rsidR="0025420A">
              <w:rPr>
                <w:lang w:val="en-US"/>
              </w:rPr>
              <w:t>2</w:t>
            </w:r>
          </w:p>
        </w:tc>
        <w:tc>
          <w:tcPr>
            <w:tcW w:w="6804" w:type="dxa"/>
          </w:tcPr>
          <w:p w14:paraId="34BD7E17" w14:textId="63CC7CA9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All pictures should be saved inside the ‘Fotos’ folder of the corresponding project folder</w:t>
            </w:r>
          </w:p>
        </w:tc>
        <w:tc>
          <w:tcPr>
            <w:tcW w:w="2551" w:type="dxa"/>
          </w:tcPr>
          <w:p w14:paraId="40ACF2FE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  <w:tr w:rsidR="00364732" w:rsidRPr="0089079D" w14:paraId="03677F0F" w14:textId="45F2D17D" w:rsidTr="00520B72">
        <w:trPr>
          <w:jc w:val="center"/>
        </w:trPr>
        <w:tc>
          <w:tcPr>
            <w:tcW w:w="988" w:type="dxa"/>
          </w:tcPr>
          <w:p w14:paraId="56EA86A1" w14:textId="0FD1F136" w:rsidR="00364732" w:rsidRPr="00364732" w:rsidRDefault="005B15D5" w:rsidP="00364732">
            <w:pPr>
              <w:rPr>
                <w:lang w:val="en-US"/>
              </w:rPr>
            </w:pPr>
            <w:r>
              <w:rPr>
                <w:lang w:val="en-US"/>
              </w:rPr>
              <w:t>FR0</w:t>
            </w:r>
            <w:r w:rsidR="00D20D83">
              <w:rPr>
                <w:lang w:val="en-US"/>
              </w:rPr>
              <w:t>2</w:t>
            </w:r>
            <w:r w:rsidR="0025420A">
              <w:rPr>
                <w:lang w:val="en-US"/>
              </w:rPr>
              <w:t>3</w:t>
            </w:r>
          </w:p>
        </w:tc>
        <w:tc>
          <w:tcPr>
            <w:tcW w:w="6804" w:type="dxa"/>
          </w:tcPr>
          <w:p w14:paraId="281687E1" w14:textId="7B0055DA" w:rsidR="00364732" w:rsidRPr="00364732" w:rsidRDefault="00364732" w:rsidP="00364732">
            <w:pPr>
              <w:rPr>
                <w:lang w:val="en-US"/>
              </w:rPr>
            </w:pPr>
            <w:r w:rsidRPr="00364732">
              <w:rPr>
                <w:lang w:val="en-US"/>
              </w:rPr>
              <w:t>All reports generated by the system should be saved inside a folder named ‘Qualitaetskontrol’. This folder should be located at the corresponding project folder (according to the qr-code)</w:t>
            </w:r>
          </w:p>
        </w:tc>
        <w:tc>
          <w:tcPr>
            <w:tcW w:w="2551" w:type="dxa"/>
          </w:tcPr>
          <w:p w14:paraId="0F5B92BD" w14:textId="77777777" w:rsidR="00364732" w:rsidRPr="00364732" w:rsidRDefault="00364732" w:rsidP="00364732">
            <w:pPr>
              <w:rPr>
                <w:lang w:val="en-US"/>
              </w:rPr>
            </w:pPr>
          </w:p>
        </w:tc>
      </w:tr>
    </w:tbl>
    <w:p w14:paraId="2905F994" w14:textId="70A7808D" w:rsidR="00A02F6B" w:rsidRDefault="00A02F6B" w:rsidP="00A02F6B">
      <w:pPr>
        <w:pStyle w:val="PargrafodaLista"/>
        <w:ind w:left="1260"/>
        <w:jc w:val="both"/>
        <w:rPr>
          <w:lang w:val="en-US"/>
        </w:rPr>
      </w:pPr>
    </w:p>
    <w:p w14:paraId="64FB8F97" w14:textId="77777777" w:rsidR="00B22E3C" w:rsidRPr="00A02F6B" w:rsidRDefault="00B22E3C" w:rsidP="00A02F6B">
      <w:pPr>
        <w:pStyle w:val="PargrafodaLista"/>
        <w:ind w:left="1260"/>
        <w:jc w:val="both"/>
        <w:rPr>
          <w:lang w:val="en-US"/>
        </w:rPr>
      </w:pPr>
    </w:p>
    <w:p w14:paraId="0F5E5B75" w14:textId="56E1197F" w:rsidR="00664ED8" w:rsidRPr="0049601E" w:rsidRDefault="00664ED8" w:rsidP="00664ED8">
      <w:pPr>
        <w:ind w:firstLine="540"/>
        <w:jc w:val="both"/>
        <w:rPr>
          <w:highlight w:val="lightGray"/>
          <w:lang w:val="en-US"/>
        </w:rPr>
      </w:pPr>
    </w:p>
    <w:p w14:paraId="79D2B4BA" w14:textId="3BC7D537" w:rsidR="00B26148" w:rsidRPr="00B26148" w:rsidRDefault="00372703" w:rsidP="00DF79DC">
      <w:pPr>
        <w:pStyle w:val="PSDS-Marcadores"/>
        <w:outlineLvl w:val="0"/>
        <w:rPr>
          <w:lang w:val="en-US"/>
        </w:rPr>
      </w:pPr>
      <w:bookmarkStart w:id="7" w:name="_Toc23182331"/>
      <w:r>
        <w:rPr>
          <w:lang w:val="en-US"/>
        </w:rPr>
        <w:t>No</w:t>
      </w:r>
      <w:r w:rsidR="00AB569D">
        <w:rPr>
          <w:lang w:val="en-US"/>
        </w:rPr>
        <w:t>n-</w:t>
      </w:r>
      <w:r>
        <w:rPr>
          <w:lang w:val="en-US"/>
        </w:rPr>
        <w:t xml:space="preserve">functional </w:t>
      </w:r>
      <w:r w:rsidR="00755873">
        <w:rPr>
          <w:lang w:val="en-US"/>
        </w:rPr>
        <w:t>requirements</w:t>
      </w:r>
      <w:bookmarkEnd w:id="7"/>
    </w:p>
    <w:p w14:paraId="5DD5606A" w14:textId="77777777" w:rsidR="00B26148" w:rsidRDefault="00B26148" w:rsidP="00664ED8">
      <w:pPr>
        <w:ind w:firstLine="540"/>
        <w:jc w:val="both"/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6"/>
        <w:gridCol w:w="6897"/>
        <w:gridCol w:w="2523"/>
      </w:tblGrid>
      <w:tr w:rsidR="00E30786" w:rsidRPr="00E30786" w14:paraId="3106A261" w14:textId="77777777" w:rsidTr="006E4F0E">
        <w:tc>
          <w:tcPr>
            <w:tcW w:w="1036" w:type="dxa"/>
          </w:tcPr>
          <w:p w14:paraId="0731317B" w14:textId="2C134D3B" w:rsidR="00E30786" w:rsidRPr="00E30786" w:rsidRDefault="00E30786" w:rsidP="00E30786">
            <w:pPr>
              <w:jc w:val="center"/>
              <w:rPr>
                <w:lang w:val="en-US"/>
              </w:rPr>
            </w:pPr>
            <w:r w:rsidRPr="00364732">
              <w:rPr>
                <w:b/>
                <w:bCs/>
                <w:lang w:val="en-US"/>
              </w:rPr>
              <w:t>ID</w:t>
            </w:r>
          </w:p>
        </w:tc>
        <w:tc>
          <w:tcPr>
            <w:tcW w:w="6897" w:type="dxa"/>
          </w:tcPr>
          <w:p w14:paraId="0543EE44" w14:textId="7B8693B7" w:rsidR="00E30786" w:rsidRPr="00E30786" w:rsidRDefault="00E30786" w:rsidP="00E30786">
            <w:pPr>
              <w:jc w:val="center"/>
              <w:rPr>
                <w:lang w:val="en-US"/>
              </w:rPr>
            </w:pPr>
            <w:r w:rsidRPr="00364732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523" w:type="dxa"/>
          </w:tcPr>
          <w:p w14:paraId="1A184B1F" w14:textId="74DDD807" w:rsidR="00E30786" w:rsidRPr="00E30786" w:rsidRDefault="00E30786" w:rsidP="00E30786">
            <w:pPr>
              <w:jc w:val="center"/>
              <w:rPr>
                <w:lang w:val="en-US"/>
              </w:rPr>
            </w:pPr>
            <w:r w:rsidRPr="00364732">
              <w:rPr>
                <w:b/>
                <w:bCs/>
                <w:lang w:val="en-US"/>
              </w:rPr>
              <w:t>P.S.</w:t>
            </w:r>
          </w:p>
        </w:tc>
      </w:tr>
      <w:tr w:rsidR="00E30786" w:rsidRPr="0089079D" w14:paraId="4B76BA56" w14:textId="4EE52E2B" w:rsidTr="006E4F0E">
        <w:tc>
          <w:tcPr>
            <w:tcW w:w="1036" w:type="dxa"/>
          </w:tcPr>
          <w:p w14:paraId="74050AD6" w14:textId="01266418" w:rsidR="00E30786" w:rsidRPr="00E30786" w:rsidRDefault="00EE61C7" w:rsidP="009159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NFR001</w:t>
            </w:r>
          </w:p>
        </w:tc>
        <w:tc>
          <w:tcPr>
            <w:tcW w:w="6897" w:type="dxa"/>
          </w:tcPr>
          <w:p w14:paraId="15391F69" w14:textId="420C7C30" w:rsidR="00E30786" w:rsidRPr="00E30786" w:rsidRDefault="00E30786" w:rsidP="00915903">
            <w:pPr>
              <w:jc w:val="both"/>
              <w:rPr>
                <w:lang w:val="en-US"/>
              </w:rPr>
            </w:pPr>
            <w:r w:rsidRPr="00E30786">
              <w:rPr>
                <w:lang w:val="en-US"/>
              </w:rPr>
              <w:t>The file upload feature should work at both windows/linux server</w:t>
            </w:r>
          </w:p>
        </w:tc>
        <w:tc>
          <w:tcPr>
            <w:tcW w:w="2523" w:type="dxa"/>
          </w:tcPr>
          <w:p w14:paraId="49290009" w14:textId="77777777" w:rsidR="00E30786" w:rsidRPr="00E30786" w:rsidRDefault="00E30786" w:rsidP="00915903">
            <w:pPr>
              <w:jc w:val="both"/>
              <w:rPr>
                <w:lang w:val="en-US"/>
              </w:rPr>
            </w:pPr>
          </w:p>
        </w:tc>
      </w:tr>
      <w:tr w:rsidR="00E30786" w:rsidRPr="0089079D" w14:paraId="75DBC973" w14:textId="44F33FFF" w:rsidTr="006E4F0E">
        <w:tc>
          <w:tcPr>
            <w:tcW w:w="1036" w:type="dxa"/>
          </w:tcPr>
          <w:p w14:paraId="6F5394C4" w14:textId="3999D334" w:rsidR="00E30786" w:rsidRPr="00E30786" w:rsidRDefault="00EE61C7" w:rsidP="009159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NFR002</w:t>
            </w:r>
          </w:p>
        </w:tc>
        <w:tc>
          <w:tcPr>
            <w:tcW w:w="6897" w:type="dxa"/>
          </w:tcPr>
          <w:p w14:paraId="24D7621D" w14:textId="007DA5F0" w:rsidR="00E30786" w:rsidRPr="00E30786" w:rsidRDefault="00E30786" w:rsidP="00915903">
            <w:pPr>
              <w:jc w:val="both"/>
              <w:rPr>
                <w:lang w:val="en-US"/>
              </w:rPr>
            </w:pPr>
            <w:r w:rsidRPr="00E30786">
              <w:rPr>
                <w:lang w:val="en-US"/>
              </w:rPr>
              <w:t>The backend code must run at both windows/linux application server</w:t>
            </w:r>
          </w:p>
        </w:tc>
        <w:tc>
          <w:tcPr>
            <w:tcW w:w="2523" w:type="dxa"/>
          </w:tcPr>
          <w:p w14:paraId="42EAF49A" w14:textId="77777777" w:rsidR="00E30786" w:rsidRPr="00E30786" w:rsidRDefault="00E30786" w:rsidP="00915903">
            <w:pPr>
              <w:jc w:val="both"/>
              <w:rPr>
                <w:lang w:val="en-US"/>
              </w:rPr>
            </w:pPr>
          </w:p>
        </w:tc>
      </w:tr>
      <w:tr w:rsidR="00E30786" w:rsidRPr="0089079D" w14:paraId="3430C297" w14:textId="4AB67F0D" w:rsidTr="006E4F0E">
        <w:tc>
          <w:tcPr>
            <w:tcW w:w="1036" w:type="dxa"/>
          </w:tcPr>
          <w:p w14:paraId="4CEE44F3" w14:textId="46733EB6" w:rsidR="00E30786" w:rsidRPr="00E30786" w:rsidRDefault="00EE61C7" w:rsidP="0091590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NFR003</w:t>
            </w:r>
          </w:p>
        </w:tc>
        <w:tc>
          <w:tcPr>
            <w:tcW w:w="6897" w:type="dxa"/>
          </w:tcPr>
          <w:p w14:paraId="0BCC3598" w14:textId="747F2653" w:rsidR="00E30786" w:rsidRPr="00E30786" w:rsidRDefault="00E30786" w:rsidP="00915903">
            <w:pPr>
              <w:jc w:val="both"/>
              <w:rPr>
                <w:lang w:val="en-US"/>
              </w:rPr>
            </w:pPr>
            <w:r w:rsidRPr="00E30786">
              <w:rPr>
                <w:lang w:val="en-US"/>
              </w:rPr>
              <w:t>The mobile client must run under Android 8.0 or greater</w:t>
            </w:r>
          </w:p>
        </w:tc>
        <w:tc>
          <w:tcPr>
            <w:tcW w:w="2523" w:type="dxa"/>
          </w:tcPr>
          <w:p w14:paraId="5634FE06" w14:textId="77777777" w:rsidR="00E30786" w:rsidRPr="00E30786" w:rsidRDefault="00E30786" w:rsidP="00915903">
            <w:pPr>
              <w:jc w:val="both"/>
              <w:rPr>
                <w:lang w:val="en-US"/>
              </w:rPr>
            </w:pPr>
          </w:p>
        </w:tc>
      </w:tr>
    </w:tbl>
    <w:p w14:paraId="7A83D961" w14:textId="77777777" w:rsidR="00664ED8" w:rsidRPr="0049601E" w:rsidRDefault="00664ED8" w:rsidP="00664ED8">
      <w:pPr>
        <w:pStyle w:val="PargrafodaLista"/>
        <w:rPr>
          <w:lang w:val="en-US"/>
        </w:rPr>
      </w:pPr>
    </w:p>
    <w:p w14:paraId="2F375DD8" w14:textId="512EA6A1" w:rsidR="00664ED8" w:rsidRPr="0049601E" w:rsidRDefault="006C4971" w:rsidP="00DF79DC">
      <w:pPr>
        <w:pStyle w:val="PSDS-Marcadores"/>
        <w:outlineLvl w:val="0"/>
        <w:rPr>
          <w:lang w:val="en-US"/>
        </w:rPr>
      </w:pPr>
      <w:bookmarkStart w:id="8" w:name="_Toc23182332"/>
      <w:r>
        <w:rPr>
          <w:lang w:val="en-US"/>
        </w:rPr>
        <w:t>Business rules</w:t>
      </w:r>
      <w:bookmarkEnd w:id="8"/>
    </w:p>
    <w:p w14:paraId="7A17E7D4" w14:textId="77777777" w:rsidR="006E0F9A" w:rsidRPr="0049601E" w:rsidRDefault="006E0F9A" w:rsidP="00520B72">
      <w:pPr>
        <w:pStyle w:val="PSDS-MarcadoresNivel2"/>
        <w:numPr>
          <w:ilvl w:val="0"/>
          <w:numId w:val="0"/>
        </w:numPr>
        <w:rPr>
          <w:lang w:val="en-US"/>
        </w:rPr>
      </w:pPr>
    </w:p>
    <w:tbl>
      <w:tblPr>
        <w:tblStyle w:val="Tabelacomgrade"/>
        <w:tblW w:w="10490" w:type="dxa"/>
        <w:tblInd w:w="-5" w:type="dxa"/>
        <w:tblLook w:val="04A0" w:firstRow="1" w:lastRow="0" w:firstColumn="1" w:lastColumn="0" w:noHBand="0" w:noVBand="1"/>
      </w:tblPr>
      <w:tblGrid>
        <w:gridCol w:w="993"/>
        <w:gridCol w:w="6945"/>
        <w:gridCol w:w="2552"/>
      </w:tblGrid>
      <w:tr w:rsidR="000B4A3B" w:rsidRPr="002F1077" w14:paraId="3F0DAA6A" w14:textId="77777777" w:rsidTr="00520B72">
        <w:tc>
          <w:tcPr>
            <w:tcW w:w="993" w:type="dxa"/>
          </w:tcPr>
          <w:p w14:paraId="4442FEA8" w14:textId="58CF514A" w:rsidR="000B4A3B" w:rsidRPr="002F1077" w:rsidRDefault="000B4A3B" w:rsidP="000B4A3B">
            <w:pPr>
              <w:jc w:val="center"/>
              <w:rPr>
                <w:lang w:val="en-US"/>
              </w:rPr>
            </w:pPr>
            <w:r w:rsidRPr="00364732">
              <w:rPr>
                <w:b/>
                <w:bCs/>
                <w:lang w:val="en-US"/>
              </w:rPr>
              <w:t>ID</w:t>
            </w:r>
          </w:p>
        </w:tc>
        <w:tc>
          <w:tcPr>
            <w:tcW w:w="6945" w:type="dxa"/>
          </w:tcPr>
          <w:p w14:paraId="593043A7" w14:textId="246E6511" w:rsidR="000B4A3B" w:rsidRPr="002F1077" w:rsidRDefault="000B4A3B" w:rsidP="000B4A3B">
            <w:pPr>
              <w:jc w:val="center"/>
              <w:rPr>
                <w:lang w:val="en-US"/>
              </w:rPr>
            </w:pPr>
            <w:r w:rsidRPr="00364732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552" w:type="dxa"/>
          </w:tcPr>
          <w:p w14:paraId="2BA04898" w14:textId="3A280735" w:rsidR="000B4A3B" w:rsidRPr="002F1077" w:rsidRDefault="000B4A3B" w:rsidP="000B4A3B">
            <w:pPr>
              <w:jc w:val="center"/>
              <w:rPr>
                <w:lang w:val="en-US"/>
              </w:rPr>
            </w:pPr>
            <w:r w:rsidRPr="00364732">
              <w:rPr>
                <w:b/>
                <w:bCs/>
                <w:lang w:val="en-US"/>
              </w:rPr>
              <w:t>P.S.</w:t>
            </w:r>
          </w:p>
        </w:tc>
      </w:tr>
      <w:tr w:rsidR="000B4A3B" w:rsidRPr="0089079D" w14:paraId="500DBCF0" w14:textId="1144981F" w:rsidTr="00520B72">
        <w:tc>
          <w:tcPr>
            <w:tcW w:w="993" w:type="dxa"/>
          </w:tcPr>
          <w:p w14:paraId="489D7137" w14:textId="6907331F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BR001</w:t>
            </w:r>
          </w:p>
        </w:tc>
        <w:tc>
          <w:tcPr>
            <w:tcW w:w="6945" w:type="dxa"/>
          </w:tcPr>
          <w:p w14:paraId="7F1126E3" w14:textId="7D0BCBFC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Projects are composed of one or several devices/drawings</w:t>
            </w:r>
          </w:p>
        </w:tc>
        <w:tc>
          <w:tcPr>
            <w:tcW w:w="2552" w:type="dxa"/>
          </w:tcPr>
          <w:p w14:paraId="0F8CA0ED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7FC5CBCB" w14:textId="21065866" w:rsidTr="00520B72">
        <w:tc>
          <w:tcPr>
            <w:tcW w:w="993" w:type="dxa"/>
          </w:tcPr>
          <w:p w14:paraId="23EE0B15" w14:textId="190C399D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BR002</w:t>
            </w:r>
          </w:p>
        </w:tc>
        <w:tc>
          <w:tcPr>
            <w:tcW w:w="6945" w:type="dxa"/>
          </w:tcPr>
          <w:p w14:paraId="3A162CE9" w14:textId="5B0D2FC2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Devices are composed of one or several parts</w:t>
            </w:r>
          </w:p>
        </w:tc>
        <w:tc>
          <w:tcPr>
            <w:tcW w:w="2552" w:type="dxa"/>
          </w:tcPr>
          <w:p w14:paraId="0B7A12A8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3B40AFCD" w14:textId="652A6316" w:rsidTr="00520B72">
        <w:tc>
          <w:tcPr>
            <w:tcW w:w="993" w:type="dxa"/>
          </w:tcPr>
          <w:p w14:paraId="74CEC14D" w14:textId="0017B36E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BR003</w:t>
            </w:r>
          </w:p>
        </w:tc>
        <w:tc>
          <w:tcPr>
            <w:tcW w:w="6945" w:type="dxa"/>
          </w:tcPr>
          <w:p w14:paraId="62283330" w14:textId="7E2BE3CA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Each device has one or several report files</w:t>
            </w:r>
          </w:p>
        </w:tc>
        <w:tc>
          <w:tcPr>
            <w:tcW w:w="2552" w:type="dxa"/>
          </w:tcPr>
          <w:p w14:paraId="26283BB4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45DDCA8B" w14:textId="708733C4" w:rsidTr="00520B72">
        <w:tc>
          <w:tcPr>
            <w:tcW w:w="993" w:type="dxa"/>
          </w:tcPr>
          <w:p w14:paraId="72A52B93" w14:textId="4FE743D5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BR004</w:t>
            </w:r>
          </w:p>
        </w:tc>
        <w:tc>
          <w:tcPr>
            <w:tcW w:w="6945" w:type="dxa"/>
          </w:tcPr>
          <w:p w14:paraId="3BA50C83" w14:textId="3ADAB02B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 xml:space="preserve">Each report can be either a report with predefined items or a pdf document </w:t>
            </w:r>
          </w:p>
        </w:tc>
        <w:tc>
          <w:tcPr>
            <w:tcW w:w="2552" w:type="dxa"/>
          </w:tcPr>
          <w:p w14:paraId="0DD9DC12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42D1C30C" w14:textId="79DC475F" w:rsidTr="00520B72">
        <w:tc>
          <w:tcPr>
            <w:tcW w:w="993" w:type="dxa"/>
          </w:tcPr>
          <w:p w14:paraId="2F30A9DA" w14:textId="37D5119F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BR005</w:t>
            </w:r>
          </w:p>
        </w:tc>
        <w:tc>
          <w:tcPr>
            <w:tcW w:w="6945" w:type="dxa"/>
          </w:tcPr>
          <w:p w14:paraId="68AFFEE0" w14:textId="45858AF5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Predefined items reports have a list of items whose status needs to be informed</w:t>
            </w:r>
          </w:p>
        </w:tc>
        <w:tc>
          <w:tcPr>
            <w:tcW w:w="2552" w:type="dxa"/>
          </w:tcPr>
          <w:p w14:paraId="12AB077E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6CCDBE08" w14:textId="464B298A" w:rsidTr="00520B72">
        <w:tc>
          <w:tcPr>
            <w:tcW w:w="993" w:type="dxa"/>
          </w:tcPr>
          <w:p w14:paraId="4D40CD96" w14:textId="1DDD0387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BR006</w:t>
            </w:r>
          </w:p>
        </w:tc>
        <w:tc>
          <w:tcPr>
            <w:tcW w:w="6945" w:type="dxa"/>
          </w:tcPr>
          <w:p w14:paraId="04347DE0" w14:textId="71B57AE6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 xml:space="preserve">Predefined items report id is </w:t>
            </w:r>
            <w:r w:rsidR="00293F96">
              <w:rPr>
                <w:lang w:val="en-US"/>
              </w:rPr>
              <w:t>5035</w:t>
            </w:r>
          </w:p>
        </w:tc>
        <w:tc>
          <w:tcPr>
            <w:tcW w:w="2552" w:type="dxa"/>
          </w:tcPr>
          <w:p w14:paraId="4C8578E3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1FBB5793" w14:textId="377B6991" w:rsidTr="00520B72">
        <w:tc>
          <w:tcPr>
            <w:tcW w:w="993" w:type="dxa"/>
          </w:tcPr>
          <w:p w14:paraId="2AA924A2" w14:textId="74AC9EEC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BR007</w:t>
            </w:r>
          </w:p>
        </w:tc>
        <w:tc>
          <w:tcPr>
            <w:tcW w:w="6945" w:type="dxa"/>
          </w:tcPr>
          <w:p w14:paraId="2C0039EF" w14:textId="4A1BE190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Each item has: description, comments and a status</w:t>
            </w:r>
          </w:p>
        </w:tc>
        <w:tc>
          <w:tcPr>
            <w:tcW w:w="2552" w:type="dxa"/>
          </w:tcPr>
          <w:p w14:paraId="148DB5FF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41B47F29" w14:textId="1B8BB4B5" w:rsidTr="00520B72">
        <w:tc>
          <w:tcPr>
            <w:tcW w:w="993" w:type="dxa"/>
          </w:tcPr>
          <w:p w14:paraId="34AE3D02" w14:textId="69683164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BR008</w:t>
            </w:r>
          </w:p>
        </w:tc>
        <w:tc>
          <w:tcPr>
            <w:tcW w:w="6945" w:type="dxa"/>
          </w:tcPr>
          <w:p w14:paraId="711B5C65" w14:textId="35EF3418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Each item status can be either: Approved, Not approved or Not applicable</w:t>
            </w:r>
          </w:p>
        </w:tc>
        <w:tc>
          <w:tcPr>
            <w:tcW w:w="2552" w:type="dxa"/>
          </w:tcPr>
          <w:p w14:paraId="59A038A7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5A32D281" w14:textId="72AA41A5" w:rsidTr="00520B72">
        <w:tc>
          <w:tcPr>
            <w:tcW w:w="993" w:type="dxa"/>
          </w:tcPr>
          <w:p w14:paraId="6484096F" w14:textId="4C745CFB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BR009</w:t>
            </w:r>
          </w:p>
        </w:tc>
        <w:tc>
          <w:tcPr>
            <w:tcW w:w="6945" w:type="dxa"/>
          </w:tcPr>
          <w:p w14:paraId="447F1419" w14:textId="1B6749B9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Pdf document reports are represented by pdf files</w:t>
            </w:r>
          </w:p>
        </w:tc>
        <w:tc>
          <w:tcPr>
            <w:tcW w:w="2552" w:type="dxa"/>
          </w:tcPr>
          <w:p w14:paraId="08A55520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44B6BF5E" w14:textId="49BF5B9B" w:rsidTr="00520B72">
        <w:tc>
          <w:tcPr>
            <w:tcW w:w="993" w:type="dxa"/>
          </w:tcPr>
          <w:p w14:paraId="749DA19D" w14:textId="1795E344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BR010</w:t>
            </w:r>
          </w:p>
        </w:tc>
        <w:tc>
          <w:tcPr>
            <w:tcW w:w="6945" w:type="dxa"/>
          </w:tcPr>
          <w:p w14:paraId="6AC28D61" w14:textId="386ACF40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Pdf document report’s files can be inside any subfolder of the project folder</w:t>
            </w:r>
          </w:p>
        </w:tc>
        <w:tc>
          <w:tcPr>
            <w:tcW w:w="2552" w:type="dxa"/>
          </w:tcPr>
          <w:p w14:paraId="4D2A1EE0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54E8AF14" w14:textId="63EF61D9" w:rsidTr="00520B72">
        <w:trPr>
          <w:trHeight w:val="1305"/>
        </w:trPr>
        <w:tc>
          <w:tcPr>
            <w:tcW w:w="993" w:type="dxa"/>
          </w:tcPr>
          <w:p w14:paraId="70D4B79D" w14:textId="7A928076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BR011</w:t>
            </w:r>
          </w:p>
        </w:tc>
        <w:tc>
          <w:tcPr>
            <w:tcW w:w="6945" w:type="dxa"/>
          </w:tcPr>
          <w:p w14:paraId="46ED637A" w14:textId="5E4DFC4B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Each pdf report file starts with a 4-digits number that identifies the report type according to the following:</w:t>
            </w:r>
          </w:p>
          <w:p w14:paraId="1C0E200E" w14:textId="77777777" w:rsidR="000B4A3B" w:rsidRPr="002F1077" w:rsidRDefault="000B4A3B" w:rsidP="000B4A3B">
            <w:pPr>
              <w:ind w:firstLine="654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5001: Non-wired drawing file</w:t>
            </w:r>
          </w:p>
          <w:p w14:paraId="64F07FAB" w14:textId="77777777" w:rsidR="000B4A3B" w:rsidRPr="002F1077" w:rsidRDefault="000B4A3B" w:rsidP="000B4A3B">
            <w:pPr>
              <w:ind w:firstLine="654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5002: Non-wired datasheet file</w:t>
            </w:r>
          </w:p>
          <w:p w14:paraId="795EA101" w14:textId="77777777" w:rsidR="000B4A3B" w:rsidRPr="002F1077" w:rsidRDefault="000B4A3B" w:rsidP="000B4A3B">
            <w:pPr>
              <w:ind w:firstLine="654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5032: Wired drawing file</w:t>
            </w:r>
          </w:p>
          <w:p w14:paraId="31D86007" w14:textId="3E53940E" w:rsidR="000B4A3B" w:rsidRPr="002F1077" w:rsidRDefault="000B4A3B" w:rsidP="000B4A3B">
            <w:pPr>
              <w:ind w:firstLine="654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5033: Wired datasheet file</w:t>
            </w:r>
          </w:p>
        </w:tc>
        <w:tc>
          <w:tcPr>
            <w:tcW w:w="2552" w:type="dxa"/>
          </w:tcPr>
          <w:p w14:paraId="71899FF0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04266DC9" w14:textId="47C9BFC9" w:rsidTr="00520B72">
        <w:tc>
          <w:tcPr>
            <w:tcW w:w="993" w:type="dxa"/>
          </w:tcPr>
          <w:p w14:paraId="0BF72D31" w14:textId="2D1D05EC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BR012</w:t>
            </w:r>
          </w:p>
        </w:tc>
        <w:tc>
          <w:tcPr>
            <w:tcW w:w="6945" w:type="dxa"/>
          </w:tcPr>
          <w:p w14:paraId="6EAD29B8" w14:textId="2B94F13B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Each part (physically speaking) is identified by a qr-code (attached to it)</w:t>
            </w:r>
          </w:p>
        </w:tc>
        <w:tc>
          <w:tcPr>
            <w:tcW w:w="2552" w:type="dxa"/>
          </w:tcPr>
          <w:p w14:paraId="21CF56C4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47F4BF04" w14:textId="2A406164" w:rsidTr="00520B72">
        <w:tc>
          <w:tcPr>
            <w:tcW w:w="993" w:type="dxa"/>
          </w:tcPr>
          <w:p w14:paraId="6171D0C3" w14:textId="051C9523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BR013</w:t>
            </w:r>
          </w:p>
        </w:tc>
        <w:tc>
          <w:tcPr>
            <w:tcW w:w="6945" w:type="dxa"/>
          </w:tcPr>
          <w:p w14:paraId="514E67E6" w14:textId="248D7297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Every qr-code has the following structure: \xx-y-zzz_ Z_n_T_x, where:</w:t>
            </w:r>
          </w:p>
        </w:tc>
        <w:tc>
          <w:tcPr>
            <w:tcW w:w="2552" w:type="dxa"/>
          </w:tcPr>
          <w:p w14:paraId="02E4F80C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2F1077" w14:paraId="200E835A" w14:textId="250C991C" w:rsidTr="00520B72">
        <w:trPr>
          <w:trHeight w:val="1305"/>
        </w:trPr>
        <w:tc>
          <w:tcPr>
            <w:tcW w:w="993" w:type="dxa"/>
          </w:tcPr>
          <w:p w14:paraId="73BC7FB6" w14:textId="2A210B2F" w:rsidR="000B4A3B" w:rsidRPr="002F1077" w:rsidRDefault="00282B3B" w:rsidP="00282B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BR014</w:t>
            </w:r>
          </w:p>
        </w:tc>
        <w:tc>
          <w:tcPr>
            <w:tcW w:w="6945" w:type="dxa"/>
          </w:tcPr>
          <w:p w14:paraId="3BE818B5" w14:textId="6662B4BC" w:rsidR="000B4A3B" w:rsidRPr="002F1077" w:rsidRDefault="000B4A3B" w:rsidP="000B4A3B">
            <w:pPr>
              <w:ind w:firstLine="796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xx: year in which the project has been executed</w:t>
            </w:r>
          </w:p>
          <w:p w14:paraId="5208AAD9" w14:textId="77777777" w:rsidR="000B4A3B" w:rsidRPr="002F1077" w:rsidRDefault="000B4A3B" w:rsidP="000B4A3B">
            <w:pPr>
              <w:ind w:firstLine="796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y: location (which company factory) in which the project has been executed</w:t>
            </w:r>
          </w:p>
          <w:p w14:paraId="318F3188" w14:textId="77777777" w:rsidR="000B4A3B" w:rsidRPr="002F1077" w:rsidRDefault="000B4A3B" w:rsidP="000B4A3B">
            <w:pPr>
              <w:ind w:firstLine="796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zzz: project number</w:t>
            </w:r>
          </w:p>
          <w:p w14:paraId="5D6BFB0E" w14:textId="77777777" w:rsidR="000B4A3B" w:rsidRPr="002F1077" w:rsidRDefault="000B4A3B" w:rsidP="000B4A3B">
            <w:pPr>
              <w:ind w:firstLine="796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n: drawing number</w:t>
            </w:r>
          </w:p>
          <w:p w14:paraId="1350DBD7" w14:textId="128B4153" w:rsidR="000B4A3B" w:rsidRPr="002F1077" w:rsidRDefault="000B4A3B" w:rsidP="000B4A3B">
            <w:pPr>
              <w:ind w:firstLine="796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x: part number</w:t>
            </w:r>
          </w:p>
        </w:tc>
        <w:tc>
          <w:tcPr>
            <w:tcW w:w="2552" w:type="dxa"/>
          </w:tcPr>
          <w:p w14:paraId="6F5A9C37" w14:textId="77777777" w:rsidR="000B4A3B" w:rsidRPr="002F1077" w:rsidRDefault="000B4A3B" w:rsidP="000B4A3B">
            <w:pPr>
              <w:ind w:firstLine="796"/>
              <w:jc w:val="both"/>
              <w:rPr>
                <w:lang w:val="en-US"/>
              </w:rPr>
            </w:pPr>
          </w:p>
        </w:tc>
      </w:tr>
      <w:tr w:rsidR="000B4A3B" w:rsidRPr="0089079D" w14:paraId="71F64EB1" w14:textId="0227E10C" w:rsidTr="00520B72">
        <w:tc>
          <w:tcPr>
            <w:tcW w:w="993" w:type="dxa"/>
          </w:tcPr>
          <w:p w14:paraId="3D73DA04" w14:textId="26208072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BR015</w:t>
            </w:r>
          </w:p>
        </w:tc>
        <w:tc>
          <w:tcPr>
            <w:tcW w:w="6945" w:type="dxa"/>
          </w:tcPr>
          <w:p w14:paraId="7AFA5E08" w14:textId="217C6D25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All project files are stored at a root folder named ‘Auftrag’, within a file server</w:t>
            </w:r>
          </w:p>
        </w:tc>
        <w:tc>
          <w:tcPr>
            <w:tcW w:w="2552" w:type="dxa"/>
          </w:tcPr>
          <w:p w14:paraId="4EF12E99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57B2B121" w14:textId="159587FE" w:rsidTr="00520B72">
        <w:tc>
          <w:tcPr>
            <w:tcW w:w="993" w:type="dxa"/>
          </w:tcPr>
          <w:p w14:paraId="5B3A2853" w14:textId="5EB60112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BR016</w:t>
            </w:r>
          </w:p>
        </w:tc>
        <w:tc>
          <w:tcPr>
            <w:tcW w:w="6945" w:type="dxa"/>
          </w:tcPr>
          <w:p w14:paraId="1135CAD3" w14:textId="207FA06D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Inside the root folder, there is one folder for each past year and another for the current one</w:t>
            </w:r>
          </w:p>
        </w:tc>
        <w:tc>
          <w:tcPr>
            <w:tcW w:w="2552" w:type="dxa"/>
          </w:tcPr>
          <w:p w14:paraId="248ECEAD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6EBECC28" w14:textId="159B8D8E" w:rsidTr="00520B72">
        <w:trPr>
          <w:trHeight w:val="779"/>
        </w:trPr>
        <w:tc>
          <w:tcPr>
            <w:tcW w:w="993" w:type="dxa"/>
          </w:tcPr>
          <w:p w14:paraId="1C3EB0E3" w14:textId="1A4833D9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BR017</w:t>
            </w:r>
          </w:p>
        </w:tc>
        <w:tc>
          <w:tcPr>
            <w:tcW w:w="6945" w:type="dxa"/>
          </w:tcPr>
          <w:p w14:paraId="1D36AE36" w14:textId="6129D0DE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Folders inside the root folder have a name that follows the following structure: xx-y-___, where:</w:t>
            </w:r>
          </w:p>
          <w:p w14:paraId="55C61300" w14:textId="77777777" w:rsidR="000B4A3B" w:rsidRPr="002F1077" w:rsidRDefault="000B4A3B" w:rsidP="000B4A3B">
            <w:pPr>
              <w:ind w:firstLine="796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xx: year in which the project has been executed</w:t>
            </w:r>
          </w:p>
          <w:p w14:paraId="7D422CD4" w14:textId="2AD3C87C" w:rsidR="000B4A3B" w:rsidRPr="002F1077" w:rsidRDefault="000B4A3B" w:rsidP="000B4A3B">
            <w:pPr>
              <w:ind w:firstLine="796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y: location (which company factory) in which the project has been executed</w:t>
            </w:r>
          </w:p>
        </w:tc>
        <w:tc>
          <w:tcPr>
            <w:tcW w:w="2552" w:type="dxa"/>
          </w:tcPr>
          <w:p w14:paraId="0B9237BD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2F1077" w14:paraId="7C66178A" w14:textId="0370F527" w:rsidTr="00520B72">
        <w:trPr>
          <w:trHeight w:val="1295"/>
        </w:trPr>
        <w:tc>
          <w:tcPr>
            <w:tcW w:w="993" w:type="dxa"/>
          </w:tcPr>
          <w:p w14:paraId="32EE1285" w14:textId="14C8BFED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BR018</w:t>
            </w:r>
          </w:p>
        </w:tc>
        <w:tc>
          <w:tcPr>
            <w:tcW w:w="6945" w:type="dxa"/>
          </w:tcPr>
          <w:p w14:paraId="609861EE" w14:textId="2C14BEF2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Each of those folders contains a project folder whose name follows the following structure: xx-y-zzzz, where:</w:t>
            </w:r>
          </w:p>
          <w:p w14:paraId="50F1CF77" w14:textId="77777777" w:rsidR="000B4A3B" w:rsidRPr="002F1077" w:rsidRDefault="000B4A3B" w:rsidP="000B4A3B">
            <w:pPr>
              <w:ind w:firstLine="796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xx: year in which the project has been executed</w:t>
            </w:r>
          </w:p>
          <w:p w14:paraId="67B0D734" w14:textId="77777777" w:rsidR="000B4A3B" w:rsidRPr="002F1077" w:rsidRDefault="000B4A3B" w:rsidP="000B4A3B">
            <w:pPr>
              <w:ind w:firstLine="796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y: location (which company factory) in which the project has been executed</w:t>
            </w:r>
          </w:p>
          <w:p w14:paraId="5A2945C2" w14:textId="063CD0F8" w:rsidR="000B4A3B" w:rsidRPr="002F1077" w:rsidRDefault="000B4A3B" w:rsidP="000B4A3B">
            <w:pPr>
              <w:ind w:firstLine="796"/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zzz: project number</w:t>
            </w:r>
          </w:p>
        </w:tc>
        <w:tc>
          <w:tcPr>
            <w:tcW w:w="2552" w:type="dxa"/>
          </w:tcPr>
          <w:p w14:paraId="1F798215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  <w:tr w:rsidR="000B4A3B" w:rsidRPr="0089079D" w14:paraId="2F7CDC83" w14:textId="138019DA" w:rsidTr="00520B72">
        <w:tc>
          <w:tcPr>
            <w:tcW w:w="993" w:type="dxa"/>
          </w:tcPr>
          <w:p w14:paraId="01EFF990" w14:textId="087BE354" w:rsidR="000B4A3B" w:rsidRPr="002F1077" w:rsidRDefault="00282B3B" w:rsidP="000B4A3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BR019</w:t>
            </w:r>
          </w:p>
        </w:tc>
        <w:tc>
          <w:tcPr>
            <w:tcW w:w="6945" w:type="dxa"/>
          </w:tcPr>
          <w:p w14:paraId="4F093681" w14:textId="72495287" w:rsidR="000B4A3B" w:rsidRPr="002F1077" w:rsidRDefault="000B4A3B" w:rsidP="000B4A3B">
            <w:pPr>
              <w:jc w:val="both"/>
              <w:rPr>
                <w:lang w:val="en-US"/>
              </w:rPr>
            </w:pPr>
            <w:r w:rsidRPr="002F1077">
              <w:rPr>
                <w:lang w:val="en-US"/>
              </w:rPr>
              <w:t>Inside each project folder a lot of folders may exist. Among those there is a folder named ‘Fotos’, where the project’s pictures should be stored.</w:t>
            </w:r>
          </w:p>
        </w:tc>
        <w:tc>
          <w:tcPr>
            <w:tcW w:w="2552" w:type="dxa"/>
          </w:tcPr>
          <w:p w14:paraId="346C78D8" w14:textId="77777777" w:rsidR="000B4A3B" w:rsidRPr="002F1077" w:rsidRDefault="000B4A3B" w:rsidP="000B4A3B">
            <w:pPr>
              <w:jc w:val="both"/>
              <w:rPr>
                <w:lang w:val="en-US"/>
              </w:rPr>
            </w:pPr>
          </w:p>
        </w:tc>
      </w:tr>
    </w:tbl>
    <w:p w14:paraId="3EC30A98" w14:textId="77777777" w:rsidR="00664ED8" w:rsidRPr="0049601E" w:rsidRDefault="00664ED8" w:rsidP="002F1077">
      <w:pPr>
        <w:rPr>
          <w:lang w:val="en-US"/>
        </w:rPr>
      </w:pPr>
    </w:p>
    <w:sectPr w:rsidR="00664ED8" w:rsidRPr="0049601E" w:rsidSect="00DD4590">
      <w:headerReference w:type="first" r:id="rId13"/>
      <w:footerReference w:type="first" r:id="rId14"/>
      <w:type w:val="continuous"/>
      <w:pgSz w:w="11906" w:h="16838" w:code="9"/>
      <w:pgMar w:top="720" w:right="720" w:bottom="720" w:left="720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1641D" w14:textId="77777777" w:rsidR="0007430B" w:rsidRDefault="0007430B">
      <w:r>
        <w:separator/>
      </w:r>
    </w:p>
  </w:endnote>
  <w:endnote w:type="continuationSeparator" w:id="0">
    <w:p w14:paraId="3D80BE48" w14:textId="77777777" w:rsidR="0007430B" w:rsidRDefault="0007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624E" w14:textId="77777777" w:rsidR="008D6773" w:rsidRDefault="00647478" w:rsidP="00B401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677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7494046" w14:textId="77777777" w:rsidR="008D6773" w:rsidRDefault="008D6773" w:rsidP="00B4016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0082"/>
      <w:gridCol w:w="740"/>
    </w:tblGrid>
    <w:tr w:rsidR="00540DFA" w:rsidRPr="00FA3581" w14:paraId="5A546DCF" w14:textId="77777777" w:rsidTr="00B902B9">
      <w:trPr>
        <w:trHeight w:val="193"/>
      </w:trPr>
      <w:tc>
        <w:tcPr>
          <w:tcW w:w="10082" w:type="dxa"/>
          <w:tcBorders>
            <w:top w:val="single" w:sz="6" w:space="0" w:color="auto"/>
            <w:bottom w:val="single" w:sz="6" w:space="0" w:color="auto"/>
          </w:tcBorders>
          <w:shd w:val="clear" w:color="auto" w:fill="760000"/>
        </w:tcPr>
        <w:p w14:paraId="45AF4A34" w14:textId="77777777" w:rsidR="00540DFA" w:rsidRPr="00B902B9" w:rsidRDefault="00540DFA" w:rsidP="006D62AD">
          <w:pPr>
            <w:pStyle w:val="Rodap"/>
            <w:tabs>
              <w:tab w:val="left" w:pos="5870"/>
            </w:tabs>
            <w:ind w:right="360"/>
            <w:rPr>
              <w:b/>
              <w:szCs w:val="16"/>
              <w:highlight w:val="darkRed"/>
            </w:rPr>
          </w:pPr>
          <w:r w:rsidRPr="00B902B9">
            <w:rPr>
              <w:b/>
              <w:szCs w:val="16"/>
              <w:highlight w:val="darkRed"/>
            </w:rPr>
            <w:tab/>
          </w:r>
        </w:p>
      </w:tc>
      <w:tc>
        <w:tcPr>
          <w:tcW w:w="740" w:type="dxa"/>
          <w:tcBorders>
            <w:top w:val="single" w:sz="6" w:space="0" w:color="auto"/>
            <w:bottom w:val="single" w:sz="6" w:space="0" w:color="auto"/>
          </w:tcBorders>
          <w:shd w:val="clear" w:color="auto" w:fill="D9D9D9"/>
        </w:tcPr>
        <w:p w14:paraId="70BE9484" w14:textId="77777777" w:rsidR="00540DFA" w:rsidRPr="003D32F6" w:rsidRDefault="00647478" w:rsidP="006D62AD">
          <w:pPr>
            <w:pStyle w:val="Rodap"/>
            <w:ind w:right="126"/>
            <w:jc w:val="center"/>
            <w:rPr>
              <w:b/>
              <w:sz w:val="20"/>
            </w:rPr>
          </w:pPr>
          <w:r w:rsidRPr="003D32F6">
            <w:rPr>
              <w:rStyle w:val="Nmerodepgina"/>
              <w:sz w:val="20"/>
            </w:rPr>
            <w:fldChar w:fldCharType="begin"/>
          </w:r>
          <w:r w:rsidR="00540DFA" w:rsidRPr="003D32F6">
            <w:rPr>
              <w:rStyle w:val="Nmerodepgina"/>
              <w:sz w:val="20"/>
            </w:rPr>
            <w:instrText xml:space="preserve"> PAGE </w:instrText>
          </w:r>
          <w:r w:rsidRPr="003D32F6">
            <w:rPr>
              <w:rStyle w:val="Nmerodepgina"/>
              <w:sz w:val="20"/>
            </w:rPr>
            <w:fldChar w:fldCharType="separate"/>
          </w:r>
          <w:r w:rsidR="00664ED8">
            <w:rPr>
              <w:rStyle w:val="Nmerodepgina"/>
              <w:noProof/>
              <w:sz w:val="20"/>
            </w:rPr>
            <w:t>4</w:t>
          </w:r>
          <w:r w:rsidRPr="003D32F6">
            <w:rPr>
              <w:rStyle w:val="Nmerodepgina"/>
              <w:sz w:val="20"/>
            </w:rPr>
            <w:fldChar w:fldCharType="end"/>
          </w:r>
        </w:p>
      </w:tc>
    </w:tr>
  </w:tbl>
  <w:p w14:paraId="740580BA" w14:textId="77777777" w:rsidR="008D6773" w:rsidRPr="003966AB" w:rsidRDefault="008D6773" w:rsidP="005E218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D2A32" w14:textId="77777777" w:rsidR="008D6773" w:rsidRDefault="008D6773" w:rsidP="005606E9">
    <w:pPr>
      <w:pStyle w:val="Rodap"/>
    </w:pPr>
  </w:p>
  <w:p w14:paraId="46E87B0F" w14:textId="720F8BBE" w:rsidR="004D707C" w:rsidRDefault="004D707C" w:rsidP="004D707C">
    <w:pPr>
      <w:pStyle w:val="Rodap"/>
      <w:jc w:val="center"/>
      <w:rPr>
        <w:color w:val="999999"/>
        <w:sz w:val="18"/>
        <w:szCs w:val="18"/>
      </w:rPr>
    </w:pPr>
  </w:p>
  <w:p w14:paraId="404E5FD1" w14:textId="77777777" w:rsidR="004D707C" w:rsidRDefault="004D707C" w:rsidP="005606E9">
    <w:pPr>
      <w:pStyle w:val="Rodap"/>
    </w:pPr>
  </w:p>
  <w:p w14:paraId="19BEA1E1" w14:textId="77777777" w:rsidR="004D707C" w:rsidRDefault="004D707C" w:rsidP="005606E9">
    <w:pPr>
      <w:pStyle w:val="Rodap"/>
    </w:pPr>
  </w:p>
  <w:p w14:paraId="4154FD1F" w14:textId="77777777" w:rsidR="004D707C" w:rsidRPr="005606E9" w:rsidRDefault="004D707C" w:rsidP="005606E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57AFC" w14:textId="77777777" w:rsidR="00DE38D8" w:rsidRPr="00341BE3" w:rsidRDefault="00DE38D8" w:rsidP="003966AB">
    <w:pPr>
      <w:pStyle w:val="CapaTexto"/>
      <w:ind w:left="0"/>
      <w:jc w:val="center"/>
      <w:rPr>
        <w:rStyle w:val="subtitulo"/>
        <w:sz w:val="18"/>
        <w:szCs w:val="18"/>
        <w:lang w:val="pt-BR"/>
      </w:rPr>
    </w:pPr>
    <w:r w:rsidRPr="00341BE3">
      <w:rPr>
        <w:rStyle w:val="subtitulo"/>
        <w:sz w:val="18"/>
        <w:szCs w:val="18"/>
        <w:lang w:val="pt-BR"/>
      </w:rPr>
      <w:t>Universidade de Mogi das Cruzes - Campus I</w:t>
    </w:r>
  </w:p>
  <w:p w14:paraId="53FBE485" w14:textId="77777777" w:rsidR="00D26ADE" w:rsidRPr="003966AB" w:rsidRDefault="00DE38D8" w:rsidP="003966AB">
    <w:pPr>
      <w:pStyle w:val="CapaTexto"/>
      <w:ind w:left="0"/>
      <w:jc w:val="center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Tel/Fax: </w:t>
    </w:r>
    <w:r w:rsidRPr="00DE38D8">
      <w:rPr>
        <w:sz w:val="18"/>
        <w:szCs w:val="18"/>
      </w:rPr>
      <w:t>(11) 4798-7000</w:t>
    </w:r>
    <w:r>
      <w:t xml:space="preserve"> </w:t>
    </w:r>
    <w:r w:rsidR="003966AB" w:rsidRPr="003966AB">
      <w:rPr>
        <w:sz w:val="18"/>
        <w:szCs w:val="18"/>
        <w:lang w:val="pt-BR"/>
      </w:rPr>
      <w:t xml:space="preserve">   -   </w:t>
    </w:r>
    <w:r>
      <w:rPr>
        <w:sz w:val="18"/>
        <w:szCs w:val="18"/>
        <w:lang w:val="pt-BR"/>
      </w:rPr>
      <w:t>http://www.</w:t>
    </w:r>
    <w:r w:rsidR="000C1E73">
      <w:rPr>
        <w:sz w:val="18"/>
        <w:szCs w:val="18"/>
        <w:lang w:val="pt-BR"/>
      </w:rPr>
      <w:t>fatec</w:t>
    </w:r>
    <w:r>
      <w:rPr>
        <w:sz w:val="18"/>
        <w:szCs w:val="18"/>
        <w:lang w:val="pt-BR"/>
      </w:rPr>
      <w:t>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40CDC" w14:textId="77777777" w:rsidR="0007430B" w:rsidRDefault="0007430B">
      <w:r>
        <w:separator/>
      </w:r>
    </w:p>
  </w:footnote>
  <w:footnote w:type="continuationSeparator" w:id="0">
    <w:p w14:paraId="265BDAAA" w14:textId="77777777" w:rsidR="0007430B" w:rsidRDefault="00074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31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7194"/>
      <w:gridCol w:w="3137"/>
    </w:tblGrid>
    <w:tr w:rsidR="0035332D" w:rsidRPr="00A70F34" w14:paraId="62EA4E43" w14:textId="77777777" w:rsidTr="0035332D">
      <w:trPr>
        <w:trHeight w:val="149"/>
      </w:trPr>
      <w:tc>
        <w:tcPr>
          <w:tcW w:w="7194" w:type="dxa"/>
          <w:shd w:val="clear" w:color="auto" w:fill="632423"/>
        </w:tcPr>
        <w:p w14:paraId="42389F1C" w14:textId="77777777" w:rsidR="0035332D" w:rsidRPr="00A70F34" w:rsidRDefault="0035332D" w:rsidP="00F13FC9">
          <w:pPr>
            <w:pStyle w:val="Cabealho"/>
            <w:rPr>
              <w:sz w:val="12"/>
              <w:szCs w:val="12"/>
            </w:rPr>
          </w:pPr>
        </w:p>
      </w:tc>
      <w:tc>
        <w:tcPr>
          <w:tcW w:w="3137" w:type="dxa"/>
          <w:shd w:val="clear" w:color="auto" w:fill="632423"/>
        </w:tcPr>
        <w:p w14:paraId="113CC1FA" w14:textId="77777777" w:rsidR="0035332D" w:rsidRPr="00A70F34" w:rsidRDefault="0035332D" w:rsidP="00F13FC9">
          <w:pPr>
            <w:pStyle w:val="Cabealho"/>
            <w:rPr>
              <w:sz w:val="12"/>
              <w:szCs w:val="12"/>
            </w:rPr>
          </w:pPr>
        </w:p>
      </w:tc>
    </w:tr>
    <w:tr w:rsidR="0035332D" w:rsidRPr="00A70F34" w14:paraId="3C365510" w14:textId="77777777" w:rsidTr="0035332D">
      <w:trPr>
        <w:trHeight w:val="199"/>
      </w:trPr>
      <w:tc>
        <w:tcPr>
          <w:tcW w:w="7194" w:type="dxa"/>
          <w:shd w:val="clear" w:color="auto" w:fill="DDDDDD"/>
        </w:tcPr>
        <w:p w14:paraId="33B21B61" w14:textId="77777777" w:rsidR="0035332D" w:rsidRPr="00A70F34" w:rsidRDefault="0035332D" w:rsidP="00F13FC9">
          <w:pPr>
            <w:pStyle w:val="Cabealho"/>
            <w:jc w:val="center"/>
            <w:rPr>
              <w:sz w:val="16"/>
              <w:szCs w:val="16"/>
            </w:rPr>
          </w:pPr>
        </w:p>
      </w:tc>
      <w:tc>
        <w:tcPr>
          <w:tcW w:w="3137" w:type="dxa"/>
          <w:shd w:val="clear" w:color="auto" w:fill="DDDDDD"/>
        </w:tcPr>
        <w:p w14:paraId="52D122F1" w14:textId="77777777" w:rsidR="0035332D" w:rsidRPr="00A70F34" w:rsidRDefault="0035332D" w:rsidP="00F13FC9">
          <w:pPr>
            <w:pStyle w:val="Cabealho"/>
            <w:jc w:val="center"/>
            <w:rPr>
              <w:sz w:val="16"/>
              <w:szCs w:val="16"/>
            </w:rPr>
          </w:pPr>
        </w:p>
      </w:tc>
    </w:tr>
    <w:tr w:rsidR="0035332D" w14:paraId="25756C79" w14:textId="77777777" w:rsidTr="0035332D">
      <w:trPr>
        <w:trHeight w:val="250"/>
      </w:trPr>
      <w:tc>
        <w:tcPr>
          <w:tcW w:w="7194" w:type="dxa"/>
          <w:shd w:val="clear" w:color="auto" w:fill="F3F3F3"/>
          <w:vAlign w:val="center"/>
        </w:tcPr>
        <w:p w14:paraId="59DA4C7D" w14:textId="169D4FA3" w:rsidR="0035332D" w:rsidRPr="0035332D" w:rsidRDefault="00F431BD" w:rsidP="00F13FC9">
          <w:pPr>
            <w:pStyle w:val="Cabealho"/>
            <w:jc w:val="center"/>
            <w:rPr>
              <w:i/>
              <w:iCs/>
              <w:sz w:val="20"/>
              <w:szCs w:val="20"/>
              <w:lang w:val="en-US"/>
            </w:rPr>
          </w:pPr>
          <w:r>
            <w:rPr>
              <w:i/>
              <w:iCs/>
              <w:sz w:val="20"/>
              <w:szCs w:val="20"/>
              <w:lang w:val="en-US"/>
            </w:rPr>
            <w:t>Requirements</w:t>
          </w:r>
          <w:r w:rsidR="0035332D" w:rsidRPr="0035332D">
            <w:rPr>
              <w:i/>
              <w:iCs/>
              <w:sz w:val="20"/>
              <w:szCs w:val="20"/>
              <w:lang w:val="en-US"/>
            </w:rPr>
            <w:t xml:space="preserve"> Document</w:t>
          </w:r>
        </w:p>
        <w:p w14:paraId="26B5367F" w14:textId="592C7425" w:rsidR="0035332D" w:rsidRPr="0035332D" w:rsidRDefault="0035332D" w:rsidP="00F13FC9">
          <w:pPr>
            <w:pStyle w:val="Cabealho"/>
            <w:jc w:val="center"/>
            <w:rPr>
              <w:i/>
              <w:iCs/>
              <w:sz w:val="20"/>
              <w:szCs w:val="20"/>
              <w:lang w:val="en-US"/>
            </w:rPr>
          </w:pPr>
          <w:r w:rsidRPr="0035332D">
            <w:rPr>
              <w:i/>
              <w:iCs/>
              <w:sz w:val="20"/>
              <w:szCs w:val="20"/>
              <w:lang w:val="en-US"/>
            </w:rPr>
            <w:t>WQC</w:t>
          </w:r>
        </w:p>
      </w:tc>
      <w:tc>
        <w:tcPr>
          <w:tcW w:w="3137" w:type="dxa"/>
          <w:shd w:val="clear" w:color="auto" w:fill="F3F3F3"/>
          <w:tcMar>
            <w:left w:w="0" w:type="dxa"/>
            <w:right w:w="0" w:type="dxa"/>
          </w:tcMar>
        </w:tcPr>
        <w:p w14:paraId="10F86CDF" w14:textId="7D7BC667" w:rsidR="0035332D" w:rsidRDefault="0035332D" w:rsidP="004D707C">
          <w:pPr>
            <w:pStyle w:val="Cabealho"/>
            <w:jc w:val="center"/>
          </w:pPr>
          <w:r>
            <w:t xml:space="preserve">      </w:t>
          </w:r>
          <w:r w:rsidR="00AA24B1">
            <w:rPr>
              <w:noProof/>
            </w:rPr>
            <w:drawing>
              <wp:inline distT="0" distB="0" distL="0" distR="0" wp14:anchorId="10775442" wp14:editId="4CE81EC0">
                <wp:extent cx="561975" cy="561975"/>
                <wp:effectExtent l="0" t="0" r="9525" b="9525"/>
                <wp:docPr id="72" name="Imagem 72" descr="Resultado de imagem para project vision docu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Resultado de imagem para project vision docu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5619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4CF200C" w14:textId="77777777" w:rsidR="005606E9" w:rsidRPr="00AC1983" w:rsidRDefault="005606E9" w:rsidP="005606E9">
    <w:pPr>
      <w:pStyle w:val="Cabealho"/>
    </w:pPr>
  </w:p>
  <w:p w14:paraId="390D27C7" w14:textId="77777777" w:rsidR="008D6773" w:rsidRPr="00273548" w:rsidRDefault="008D6773">
    <w:pPr>
      <w:pStyle w:val="Cabealh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6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5"/>
      <w:gridCol w:w="3825"/>
      <w:gridCol w:w="1620"/>
      <w:gridCol w:w="1080"/>
    </w:tblGrid>
    <w:tr w:rsidR="008C7375" w:rsidRPr="00CA1779" w14:paraId="5FC76953" w14:textId="77777777">
      <w:trPr>
        <w:cantSplit/>
      </w:trPr>
      <w:tc>
        <w:tcPr>
          <w:tcW w:w="2835" w:type="dxa"/>
          <w:vMerge w:val="restart"/>
          <w:tcBorders>
            <w:right w:val="single" w:sz="4" w:space="0" w:color="auto"/>
          </w:tcBorders>
        </w:tcPr>
        <w:p w14:paraId="0FCA5D0A" w14:textId="77777777" w:rsidR="008C7375" w:rsidRDefault="00800402" w:rsidP="00EF0E09">
          <w:pPr>
            <w:pStyle w:val="Cabealho"/>
            <w:jc w:val="center"/>
            <w:rPr>
              <w:rFonts w:cs="Tahoma"/>
              <w:b/>
              <w:bCs/>
              <w:sz w:val="16"/>
            </w:rPr>
          </w:pPr>
          <w:r>
            <w:rPr>
              <w:rFonts w:cs="Tahoma"/>
              <w:b/>
              <w:bCs/>
              <w:noProof/>
              <w:sz w:val="16"/>
            </w:rPr>
            <w:drawing>
              <wp:inline distT="0" distB="0" distL="0" distR="0" wp14:anchorId="10FA04B6" wp14:editId="62936CB1">
                <wp:extent cx="1714500" cy="628650"/>
                <wp:effectExtent l="19050" t="0" r="0" b="0"/>
                <wp:docPr id="95" name="Imagem 95" descr="logo_boldcr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 descr="logo_boldcr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5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615FF0B8" w14:textId="77777777" w:rsidR="008C7375" w:rsidRPr="00506628" w:rsidRDefault="008C7375" w:rsidP="00EF0E09">
          <w:pPr>
            <w:pStyle w:val="Cabealho"/>
            <w:rPr>
              <w:b/>
              <w:bCs/>
              <w:sz w:val="16"/>
            </w:rPr>
          </w:pPr>
          <w:r>
            <w:rPr>
              <w:b/>
              <w:bCs/>
              <w:sz w:val="16"/>
            </w:rPr>
            <w:t>Título do Documento</w:t>
          </w:r>
        </w:p>
      </w:tc>
      <w:tc>
        <w:tcPr>
          <w:tcW w:w="1620" w:type="dxa"/>
          <w:tcBorders>
            <w:bottom w:val="single" w:sz="4" w:space="0" w:color="auto"/>
          </w:tcBorders>
          <w:vAlign w:val="center"/>
        </w:tcPr>
        <w:p w14:paraId="38A2A381" w14:textId="77777777" w:rsidR="008C7375" w:rsidRPr="00F61B1C" w:rsidRDefault="008C7375" w:rsidP="00EF0E09">
          <w:pPr>
            <w:pStyle w:val="Cabealho"/>
            <w:jc w:val="center"/>
            <w:rPr>
              <w:b/>
              <w:bCs/>
              <w:color w:val="FF0000"/>
              <w:sz w:val="16"/>
            </w:rPr>
          </w:pPr>
          <w:r>
            <w:rPr>
              <w:b/>
              <w:bCs/>
              <w:color w:val="FF0000"/>
              <w:sz w:val="16"/>
            </w:rPr>
            <w:t>[RESERVADO]</w:t>
          </w:r>
        </w:p>
      </w:tc>
      <w:tc>
        <w:tcPr>
          <w:tcW w:w="1080" w:type="dxa"/>
          <w:tcBorders>
            <w:bottom w:val="single" w:sz="4" w:space="0" w:color="auto"/>
          </w:tcBorders>
          <w:vAlign w:val="center"/>
        </w:tcPr>
        <w:p w14:paraId="52674B7A" w14:textId="77777777" w:rsidR="008C7375" w:rsidRPr="00CA1779" w:rsidRDefault="008C7375" w:rsidP="00EF0E09">
          <w:pPr>
            <w:pStyle w:val="Cabealho"/>
            <w:jc w:val="right"/>
            <w:rPr>
              <w:sz w:val="16"/>
            </w:rPr>
          </w:pPr>
          <w:r>
            <w:rPr>
              <w:sz w:val="16"/>
            </w:rPr>
            <w:t>[VERSÃO]</w:t>
          </w:r>
        </w:p>
      </w:tc>
    </w:tr>
    <w:tr w:rsidR="008C7375" w:rsidRPr="00273548" w14:paraId="61434F81" w14:textId="77777777">
      <w:trPr>
        <w:cantSplit/>
      </w:trPr>
      <w:tc>
        <w:tcPr>
          <w:tcW w:w="2835" w:type="dxa"/>
          <w:vMerge/>
          <w:tcBorders>
            <w:right w:val="single" w:sz="4" w:space="0" w:color="auto"/>
          </w:tcBorders>
        </w:tcPr>
        <w:p w14:paraId="00208579" w14:textId="77777777" w:rsidR="008C7375" w:rsidRDefault="008C7375" w:rsidP="00EF0E09">
          <w:pPr>
            <w:pStyle w:val="Cabealho"/>
            <w:rPr>
              <w:rFonts w:cs="Tahoma"/>
              <w:sz w:val="16"/>
            </w:rPr>
          </w:pPr>
        </w:p>
      </w:tc>
      <w:tc>
        <w:tcPr>
          <w:tcW w:w="6525" w:type="dxa"/>
          <w:gridSpan w:val="3"/>
          <w:tcBorders>
            <w:left w:val="single" w:sz="4" w:space="0" w:color="auto"/>
          </w:tcBorders>
          <w:vAlign w:val="center"/>
        </w:tcPr>
        <w:p w14:paraId="7AAD3125" w14:textId="77777777" w:rsidR="008C7375" w:rsidRPr="00273548" w:rsidRDefault="008C7375" w:rsidP="00EF0E09">
          <w:pPr>
            <w:pStyle w:val="Cabealho"/>
            <w:rPr>
              <w:sz w:val="16"/>
              <w:lang w:val="en-US"/>
            </w:rPr>
          </w:pPr>
          <w:r>
            <w:rPr>
              <w:sz w:val="16"/>
              <w:lang w:val="en-US"/>
            </w:rPr>
            <w:t>Subtítulo do Documento</w:t>
          </w:r>
        </w:p>
      </w:tc>
    </w:tr>
  </w:tbl>
  <w:p w14:paraId="6E4DE1DA" w14:textId="77777777" w:rsidR="008C7375" w:rsidRDefault="008C73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06704"/>
    <w:multiLevelType w:val="hybridMultilevel"/>
    <w:tmpl w:val="F7C62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1544F"/>
    <w:multiLevelType w:val="hybridMultilevel"/>
    <w:tmpl w:val="33163DB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105490"/>
    <w:multiLevelType w:val="hybridMultilevel"/>
    <w:tmpl w:val="B778ED2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FC33B9"/>
    <w:multiLevelType w:val="hybridMultilevel"/>
    <w:tmpl w:val="F4BEE4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71297D"/>
    <w:multiLevelType w:val="hybridMultilevel"/>
    <w:tmpl w:val="AE9E6764"/>
    <w:lvl w:ilvl="0" w:tplc="BE126E5C">
      <w:start w:val="1"/>
      <w:numFmt w:val="decimal"/>
      <w:pStyle w:val="EstiloTtulo1esquerda063cm"/>
      <w:lvlText w:val="%1."/>
      <w:lvlJc w:val="left"/>
      <w:pPr>
        <w:tabs>
          <w:tab w:val="num" w:pos="1080"/>
        </w:tabs>
        <w:ind w:left="1080" w:hanging="360"/>
      </w:pPr>
    </w:lvl>
    <w:lvl w:ilvl="1" w:tplc="1F2E95C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DC0042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7D18891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AB0435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94BA2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51015B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4B2CF2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EE629F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A7C66F6"/>
    <w:multiLevelType w:val="hybridMultilevel"/>
    <w:tmpl w:val="59A23914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B2655C5"/>
    <w:multiLevelType w:val="hybridMultilevel"/>
    <w:tmpl w:val="6B46B4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ECC5B53"/>
    <w:multiLevelType w:val="multilevel"/>
    <w:tmpl w:val="160064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FE2710A"/>
    <w:multiLevelType w:val="hybridMultilevel"/>
    <w:tmpl w:val="CE5C17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0653156"/>
    <w:multiLevelType w:val="hybridMultilevel"/>
    <w:tmpl w:val="C8644B70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786B40"/>
    <w:multiLevelType w:val="hybridMultilevel"/>
    <w:tmpl w:val="AC62B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F6347A"/>
    <w:multiLevelType w:val="hybridMultilevel"/>
    <w:tmpl w:val="EAE0253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10C07CE"/>
    <w:multiLevelType w:val="multilevel"/>
    <w:tmpl w:val="EC844D78"/>
    <w:lvl w:ilvl="0">
      <w:start w:val="1"/>
      <w:numFmt w:val="decimal"/>
      <w:pStyle w:val="BoldCron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auto"/>
        <w:sz w:val="28"/>
        <w:szCs w:val="28"/>
        <w:u w:val="none"/>
      </w:rPr>
    </w:lvl>
    <w:lvl w:ilvl="1">
      <w:start w:val="1"/>
      <w:numFmt w:val="decimal"/>
      <w:pStyle w:val="BoldCronTtulo2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BoldCronTtulo3"/>
      <w:lvlText w:val="%1.%2.%3."/>
      <w:lvlJc w:val="left"/>
      <w:pPr>
        <w:tabs>
          <w:tab w:val="num" w:pos="1814"/>
        </w:tabs>
        <w:ind w:left="1814" w:hanging="737"/>
      </w:pPr>
      <w:rPr>
        <w:rFonts w:ascii="Arial" w:hAnsi="Arial" w:hint="default"/>
        <w:b/>
        <w:i/>
        <w:sz w:val="22"/>
        <w:szCs w:val="22"/>
      </w:rPr>
    </w:lvl>
    <w:lvl w:ilvl="3">
      <w:start w:val="1"/>
      <w:numFmt w:val="decimal"/>
      <w:pStyle w:val="BoldCronTtulo4"/>
      <w:lvlText w:val="%1.%2.%3.%4."/>
      <w:lvlJc w:val="left"/>
      <w:pPr>
        <w:tabs>
          <w:tab w:val="num" w:pos="4712"/>
        </w:tabs>
        <w:ind w:left="3560" w:hanging="648"/>
      </w:pPr>
      <w:rPr>
        <w:rFonts w:hint="default"/>
      </w:rPr>
    </w:lvl>
    <w:lvl w:ilvl="4">
      <w:start w:val="1"/>
      <w:numFmt w:val="decimal"/>
      <w:pStyle w:val="BoldCronTtulo5"/>
      <w:lvlText w:val="%1.%2.%3.%4.%5."/>
      <w:lvlJc w:val="left"/>
      <w:pPr>
        <w:tabs>
          <w:tab w:val="num" w:pos="5432"/>
        </w:tabs>
        <w:ind w:left="4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52"/>
        </w:tabs>
        <w:ind w:left="4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72"/>
        </w:tabs>
        <w:ind w:left="5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92"/>
        </w:tabs>
        <w:ind w:left="5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312"/>
        </w:tabs>
        <w:ind w:left="6152" w:hanging="1440"/>
      </w:pPr>
      <w:rPr>
        <w:rFonts w:hint="default"/>
      </w:rPr>
    </w:lvl>
  </w:abstractNum>
  <w:abstractNum w:abstractNumId="13" w15:restartNumberingAfterBreak="0">
    <w:nsid w:val="22DB671B"/>
    <w:multiLevelType w:val="hybridMultilevel"/>
    <w:tmpl w:val="A5E6DE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63C7EC7"/>
    <w:multiLevelType w:val="hybridMultilevel"/>
    <w:tmpl w:val="B3A20530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2C2429FE"/>
    <w:multiLevelType w:val="hybridMultilevel"/>
    <w:tmpl w:val="4ABA31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925DB"/>
    <w:multiLevelType w:val="hybridMultilevel"/>
    <w:tmpl w:val="D32E17F6"/>
    <w:lvl w:ilvl="0" w:tplc="0416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311A799E"/>
    <w:multiLevelType w:val="hybridMultilevel"/>
    <w:tmpl w:val="FFA61A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8F6006"/>
    <w:multiLevelType w:val="hybridMultilevel"/>
    <w:tmpl w:val="21C29A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273B02"/>
    <w:multiLevelType w:val="hybridMultilevel"/>
    <w:tmpl w:val="D408BFA4"/>
    <w:lvl w:ilvl="0" w:tplc="1BD4E88E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E1C9302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19E6FA3E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C0F4CDA4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AD16995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06E81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ED0C6AB2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CCC66F7C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4EDCCFD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D27902"/>
    <w:multiLevelType w:val="multilevel"/>
    <w:tmpl w:val="D670156A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46171D7A"/>
    <w:multiLevelType w:val="hybridMultilevel"/>
    <w:tmpl w:val="079E85A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D55B5F"/>
    <w:multiLevelType w:val="hybridMultilevel"/>
    <w:tmpl w:val="11D8F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21215"/>
    <w:multiLevelType w:val="hybridMultilevel"/>
    <w:tmpl w:val="D032B670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54A04D86"/>
    <w:multiLevelType w:val="hybridMultilevel"/>
    <w:tmpl w:val="B6D0BA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43255"/>
    <w:multiLevelType w:val="hybridMultilevel"/>
    <w:tmpl w:val="522E41D4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A773F9A"/>
    <w:multiLevelType w:val="hybridMultilevel"/>
    <w:tmpl w:val="95CE9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E2FC9"/>
    <w:multiLevelType w:val="hybridMultilevel"/>
    <w:tmpl w:val="DF9E6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F0E87"/>
    <w:multiLevelType w:val="hybridMultilevel"/>
    <w:tmpl w:val="E1FC34F6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5E29159D"/>
    <w:multiLevelType w:val="hybridMultilevel"/>
    <w:tmpl w:val="DCF2F3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4308E"/>
    <w:multiLevelType w:val="multilevel"/>
    <w:tmpl w:val="1F98557A"/>
    <w:lvl w:ilvl="0">
      <w:start w:val="1"/>
      <w:numFmt w:val="decimal"/>
      <w:pStyle w:val="PSDS-Marcadore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Nivel2"/>
      <w:lvlText w:val="%1.%2."/>
      <w:lvlJc w:val="left"/>
      <w:pPr>
        <w:tabs>
          <w:tab w:val="num" w:pos="5678"/>
        </w:tabs>
        <w:ind w:left="567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1" w15:restartNumberingAfterBreak="0">
    <w:nsid w:val="65467441"/>
    <w:multiLevelType w:val="multilevel"/>
    <w:tmpl w:val="336046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PSDS-MarcadoresNivel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2" w15:restartNumberingAfterBreak="0">
    <w:nsid w:val="67CC51F1"/>
    <w:multiLevelType w:val="hybridMultilevel"/>
    <w:tmpl w:val="9C12E10A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95F2D8D"/>
    <w:multiLevelType w:val="hybridMultilevel"/>
    <w:tmpl w:val="DDC09FEE"/>
    <w:lvl w:ilvl="0" w:tplc="0C9C1AC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068C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245EA2">
      <w:start w:val="1"/>
      <w:numFmt w:val="bullet"/>
      <w:pStyle w:val="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F261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B41A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74E8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EBF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64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BAE7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14DFE"/>
    <w:multiLevelType w:val="hybridMultilevel"/>
    <w:tmpl w:val="8F22926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26568B9"/>
    <w:multiLevelType w:val="multilevel"/>
    <w:tmpl w:val="737A750A"/>
    <w:lvl w:ilvl="0">
      <w:start w:val="1"/>
      <w:numFmt w:val="decimal"/>
      <w:pStyle w:val="PSDS-Marcadores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PSDS-Marcadores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ascii="Arial" w:hAnsi="Arial" w:hint="default"/>
        <w:b/>
        <w:i w:val="0"/>
        <w:color w:val="auto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7C523611"/>
    <w:multiLevelType w:val="hybridMultilevel"/>
    <w:tmpl w:val="CB04E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AC570C"/>
    <w:multiLevelType w:val="hybridMultilevel"/>
    <w:tmpl w:val="74B0E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03646"/>
    <w:multiLevelType w:val="hybridMultilevel"/>
    <w:tmpl w:val="D9F05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33"/>
  </w:num>
  <w:num w:numId="4">
    <w:abstractNumId w:val="30"/>
  </w:num>
  <w:num w:numId="5">
    <w:abstractNumId w:val="31"/>
  </w:num>
  <w:num w:numId="6">
    <w:abstractNumId w:val="35"/>
  </w:num>
  <w:num w:numId="7">
    <w:abstractNumId w:val="25"/>
  </w:num>
  <w:num w:numId="8">
    <w:abstractNumId w:val="16"/>
  </w:num>
  <w:num w:numId="9">
    <w:abstractNumId w:val="15"/>
  </w:num>
  <w:num w:numId="10">
    <w:abstractNumId w:val="24"/>
  </w:num>
  <w:num w:numId="11">
    <w:abstractNumId w:val="19"/>
  </w:num>
  <w:num w:numId="12">
    <w:abstractNumId w:val="20"/>
  </w:num>
  <w:num w:numId="13">
    <w:abstractNumId w:val="9"/>
  </w:num>
  <w:num w:numId="14">
    <w:abstractNumId w:val="1"/>
  </w:num>
  <w:num w:numId="15">
    <w:abstractNumId w:val="21"/>
  </w:num>
  <w:num w:numId="16">
    <w:abstractNumId w:val="32"/>
  </w:num>
  <w:num w:numId="17">
    <w:abstractNumId w:val="2"/>
  </w:num>
  <w:num w:numId="18">
    <w:abstractNumId w:val="14"/>
  </w:num>
  <w:num w:numId="19">
    <w:abstractNumId w:val="6"/>
  </w:num>
  <w:num w:numId="20">
    <w:abstractNumId w:val="30"/>
  </w:num>
  <w:num w:numId="21">
    <w:abstractNumId w:val="30"/>
  </w:num>
  <w:num w:numId="22">
    <w:abstractNumId w:val="30"/>
  </w:num>
  <w:num w:numId="23">
    <w:abstractNumId w:val="5"/>
  </w:num>
  <w:num w:numId="24">
    <w:abstractNumId w:val="17"/>
  </w:num>
  <w:num w:numId="25">
    <w:abstractNumId w:val="18"/>
  </w:num>
  <w:num w:numId="26">
    <w:abstractNumId w:val="28"/>
  </w:num>
  <w:num w:numId="27">
    <w:abstractNumId w:val="23"/>
  </w:num>
  <w:num w:numId="28">
    <w:abstractNumId w:val="34"/>
  </w:num>
  <w:num w:numId="29">
    <w:abstractNumId w:val="10"/>
  </w:num>
  <w:num w:numId="30">
    <w:abstractNumId w:val="7"/>
  </w:num>
  <w:num w:numId="31">
    <w:abstractNumId w:val="13"/>
  </w:num>
  <w:num w:numId="32">
    <w:abstractNumId w:val="22"/>
  </w:num>
  <w:num w:numId="33">
    <w:abstractNumId w:val="11"/>
  </w:num>
  <w:num w:numId="34">
    <w:abstractNumId w:val="36"/>
  </w:num>
  <w:num w:numId="35">
    <w:abstractNumId w:val="0"/>
  </w:num>
  <w:num w:numId="36">
    <w:abstractNumId w:val="3"/>
  </w:num>
  <w:num w:numId="37">
    <w:abstractNumId w:val="8"/>
  </w:num>
  <w:num w:numId="3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  <w:num w:numId="40">
    <w:abstractNumId w:val="38"/>
  </w:num>
  <w:num w:numId="41">
    <w:abstractNumId w:val="30"/>
  </w:num>
  <w:num w:numId="42">
    <w:abstractNumId w:val="30"/>
  </w:num>
  <w:num w:numId="43">
    <w:abstractNumId w:val="30"/>
  </w:num>
  <w:num w:numId="44">
    <w:abstractNumId w:val="30"/>
  </w:num>
  <w:num w:numId="45">
    <w:abstractNumId w:val="30"/>
  </w:num>
  <w:num w:numId="46">
    <w:abstractNumId w:val="26"/>
  </w:num>
  <w:num w:numId="47">
    <w:abstractNumId w:val="29"/>
  </w:num>
  <w:num w:numId="48">
    <w:abstractNumId w:val="27"/>
  </w:num>
  <w:num w:numId="49">
    <w:abstractNumId w:val="3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70"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465"/>
    <w:rsid w:val="000008D2"/>
    <w:rsid w:val="000008E9"/>
    <w:rsid w:val="00002C1A"/>
    <w:rsid w:val="00003937"/>
    <w:rsid w:val="00003C12"/>
    <w:rsid w:val="00011F94"/>
    <w:rsid w:val="000124D9"/>
    <w:rsid w:val="00012A7D"/>
    <w:rsid w:val="00014786"/>
    <w:rsid w:val="00015D9D"/>
    <w:rsid w:val="000165D0"/>
    <w:rsid w:val="000212F0"/>
    <w:rsid w:val="00021F2D"/>
    <w:rsid w:val="00023AFD"/>
    <w:rsid w:val="000249B6"/>
    <w:rsid w:val="00024DE0"/>
    <w:rsid w:val="0002502F"/>
    <w:rsid w:val="00027FB1"/>
    <w:rsid w:val="0003064A"/>
    <w:rsid w:val="00034D3C"/>
    <w:rsid w:val="00034D81"/>
    <w:rsid w:val="00036AF2"/>
    <w:rsid w:val="00037771"/>
    <w:rsid w:val="00037DF3"/>
    <w:rsid w:val="000416F6"/>
    <w:rsid w:val="00042AFF"/>
    <w:rsid w:val="000431FE"/>
    <w:rsid w:val="00044665"/>
    <w:rsid w:val="00044699"/>
    <w:rsid w:val="0004573A"/>
    <w:rsid w:val="00045EB3"/>
    <w:rsid w:val="0004606B"/>
    <w:rsid w:val="00051844"/>
    <w:rsid w:val="000521AE"/>
    <w:rsid w:val="000524DB"/>
    <w:rsid w:val="0005671A"/>
    <w:rsid w:val="0005767D"/>
    <w:rsid w:val="00061C11"/>
    <w:rsid w:val="000637B2"/>
    <w:rsid w:val="0006597A"/>
    <w:rsid w:val="00067BA7"/>
    <w:rsid w:val="0007430B"/>
    <w:rsid w:val="00076ECF"/>
    <w:rsid w:val="00082E55"/>
    <w:rsid w:val="00085AB3"/>
    <w:rsid w:val="0008600D"/>
    <w:rsid w:val="00091E4B"/>
    <w:rsid w:val="000926AA"/>
    <w:rsid w:val="00093932"/>
    <w:rsid w:val="00093D6D"/>
    <w:rsid w:val="00094ADE"/>
    <w:rsid w:val="00097560"/>
    <w:rsid w:val="000A00C6"/>
    <w:rsid w:val="000A44DC"/>
    <w:rsid w:val="000A5C1A"/>
    <w:rsid w:val="000A616E"/>
    <w:rsid w:val="000A6363"/>
    <w:rsid w:val="000B1790"/>
    <w:rsid w:val="000B1959"/>
    <w:rsid w:val="000B4A3B"/>
    <w:rsid w:val="000B5D38"/>
    <w:rsid w:val="000B62C5"/>
    <w:rsid w:val="000B6F7A"/>
    <w:rsid w:val="000C1E73"/>
    <w:rsid w:val="000C2E3D"/>
    <w:rsid w:val="000C42EE"/>
    <w:rsid w:val="000D1578"/>
    <w:rsid w:val="000D1E2E"/>
    <w:rsid w:val="000D2A40"/>
    <w:rsid w:val="000D2DAD"/>
    <w:rsid w:val="000D4248"/>
    <w:rsid w:val="000E4043"/>
    <w:rsid w:val="000E4823"/>
    <w:rsid w:val="000E48F0"/>
    <w:rsid w:val="000E4DDC"/>
    <w:rsid w:val="000E65D6"/>
    <w:rsid w:val="000F090D"/>
    <w:rsid w:val="000F0EB4"/>
    <w:rsid w:val="000F1098"/>
    <w:rsid w:val="000F1F25"/>
    <w:rsid w:val="000F260E"/>
    <w:rsid w:val="000F2AC0"/>
    <w:rsid w:val="000F2BEA"/>
    <w:rsid w:val="000F437A"/>
    <w:rsid w:val="000F4D8C"/>
    <w:rsid w:val="000F5479"/>
    <w:rsid w:val="000F694F"/>
    <w:rsid w:val="00102A22"/>
    <w:rsid w:val="001059AC"/>
    <w:rsid w:val="00105AEE"/>
    <w:rsid w:val="001069D5"/>
    <w:rsid w:val="00106DB5"/>
    <w:rsid w:val="00111FB6"/>
    <w:rsid w:val="001126DF"/>
    <w:rsid w:val="00113200"/>
    <w:rsid w:val="00114B6D"/>
    <w:rsid w:val="00116BDC"/>
    <w:rsid w:val="00117631"/>
    <w:rsid w:val="0011784E"/>
    <w:rsid w:val="00117A2F"/>
    <w:rsid w:val="00121215"/>
    <w:rsid w:val="0012185A"/>
    <w:rsid w:val="00121913"/>
    <w:rsid w:val="00123053"/>
    <w:rsid w:val="001230B8"/>
    <w:rsid w:val="00124535"/>
    <w:rsid w:val="00125246"/>
    <w:rsid w:val="00125B42"/>
    <w:rsid w:val="00127A6B"/>
    <w:rsid w:val="00127CEF"/>
    <w:rsid w:val="00134113"/>
    <w:rsid w:val="001346AD"/>
    <w:rsid w:val="00137411"/>
    <w:rsid w:val="00150999"/>
    <w:rsid w:val="00151FD1"/>
    <w:rsid w:val="00160177"/>
    <w:rsid w:val="001608C0"/>
    <w:rsid w:val="00163A19"/>
    <w:rsid w:val="00165AE4"/>
    <w:rsid w:val="00166C22"/>
    <w:rsid w:val="00170A6E"/>
    <w:rsid w:val="00172BD4"/>
    <w:rsid w:val="00172C1C"/>
    <w:rsid w:val="00172CD9"/>
    <w:rsid w:val="0017316C"/>
    <w:rsid w:val="001741A4"/>
    <w:rsid w:val="00175145"/>
    <w:rsid w:val="00175B68"/>
    <w:rsid w:val="00184C4A"/>
    <w:rsid w:val="00184E77"/>
    <w:rsid w:val="00187489"/>
    <w:rsid w:val="00191577"/>
    <w:rsid w:val="001917F4"/>
    <w:rsid w:val="0019192E"/>
    <w:rsid w:val="0019371B"/>
    <w:rsid w:val="001A244E"/>
    <w:rsid w:val="001A2825"/>
    <w:rsid w:val="001A2B11"/>
    <w:rsid w:val="001A4AB4"/>
    <w:rsid w:val="001A5278"/>
    <w:rsid w:val="001A5A17"/>
    <w:rsid w:val="001A5CD5"/>
    <w:rsid w:val="001A5DC4"/>
    <w:rsid w:val="001A78FD"/>
    <w:rsid w:val="001B34CC"/>
    <w:rsid w:val="001B411F"/>
    <w:rsid w:val="001B49BB"/>
    <w:rsid w:val="001B4A64"/>
    <w:rsid w:val="001B58E7"/>
    <w:rsid w:val="001B59AF"/>
    <w:rsid w:val="001B6B22"/>
    <w:rsid w:val="001C24BF"/>
    <w:rsid w:val="001C279B"/>
    <w:rsid w:val="001C3F78"/>
    <w:rsid w:val="001C52DB"/>
    <w:rsid w:val="001C56B7"/>
    <w:rsid w:val="001C5D9E"/>
    <w:rsid w:val="001C7443"/>
    <w:rsid w:val="001D000C"/>
    <w:rsid w:val="001D08B0"/>
    <w:rsid w:val="001D3A17"/>
    <w:rsid w:val="001D42B0"/>
    <w:rsid w:val="001D6430"/>
    <w:rsid w:val="001D6D93"/>
    <w:rsid w:val="001D71AA"/>
    <w:rsid w:val="001D7979"/>
    <w:rsid w:val="001E17A1"/>
    <w:rsid w:val="001E4F49"/>
    <w:rsid w:val="001E577B"/>
    <w:rsid w:val="001E7026"/>
    <w:rsid w:val="001F25CE"/>
    <w:rsid w:val="001F298F"/>
    <w:rsid w:val="001F331E"/>
    <w:rsid w:val="001F38ED"/>
    <w:rsid w:val="001F5C21"/>
    <w:rsid w:val="00200389"/>
    <w:rsid w:val="002014D4"/>
    <w:rsid w:val="00201928"/>
    <w:rsid w:val="002023AD"/>
    <w:rsid w:val="00203BA5"/>
    <w:rsid w:val="00203FD5"/>
    <w:rsid w:val="0020721E"/>
    <w:rsid w:val="00212577"/>
    <w:rsid w:val="00212F98"/>
    <w:rsid w:val="00214114"/>
    <w:rsid w:val="00214B02"/>
    <w:rsid w:val="002174AF"/>
    <w:rsid w:val="0022059F"/>
    <w:rsid w:val="00221865"/>
    <w:rsid w:val="00223207"/>
    <w:rsid w:val="00223A5C"/>
    <w:rsid w:val="00224C52"/>
    <w:rsid w:val="00225E6A"/>
    <w:rsid w:val="00230BBA"/>
    <w:rsid w:val="00230BCB"/>
    <w:rsid w:val="002322A5"/>
    <w:rsid w:val="002378D3"/>
    <w:rsid w:val="00241075"/>
    <w:rsid w:val="00242111"/>
    <w:rsid w:val="00244861"/>
    <w:rsid w:val="00245DF1"/>
    <w:rsid w:val="00246E48"/>
    <w:rsid w:val="002506E5"/>
    <w:rsid w:val="00251B3A"/>
    <w:rsid w:val="0025420A"/>
    <w:rsid w:val="0025443C"/>
    <w:rsid w:val="0025606F"/>
    <w:rsid w:val="00256EF8"/>
    <w:rsid w:val="0026017D"/>
    <w:rsid w:val="00260BF7"/>
    <w:rsid w:val="002614CD"/>
    <w:rsid w:val="00261C09"/>
    <w:rsid w:val="00261DA7"/>
    <w:rsid w:val="00263637"/>
    <w:rsid w:val="00267A4A"/>
    <w:rsid w:val="002718CA"/>
    <w:rsid w:val="00271D8A"/>
    <w:rsid w:val="00272D5E"/>
    <w:rsid w:val="00273548"/>
    <w:rsid w:val="002741D8"/>
    <w:rsid w:val="0027727C"/>
    <w:rsid w:val="002825A0"/>
    <w:rsid w:val="00282B3B"/>
    <w:rsid w:val="00284188"/>
    <w:rsid w:val="00284543"/>
    <w:rsid w:val="002865D5"/>
    <w:rsid w:val="002903C3"/>
    <w:rsid w:val="00290D57"/>
    <w:rsid w:val="00291802"/>
    <w:rsid w:val="00291E46"/>
    <w:rsid w:val="00293F96"/>
    <w:rsid w:val="00294C9A"/>
    <w:rsid w:val="00295DBE"/>
    <w:rsid w:val="00295E49"/>
    <w:rsid w:val="002975C5"/>
    <w:rsid w:val="00297878"/>
    <w:rsid w:val="002A06E2"/>
    <w:rsid w:val="002A0D29"/>
    <w:rsid w:val="002A4E36"/>
    <w:rsid w:val="002A4E4B"/>
    <w:rsid w:val="002A50BA"/>
    <w:rsid w:val="002A5F79"/>
    <w:rsid w:val="002A6E5C"/>
    <w:rsid w:val="002B0544"/>
    <w:rsid w:val="002B0584"/>
    <w:rsid w:val="002B27FB"/>
    <w:rsid w:val="002B4566"/>
    <w:rsid w:val="002B4C80"/>
    <w:rsid w:val="002B52F0"/>
    <w:rsid w:val="002B5C32"/>
    <w:rsid w:val="002B5F10"/>
    <w:rsid w:val="002B67B4"/>
    <w:rsid w:val="002B7C94"/>
    <w:rsid w:val="002B7F0B"/>
    <w:rsid w:val="002C5A8D"/>
    <w:rsid w:val="002D0777"/>
    <w:rsid w:val="002D2369"/>
    <w:rsid w:val="002D2968"/>
    <w:rsid w:val="002D32F4"/>
    <w:rsid w:val="002E12DD"/>
    <w:rsid w:val="002E2047"/>
    <w:rsid w:val="002E42C0"/>
    <w:rsid w:val="002E4AE3"/>
    <w:rsid w:val="002E7C44"/>
    <w:rsid w:val="002F1077"/>
    <w:rsid w:val="002F1854"/>
    <w:rsid w:val="002F44AF"/>
    <w:rsid w:val="002F7E10"/>
    <w:rsid w:val="00304534"/>
    <w:rsid w:val="00306BCF"/>
    <w:rsid w:val="00307D31"/>
    <w:rsid w:val="00310E88"/>
    <w:rsid w:val="00313299"/>
    <w:rsid w:val="003140A2"/>
    <w:rsid w:val="00314771"/>
    <w:rsid w:val="00315087"/>
    <w:rsid w:val="00315492"/>
    <w:rsid w:val="0031633F"/>
    <w:rsid w:val="00316893"/>
    <w:rsid w:val="00320ED1"/>
    <w:rsid w:val="00321324"/>
    <w:rsid w:val="0032283B"/>
    <w:rsid w:val="00323F70"/>
    <w:rsid w:val="00331570"/>
    <w:rsid w:val="00341BE3"/>
    <w:rsid w:val="00343343"/>
    <w:rsid w:val="00345213"/>
    <w:rsid w:val="003477A5"/>
    <w:rsid w:val="003500FE"/>
    <w:rsid w:val="00351BC0"/>
    <w:rsid w:val="0035332D"/>
    <w:rsid w:val="0035486B"/>
    <w:rsid w:val="00355F64"/>
    <w:rsid w:val="003572A3"/>
    <w:rsid w:val="00357327"/>
    <w:rsid w:val="00357509"/>
    <w:rsid w:val="0036140A"/>
    <w:rsid w:val="0036189A"/>
    <w:rsid w:val="0036304B"/>
    <w:rsid w:val="0036310D"/>
    <w:rsid w:val="00363154"/>
    <w:rsid w:val="003632B4"/>
    <w:rsid w:val="00363784"/>
    <w:rsid w:val="00363E57"/>
    <w:rsid w:val="00364280"/>
    <w:rsid w:val="00364732"/>
    <w:rsid w:val="00364B63"/>
    <w:rsid w:val="00367ADC"/>
    <w:rsid w:val="00370651"/>
    <w:rsid w:val="00372703"/>
    <w:rsid w:val="00372CCC"/>
    <w:rsid w:val="00374643"/>
    <w:rsid w:val="00375491"/>
    <w:rsid w:val="00375C36"/>
    <w:rsid w:val="00375F38"/>
    <w:rsid w:val="00376ABD"/>
    <w:rsid w:val="00377285"/>
    <w:rsid w:val="00377589"/>
    <w:rsid w:val="00377B4F"/>
    <w:rsid w:val="00380E8E"/>
    <w:rsid w:val="00382106"/>
    <w:rsid w:val="00383ED0"/>
    <w:rsid w:val="003840DC"/>
    <w:rsid w:val="0038451C"/>
    <w:rsid w:val="003860AE"/>
    <w:rsid w:val="003864C6"/>
    <w:rsid w:val="003872C5"/>
    <w:rsid w:val="00387EC8"/>
    <w:rsid w:val="00387FB0"/>
    <w:rsid w:val="003945C5"/>
    <w:rsid w:val="003945F6"/>
    <w:rsid w:val="003966AB"/>
    <w:rsid w:val="00397CFA"/>
    <w:rsid w:val="003A05FD"/>
    <w:rsid w:val="003A2193"/>
    <w:rsid w:val="003A260B"/>
    <w:rsid w:val="003A40E8"/>
    <w:rsid w:val="003A41EF"/>
    <w:rsid w:val="003A505E"/>
    <w:rsid w:val="003A67DE"/>
    <w:rsid w:val="003B2A41"/>
    <w:rsid w:val="003B4E4B"/>
    <w:rsid w:val="003B7234"/>
    <w:rsid w:val="003B7F49"/>
    <w:rsid w:val="003C04AC"/>
    <w:rsid w:val="003C0564"/>
    <w:rsid w:val="003C19D7"/>
    <w:rsid w:val="003C5365"/>
    <w:rsid w:val="003D10E1"/>
    <w:rsid w:val="003D2EEC"/>
    <w:rsid w:val="003D345B"/>
    <w:rsid w:val="003D3A0E"/>
    <w:rsid w:val="003D6D0C"/>
    <w:rsid w:val="003D7D49"/>
    <w:rsid w:val="003E02B9"/>
    <w:rsid w:val="003E0EC2"/>
    <w:rsid w:val="003E1B8C"/>
    <w:rsid w:val="003E708A"/>
    <w:rsid w:val="003E76FB"/>
    <w:rsid w:val="003F08C1"/>
    <w:rsid w:val="003F255A"/>
    <w:rsid w:val="003F2B95"/>
    <w:rsid w:val="003F3898"/>
    <w:rsid w:val="003F4FE0"/>
    <w:rsid w:val="003F5DD7"/>
    <w:rsid w:val="004057E2"/>
    <w:rsid w:val="00405B80"/>
    <w:rsid w:val="00411EA5"/>
    <w:rsid w:val="0041566A"/>
    <w:rsid w:val="004168C1"/>
    <w:rsid w:val="00416B7B"/>
    <w:rsid w:val="00417366"/>
    <w:rsid w:val="0041785F"/>
    <w:rsid w:val="00417C02"/>
    <w:rsid w:val="004210B5"/>
    <w:rsid w:val="0042249C"/>
    <w:rsid w:val="0042336C"/>
    <w:rsid w:val="0042348C"/>
    <w:rsid w:val="00424155"/>
    <w:rsid w:val="00424832"/>
    <w:rsid w:val="00424EA7"/>
    <w:rsid w:val="00431125"/>
    <w:rsid w:val="004313EF"/>
    <w:rsid w:val="00432583"/>
    <w:rsid w:val="004331B1"/>
    <w:rsid w:val="00437044"/>
    <w:rsid w:val="0044161F"/>
    <w:rsid w:val="00442517"/>
    <w:rsid w:val="00442D14"/>
    <w:rsid w:val="00443295"/>
    <w:rsid w:val="004434F6"/>
    <w:rsid w:val="00443A34"/>
    <w:rsid w:val="0044491A"/>
    <w:rsid w:val="00445950"/>
    <w:rsid w:val="00445E5A"/>
    <w:rsid w:val="0045047A"/>
    <w:rsid w:val="004508E4"/>
    <w:rsid w:val="00452F08"/>
    <w:rsid w:val="00453B8C"/>
    <w:rsid w:val="00454BFC"/>
    <w:rsid w:val="0045598C"/>
    <w:rsid w:val="004561EB"/>
    <w:rsid w:val="00456B5D"/>
    <w:rsid w:val="00457D1D"/>
    <w:rsid w:val="004602E9"/>
    <w:rsid w:val="00461AC9"/>
    <w:rsid w:val="00463899"/>
    <w:rsid w:val="00463F3F"/>
    <w:rsid w:val="00464172"/>
    <w:rsid w:val="00466C90"/>
    <w:rsid w:val="00470A21"/>
    <w:rsid w:val="004732F1"/>
    <w:rsid w:val="00473E28"/>
    <w:rsid w:val="004741D3"/>
    <w:rsid w:val="004744D2"/>
    <w:rsid w:val="00474DCB"/>
    <w:rsid w:val="004750CD"/>
    <w:rsid w:val="00480FE7"/>
    <w:rsid w:val="00481676"/>
    <w:rsid w:val="00481D6E"/>
    <w:rsid w:val="00482043"/>
    <w:rsid w:val="00483210"/>
    <w:rsid w:val="00485F60"/>
    <w:rsid w:val="004861A2"/>
    <w:rsid w:val="00486288"/>
    <w:rsid w:val="00490F48"/>
    <w:rsid w:val="00491390"/>
    <w:rsid w:val="00491C60"/>
    <w:rsid w:val="00491FF3"/>
    <w:rsid w:val="004924C2"/>
    <w:rsid w:val="00495A34"/>
    <w:rsid w:val="0049601E"/>
    <w:rsid w:val="004970EE"/>
    <w:rsid w:val="004A2570"/>
    <w:rsid w:val="004A6A96"/>
    <w:rsid w:val="004A7280"/>
    <w:rsid w:val="004A7F5A"/>
    <w:rsid w:val="004B0BAF"/>
    <w:rsid w:val="004B28F8"/>
    <w:rsid w:val="004B2D45"/>
    <w:rsid w:val="004B30D4"/>
    <w:rsid w:val="004B6B53"/>
    <w:rsid w:val="004C111D"/>
    <w:rsid w:val="004C1A82"/>
    <w:rsid w:val="004C243A"/>
    <w:rsid w:val="004C31F5"/>
    <w:rsid w:val="004C36F2"/>
    <w:rsid w:val="004C3A38"/>
    <w:rsid w:val="004C3C89"/>
    <w:rsid w:val="004C636F"/>
    <w:rsid w:val="004C64F8"/>
    <w:rsid w:val="004C730D"/>
    <w:rsid w:val="004C7846"/>
    <w:rsid w:val="004D181A"/>
    <w:rsid w:val="004D2470"/>
    <w:rsid w:val="004D4762"/>
    <w:rsid w:val="004D53E7"/>
    <w:rsid w:val="004D57EC"/>
    <w:rsid w:val="004D707C"/>
    <w:rsid w:val="004D7421"/>
    <w:rsid w:val="004E2340"/>
    <w:rsid w:val="004E4325"/>
    <w:rsid w:val="004E5C3B"/>
    <w:rsid w:val="004F1034"/>
    <w:rsid w:val="004F1D55"/>
    <w:rsid w:val="004F2AD5"/>
    <w:rsid w:val="004F327A"/>
    <w:rsid w:val="004F48A2"/>
    <w:rsid w:val="004F7C3F"/>
    <w:rsid w:val="00502CCF"/>
    <w:rsid w:val="00503AC3"/>
    <w:rsid w:val="00504100"/>
    <w:rsid w:val="00504AF1"/>
    <w:rsid w:val="00507D63"/>
    <w:rsid w:val="00507D64"/>
    <w:rsid w:val="00510A8D"/>
    <w:rsid w:val="00511E08"/>
    <w:rsid w:val="00514663"/>
    <w:rsid w:val="00516577"/>
    <w:rsid w:val="005205C9"/>
    <w:rsid w:val="00520B72"/>
    <w:rsid w:val="00520D54"/>
    <w:rsid w:val="00521FBF"/>
    <w:rsid w:val="00525B43"/>
    <w:rsid w:val="00526D51"/>
    <w:rsid w:val="00527E44"/>
    <w:rsid w:val="00530DC8"/>
    <w:rsid w:val="00532ADB"/>
    <w:rsid w:val="005331F4"/>
    <w:rsid w:val="00535DC2"/>
    <w:rsid w:val="00540DFA"/>
    <w:rsid w:val="00542131"/>
    <w:rsid w:val="00545775"/>
    <w:rsid w:val="00550E9E"/>
    <w:rsid w:val="00552393"/>
    <w:rsid w:val="005529C7"/>
    <w:rsid w:val="00554BCA"/>
    <w:rsid w:val="00554E39"/>
    <w:rsid w:val="005553F8"/>
    <w:rsid w:val="00556924"/>
    <w:rsid w:val="0055799E"/>
    <w:rsid w:val="005606E9"/>
    <w:rsid w:val="005611AB"/>
    <w:rsid w:val="005630E5"/>
    <w:rsid w:val="00565E1F"/>
    <w:rsid w:val="0056732D"/>
    <w:rsid w:val="0057120C"/>
    <w:rsid w:val="00573BFF"/>
    <w:rsid w:val="00574BC7"/>
    <w:rsid w:val="00574C98"/>
    <w:rsid w:val="00575FE5"/>
    <w:rsid w:val="005762D4"/>
    <w:rsid w:val="00581CA7"/>
    <w:rsid w:val="00582CE3"/>
    <w:rsid w:val="00583623"/>
    <w:rsid w:val="00586181"/>
    <w:rsid w:val="00591867"/>
    <w:rsid w:val="00594724"/>
    <w:rsid w:val="005967B1"/>
    <w:rsid w:val="005A1183"/>
    <w:rsid w:val="005A29DA"/>
    <w:rsid w:val="005A3C76"/>
    <w:rsid w:val="005A6462"/>
    <w:rsid w:val="005A6E66"/>
    <w:rsid w:val="005B15D5"/>
    <w:rsid w:val="005B2680"/>
    <w:rsid w:val="005B69EE"/>
    <w:rsid w:val="005B7204"/>
    <w:rsid w:val="005B7EAD"/>
    <w:rsid w:val="005C034A"/>
    <w:rsid w:val="005C3529"/>
    <w:rsid w:val="005C5E36"/>
    <w:rsid w:val="005C76D3"/>
    <w:rsid w:val="005D0BD9"/>
    <w:rsid w:val="005D21F5"/>
    <w:rsid w:val="005D2E08"/>
    <w:rsid w:val="005D3C53"/>
    <w:rsid w:val="005D5059"/>
    <w:rsid w:val="005D586F"/>
    <w:rsid w:val="005D5E1E"/>
    <w:rsid w:val="005D74D4"/>
    <w:rsid w:val="005E1119"/>
    <w:rsid w:val="005E2187"/>
    <w:rsid w:val="005E2AAE"/>
    <w:rsid w:val="005E4137"/>
    <w:rsid w:val="005E49B1"/>
    <w:rsid w:val="005E5237"/>
    <w:rsid w:val="005E6CA8"/>
    <w:rsid w:val="005E6F28"/>
    <w:rsid w:val="005F0564"/>
    <w:rsid w:val="005F4537"/>
    <w:rsid w:val="005F4C68"/>
    <w:rsid w:val="005F7CA9"/>
    <w:rsid w:val="006001CD"/>
    <w:rsid w:val="006027FE"/>
    <w:rsid w:val="0060628E"/>
    <w:rsid w:val="00606A53"/>
    <w:rsid w:val="00613788"/>
    <w:rsid w:val="006163D9"/>
    <w:rsid w:val="006204F4"/>
    <w:rsid w:val="00622B7B"/>
    <w:rsid w:val="00625079"/>
    <w:rsid w:val="00625778"/>
    <w:rsid w:val="00627C39"/>
    <w:rsid w:val="00630AC1"/>
    <w:rsid w:val="006311F0"/>
    <w:rsid w:val="006314E6"/>
    <w:rsid w:val="00631597"/>
    <w:rsid w:val="00632B96"/>
    <w:rsid w:val="00633585"/>
    <w:rsid w:val="00633D84"/>
    <w:rsid w:val="006359AE"/>
    <w:rsid w:val="0063719B"/>
    <w:rsid w:val="006431BB"/>
    <w:rsid w:val="006433B0"/>
    <w:rsid w:val="00644B3C"/>
    <w:rsid w:val="00644CF7"/>
    <w:rsid w:val="00647478"/>
    <w:rsid w:val="00650B94"/>
    <w:rsid w:val="00655211"/>
    <w:rsid w:val="00657393"/>
    <w:rsid w:val="0066069A"/>
    <w:rsid w:val="00661E2F"/>
    <w:rsid w:val="00664ED8"/>
    <w:rsid w:val="006650BE"/>
    <w:rsid w:val="006672DE"/>
    <w:rsid w:val="00667AA8"/>
    <w:rsid w:val="00670CD2"/>
    <w:rsid w:val="0067269C"/>
    <w:rsid w:val="006773CA"/>
    <w:rsid w:val="0068357A"/>
    <w:rsid w:val="00684B69"/>
    <w:rsid w:val="006864F0"/>
    <w:rsid w:val="00686F88"/>
    <w:rsid w:val="00692B04"/>
    <w:rsid w:val="006A1F28"/>
    <w:rsid w:val="006A2783"/>
    <w:rsid w:val="006A3E30"/>
    <w:rsid w:val="006A4606"/>
    <w:rsid w:val="006A5B3D"/>
    <w:rsid w:val="006A7F47"/>
    <w:rsid w:val="006B18D9"/>
    <w:rsid w:val="006B32D0"/>
    <w:rsid w:val="006B4C98"/>
    <w:rsid w:val="006B7CA7"/>
    <w:rsid w:val="006C2991"/>
    <w:rsid w:val="006C3967"/>
    <w:rsid w:val="006C4971"/>
    <w:rsid w:val="006C73CF"/>
    <w:rsid w:val="006C79AD"/>
    <w:rsid w:val="006D0F10"/>
    <w:rsid w:val="006D2166"/>
    <w:rsid w:val="006D2F6C"/>
    <w:rsid w:val="006D3649"/>
    <w:rsid w:val="006D62AD"/>
    <w:rsid w:val="006D75A6"/>
    <w:rsid w:val="006E0F9A"/>
    <w:rsid w:val="006E18BC"/>
    <w:rsid w:val="006E1F32"/>
    <w:rsid w:val="006E2E83"/>
    <w:rsid w:val="006E4156"/>
    <w:rsid w:val="006E4F0E"/>
    <w:rsid w:val="006E592E"/>
    <w:rsid w:val="006E5B4F"/>
    <w:rsid w:val="006E66C9"/>
    <w:rsid w:val="006E7DAF"/>
    <w:rsid w:val="006F0D43"/>
    <w:rsid w:val="006F1836"/>
    <w:rsid w:val="006F4D3A"/>
    <w:rsid w:val="006F62E0"/>
    <w:rsid w:val="006F65FB"/>
    <w:rsid w:val="006F725E"/>
    <w:rsid w:val="006F7632"/>
    <w:rsid w:val="007010B2"/>
    <w:rsid w:val="00701232"/>
    <w:rsid w:val="00701B07"/>
    <w:rsid w:val="00701E69"/>
    <w:rsid w:val="00705FD2"/>
    <w:rsid w:val="0070799B"/>
    <w:rsid w:val="00710202"/>
    <w:rsid w:val="00714D36"/>
    <w:rsid w:val="00715F45"/>
    <w:rsid w:val="007164DB"/>
    <w:rsid w:val="007174BD"/>
    <w:rsid w:val="007241FD"/>
    <w:rsid w:val="0072515C"/>
    <w:rsid w:val="0072565C"/>
    <w:rsid w:val="00727BA0"/>
    <w:rsid w:val="0073207F"/>
    <w:rsid w:val="0073261C"/>
    <w:rsid w:val="007332C3"/>
    <w:rsid w:val="00733A33"/>
    <w:rsid w:val="00736395"/>
    <w:rsid w:val="007365B1"/>
    <w:rsid w:val="00745D7D"/>
    <w:rsid w:val="00745E34"/>
    <w:rsid w:val="00746546"/>
    <w:rsid w:val="00746B16"/>
    <w:rsid w:val="00750453"/>
    <w:rsid w:val="00752C57"/>
    <w:rsid w:val="00752CD4"/>
    <w:rsid w:val="00755873"/>
    <w:rsid w:val="007571C8"/>
    <w:rsid w:val="00762B24"/>
    <w:rsid w:val="0076402B"/>
    <w:rsid w:val="007650B6"/>
    <w:rsid w:val="00765C0D"/>
    <w:rsid w:val="00765F51"/>
    <w:rsid w:val="00773308"/>
    <w:rsid w:val="00774043"/>
    <w:rsid w:val="00774E1F"/>
    <w:rsid w:val="00775335"/>
    <w:rsid w:val="00777441"/>
    <w:rsid w:val="00777701"/>
    <w:rsid w:val="007823F0"/>
    <w:rsid w:val="007826D5"/>
    <w:rsid w:val="00786040"/>
    <w:rsid w:val="007860F7"/>
    <w:rsid w:val="007873B3"/>
    <w:rsid w:val="00787DC5"/>
    <w:rsid w:val="00792CCA"/>
    <w:rsid w:val="00794597"/>
    <w:rsid w:val="00796499"/>
    <w:rsid w:val="007A04B3"/>
    <w:rsid w:val="007A2173"/>
    <w:rsid w:val="007A7882"/>
    <w:rsid w:val="007B28E2"/>
    <w:rsid w:val="007B2DE0"/>
    <w:rsid w:val="007B7FC5"/>
    <w:rsid w:val="007C61C3"/>
    <w:rsid w:val="007C638E"/>
    <w:rsid w:val="007D42A5"/>
    <w:rsid w:val="007D4EC7"/>
    <w:rsid w:val="007D584C"/>
    <w:rsid w:val="007E0CC8"/>
    <w:rsid w:val="007E32F3"/>
    <w:rsid w:val="007E338B"/>
    <w:rsid w:val="007E599F"/>
    <w:rsid w:val="007E6ADA"/>
    <w:rsid w:val="007F0081"/>
    <w:rsid w:val="007F02D0"/>
    <w:rsid w:val="007F0D48"/>
    <w:rsid w:val="007F4C8F"/>
    <w:rsid w:val="00800256"/>
    <w:rsid w:val="00800402"/>
    <w:rsid w:val="00802642"/>
    <w:rsid w:val="008029EC"/>
    <w:rsid w:val="008030C4"/>
    <w:rsid w:val="0080364C"/>
    <w:rsid w:val="00804713"/>
    <w:rsid w:val="00804B51"/>
    <w:rsid w:val="00804EBC"/>
    <w:rsid w:val="00806904"/>
    <w:rsid w:val="0080784F"/>
    <w:rsid w:val="008102EE"/>
    <w:rsid w:val="00810E49"/>
    <w:rsid w:val="0081400B"/>
    <w:rsid w:val="0081456D"/>
    <w:rsid w:val="00815D22"/>
    <w:rsid w:val="008206F1"/>
    <w:rsid w:val="0082352F"/>
    <w:rsid w:val="0082393F"/>
    <w:rsid w:val="008242DE"/>
    <w:rsid w:val="00824B20"/>
    <w:rsid w:val="00833315"/>
    <w:rsid w:val="008340A9"/>
    <w:rsid w:val="008353FA"/>
    <w:rsid w:val="008371C5"/>
    <w:rsid w:val="0083721F"/>
    <w:rsid w:val="00837B52"/>
    <w:rsid w:val="0084067C"/>
    <w:rsid w:val="0084112C"/>
    <w:rsid w:val="008413EB"/>
    <w:rsid w:val="008429F5"/>
    <w:rsid w:val="0084370D"/>
    <w:rsid w:val="00843735"/>
    <w:rsid w:val="00846255"/>
    <w:rsid w:val="0084782F"/>
    <w:rsid w:val="00850CD3"/>
    <w:rsid w:val="008536BB"/>
    <w:rsid w:val="0085469D"/>
    <w:rsid w:val="00857EDD"/>
    <w:rsid w:val="00860408"/>
    <w:rsid w:val="00860CF9"/>
    <w:rsid w:val="0086204C"/>
    <w:rsid w:val="00863C59"/>
    <w:rsid w:val="0086408D"/>
    <w:rsid w:val="00865E51"/>
    <w:rsid w:val="00866629"/>
    <w:rsid w:val="00867B06"/>
    <w:rsid w:val="00870471"/>
    <w:rsid w:val="00870BE7"/>
    <w:rsid w:val="00870D19"/>
    <w:rsid w:val="00870FB6"/>
    <w:rsid w:val="0087153E"/>
    <w:rsid w:val="00871E4E"/>
    <w:rsid w:val="00873070"/>
    <w:rsid w:val="008800BE"/>
    <w:rsid w:val="00880153"/>
    <w:rsid w:val="0088028E"/>
    <w:rsid w:val="0088126D"/>
    <w:rsid w:val="00881D00"/>
    <w:rsid w:val="0088281D"/>
    <w:rsid w:val="008838BA"/>
    <w:rsid w:val="008846D8"/>
    <w:rsid w:val="008853DC"/>
    <w:rsid w:val="0088727D"/>
    <w:rsid w:val="008878E5"/>
    <w:rsid w:val="0089079D"/>
    <w:rsid w:val="00892461"/>
    <w:rsid w:val="00892759"/>
    <w:rsid w:val="00894E95"/>
    <w:rsid w:val="0089665B"/>
    <w:rsid w:val="0089772A"/>
    <w:rsid w:val="008A2593"/>
    <w:rsid w:val="008A369D"/>
    <w:rsid w:val="008A4C02"/>
    <w:rsid w:val="008A54DB"/>
    <w:rsid w:val="008A69C8"/>
    <w:rsid w:val="008A6A70"/>
    <w:rsid w:val="008A799F"/>
    <w:rsid w:val="008B0D87"/>
    <w:rsid w:val="008B1105"/>
    <w:rsid w:val="008B1BD2"/>
    <w:rsid w:val="008B379A"/>
    <w:rsid w:val="008B5929"/>
    <w:rsid w:val="008B6C85"/>
    <w:rsid w:val="008B6D8C"/>
    <w:rsid w:val="008C00D1"/>
    <w:rsid w:val="008C1249"/>
    <w:rsid w:val="008C5A01"/>
    <w:rsid w:val="008C7375"/>
    <w:rsid w:val="008C771A"/>
    <w:rsid w:val="008D2AE8"/>
    <w:rsid w:val="008D4098"/>
    <w:rsid w:val="008D629F"/>
    <w:rsid w:val="008D6773"/>
    <w:rsid w:val="008D6C95"/>
    <w:rsid w:val="008E2EF4"/>
    <w:rsid w:val="008E6472"/>
    <w:rsid w:val="008E7023"/>
    <w:rsid w:val="008E73B6"/>
    <w:rsid w:val="008E772B"/>
    <w:rsid w:val="00900E81"/>
    <w:rsid w:val="0090103B"/>
    <w:rsid w:val="00904964"/>
    <w:rsid w:val="00910959"/>
    <w:rsid w:val="0091373F"/>
    <w:rsid w:val="00914776"/>
    <w:rsid w:val="0091612F"/>
    <w:rsid w:val="00916369"/>
    <w:rsid w:val="00921BFD"/>
    <w:rsid w:val="0092490C"/>
    <w:rsid w:val="00926599"/>
    <w:rsid w:val="009275F6"/>
    <w:rsid w:val="00927BF1"/>
    <w:rsid w:val="00927D8B"/>
    <w:rsid w:val="00930598"/>
    <w:rsid w:val="00933B6E"/>
    <w:rsid w:val="00935477"/>
    <w:rsid w:val="00935BA2"/>
    <w:rsid w:val="0094025E"/>
    <w:rsid w:val="00940B30"/>
    <w:rsid w:val="009435D0"/>
    <w:rsid w:val="00943A6B"/>
    <w:rsid w:val="00943BE6"/>
    <w:rsid w:val="00945A16"/>
    <w:rsid w:val="0095090E"/>
    <w:rsid w:val="00952157"/>
    <w:rsid w:val="009527A0"/>
    <w:rsid w:val="009559D9"/>
    <w:rsid w:val="00956B85"/>
    <w:rsid w:val="0096118C"/>
    <w:rsid w:val="009623F6"/>
    <w:rsid w:val="00962C76"/>
    <w:rsid w:val="00962D0C"/>
    <w:rsid w:val="00965782"/>
    <w:rsid w:val="00965ECA"/>
    <w:rsid w:val="00966767"/>
    <w:rsid w:val="00966CE7"/>
    <w:rsid w:val="00970485"/>
    <w:rsid w:val="00970E18"/>
    <w:rsid w:val="00971FB1"/>
    <w:rsid w:val="00972BDE"/>
    <w:rsid w:val="009737D9"/>
    <w:rsid w:val="00973F5E"/>
    <w:rsid w:val="009740AF"/>
    <w:rsid w:val="0097433B"/>
    <w:rsid w:val="009743FB"/>
    <w:rsid w:val="00974BB7"/>
    <w:rsid w:val="00976BCA"/>
    <w:rsid w:val="00980C87"/>
    <w:rsid w:val="0098582F"/>
    <w:rsid w:val="00992DD6"/>
    <w:rsid w:val="00993D1F"/>
    <w:rsid w:val="00996A28"/>
    <w:rsid w:val="00997FB2"/>
    <w:rsid w:val="009A039D"/>
    <w:rsid w:val="009A463D"/>
    <w:rsid w:val="009A546B"/>
    <w:rsid w:val="009A6CC0"/>
    <w:rsid w:val="009A7606"/>
    <w:rsid w:val="009B0CD4"/>
    <w:rsid w:val="009B15BB"/>
    <w:rsid w:val="009B2186"/>
    <w:rsid w:val="009B61E9"/>
    <w:rsid w:val="009B7EA7"/>
    <w:rsid w:val="009C18E3"/>
    <w:rsid w:val="009C2465"/>
    <w:rsid w:val="009C306F"/>
    <w:rsid w:val="009C398B"/>
    <w:rsid w:val="009C39C6"/>
    <w:rsid w:val="009C4D04"/>
    <w:rsid w:val="009C4FC5"/>
    <w:rsid w:val="009C5BFF"/>
    <w:rsid w:val="009C655E"/>
    <w:rsid w:val="009C66E2"/>
    <w:rsid w:val="009C683F"/>
    <w:rsid w:val="009C7CCC"/>
    <w:rsid w:val="009D1E74"/>
    <w:rsid w:val="009D4B26"/>
    <w:rsid w:val="009D4DBE"/>
    <w:rsid w:val="009D58C8"/>
    <w:rsid w:val="009D715B"/>
    <w:rsid w:val="009E19B5"/>
    <w:rsid w:val="009E1C9D"/>
    <w:rsid w:val="009E399C"/>
    <w:rsid w:val="009E40DC"/>
    <w:rsid w:val="009E4B54"/>
    <w:rsid w:val="009E5D0C"/>
    <w:rsid w:val="009E7387"/>
    <w:rsid w:val="009F0423"/>
    <w:rsid w:val="009F1D75"/>
    <w:rsid w:val="009F3960"/>
    <w:rsid w:val="009F437B"/>
    <w:rsid w:val="009F6F88"/>
    <w:rsid w:val="00A0051B"/>
    <w:rsid w:val="00A008AC"/>
    <w:rsid w:val="00A01A78"/>
    <w:rsid w:val="00A02620"/>
    <w:rsid w:val="00A02F6B"/>
    <w:rsid w:val="00A03539"/>
    <w:rsid w:val="00A108E1"/>
    <w:rsid w:val="00A11697"/>
    <w:rsid w:val="00A124F9"/>
    <w:rsid w:val="00A129E7"/>
    <w:rsid w:val="00A13F52"/>
    <w:rsid w:val="00A1424F"/>
    <w:rsid w:val="00A14D58"/>
    <w:rsid w:val="00A15B8A"/>
    <w:rsid w:val="00A15C24"/>
    <w:rsid w:val="00A21451"/>
    <w:rsid w:val="00A2264E"/>
    <w:rsid w:val="00A23934"/>
    <w:rsid w:val="00A263E1"/>
    <w:rsid w:val="00A26D57"/>
    <w:rsid w:val="00A32301"/>
    <w:rsid w:val="00A32414"/>
    <w:rsid w:val="00A343CB"/>
    <w:rsid w:val="00A34DBD"/>
    <w:rsid w:val="00A36E65"/>
    <w:rsid w:val="00A37932"/>
    <w:rsid w:val="00A37FF2"/>
    <w:rsid w:val="00A43955"/>
    <w:rsid w:val="00A46260"/>
    <w:rsid w:val="00A46A6A"/>
    <w:rsid w:val="00A51216"/>
    <w:rsid w:val="00A51284"/>
    <w:rsid w:val="00A5424E"/>
    <w:rsid w:val="00A5502F"/>
    <w:rsid w:val="00A562C0"/>
    <w:rsid w:val="00A57018"/>
    <w:rsid w:val="00A57512"/>
    <w:rsid w:val="00A60C43"/>
    <w:rsid w:val="00A60E1A"/>
    <w:rsid w:val="00A621A9"/>
    <w:rsid w:val="00A62854"/>
    <w:rsid w:val="00A64285"/>
    <w:rsid w:val="00A67893"/>
    <w:rsid w:val="00A67A61"/>
    <w:rsid w:val="00A70F34"/>
    <w:rsid w:val="00A813EE"/>
    <w:rsid w:val="00A8168D"/>
    <w:rsid w:val="00A81D64"/>
    <w:rsid w:val="00A82824"/>
    <w:rsid w:val="00A82BE8"/>
    <w:rsid w:val="00A836D9"/>
    <w:rsid w:val="00A866EA"/>
    <w:rsid w:val="00A87637"/>
    <w:rsid w:val="00A93222"/>
    <w:rsid w:val="00A95982"/>
    <w:rsid w:val="00AA146D"/>
    <w:rsid w:val="00AA181C"/>
    <w:rsid w:val="00AA24B1"/>
    <w:rsid w:val="00AA44A0"/>
    <w:rsid w:val="00AA5EDE"/>
    <w:rsid w:val="00AA612B"/>
    <w:rsid w:val="00AA6BDE"/>
    <w:rsid w:val="00AA72A0"/>
    <w:rsid w:val="00AA7666"/>
    <w:rsid w:val="00AB0A9E"/>
    <w:rsid w:val="00AB174C"/>
    <w:rsid w:val="00AB3958"/>
    <w:rsid w:val="00AB4A50"/>
    <w:rsid w:val="00AB4BDD"/>
    <w:rsid w:val="00AB569D"/>
    <w:rsid w:val="00AB5A05"/>
    <w:rsid w:val="00AC1514"/>
    <w:rsid w:val="00AC1983"/>
    <w:rsid w:val="00AC1EE8"/>
    <w:rsid w:val="00AC2FF3"/>
    <w:rsid w:val="00AC49AC"/>
    <w:rsid w:val="00AC6735"/>
    <w:rsid w:val="00AC742B"/>
    <w:rsid w:val="00AD0F96"/>
    <w:rsid w:val="00AD3F20"/>
    <w:rsid w:val="00AD4C0F"/>
    <w:rsid w:val="00AD6F3E"/>
    <w:rsid w:val="00AD7044"/>
    <w:rsid w:val="00AD7B01"/>
    <w:rsid w:val="00AE0AF6"/>
    <w:rsid w:val="00AE2E06"/>
    <w:rsid w:val="00AE2F5E"/>
    <w:rsid w:val="00AE3A74"/>
    <w:rsid w:val="00AE3D57"/>
    <w:rsid w:val="00AF2CE7"/>
    <w:rsid w:val="00AF3BD6"/>
    <w:rsid w:val="00AF4984"/>
    <w:rsid w:val="00AF4BB5"/>
    <w:rsid w:val="00AF5604"/>
    <w:rsid w:val="00AF6735"/>
    <w:rsid w:val="00AF7735"/>
    <w:rsid w:val="00B00C55"/>
    <w:rsid w:val="00B025AE"/>
    <w:rsid w:val="00B0359F"/>
    <w:rsid w:val="00B0496A"/>
    <w:rsid w:val="00B05A4C"/>
    <w:rsid w:val="00B10EF8"/>
    <w:rsid w:val="00B1125A"/>
    <w:rsid w:val="00B128FF"/>
    <w:rsid w:val="00B12E82"/>
    <w:rsid w:val="00B13103"/>
    <w:rsid w:val="00B13DF5"/>
    <w:rsid w:val="00B14046"/>
    <w:rsid w:val="00B14904"/>
    <w:rsid w:val="00B14C6F"/>
    <w:rsid w:val="00B16DEF"/>
    <w:rsid w:val="00B17076"/>
    <w:rsid w:val="00B17AB7"/>
    <w:rsid w:val="00B17B01"/>
    <w:rsid w:val="00B22E3C"/>
    <w:rsid w:val="00B252CD"/>
    <w:rsid w:val="00B26148"/>
    <w:rsid w:val="00B30815"/>
    <w:rsid w:val="00B32039"/>
    <w:rsid w:val="00B36516"/>
    <w:rsid w:val="00B36D17"/>
    <w:rsid w:val="00B37C5C"/>
    <w:rsid w:val="00B40161"/>
    <w:rsid w:val="00B437D3"/>
    <w:rsid w:val="00B446A3"/>
    <w:rsid w:val="00B44854"/>
    <w:rsid w:val="00B45BE9"/>
    <w:rsid w:val="00B505E2"/>
    <w:rsid w:val="00B52380"/>
    <w:rsid w:val="00B52720"/>
    <w:rsid w:val="00B54E74"/>
    <w:rsid w:val="00B57967"/>
    <w:rsid w:val="00B629ED"/>
    <w:rsid w:val="00B62BA0"/>
    <w:rsid w:val="00B62BAB"/>
    <w:rsid w:val="00B65685"/>
    <w:rsid w:val="00B71383"/>
    <w:rsid w:val="00B72124"/>
    <w:rsid w:val="00B72806"/>
    <w:rsid w:val="00B72827"/>
    <w:rsid w:val="00B72BDF"/>
    <w:rsid w:val="00B734C1"/>
    <w:rsid w:val="00B8050A"/>
    <w:rsid w:val="00B81EBC"/>
    <w:rsid w:val="00B859D4"/>
    <w:rsid w:val="00B902B9"/>
    <w:rsid w:val="00B92C97"/>
    <w:rsid w:val="00B941D9"/>
    <w:rsid w:val="00B9686D"/>
    <w:rsid w:val="00B9729C"/>
    <w:rsid w:val="00B97FEB"/>
    <w:rsid w:val="00BA0BB9"/>
    <w:rsid w:val="00BA16C7"/>
    <w:rsid w:val="00BA1BF7"/>
    <w:rsid w:val="00BA215E"/>
    <w:rsid w:val="00BA21BC"/>
    <w:rsid w:val="00BA420B"/>
    <w:rsid w:val="00BA48B8"/>
    <w:rsid w:val="00BA5A5E"/>
    <w:rsid w:val="00BA6428"/>
    <w:rsid w:val="00BA6769"/>
    <w:rsid w:val="00BA76A9"/>
    <w:rsid w:val="00BB3360"/>
    <w:rsid w:val="00BB33EC"/>
    <w:rsid w:val="00BB61B1"/>
    <w:rsid w:val="00BB7888"/>
    <w:rsid w:val="00BB7B6B"/>
    <w:rsid w:val="00BB7D60"/>
    <w:rsid w:val="00BC0DF3"/>
    <w:rsid w:val="00BC155C"/>
    <w:rsid w:val="00BC1BD0"/>
    <w:rsid w:val="00BC2641"/>
    <w:rsid w:val="00BC57ED"/>
    <w:rsid w:val="00BD34F8"/>
    <w:rsid w:val="00BD3A06"/>
    <w:rsid w:val="00BD3F47"/>
    <w:rsid w:val="00BD6238"/>
    <w:rsid w:val="00BD6E11"/>
    <w:rsid w:val="00BD6E2E"/>
    <w:rsid w:val="00BE10F5"/>
    <w:rsid w:val="00BE194B"/>
    <w:rsid w:val="00BE19B8"/>
    <w:rsid w:val="00BE2ECB"/>
    <w:rsid w:val="00BE3921"/>
    <w:rsid w:val="00BE55EB"/>
    <w:rsid w:val="00BE7CE2"/>
    <w:rsid w:val="00BF0A49"/>
    <w:rsid w:val="00BF0B16"/>
    <w:rsid w:val="00BF1F9F"/>
    <w:rsid w:val="00BF216B"/>
    <w:rsid w:val="00BF2EC7"/>
    <w:rsid w:val="00BF563D"/>
    <w:rsid w:val="00BF6448"/>
    <w:rsid w:val="00BF6497"/>
    <w:rsid w:val="00BF7445"/>
    <w:rsid w:val="00C05074"/>
    <w:rsid w:val="00C05914"/>
    <w:rsid w:val="00C05BB0"/>
    <w:rsid w:val="00C07A2D"/>
    <w:rsid w:val="00C1279B"/>
    <w:rsid w:val="00C151E6"/>
    <w:rsid w:val="00C15794"/>
    <w:rsid w:val="00C21E29"/>
    <w:rsid w:val="00C236D6"/>
    <w:rsid w:val="00C25993"/>
    <w:rsid w:val="00C26E2E"/>
    <w:rsid w:val="00C27704"/>
    <w:rsid w:val="00C27BBE"/>
    <w:rsid w:val="00C31B9B"/>
    <w:rsid w:val="00C34802"/>
    <w:rsid w:val="00C34E44"/>
    <w:rsid w:val="00C3632C"/>
    <w:rsid w:val="00C3643A"/>
    <w:rsid w:val="00C42758"/>
    <w:rsid w:val="00C43619"/>
    <w:rsid w:val="00C45C48"/>
    <w:rsid w:val="00C472AD"/>
    <w:rsid w:val="00C5233C"/>
    <w:rsid w:val="00C533B6"/>
    <w:rsid w:val="00C54490"/>
    <w:rsid w:val="00C54B41"/>
    <w:rsid w:val="00C566F5"/>
    <w:rsid w:val="00C575C2"/>
    <w:rsid w:val="00C6071B"/>
    <w:rsid w:val="00C62FCE"/>
    <w:rsid w:val="00C64440"/>
    <w:rsid w:val="00C6581F"/>
    <w:rsid w:val="00C67C30"/>
    <w:rsid w:val="00C72463"/>
    <w:rsid w:val="00C727C7"/>
    <w:rsid w:val="00C72A06"/>
    <w:rsid w:val="00C7402A"/>
    <w:rsid w:val="00C749AA"/>
    <w:rsid w:val="00C75052"/>
    <w:rsid w:val="00C76F30"/>
    <w:rsid w:val="00C8331C"/>
    <w:rsid w:val="00C847DE"/>
    <w:rsid w:val="00C85E49"/>
    <w:rsid w:val="00C85FC4"/>
    <w:rsid w:val="00C8767C"/>
    <w:rsid w:val="00C91462"/>
    <w:rsid w:val="00C91A1D"/>
    <w:rsid w:val="00C91C9C"/>
    <w:rsid w:val="00C957D8"/>
    <w:rsid w:val="00C95C88"/>
    <w:rsid w:val="00C97423"/>
    <w:rsid w:val="00CA01C9"/>
    <w:rsid w:val="00CA0732"/>
    <w:rsid w:val="00CA0A64"/>
    <w:rsid w:val="00CA0F62"/>
    <w:rsid w:val="00CA1779"/>
    <w:rsid w:val="00CA241A"/>
    <w:rsid w:val="00CA2739"/>
    <w:rsid w:val="00CA356A"/>
    <w:rsid w:val="00CA3D75"/>
    <w:rsid w:val="00CA5F28"/>
    <w:rsid w:val="00CA7D77"/>
    <w:rsid w:val="00CB0E94"/>
    <w:rsid w:val="00CB1A16"/>
    <w:rsid w:val="00CB1F11"/>
    <w:rsid w:val="00CB3226"/>
    <w:rsid w:val="00CB3BE0"/>
    <w:rsid w:val="00CB5D5C"/>
    <w:rsid w:val="00CB7D58"/>
    <w:rsid w:val="00CC21DE"/>
    <w:rsid w:val="00CC2624"/>
    <w:rsid w:val="00CC26B6"/>
    <w:rsid w:val="00CC3166"/>
    <w:rsid w:val="00CC3E9F"/>
    <w:rsid w:val="00CC44C9"/>
    <w:rsid w:val="00CC715A"/>
    <w:rsid w:val="00CD38DC"/>
    <w:rsid w:val="00CD55D2"/>
    <w:rsid w:val="00CD5CB9"/>
    <w:rsid w:val="00CD5F02"/>
    <w:rsid w:val="00CD674F"/>
    <w:rsid w:val="00CD7692"/>
    <w:rsid w:val="00CD77E7"/>
    <w:rsid w:val="00CE179E"/>
    <w:rsid w:val="00CE21CC"/>
    <w:rsid w:val="00CE2DB8"/>
    <w:rsid w:val="00CE36D9"/>
    <w:rsid w:val="00CE61EB"/>
    <w:rsid w:val="00CE62CB"/>
    <w:rsid w:val="00CE7CC2"/>
    <w:rsid w:val="00CF041E"/>
    <w:rsid w:val="00CF1F5D"/>
    <w:rsid w:val="00CF37C4"/>
    <w:rsid w:val="00CF6A31"/>
    <w:rsid w:val="00CF6D47"/>
    <w:rsid w:val="00CF6F88"/>
    <w:rsid w:val="00CF781A"/>
    <w:rsid w:val="00D067BF"/>
    <w:rsid w:val="00D06CA2"/>
    <w:rsid w:val="00D0735F"/>
    <w:rsid w:val="00D07B7A"/>
    <w:rsid w:val="00D114E3"/>
    <w:rsid w:val="00D11E32"/>
    <w:rsid w:val="00D12CFB"/>
    <w:rsid w:val="00D144FD"/>
    <w:rsid w:val="00D15BCA"/>
    <w:rsid w:val="00D1626C"/>
    <w:rsid w:val="00D20D83"/>
    <w:rsid w:val="00D215D1"/>
    <w:rsid w:val="00D23F1E"/>
    <w:rsid w:val="00D26ADE"/>
    <w:rsid w:val="00D2721C"/>
    <w:rsid w:val="00D338C7"/>
    <w:rsid w:val="00D34DAD"/>
    <w:rsid w:val="00D3649C"/>
    <w:rsid w:val="00D3716A"/>
    <w:rsid w:val="00D41FD3"/>
    <w:rsid w:val="00D42300"/>
    <w:rsid w:val="00D427E2"/>
    <w:rsid w:val="00D4384D"/>
    <w:rsid w:val="00D52F80"/>
    <w:rsid w:val="00D53ADD"/>
    <w:rsid w:val="00D57B6F"/>
    <w:rsid w:val="00D626C5"/>
    <w:rsid w:val="00D627C9"/>
    <w:rsid w:val="00D62D2C"/>
    <w:rsid w:val="00D639EC"/>
    <w:rsid w:val="00D64AC7"/>
    <w:rsid w:val="00D65ED3"/>
    <w:rsid w:val="00D67647"/>
    <w:rsid w:val="00D73E4D"/>
    <w:rsid w:val="00D77729"/>
    <w:rsid w:val="00D8015F"/>
    <w:rsid w:val="00D804C1"/>
    <w:rsid w:val="00D806D7"/>
    <w:rsid w:val="00D82E5D"/>
    <w:rsid w:val="00D83168"/>
    <w:rsid w:val="00D83B46"/>
    <w:rsid w:val="00D83E4F"/>
    <w:rsid w:val="00D841EE"/>
    <w:rsid w:val="00D84915"/>
    <w:rsid w:val="00D900B3"/>
    <w:rsid w:val="00D91F2E"/>
    <w:rsid w:val="00D93D51"/>
    <w:rsid w:val="00D95B4D"/>
    <w:rsid w:val="00D95B8D"/>
    <w:rsid w:val="00D961F1"/>
    <w:rsid w:val="00D977BB"/>
    <w:rsid w:val="00DA057F"/>
    <w:rsid w:val="00DA4C6A"/>
    <w:rsid w:val="00DB01CF"/>
    <w:rsid w:val="00DB0219"/>
    <w:rsid w:val="00DB098E"/>
    <w:rsid w:val="00DB121B"/>
    <w:rsid w:val="00DB1945"/>
    <w:rsid w:val="00DB1DF3"/>
    <w:rsid w:val="00DB4F34"/>
    <w:rsid w:val="00DB5476"/>
    <w:rsid w:val="00DC247D"/>
    <w:rsid w:val="00DC2899"/>
    <w:rsid w:val="00DC379B"/>
    <w:rsid w:val="00DC3B7C"/>
    <w:rsid w:val="00DC3C72"/>
    <w:rsid w:val="00DC5AAA"/>
    <w:rsid w:val="00DC743E"/>
    <w:rsid w:val="00DD104F"/>
    <w:rsid w:val="00DD1AEE"/>
    <w:rsid w:val="00DD20EB"/>
    <w:rsid w:val="00DD302F"/>
    <w:rsid w:val="00DD4590"/>
    <w:rsid w:val="00DD60AD"/>
    <w:rsid w:val="00DD6B6A"/>
    <w:rsid w:val="00DD6F61"/>
    <w:rsid w:val="00DE092A"/>
    <w:rsid w:val="00DE105F"/>
    <w:rsid w:val="00DE1804"/>
    <w:rsid w:val="00DE3174"/>
    <w:rsid w:val="00DE38D8"/>
    <w:rsid w:val="00DE3909"/>
    <w:rsid w:val="00DE3E9B"/>
    <w:rsid w:val="00DE450A"/>
    <w:rsid w:val="00DF57DC"/>
    <w:rsid w:val="00DF79DC"/>
    <w:rsid w:val="00E01E6A"/>
    <w:rsid w:val="00E026EF"/>
    <w:rsid w:val="00E02819"/>
    <w:rsid w:val="00E0459B"/>
    <w:rsid w:val="00E07E0E"/>
    <w:rsid w:val="00E12350"/>
    <w:rsid w:val="00E15E37"/>
    <w:rsid w:val="00E20953"/>
    <w:rsid w:val="00E247EA"/>
    <w:rsid w:val="00E24894"/>
    <w:rsid w:val="00E30786"/>
    <w:rsid w:val="00E3707F"/>
    <w:rsid w:val="00E40174"/>
    <w:rsid w:val="00E412E8"/>
    <w:rsid w:val="00E42B29"/>
    <w:rsid w:val="00E43EDF"/>
    <w:rsid w:val="00E4476A"/>
    <w:rsid w:val="00E44EEA"/>
    <w:rsid w:val="00E452BE"/>
    <w:rsid w:val="00E45C63"/>
    <w:rsid w:val="00E47488"/>
    <w:rsid w:val="00E478DA"/>
    <w:rsid w:val="00E50662"/>
    <w:rsid w:val="00E5079E"/>
    <w:rsid w:val="00E519FA"/>
    <w:rsid w:val="00E5363A"/>
    <w:rsid w:val="00E55127"/>
    <w:rsid w:val="00E5639F"/>
    <w:rsid w:val="00E56436"/>
    <w:rsid w:val="00E57D22"/>
    <w:rsid w:val="00E60451"/>
    <w:rsid w:val="00E6125C"/>
    <w:rsid w:val="00E63F0A"/>
    <w:rsid w:val="00E6438E"/>
    <w:rsid w:val="00E64F59"/>
    <w:rsid w:val="00E66B93"/>
    <w:rsid w:val="00E66DA8"/>
    <w:rsid w:val="00E678C5"/>
    <w:rsid w:val="00E67FE2"/>
    <w:rsid w:val="00E7245E"/>
    <w:rsid w:val="00E72B94"/>
    <w:rsid w:val="00E74867"/>
    <w:rsid w:val="00E75666"/>
    <w:rsid w:val="00E7715D"/>
    <w:rsid w:val="00E801F3"/>
    <w:rsid w:val="00E8334A"/>
    <w:rsid w:val="00E85CA6"/>
    <w:rsid w:val="00E94478"/>
    <w:rsid w:val="00E971F1"/>
    <w:rsid w:val="00E97D5D"/>
    <w:rsid w:val="00EA0066"/>
    <w:rsid w:val="00EA0D31"/>
    <w:rsid w:val="00EA35D3"/>
    <w:rsid w:val="00EA3746"/>
    <w:rsid w:val="00EA7D9F"/>
    <w:rsid w:val="00EB0CF0"/>
    <w:rsid w:val="00EB0E07"/>
    <w:rsid w:val="00EB11A7"/>
    <w:rsid w:val="00EB23B1"/>
    <w:rsid w:val="00EB2911"/>
    <w:rsid w:val="00EB3CEB"/>
    <w:rsid w:val="00EB4354"/>
    <w:rsid w:val="00EB5F00"/>
    <w:rsid w:val="00EB6432"/>
    <w:rsid w:val="00EB7226"/>
    <w:rsid w:val="00EB7F12"/>
    <w:rsid w:val="00EC127B"/>
    <w:rsid w:val="00EC15E2"/>
    <w:rsid w:val="00EC1A1E"/>
    <w:rsid w:val="00EC31FF"/>
    <w:rsid w:val="00EC420A"/>
    <w:rsid w:val="00EC465E"/>
    <w:rsid w:val="00EC6BC4"/>
    <w:rsid w:val="00ED033C"/>
    <w:rsid w:val="00ED0826"/>
    <w:rsid w:val="00ED242B"/>
    <w:rsid w:val="00ED2D27"/>
    <w:rsid w:val="00EE0E80"/>
    <w:rsid w:val="00EE1DCF"/>
    <w:rsid w:val="00EE419D"/>
    <w:rsid w:val="00EE5D71"/>
    <w:rsid w:val="00EE5E1A"/>
    <w:rsid w:val="00EE61A0"/>
    <w:rsid w:val="00EE61C7"/>
    <w:rsid w:val="00EE631E"/>
    <w:rsid w:val="00EF075F"/>
    <w:rsid w:val="00EF0E09"/>
    <w:rsid w:val="00EF147F"/>
    <w:rsid w:val="00EF414D"/>
    <w:rsid w:val="00EF52D4"/>
    <w:rsid w:val="00EF55DD"/>
    <w:rsid w:val="00EF5C63"/>
    <w:rsid w:val="00EF6A9D"/>
    <w:rsid w:val="00F00360"/>
    <w:rsid w:val="00F00DC8"/>
    <w:rsid w:val="00F0670E"/>
    <w:rsid w:val="00F1037D"/>
    <w:rsid w:val="00F13002"/>
    <w:rsid w:val="00F132D1"/>
    <w:rsid w:val="00F14157"/>
    <w:rsid w:val="00F150D4"/>
    <w:rsid w:val="00F15A68"/>
    <w:rsid w:val="00F22CF7"/>
    <w:rsid w:val="00F232B8"/>
    <w:rsid w:val="00F256AB"/>
    <w:rsid w:val="00F32BCD"/>
    <w:rsid w:val="00F32E0D"/>
    <w:rsid w:val="00F330FD"/>
    <w:rsid w:val="00F341E3"/>
    <w:rsid w:val="00F36637"/>
    <w:rsid w:val="00F41E99"/>
    <w:rsid w:val="00F431BD"/>
    <w:rsid w:val="00F44D11"/>
    <w:rsid w:val="00F455F5"/>
    <w:rsid w:val="00F46969"/>
    <w:rsid w:val="00F46B2D"/>
    <w:rsid w:val="00F4795B"/>
    <w:rsid w:val="00F527CB"/>
    <w:rsid w:val="00F52902"/>
    <w:rsid w:val="00F540E8"/>
    <w:rsid w:val="00F55A61"/>
    <w:rsid w:val="00F57A8A"/>
    <w:rsid w:val="00F605E0"/>
    <w:rsid w:val="00F61496"/>
    <w:rsid w:val="00F61B1C"/>
    <w:rsid w:val="00F622A3"/>
    <w:rsid w:val="00F63A7F"/>
    <w:rsid w:val="00F63D91"/>
    <w:rsid w:val="00F6465B"/>
    <w:rsid w:val="00F646CA"/>
    <w:rsid w:val="00F677B9"/>
    <w:rsid w:val="00F70B49"/>
    <w:rsid w:val="00F70DC2"/>
    <w:rsid w:val="00F732A6"/>
    <w:rsid w:val="00F739BB"/>
    <w:rsid w:val="00F74093"/>
    <w:rsid w:val="00F777F7"/>
    <w:rsid w:val="00F77FF3"/>
    <w:rsid w:val="00F80A42"/>
    <w:rsid w:val="00F875E8"/>
    <w:rsid w:val="00F87CEF"/>
    <w:rsid w:val="00F90544"/>
    <w:rsid w:val="00F921A3"/>
    <w:rsid w:val="00F932DE"/>
    <w:rsid w:val="00F935CA"/>
    <w:rsid w:val="00F9613A"/>
    <w:rsid w:val="00F97416"/>
    <w:rsid w:val="00FA0405"/>
    <w:rsid w:val="00FA103B"/>
    <w:rsid w:val="00FA29CE"/>
    <w:rsid w:val="00FA2B9C"/>
    <w:rsid w:val="00FA2FB7"/>
    <w:rsid w:val="00FA3C69"/>
    <w:rsid w:val="00FA47A2"/>
    <w:rsid w:val="00FA63EF"/>
    <w:rsid w:val="00FB0084"/>
    <w:rsid w:val="00FB01FF"/>
    <w:rsid w:val="00FB27AE"/>
    <w:rsid w:val="00FB4934"/>
    <w:rsid w:val="00FB5422"/>
    <w:rsid w:val="00FB75DF"/>
    <w:rsid w:val="00FC0CC3"/>
    <w:rsid w:val="00FC12B2"/>
    <w:rsid w:val="00FC3DED"/>
    <w:rsid w:val="00FC4578"/>
    <w:rsid w:val="00FC5B3F"/>
    <w:rsid w:val="00FD1F30"/>
    <w:rsid w:val="00FD5356"/>
    <w:rsid w:val="00FD6C13"/>
    <w:rsid w:val="00FE0A8E"/>
    <w:rsid w:val="00FE1A1C"/>
    <w:rsid w:val="00FE37A0"/>
    <w:rsid w:val="00FE4789"/>
    <w:rsid w:val="00FE50F6"/>
    <w:rsid w:val="00FE6164"/>
    <w:rsid w:val="00FE646F"/>
    <w:rsid w:val="00FE6C8B"/>
    <w:rsid w:val="00FE730D"/>
    <w:rsid w:val="00FF0B2E"/>
    <w:rsid w:val="00FF1BB2"/>
    <w:rsid w:val="00FF2B52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499DA88"/>
  <w15:docId w15:val="{DE37EC11-D602-4F06-A494-BB1C10E5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D6773"/>
    <w:rPr>
      <w:rFonts w:ascii="Arial" w:hAnsi="Arial" w:cs="Arial"/>
      <w:sz w:val="22"/>
      <w:szCs w:val="22"/>
    </w:rPr>
  </w:style>
  <w:style w:type="paragraph" w:styleId="Ttulo1">
    <w:name w:val="heading 1"/>
    <w:basedOn w:val="Normal"/>
    <w:next w:val="Normal"/>
    <w:autoRedefine/>
    <w:qFormat/>
    <w:rsid w:val="004168C1"/>
    <w:pPr>
      <w:keepNext/>
      <w:spacing w:before="240" w:after="240"/>
      <w:outlineLvl w:val="0"/>
    </w:pPr>
    <w:rPr>
      <w:b/>
      <w:smallCaps/>
      <w:snapToGrid w:val="0"/>
      <w:sz w:val="28"/>
      <w:szCs w:val="24"/>
    </w:rPr>
  </w:style>
  <w:style w:type="paragraph" w:styleId="Ttulo2">
    <w:name w:val="heading 2"/>
    <w:basedOn w:val="Normal"/>
    <w:next w:val="Normal"/>
    <w:autoRedefine/>
    <w:qFormat/>
    <w:rsid w:val="005D3C53"/>
    <w:pPr>
      <w:keepNext/>
      <w:widowControl w:val="0"/>
      <w:numPr>
        <w:ilvl w:val="1"/>
        <w:numId w:val="12"/>
      </w:numPr>
      <w:outlineLvl w:val="1"/>
    </w:pPr>
    <w:rPr>
      <w:b/>
      <w:bCs/>
      <w:iCs/>
      <w:sz w:val="24"/>
      <w:szCs w:val="24"/>
    </w:rPr>
  </w:style>
  <w:style w:type="paragraph" w:styleId="Ttulo3">
    <w:name w:val="heading 3"/>
    <w:basedOn w:val="Normal"/>
    <w:next w:val="Normal"/>
    <w:qFormat/>
    <w:rsid w:val="004168C1"/>
    <w:pPr>
      <w:keepNext/>
      <w:tabs>
        <w:tab w:val="left" w:pos="1701"/>
      </w:tabs>
      <w:spacing w:before="240" w:after="240"/>
      <w:outlineLvl w:val="2"/>
    </w:pPr>
    <w:rPr>
      <w:b/>
      <w:bCs/>
      <w:i/>
      <w:szCs w:val="26"/>
    </w:rPr>
  </w:style>
  <w:style w:type="paragraph" w:styleId="Ttulo4">
    <w:name w:val="heading 4"/>
    <w:basedOn w:val="Normal"/>
    <w:next w:val="Normal"/>
    <w:qFormat/>
    <w:rsid w:val="00291E4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291E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91E46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qFormat/>
    <w:rsid w:val="00291E46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291E46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291E46"/>
    <w:pPr>
      <w:spacing w:before="24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Ttulo1esquerda063cm">
    <w:name w:val="Estilo Título 1 + À esquerda:  063 cm"/>
    <w:basedOn w:val="Ttulo1"/>
    <w:autoRedefine/>
    <w:rsid w:val="00B0496A"/>
    <w:pPr>
      <w:numPr>
        <w:numId w:val="1"/>
      </w:numPr>
    </w:pPr>
    <w:rPr>
      <w:bCs/>
      <w:snapToGrid/>
      <w:sz w:val="24"/>
      <w:szCs w:val="20"/>
    </w:rPr>
  </w:style>
  <w:style w:type="paragraph" w:styleId="Cabealho">
    <w:name w:val="header"/>
    <w:aliases w:val="h,Header/Footer,header odd,header,Hyphen,NCDOT Header,ContentsHeader,Cover Page,Italized Normal,hd,headerU"/>
    <w:basedOn w:val="Normal"/>
    <w:rsid w:val="009C2465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9C2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72BDE"/>
  </w:style>
  <w:style w:type="paragraph" w:styleId="Sumrio1">
    <w:name w:val="toc 1"/>
    <w:basedOn w:val="Normal"/>
    <w:next w:val="Normal"/>
    <w:autoRedefine/>
    <w:uiPriority w:val="39"/>
    <w:rsid w:val="00633D84"/>
    <w:pPr>
      <w:tabs>
        <w:tab w:val="left" w:pos="440"/>
        <w:tab w:val="right" w:leader="dot" w:pos="10762"/>
      </w:tabs>
      <w:spacing w:before="120" w:after="120"/>
      <w:jc w:val="center"/>
    </w:pPr>
    <w:rPr>
      <w:rFonts w:cs="Times New Roman"/>
      <w:b/>
      <w:bCs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17316C"/>
    <w:pPr>
      <w:tabs>
        <w:tab w:val="left" w:pos="880"/>
        <w:tab w:val="right" w:leader="dot" w:pos="10762"/>
      </w:tabs>
      <w:ind w:left="220"/>
    </w:pPr>
    <w:rPr>
      <w:rFonts w:cs="Times New Roman"/>
      <w:smallCap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17316C"/>
    <w:pPr>
      <w:tabs>
        <w:tab w:val="left" w:pos="1320"/>
        <w:tab w:val="right" w:leader="dot" w:pos="10762"/>
      </w:tabs>
      <w:ind w:left="440"/>
    </w:pPr>
    <w:rPr>
      <w:rFonts w:cs="Times New Roman"/>
      <w:i/>
      <w:iCs/>
      <w:noProof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2865D5"/>
    <w:pPr>
      <w:ind w:left="66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2865D5"/>
    <w:pPr>
      <w:ind w:left="88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2865D5"/>
    <w:pPr>
      <w:ind w:left="11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2865D5"/>
    <w:pPr>
      <w:ind w:left="132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2865D5"/>
    <w:pPr>
      <w:ind w:left="154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2865D5"/>
    <w:pPr>
      <w:ind w:left="176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Fontepargpadro"/>
    <w:uiPriority w:val="99"/>
    <w:rsid w:val="002865D5"/>
    <w:rPr>
      <w:color w:val="0000FF"/>
      <w:u w:val="single"/>
    </w:rPr>
  </w:style>
  <w:style w:type="paragraph" w:customStyle="1" w:styleId="tabletext">
    <w:name w:val="tabletext"/>
    <w:basedOn w:val="Normal"/>
    <w:rsid w:val="008800BE"/>
    <w:pPr>
      <w:spacing w:after="120" w:line="240" w:lineRule="atLeast"/>
      <w:ind w:left="708"/>
      <w:jc w:val="both"/>
    </w:pPr>
    <w:rPr>
      <w:szCs w:val="20"/>
    </w:rPr>
  </w:style>
  <w:style w:type="paragraph" w:customStyle="1" w:styleId="DefinitionDfinition">
    <w:name w:val="DefinitionDéfinition"/>
    <w:basedOn w:val="Normal"/>
    <w:next w:val="Normal"/>
    <w:rsid w:val="00E7245E"/>
    <w:pPr>
      <w:tabs>
        <w:tab w:val="left" w:pos="900"/>
      </w:tabs>
      <w:spacing w:after="240"/>
    </w:pPr>
    <w:rPr>
      <w:rFonts w:ascii="Times New Roman" w:hAnsi="Times New Roman" w:cs="Times New Roman"/>
      <w:sz w:val="24"/>
      <w:szCs w:val="20"/>
      <w:lang w:val="fr-CA"/>
    </w:rPr>
  </w:style>
  <w:style w:type="paragraph" w:styleId="Corpodetexto">
    <w:name w:val="Body Text"/>
    <w:basedOn w:val="Normal"/>
    <w:rsid w:val="005E6CA8"/>
    <w:pPr>
      <w:spacing w:after="120" w:line="240" w:lineRule="atLeast"/>
      <w:ind w:left="720"/>
    </w:pPr>
    <w:rPr>
      <w:rFonts w:cs="Times New Roman"/>
      <w:sz w:val="20"/>
      <w:szCs w:val="20"/>
    </w:rPr>
  </w:style>
  <w:style w:type="paragraph" w:styleId="Recuodecorpodetexto">
    <w:name w:val="Body Text Indent"/>
    <w:basedOn w:val="Normal"/>
    <w:rsid w:val="005E6CA8"/>
    <w:pPr>
      <w:ind w:left="360"/>
    </w:pPr>
    <w:rPr>
      <w:rFonts w:cs="Times New Roman"/>
      <w:sz w:val="20"/>
      <w:szCs w:val="24"/>
      <w:lang w:val="pt-PT"/>
    </w:rPr>
  </w:style>
  <w:style w:type="paragraph" w:customStyle="1" w:styleId="EstiloTtulo1Justificado">
    <w:name w:val="Estilo Título 1 + Justificado"/>
    <w:basedOn w:val="Ttulo1"/>
    <w:rsid w:val="005205C9"/>
    <w:pPr>
      <w:jc w:val="both"/>
    </w:pPr>
    <w:rPr>
      <w:rFonts w:cs="Times New Roman"/>
      <w:bCs/>
      <w:szCs w:val="20"/>
    </w:rPr>
  </w:style>
  <w:style w:type="paragraph" w:customStyle="1" w:styleId="Capa4">
    <w:name w:val="Capa4"/>
    <w:basedOn w:val="Normal"/>
    <w:rsid w:val="00273548"/>
    <w:pPr>
      <w:ind w:left="708"/>
      <w:jc w:val="both"/>
    </w:pPr>
    <w:rPr>
      <w:rFonts w:cs="Times New Roman"/>
      <w:sz w:val="28"/>
      <w:szCs w:val="24"/>
      <w:lang w:eastAsia="en-US"/>
    </w:rPr>
  </w:style>
  <w:style w:type="paragraph" w:customStyle="1" w:styleId="Capa2">
    <w:name w:val="Capa2"/>
    <w:basedOn w:val="Ttulo2"/>
    <w:rsid w:val="00273548"/>
    <w:pPr>
      <w:ind w:left="708"/>
      <w:jc w:val="center"/>
    </w:pPr>
    <w:rPr>
      <w:rFonts w:cs="Times New Roman"/>
      <w:iCs w:val="0"/>
      <w:sz w:val="56"/>
      <w:lang w:eastAsia="en-US"/>
    </w:rPr>
  </w:style>
  <w:style w:type="paragraph" w:customStyle="1" w:styleId="Capa1">
    <w:name w:val="Capa1"/>
    <w:basedOn w:val="Ttulo3"/>
    <w:rsid w:val="00273548"/>
    <w:pPr>
      <w:spacing w:before="0" w:after="0"/>
      <w:ind w:left="708"/>
      <w:jc w:val="center"/>
    </w:pPr>
    <w:rPr>
      <w:rFonts w:cs="Times New Roman"/>
      <w:i w:val="0"/>
      <w:sz w:val="32"/>
      <w:szCs w:val="24"/>
      <w:lang w:eastAsia="en-US"/>
    </w:rPr>
  </w:style>
  <w:style w:type="paragraph" w:customStyle="1" w:styleId="CapaTexto">
    <w:name w:val="CapaTexto"/>
    <w:basedOn w:val="Normal"/>
    <w:rsid w:val="00273548"/>
    <w:pPr>
      <w:ind w:left="708"/>
      <w:jc w:val="both"/>
    </w:pPr>
    <w:rPr>
      <w:rFonts w:cs="Times New Roman"/>
      <w:noProof/>
      <w:szCs w:val="24"/>
      <w:lang w:val="en-US" w:eastAsia="en-US"/>
    </w:rPr>
  </w:style>
  <w:style w:type="table" w:styleId="Tabelacomgrade">
    <w:name w:val="Table Grid"/>
    <w:basedOn w:val="Tabelanormal"/>
    <w:rsid w:val="00D11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CronTtulo1">
    <w:name w:val="BoldCron Título 1"/>
    <w:basedOn w:val="Ttulo1"/>
    <w:rsid w:val="00C42758"/>
    <w:pPr>
      <w:numPr>
        <w:numId w:val="2"/>
      </w:numPr>
      <w:tabs>
        <w:tab w:val="left" w:pos="567"/>
        <w:tab w:val="left" w:pos="851"/>
        <w:tab w:val="left" w:pos="1134"/>
        <w:tab w:val="left" w:pos="1418"/>
      </w:tabs>
    </w:pPr>
    <w:rPr>
      <w:szCs w:val="28"/>
    </w:rPr>
  </w:style>
  <w:style w:type="paragraph" w:customStyle="1" w:styleId="BoldCronTtulo2">
    <w:name w:val="BoldCron Título 2"/>
    <w:basedOn w:val="Ttulo2"/>
    <w:rsid w:val="00C42758"/>
    <w:pPr>
      <w:numPr>
        <w:numId w:val="2"/>
      </w:numPr>
    </w:pPr>
    <w:rPr>
      <w:szCs w:val="26"/>
    </w:rPr>
  </w:style>
  <w:style w:type="paragraph" w:customStyle="1" w:styleId="BoldCronTtulo3">
    <w:name w:val="BoldCron Título 3"/>
    <w:basedOn w:val="Ttulo3"/>
    <w:rsid w:val="00C42758"/>
    <w:pPr>
      <w:numPr>
        <w:ilvl w:val="2"/>
        <w:numId w:val="2"/>
      </w:numPr>
      <w:tabs>
        <w:tab w:val="clear" w:pos="1701"/>
        <w:tab w:val="left" w:pos="2268"/>
      </w:tabs>
    </w:pPr>
    <w:rPr>
      <w:szCs w:val="22"/>
    </w:rPr>
  </w:style>
  <w:style w:type="paragraph" w:customStyle="1" w:styleId="BoldCronTtulo4">
    <w:name w:val="BoldCron Título 4"/>
    <w:basedOn w:val="Ttulo4"/>
    <w:rsid w:val="00C42758"/>
    <w:pPr>
      <w:numPr>
        <w:ilvl w:val="3"/>
        <w:numId w:val="2"/>
      </w:numPr>
      <w:tabs>
        <w:tab w:val="left" w:pos="2552"/>
        <w:tab w:val="left" w:pos="2835"/>
        <w:tab w:val="left" w:pos="3119"/>
      </w:tabs>
      <w:spacing w:after="240"/>
      <w:jc w:val="both"/>
    </w:pPr>
    <w:rPr>
      <w:rFonts w:ascii="Arial" w:hAnsi="Arial"/>
      <w:i/>
      <w:sz w:val="22"/>
      <w:szCs w:val="22"/>
    </w:rPr>
  </w:style>
  <w:style w:type="paragraph" w:customStyle="1" w:styleId="BoldCronTtulo5">
    <w:name w:val="BoldCron Título 5"/>
    <w:basedOn w:val="Ttulo5"/>
    <w:rsid w:val="00C42758"/>
    <w:pPr>
      <w:numPr>
        <w:ilvl w:val="4"/>
        <w:numId w:val="2"/>
      </w:numPr>
      <w:tabs>
        <w:tab w:val="left" w:pos="2835"/>
        <w:tab w:val="left" w:pos="3119"/>
        <w:tab w:val="left" w:pos="3402"/>
      </w:tabs>
      <w:spacing w:after="240"/>
      <w:jc w:val="both"/>
    </w:pPr>
    <w:rPr>
      <w:sz w:val="22"/>
      <w:szCs w:val="22"/>
    </w:rPr>
  </w:style>
  <w:style w:type="paragraph" w:styleId="Recuodecorpodetexto3">
    <w:name w:val="Body Text Indent 3"/>
    <w:basedOn w:val="Normal"/>
    <w:rsid w:val="008E73B6"/>
    <w:pPr>
      <w:spacing w:after="120"/>
      <w:ind w:left="283"/>
    </w:pPr>
    <w:rPr>
      <w:sz w:val="16"/>
      <w:szCs w:val="16"/>
    </w:rPr>
  </w:style>
  <w:style w:type="paragraph" w:customStyle="1" w:styleId="Bullet2">
    <w:name w:val="Bullet 2"/>
    <w:basedOn w:val="Bullet1"/>
    <w:rsid w:val="0022059F"/>
    <w:pPr>
      <w:numPr>
        <w:ilvl w:val="1"/>
      </w:numPr>
    </w:pPr>
  </w:style>
  <w:style w:type="paragraph" w:customStyle="1" w:styleId="Bullet1">
    <w:name w:val="Bullet 1"/>
    <w:basedOn w:val="Normal"/>
    <w:rsid w:val="0022059F"/>
    <w:pPr>
      <w:numPr>
        <w:numId w:val="3"/>
      </w:numPr>
      <w:spacing w:before="60" w:after="60"/>
      <w:jc w:val="both"/>
    </w:pPr>
    <w:rPr>
      <w:rFonts w:cs="Times New Roman"/>
      <w:sz w:val="20"/>
      <w:szCs w:val="20"/>
    </w:rPr>
  </w:style>
  <w:style w:type="paragraph" w:customStyle="1" w:styleId="Bullet3">
    <w:name w:val="Bullet 3"/>
    <w:basedOn w:val="Bullet2"/>
    <w:rsid w:val="0022059F"/>
    <w:pPr>
      <w:numPr>
        <w:ilvl w:val="2"/>
      </w:numPr>
    </w:pPr>
  </w:style>
  <w:style w:type="paragraph" w:styleId="Recuodecorpodetexto2">
    <w:name w:val="Body Text Indent 2"/>
    <w:basedOn w:val="Normal"/>
    <w:rsid w:val="00C85E49"/>
    <w:pPr>
      <w:spacing w:after="120" w:line="480" w:lineRule="auto"/>
      <w:ind w:left="283"/>
    </w:pPr>
  </w:style>
  <w:style w:type="paragraph" w:styleId="ndicedeilustraes">
    <w:name w:val="table of figures"/>
    <w:basedOn w:val="Normal"/>
    <w:next w:val="Normal"/>
    <w:semiHidden/>
    <w:rsid w:val="00C85E49"/>
    <w:pPr>
      <w:spacing w:before="60" w:after="60"/>
    </w:pPr>
    <w:rPr>
      <w:rFonts w:ascii="Times New Roman" w:hAnsi="Times New Roman" w:cs="Times New Roman"/>
      <w:i/>
      <w:iCs/>
      <w:sz w:val="20"/>
      <w:szCs w:val="24"/>
    </w:rPr>
  </w:style>
  <w:style w:type="paragraph" w:styleId="Corpodetexto3">
    <w:name w:val="Body Text 3"/>
    <w:basedOn w:val="Normal"/>
    <w:rsid w:val="0083721F"/>
    <w:pPr>
      <w:spacing w:after="120"/>
    </w:pPr>
    <w:rPr>
      <w:sz w:val="16"/>
      <w:szCs w:val="16"/>
    </w:rPr>
  </w:style>
  <w:style w:type="paragraph" w:styleId="Legenda">
    <w:name w:val="caption"/>
    <w:basedOn w:val="Normal"/>
    <w:next w:val="Normal"/>
    <w:qFormat/>
    <w:rsid w:val="004A6A96"/>
    <w:pPr>
      <w:spacing w:before="120" w:after="120"/>
      <w:jc w:val="center"/>
    </w:pPr>
    <w:rPr>
      <w:rFonts w:cs="Times New Roman"/>
      <w:sz w:val="16"/>
      <w:szCs w:val="20"/>
    </w:rPr>
  </w:style>
  <w:style w:type="paragraph" w:styleId="MapadoDocumento">
    <w:name w:val="Document Map"/>
    <w:basedOn w:val="Normal"/>
    <w:semiHidden/>
    <w:rsid w:val="0066069A"/>
    <w:pPr>
      <w:shd w:val="clear" w:color="auto" w:fill="000080"/>
    </w:pPr>
    <w:rPr>
      <w:rFonts w:ascii="Tahoma" w:hAnsi="Tahoma" w:cs="Tahoma"/>
    </w:rPr>
  </w:style>
  <w:style w:type="paragraph" w:styleId="Remissivo1">
    <w:name w:val="index 1"/>
    <w:basedOn w:val="Normal"/>
    <w:next w:val="Normal"/>
    <w:autoRedefine/>
    <w:uiPriority w:val="99"/>
    <w:semiHidden/>
    <w:rsid w:val="003E02B9"/>
    <w:pPr>
      <w:ind w:left="220" w:hanging="220"/>
    </w:pPr>
  </w:style>
  <w:style w:type="paragraph" w:customStyle="1" w:styleId="Paragraph1">
    <w:name w:val="Paragraph1"/>
    <w:basedOn w:val="Normal"/>
    <w:rsid w:val="00F739BB"/>
    <w:pPr>
      <w:widowControl w:val="0"/>
      <w:autoSpaceDE w:val="0"/>
      <w:autoSpaceDN w:val="0"/>
      <w:spacing w:before="80"/>
      <w:jc w:val="both"/>
    </w:pPr>
    <w:rPr>
      <w:rFonts w:ascii="Times New Roman" w:hAnsi="Times New Roman" w:cs="Times New Roman"/>
      <w:snapToGrid w:val="0"/>
      <w:sz w:val="20"/>
      <w:szCs w:val="20"/>
      <w:lang w:val="en-US" w:eastAsia="en-US"/>
    </w:rPr>
  </w:style>
  <w:style w:type="paragraph" w:customStyle="1" w:styleId="Noraml">
    <w:name w:val="Noraml"/>
    <w:basedOn w:val="Normal"/>
    <w:rsid w:val="00997FB2"/>
    <w:pPr>
      <w:autoSpaceDE w:val="0"/>
      <w:autoSpaceDN w:val="0"/>
      <w:adjustRightInd w:val="0"/>
    </w:pPr>
    <w:rPr>
      <w:rFonts w:ascii="Times New Roman" w:hAnsi="Times New Roman" w:cs="Times New Roman"/>
    </w:rPr>
  </w:style>
  <w:style w:type="paragraph" w:styleId="Corpodetexto2">
    <w:name w:val="Body Text 2"/>
    <w:basedOn w:val="Normal"/>
    <w:rsid w:val="00DC3B7C"/>
    <w:pPr>
      <w:spacing w:after="120" w:line="480" w:lineRule="auto"/>
    </w:pPr>
  </w:style>
  <w:style w:type="paragraph" w:styleId="Ttulo">
    <w:name w:val="Title"/>
    <w:basedOn w:val="Normal"/>
    <w:next w:val="Normal"/>
    <w:qFormat/>
    <w:rsid w:val="00DC3B7C"/>
    <w:pPr>
      <w:widowControl w:val="0"/>
      <w:autoSpaceDE w:val="0"/>
      <w:autoSpaceDN w:val="0"/>
      <w:jc w:val="center"/>
    </w:pPr>
    <w:rPr>
      <w:rFonts w:cs="Times New Roman"/>
      <w:b/>
      <w:bCs/>
      <w:snapToGrid w:val="0"/>
      <w:sz w:val="36"/>
      <w:szCs w:val="36"/>
      <w:lang w:val="en-US" w:eastAsia="en-US"/>
    </w:rPr>
  </w:style>
  <w:style w:type="paragraph" w:customStyle="1" w:styleId="PSDS-CorpodeTexto">
    <w:name w:val="PSDS - Corpo de Texto"/>
    <w:basedOn w:val="Normal"/>
    <w:rsid w:val="00DE38D8"/>
    <w:rPr>
      <w:rFonts w:cs="Times New Roman"/>
      <w:sz w:val="20"/>
      <w:szCs w:val="20"/>
    </w:rPr>
  </w:style>
  <w:style w:type="character" w:customStyle="1" w:styleId="subtitulo">
    <w:name w:val="subtitulo"/>
    <w:basedOn w:val="Fontepargpadro"/>
    <w:rsid w:val="00DE38D8"/>
  </w:style>
  <w:style w:type="paragraph" w:customStyle="1" w:styleId="PSDS-MarcadoresNivel1">
    <w:name w:val="PSDS - Marcadores Nivel 1"/>
    <w:basedOn w:val="PSDS-Marcadores"/>
    <w:next w:val="PSDS-MarcadoresNivel2"/>
    <w:rsid w:val="005A6E66"/>
  </w:style>
  <w:style w:type="paragraph" w:customStyle="1" w:styleId="PSDS-Marcadores">
    <w:name w:val="PSDS - Marcadores"/>
    <w:basedOn w:val="Normal"/>
    <w:rsid w:val="005A6E66"/>
    <w:pPr>
      <w:numPr>
        <w:numId w:val="4"/>
      </w:numPr>
      <w:spacing w:before="40" w:after="40"/>
    </w:pPr>
    <w:rPr>
      <w:rFonts w:cs="Times New Roman"/>
      <w:b/>
      <w:sz w:val="24"/>
      <w:szCs w:val="20"/>
    </w:rPr>
  </w:style>
  <w:style w:type="paragraph" w:customStyle="1" w:styleId="PSDS-MarcadoresNivel2">
    <w:name w:val="PSDS - Marcadores Nivel 2"/>
    <w:basedOn w:val="Normal"/>
    <w:rsid w:val="005A6E66"/>
    <w:pPr>
      <w:numPr>
        <w:ilvl w:val="1"/>
        <w:numId w:val="4"/>
      </w:numPr>
      <w:tabs>
        <w:tab w:val="clear" w:pos="5678"/>
        <w:tab w:val="num" w:pos="792"/>
      </w:tabs>
      <w:ind w:left="792"/>
    </w:pPr>
    <w:rPr>
      <w:rFonts w:cs="Times New Roman"/>
      <w:b/>
      <w:sz w:val="24"/>
      <w:szCs w:val="20"/>
    </w:rPr>
  </w:style>
  <w:style w:type="paragraph" w:customStyle="1" w:styleId="PSDS-MarcadoresNivel3">
    <w:name w:val="PSDS - Marcadores Nivel 3"/>
    <w:basedOn w:val="PSDS-MarcadoresNivel1"/>
    <w:rsid w:val="005A6E66"/>
    <w:pPr>
      <w:numPr>
        <w:ilvl w:val="2"/>
        <w:numId w:val="5"/>
      </w:numPr>
    </w:pPr>
  </w:style>
  <w:style w:type="paragraph" w:styleId="NormalWeb">
    <w:name w:val="Normal (Web)"/>
    <w:basedOn w:val="Normal"/>
    <w:rsid w:val="00A60C4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SeEspSemAntes">
    <w:name w:val="SeEspSemAntes"/>
    <w:basedOn w:val="Normal"/>
    <w:next w:val="Normal"/>
    <w:rsid w:val="00A36E65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  <w:rPr>
      <w:rFonts w:ascii="Times New Roman" w:hAnsi="Times New Roman" w:cs="Times New Roman"/>
      <w:snapToGrid w:val="0"/>
      <w:sz w:val="20"/>
      <w:szCs w:val="20"/>
    </w:rPr>
  </w:style>
  <w:style w:type="paragraph" w:customStyle="1" w:styleId="PSDS-Marcadores1">
    <w:name w:val="PSDS - Marcadores 1"/>
    <w:basedOn w:val="PSDS-CorpodeTexto"/>
    <w:rsid w:val="00A36E65"/>
    <w:pPr>
      <w:numPr>
        <w:numId w:val="6"/>
      </w:numPr>
      <w:spacing w:before="40" w:after="40"/>
    </w:pPr>
    <w:rPr>
      <w:b/>
      <w:sz w:val="24"/>
    </w:rPr>
  </w:style>
  <w:style w:type="paragraph" w:customStyle="1" w:styleId="PSDS-Marcadores2">
    <w:name w:val="PSDS - Marcadores 2"/>
    <w:basedOn w:val="PSDS-Marcadores1"/>
    <w:rsid w:val="00A36E65"/>
    <w:pPr>
      <w:numPr>
        <w:ilvl w:val="1"/>
      </w:numPr>
    </w:pPr>
  </w:style>
  <w:style w:type="paragraph" w:styleId="Textodebalo">
    <w:name w:val="Balloon Text"/>
    <w:basedOn w:val="Normal"/>
    <w:link w:val="TextodebaloChar"/>
    <w:rsid w:val="0086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63C59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rsid w:val="00A64285"/>
    <w:rPr>
      <w:color w:val="800080" w:themeColor="followedHyperlink"/>
      <w:u w:val="single"/>
    </w:rPr>
  </w:style>
  <w:style w:type="character" w:customStyle="1" w:styleId="RodapChar">
    <w:name w:val="Rodapé Char"/>
    <w:basedOn w:val="Fontepargpadro"/>
    <w:link w:val="Rodap"/>
    <w:rsid w:val="004D707C"/>
    <w:rPr>
      <w:rFonts w:ascii="Arial" w:hAnsi="Arial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664ED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383ED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20172-63F8-4626-B383-9D333FAD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945</Words>
  <Characters>5106</Characters>
  <Application>Microsoft Office Word</Application>
  <DocSecurity>2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CAPA</vt:lpstr>
    </vt:vector>
  </TitlesOfParts>
  <Company>BoldCron Technologies</Company>
  <LinksUpToDate>false</LinksUpToDate>
  <CharactersWithSpaces>6039</CharactersWithSpaces>
  <SharedDoc>false</SharedDoc>
  <HLinks>
    <vt:vector size="6" baseType="variant">
      <vt:variant>
        <vt:i4>2097184</vt:i4>
      </vt:variant>
      <vt:variant>
        <vt:i4>21</vt:i4>
      </vt:variant>
      <vt:variant>
        <vt:i4>0</vt:i4>
      </vt:variant>
      <vt:variant>
        <vt:i4>5</vt:i4>
      </vt:variant>
      <vt:variant>
        <vt:lpwstr>http://www.omg.org/technology/documents/formal/uml.htm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CAPA</dc:title>
  <dc:creator>Marcos Arruda</dc:creator>
  <cp:lastModifiedBy>Vendas1</cp:lastModifiedBy>
  <cp:revision>452</cp:revision>
  <cp:lastPrinted>2019-10-28T22:14:00Z</cp:lastPrinted>
  <dcterms:created xsi:type="dcterms:W3CDTF">2019-10-28T18:29:00Z</dcterms:created>
  <dcterms:modified xsi:type="dcterms:W3CDTF">2019-10-28T22:34:00Z</dcterms:modified>
</cp:coreProperties>
</file>