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2FF2CE" w14:textId="0C8B01D1" w:rsidR="004E30BC" w:rsidRDefault="004E30BC" w:rsidP="004E30BC">
      <w:pPr>
        <w:pStyle w:val="Title"/>
      </w:pPr>
      <w:r>
        <w:t>SUperBio</w:t>
      </w:r>
    </w:p>
    <w:p w14:paraId="606DEF98" w14:textId="3B925021" w:rsidR="004E30BC" w:rsidRDefault="004E30BC" w:rsidP="004E30BC">
      <w:pPr>
        <w:jc w:val="center"/>
      </w:pPr>
      <w:r>
        <w:rPr>
          <w:noProof/>
        </w:rPr>
        <w:drawing>
          <wp:inline distT="0" distB="0" distL="0" distR="0" wp14:anchorId="15AC3B48" wp14:editId="2BCB3FF1">
            <wp:extent cx="4394200" cy="4446668"/>
            <wp:effectExtent l="0" t="0" r="6350" b="0"/>
            <wp:docPr id="1" name="Picture 1" descr="C:\Users\Rich\AppData\Local\Microsoft\Windows\INetCache\Content.MSO\DD3EC2F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ch\AppData\Local\Microsoft\Windows\INetCache\Content.MSO\DD3EC2F3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3059" cy="4475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69E94" w14:textId="77777777" w:rsidR="004E30BC" w:rsidRDefault="004E30BC" w:rsidP="004E30BC"/>
    <w:p w14:paraId="426311C9" w14:textId="77777777" w:rsidR="004E30BC" w:rsidRDefault="004E30BC" w:rsidP="004E30BC"/>
    <w:p w14:paraId="4AC4738E" w14:textId="77777777" w:rsidR="004E30BC" w:rsidRDefault="004E30BC" w:rsidP="004E30BC"/>
    <w:p w14:paraId="0FF641A3" w14:textId="77777777" w:rsidR="004E30BC" w:rsidRDefault="004E30BC" w:rsidP="004E30BC"/>
    <w:p w14:paraId="511E70EF" w14:textId="77777777" w:rsidR="004E30BC" w:rsidRDefault="004E30BC" w:rsidP="004E30BC"/>
    <w:p w14:paraId="7282D0F0" w14:textId="77777777" w:rsidR="004E30BC" w:rsidRDefault="004E30BC" w:rsidP="004E30BC"/>
    <w:p w14:paraId="6D0896BF" w14:textId="77777777" w:rsidR="004E30BC" w:rsidRDefault="004E30BC" w:rsidP="004E30BC"/>
    <w:p w14:paraId="7EF40E17" w14:textId="77777777" w:rsidR="004E30BC" w:rsidRDefault="004E30BC" w:rsidP="004E30BC"/>
    <w:p w14:paraId="2EF12837" w14:textId="77777777" w:rsidR="004E30BC" w:rsidRDefault="004E30BC" w:rsidP="004E30BC"/>
    <w:p w14:paraId="6D88EFE7" w14:textId="73CD8841" w:rsidR="004E30BC" w:rsidRPr="004E30BC" w:rsidRDefault="004E30BC" w:rsidP="004E30BC">
      <w:pPr>
        <w:rPr>
          <w:sz w:val="40"/>
          <w:szCs w:val="40"/>
        </w:rPr>
      </w:pPr>
      <w:r w:rsidRPr="004E30BC">
        <w:rPr>
          <w:sz w:val="40"/>
          <w:szCs w:val="40"/>
        </w:rPr>
        <w:lastRenderedPageBreak/>
        <w:t>Table of Contents</w:t>
      </w:r>
    </w:p>
    <w:p w14:paraId="3B9A357B" w14:textId="2E219A68" w:rsidR="004E30BC" w:rsidRPr="004E30BC" w:rsidRDefault="004E30BC" w:rsidP="004E30BC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Overview</w:t>
      </w:r>
    </w:p>
    <w:p w14:paraId="2498C029" w14:textId="77777777" w:rsidR="004E30BC" w:rsidRDefault="004E30BC" w:rsidP="004E30BC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4E30BC">
        <w:rPr>
          <w:sz w:val="28"/>
          <w:szCs w:val="28"/>
        </w:rPr>
        <w:t>Tools and Resources</w:t>
      </w:r>
    </w:p>
    <w:p w14:paraId="7F533EF0" w14:textId="77777777" w:rsidR="004E30BC" w:rsidRDefault="004E30BC" w:rsidP="004E30BC">
      <w:pPr>
        <w:pStyle w:val="ListParagraph"/>
        <w:numPr>
          <w:ilvl w:val="1"/>
          <w:numId w:val="1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Github</w:t>
      </w:r>
      <w:proofErr w:type="spellEnd"/>
    </w:p>
    <w:p w14:paraId="37A27C57" w14:textId="77777777" w:rsidR="004E30BC" w:rsidRDefault="004E30BC" w:rsidP="004E30BC">
      <w:pPr>
        <w:pStyle w:val="ListParagraph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CI/CD</w:t>
      </w:r>
    </w:p>
    <w:p w14:paraId="6F88F8E2" w14:textId="77777777" w:rsidR="004E30BC" w:rsidRDefault="004E30BC" w:rsidP="004E30BC">
      <w:pPr>
        <w:pStyle w:val="ListParagraph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Python </w:t>
      </w:r>
    </w:p>
    <w:p w14:paraId="74C0E9CA" w14:textId="77777777" w:rsidR="004E30BC" w:rsidRDefault="004E30BC" w:rsidP="004E30BC">
      <w:pPr>
        <w:pStyle w:val="ListParagraph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Flask </w:t>
      </w:r>
    </w:p>
    <w:p w14:paraId="27D5D59B" w14:textId="77777777" w:rsidR="004E30BC" w:rsidRPr="004E30BC" w:rsidRDefault="004E30BC" w:rsidP="004E30BC">
      <w:pPr>
        <w:pStyle w:val="ListParagraph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Elastic Beanstalk</w:t>
      </w:r>
    </w:p>
    <w:p w14:paraId="549B357F" w14:textId="1B831FD3" w:rsidR="004E30BC" w:rsidRDefault="004E30BC" w:rsidP="004E30BC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Uploading and Deploying</w:t>
      </w:r>
    </w:p>
    <w:p w14:paraId="10689F06" w14:textId="77777777" w:rsidR="004E30BC" w:rsidRDefault="004E30B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E1B94F4" w14:textId="0660AEDF" w:rsidR="00B47FA4" w:rsidRDefault="00B47FA4" w:rsidP="00B47FA4">
      <w:pPr>
        <w:pStyle w:val="ListParagraph"/>
        <w:numPr>
          <w:ilvl w:val="0"/>
          <w:numId w:val="12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</w:t>
      </w:r>
      <w:r w:rsidRPr="004E30BC">
        <w:rPr>
          <w:sz w:val="40"/>
          <w:szCs w:val="40"/>
        </w:rPr>
        <w:t>Overview</w:t>
      </w:r>
    </w:p>
    <w:p w14:paraId="332E4D0D" w14:textId="77777777" w:rsidR="00B47FA4" w:rsidRPr="004E30BC" w:rsidRDefault="00B47FA4" w:rsidP="00B47FA4">
      <w:pPr>
        <w:pStyle w:val="ListParagraph"/>
        <w:rPr>
          <w:sz w:val="24"/>
          <w:szCs w:val="24"/>
        </w:rPr>
      </w:pPr>
      <w:r>
        <w:rPr>
          <w:sz w:val="40"/>
          <w:szCs w:val="40"/>
        </w:rPr>
        <w:tab/>
      </w:r>
      <w:r>
        <w:rPr>
          <w:sz w:val="24"/>
          <w:szCs w:val="24"/>
        </w:rPr>
        <w:t xml:space="preserve">The </w:t>
      </w:r>
    </w:p>
    <w:p w14:paraId="198F38CC" w14:textId="77777777" w:rsidR="00B47FA4" w:rsidRDefault="00B47FA4" w:rsidP="004E30BC">
      <w:pPr>
        <w:pStyle w:val="ListParagraph"/>
        <w:numPr>
          <w:ilvl w:val="0"/>
          <w:numId w:val="12"/>
        </w:numPr>
        <w:rPr>
          <w:sz w:val="40"/>
          <w:szCs w:val="40"/>
        </w:rPr>
      </w:pPr>
    </w:p>
    <w:p w14:paraId="00877FC2" w14:textId="2166F8BA" w:rsidR="00B47FA4" w:rsidRDefault="00B47FA4" w:rsidP="00B47FA4">
      <w:pPr>
        <w:pStyle w:val="ListParagraph"/>
        <w:numPr>
          <w:ilvl w:val="0"/>
          <w:numId w:val="12"/>
        </w:numPr>
        <w:rPr>
          <w:sz w:val="40"/>
          <w:szCs w:val="40"/>
        </w:rPr>
      </w:pPr>
      <w:r>
        <w:rPr>
          <w:sz w:val="40"/>
          <w:szCs w:val="40"/>
        </w:rPr>
        <w:t xml:space="preserve"> Uploading and Deploying</w:t>
      </w:r>
    </w:p>
    <w:p w14:paraId="66156E78" w14:textId="65BD112F" w:rsidR="00B47FA4" w:rsidRPr="00B47FA4" w:rsidRDefault="00B47FA4" w:rsidP="00B47FA4">
      <w:pPr>
        <w:rPr>
          <w:sz w:val="24"/>
          <w:szCs w:val="24"/>
        </w:rPr>
      </w:pPr>
      <w:r>
        <w:rPr>
          <w:sz w:val="24"/>
          <w:szCs w:val="24"/>
        </w:rPr>
        <w:t>A</w:t>
      </w:r>
      <w:bookmarkStart w:id="0" w:name="_GoBack"/>
      <w:bookmarkEnd w:id="0"/>
    </w:p>
    <w:p w14:paraId="2AE381C8" w14:textId="77777777" w:rsidR="00B47FA4" w:rsidRPr="008C611A" w:rsidRDefault="00B47FA4" w:rsidP="00B47FA4">
      <w:pPr>
        <w:pStyle w:val="ListParagraph"/>
        <w:numPr>
          <w:ilvl w:val="1"/>
          <w:numId w:val="12"/>
        </w:numPr>
        <w:spacing w:line="259" w:lineRule="auto"/>
        <w:rPr>
          <w:sz w:val="24"/>
        </w:rPr>
      </w:pPr>
      <w:r w:rsidRPr="008C611A">
        <w:rPr>
          <w:sz w:val="24"/>
        </w:rPr>
        <w:t>Sign into AWS console</w:t>
      </w:r>
    </w:p>
    <w:p w14:paraId="74F69DE2" w14:textId="77777777" w:rsidR="00B47FA4" w:rsidRPr="008C611A" w:rsidRDefault="00B47FA4" w:rsidP="00B47FA4">
      <w:pPr>
        <w:pStyle w:val="ListParagraph"/>
        <w:numPr>
          <w:ilvl w:val="1"/>
          <w:numId w:val="12"/>
        </w:numPr>
        <w:spacing w:line="259" w:lineRule="auto"/>
        <w:rPr>
          <w:sz w:val="24"/>
        </w:rPr>
      </w:pPr>
      <w:r w:rsidRPr="008C611A">
        <w:rPr>
          <w:sz w:val="24"/>
        </w:rPr>
        <w:t>Navigate to the Elastic Beanstalk (EBS) console</w:t>
      </w:r>
    </w:p>
    <w:p w14:paraId="3413EB34" w14:textId="77777777" w:rsidR="00B47FA4" w:rsidRPr="008C611A" w:rsidRDefault="00B47FA4" w:rsidP="00B47FA4">
      <w:pPr>
        <w:pStyle w:val="ListParagraph"/>
        <w:numPr>
          <w:ilvl w:val="2"/>
          <w:numId w:val="12"/>
        </w:numPr>
        <w:spacing w:line="259" w:lineRule="auto"/>
        <w:rPr>
          <w:sz w:val="24"/>
        </w:rPr>
      </w:pPr>
      <w:r w:rsidRPr="008C611A">
        <w:rPr>
          <w:sz w:val="24"/>
        </w:rPr>
        <w:t>At top bar, select “Services” drop down</w:t>
      </w:r>
    </w:p>
    <w:p w14:paraId="7B32E65B" w14:textId="77777777" w:rsidR="00B47FA4" w:rsidRPr="008C611A" w:rsidRDefault="00B47FA4" w:rsidP="00B47FA4">
      <w:pPr>
        <w:pStyle w:val="ListParagraph"/>
        <w:numPr>
          <w:ilvl w:val="2"/>
          <w:numId w:val="12"/>
        </w:numPr>
        <w:spacing w:line="259" w:lineRule="auto"/>
        <w:rPr>
          <w:sz w:val="24"/>
        </w:rPr>
      </w:pPr>
      <w:r w:rsidRPr="008C611A">
        <w:rPr>
          <w:sz w:val="24"/>
        </w:rPr>
        <w:t>Under compute select Elastic Bean Stalk</w:t>
      </w:r>
    </w:p>
    <w:p w14:paraId="6ABC214D" w14:textId="77777777" w:rsidR="00B47FA4" w:rsidRPr="008C611A" w:rsidRDefault="00B47FA4" w:rsidP="00B47FA4">
      <w:pPr>
        <w:pStyle w:val="ListParagraph"/>
        <w:numPr>
          <w:ilvl w:val="1"/>
          <w:numId w:val="12"/>
        </w:numPr>
        <w:spacing w:line="259" w:lineRule="auto"/>
        <w:rPr>
          <w:sz w:val="24"/>
        </w:rPr>
      </w:pPr>
      <w:r w:rsidRPr="008C611A">
        <w:rPr>
          <w:sz w:val="24"/>
        </w:rPr>
        <w:t>Select the flask-env</w:t>
      </w:r>
    </w:p>
    <w:p w14:paraId="4E5664B5" w14:textId="77777777" w:rsidR="00B47FA4" w:rsidRPr="008C611A" w:rsidRDefault="00B47FA4" w:rsidP="00B47FA4">
      <w:pPr>
        <w:pStyle w:val="ListParagraph"/>
        <w:numPr>
          <w:ilvl w:val="1"/>
          <w:numId w:val="12"/>
        </w:numPr>
        <w:spacing w:line="259" w:lineRule="auto"/>
        <w:rPr>
          <w:sz w:val="24"/>
        </w:rPr>
      </w:pPr>
      <w:r w:rsidRPr="008C611A">
        <w:rPr>
          <w:sz w:val="24"/>
        </w:rPr>
        <w:t>Select “Upload and Deploy”</w:t>
      </w:r>
    </w:p>
    <w:p w14:paraId="63625682" w14:textId="77777777" w:rsidR="00B47FA4" w:rsidRPr="008C611A" w:rsidRDefault="00B47FA4" w:rsidP="00B47FA4">
      <w:pPr>
        <w:pStyle w:val="ListParagraph"/>
        <w:numPr>
          <w:ilvl w:val="2"/>
          <w:numId w:val="12"/>
        </w:numPr>
        <w:spacing w:line="259" w:lineRule="auto"/>
        <w:rPr>
          <w:sz w:val="24"/>
        </w:rPr>
      </w:pPr>
      <w:r w:rsidRPr="008C611A">
        <w:rPr>
          <w:sz w:val="24"/>
        </w:rPr>
        <w:t>Can only upload .zip files</w:t>
      </w:r>
    </w:p>
    <w:p w14:paraId="4E9DA280" w14:textId="77777777" w:rsidR="00B47FA4" w:rsidRPr="008C611A" w:rsidRDefault="00B47FA4" w:rsidP="00B47FA4">
      <w:pPr>
        <w:pStyle w:val="ListParagraph"/>
        <w:numPr>
          <w:ilvl w:val="1"/>
          <w:numId w:val="12"/>
        </w:numPr>
        <w:spacing w:line="259" w:lineRule="auto"/>
        <w:rPr>
          <w:sz w:val="24"/>
        </w:rPr>
      </w:pPr>
      <w:r w:rsidRPr="008C611A">
        <w:rPr>
          <w:sz w:val="24"/>
        </w:rPr>
        <w:t>Upload the file and hit deploy</w:t>
      </w:r>
    </w:p>
    <w:p w14:paraId="106FEA36" w14:textId="77777777" w:rsidR="00B47FA4" w:rsidRPr="003067B9" w:rsidRDefault="00B47FA4" w:rsidP="00B47FA4">
      <w:pPr>
        <w:pStyle w:val="ListParagraph"/>
        <w:numPr>
          <w:ilvl w:val="1"/>
          <w:numId w:val="12"/>
        </w:numPr>
        <w:spacing w:line="259" w:lineRule="auto"/>
      </w:pPr>
      <w:r>
        <w:rPr>
          <w:sz w:val="24"/>
        </w:rPr>
        <w:t>If the newest upload fails</w:t>
      </w:r>
    </w:p>
    <w:p w14:paraId="3078C7B3" w14:textId="77777777" w:rsidR="00B47FA4" w:rsidRPr="003067B9" w:rsidRDefault="00B47FA4" w:rsidP="00B47FA4">
      <w:pPr>
        <w:pStyle w:val="ListParagraph"/>
        <w:numPr>
          <w:ilvl w:val="2"/>
          <w:numId w:val="12"/>
        </w:numPr>
        <w:spacing w:line="259" w:lineRule="auto"/>
      </w:pPr>
      <w:r>
        <w:rPr>
          <w:sz w:val="24"/>
        </w:rPr>
        <w:t>Hover the “</w:t>
      </w:r>
      <w:proofErr w:type="spellStart"/>
      <w:r>
        <w:rPr>
          <w:sz w:val="24"/>
        </w:rPr>
        <w:t>SuperBiology</w:t>
      </w:r>
      <w:proofErr w:type="spellEnd"/>
      <w:r>
        <w:rPr>
          <w:sz w:val="24"/>
        </w:rPr>
        <w:t>” drop down and hit “Application version”</w:t>
      </w:r>
    </w:p>
    <w:p w14:paraId="2491ECB4" w14:textId="77777777" w:rsidR="00B47FA4" w:rsidRDefault="00B47FA4" w:rsidP="00B47FA4">
      <w:pPr>
        <w:pStyle w:val="ListParagraph"/>
        <w:numPr>
          <w:ilvl w:val="2"/>
          <w:numId w:val="12"/>
        </w:numPr>
        <w:spacing w:line="259" w:lineRule="auto"/>
      </w:pPr>
      <w:r>
        <w:rPr>
          <w:sz w:val="24"/>
        </w:rPr>
        <w:t>Should see a list of past applications, then select the last working application</w:t>
      </w:r>
    </w:p>
    <w:p w14:paraId="1686038C" w14:textId="77777777" w:rsidR="00B47FA4" w:rsidRPr="00B47FA4" w:rsidRDefault="00B47FA4" w:rsidP="00B47FA4">
      <w:pPr>
        <w:ind w:left="720"/>
        <w:rPr>
          <w:sz w:val="40"/>
          <w:szCs w:val="40"/>
        </w:rPr>
      </w:pPr>
    </w:p>
    <w:sectPr w:rsidR="00B47FA4" w:rsidRPr="00B47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9280DAA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5E678C6"/>
    <w:multiLevelType w:val="hybridMultilevel"/>
    <w:tmpl w:val="1B003F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2230CB"/>
    <w:multiLevelType w:val="hybridMultilevel"/>
    <w:tmpl w:val="D85E337C"/>
    <w:lvl w:ilvl="0" w:tplc="3AC4C7A0">
      <w:start w:val="1"/>
      <w:numFmt w:val="decimal"/>
      <w:suff w:val="nothing"/>
      <w:lvlText w:val="%1."/>
      <w:lvlJc w:val="left"/>
      <w:pPr>
        <w:ind w:left="72" w:hanging="7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6475C36"/>
    <w:multiLevelType w:val="hybridMultilevel"/>
    <w:tmpl w:val="C19041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  <w:num w:numId="12">
    <w:abstractNumId w:val="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8E7"/>
    <w:rsid w:val="002F77AC"/>
    <w:rsid w:val="004008E7"/>
    <w:rsid w:val="004D0E13"/>
    <w:rsid w:val="004E30BC"/>
    <w:rsid w:val="00654A98"/>
    <w:rsid w:val="00B4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A312E"/>
  <w15:chartTrackingRefBased/>
  <w15:docId w15:val="{F642DA7C-CDD4-4FAF-9485-55B0EE41B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E30BC"/>
  </w:style>
  <w:style w:type="paragraph" w:styleId="Heading1">
    <w:name w:val="heading 1"/>
    <w:basedOn w:val="Normal"/>
    <w:next w:val="Normal"/>
    <w:link w:val="Heading1Char"/>
    <w:uiPriority w:val="9"/>
    <w:qFormat/>
    <w:rsid w:val="004E30BC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30BC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30BC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30B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30B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30B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30B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30B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30BC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30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30BC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30BC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30BC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30BC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30BC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30BC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30B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30BC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E30B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E30BC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E30BC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30BC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30BC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4E30BC"/>
    <w:rPr>
      <w:b/>
      <w:bCs/>
    </w:rPr>
  </w:style>
  <w:style w:type="character" w:styleId="Emphasis">
    <w:name w:val="Emphasis"/>
    <w:basedOn w:val="DefaultParagraphFont"/>
    <w:uiPriority w:val="20"/>
    <w:qFormat/>
    <w:rsid w:val="004E30BC"/>
    <w:rPr>
      <w:i/>
      <w:iCs/>
      <w:color w:val="000000" w:themeColor="text1"/>
    </w:rPr>
  </w:style>
  <w:style w:type="paragraph" w:styleId="NoSpacing">
    <w:name w:val="No Spacing"/>
    <w:uiPriority w:val="1"/>
    <w:qFormat/>
    <w:rsid w:val="004E30B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E30BC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E30BC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30BC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30BC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E30B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E30BC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4E30B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E30BC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4E30BC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E30BC"/>
    <w:pPr>
      <w:outlineLvl w:val="9"/>
    </w:pPr>
  </w:style>
  <w:style w:type="paragraph" w:styleId="ListParagraph">
    <w:name w:val="List Paragraph"/>
    <w:basedOn w:val="Normal"/>
    <w:uiPriority w:val="34"/>
    <w:qFormat/>
    <w:rsid w:val="004E30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Charczenko, Richard</dc:creator>
  <cp:keywords/>
  <dc:description/>
  <cp:lastModifiedBy>Charczenko, Richard</cp:lastModifiedBy>
  <cp:revision>3</cp:revision>
  <dcterms:created xsi:type="dcterms:W3CDTF">2020-04-16T16:11:00Z</dcterms:created>
  <dcterms:modified xsi:type="dcterms:W3CDTF">2020-06-16T17:30:00Z</dcterms:modified>
</cp:coreProperties>
</file>