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6D" w:rsidRDefault="0058076D">
      <w:r>
        <w:t>2c) First construct the training set as follows:</w:t>
      </w:r>
    </w:p>
    <w:p w:rsidR="0058076D" w:rsidRPr="0058076D" w:rsidRDefault="0058076D" w:rsidP="0058076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:rsidR="0058076D" w:rsidRPr="0058076D" w:rsidRDefault="0058076D" w:rsidP="0058076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:rsidR="0058076D" w:rsidRDefault="0058076D"/>
    <w:p w:rsidR="0058076D" w:rsidRPr="0058076D" w:rsidRDefault="0058076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Y=1)=0.7</m:t>
          </m:r>
        </m:oMath>
      </m:oMathPara>
    </w:p>
    <w:p w:rsidR="0058076D" w:rsidRPr="0058076D" w:rsidRDefault="0058076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Y=1)=0.</m:t>
          </m:r>
          <m:r>
            <w:rPr>
              <w:rFonts w:ascii="Cambria Math" w:hAnsi="Cambria Math"/>
            </w:rPr>
            <m:t>3</m:t>
          </m:r>
        </m:oMath>
      </m:oMathPara>
    </w:p>
    <w:p w:rsidR="0058076D" w:rsidRPr="0058076D" w:rsidRDefault="0058076D" w:rsidP="0058076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Y=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1)=0.</m:t>
          </m:r>
          <m:r>
            <w:rPr>
              <w:rFonts w:ascii="Cambria Math" w:hAnsi="Cambria Math"/>
            </w:rPr>
            <m:t>6</m:t>
          </m:r>
        </m:oMath>
      </m:oMathPara>
    </w:p>
    <w:p w:rsidR="0058076D" w:rsidRPr="00F57282" w:rsidRDefault="0058076D" w:rsidP="0058076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1, 1, 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Y=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1)=0.</m:t>
          </m:r>
          <m:r>
            <w:rPr>
              <w:rFonts w:ascii="Cambria Math" w:hAnsi="Cambria Math"/>
            </w:rPr>
            <m:t>4</m:t>
          </m:r>
        </m:oMath>
      </m:oMathPara>
    </w:p>
    <w:p w:rsidR="00F57282" w:rsidRPr="0058076D" w:rsidRDefault="00F57282" w:rsidP="00F57282">
      <w:pPr>
        <w:jc w:val="center"/>
      </w:pPr>
      <w: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anything else</m:t>
                </m:r>
              </m:e>
            </m:d>
          </m:e>
        </m:d>
        <m:r>
          <w:rPr>
            <w:rFonts w:ascii="Cambria Math" w:hAnsi="Cambria Math"/>
          </w:rPr>
          <m:t xml:space="preserve">Y=1)= </m:t>
        </m:r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anything else</m:t>
                </m:r>
              </m:e>
            </m:d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=0</m:t>
        </m:r>
      </m:oMath>
    </w:p>
    <w:p w:rsidR="00E53976" w:rsidRDefault="009E2558" w:rsidP="0058076D">
      <w:r>
        <w:t xml:space="preserve">Now, say we have to classify </w:t>
      </w:r>
      <m:oMath>
        <m:r>
          <w:rPr>
            <w:rFonts w:ascii="Cambria Math" w:hAnsi="Cambria Math"/>
          </w:rPr>
          <m:t>X=[1,1,1]</m:t>
        </m:r>
      </m:oMath>
      <w:r>
        <w:t xml:space="preserve">. </w:t>
      </w:r>
    </w:p>
    <w:p w:rsidR="0058076D" w:rsidRDefault="00F57282" w:rsidP="0058076D">
      <w:r>
        <w:t xml:space="preserve">Bayes optimal labeling would </w:t>
      </w:r>
      <w:r w:rsidR="00E53976">
        <w:t>label it as 1, since</w:t>
      </w:r>
      <w:r w:rsidR="00C54FAE">
        <w:t>:</w:t>
      </w:r>
    </w:p>
    <w:p w:rsidR="00C54FAE" w:rsidRPr="00C54FAE" w:rsidRDefault="00E53976" w:rsidP="0058076D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1, 1, 1</m:t>
                  </m:r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Y=1)P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Y=1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0.5</m:t>
              </m:r>
            </m:e>
          </m:d>
        </m:oMath>
      </m:oMathPara>
    </w:p>
    <w:p w:rsidR="00E53976" w:rsidRPr="00C54FAE" w:rsidRDefault="00E53976" w:rsidP="0058076D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1, 1, 1</m:t>
                  </m:r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</m:t>
          </m:r>
          <m:r>
            <w:rPr>
              <w:rFonts w:ascii="Cambria Math" w:hAnsi="Cambria Math"/>
              <w:sz w:val="20"/>
            </w:rPr>
            <m:t>-</m:t>
          </m:r>
          <m:r>
            <w:rPr>
              <w:rFonts w:ascii="Cambria Math" w:hAnsi="Cambria Math"/>
              <w:sz w:val="20"/>
            </w:rPr>
            <m:t>1)P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Y=</m:t>
              </m:r>
              <m:r>
                <w:rPr>
                  <w:rFonts w:ascii="Cambria Math" w:hAnsi="Cambria Math"/>
                  <w:sz w:val="20"/>
                </w:rPr>
                <m:t>-</m:t>
              </m:r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0.5</m:t>
              </m:r>
            </m:e>
          </m:d>
        </m:oMath>
      </m:oMathPara>
    </w:p>
    <w:p w:rsidR="00C54FAE" w:rsidRPr="00E53976" w:rsidRDefault="00C54FAE" w:rsidP="005807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And </w:t>
      </w:r>
      <m:oMath>
        <m:r>
          <w:rPr>
            <w:rFonts w:ascii="Cambria Math" w:hAnsi="Cambria Math"/>
            <w:sz w:val="20"/>
          </w:rPr>
          <m:t>0.35&gt;0.30</m:t>
        </m:r>
      </m:oMath>
    </w:p>
    <w:p w:rsidR="00932A2A" w:rsidRDefault="0058076D">
      <w:r>
        <w:t xml:space="preserve"> </w:t>
      </w:r>
      <w:r w:rsidR="00E53976">
        <w:t>Naïve Bayes labeling would label it as -1, since</w:t>
      </w:r>
      <w:r w:rsidR="00C54FAE">
        <w:t>:</w:t>
      </w:r>
    </w:p>
    <w:p w:rsidR="00E53976" w:rsidRPr="00C33777" w:rsidRDefault="00055135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Y=1)</m:t>
          </m:r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Y=1)P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Y=1)</m:t>
          </m:r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Y=1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0.5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0.1715</m:t>
          </m:r>
        </m:oMath>
      </m:oMathPara>
    </w:p>
    <w:p w:rsidR="00C33777" w:rsidRPr="002933C5" w:rsidRDefault="00C33777" w:rsidP="00C33777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</m:t>
          </m:r>
          <m:r>
            <w:rPr>
              <w:rFonts w:ascii="Cambria Math" w:hAnsi="Cambria Math"/>
              <w:sz w:val="20"/>
            </w:rPr>
            <m:t>-</m:t>
          </m:r>
          <m:r>
            <w:rPr>
              <w:rFonts w:ascii="Cambria Math" w:hAnsi="Cambria Math"/>
              <w:sz w:val="20"/>
            </w:rPr>
            <m:t>1)P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</m:t>
          </m:r>
          <m:r>
            <w:rPr>
              <w:rFonts w:ascii="Cambria Math" w:hAnsi="Cambria Math"/>
              <w:sz w:val="20"/>
            </w:rPr>
            <m:t>-</m:t>
          </m:r>
          <m:r>
            <w:rPr>
              <w:rFonts w:ascii="Cambria Math" w:hAnsi="Cambria Math"/>
              <w:sz w:val="20"/>
            </w:rPr>
            <m:t>1)P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 xml:space="preserve"> Y=</m:t>
          </m:r>
          <m:r>
            <w:rPr>
              <w:rFonts w:ascii="Cambria Math" w:hAnsi="Cambria Math"/>
              <w:sz w:val="20"/>
            </w:rPr>
            <m:t>-</m:t>
          </m:r>
          <m:r>
            <w:rPr>
              <w:rFonts w:ascii="Cambria Math" w:hAnsi="Cambria Math"/>
              <w:sz w:val="20"/>
            </w:rPr>
            <m:t>1)P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Y=</m:t>
              </m:r>
              <m:r>
                <w:rPr>
                  <w:rFonts w:ascii="Cambria Math" w:hAnsi="Cambria Math"/>
                  <w:sz w:val="20"/>
                </w:rPr>
                <m:t>-</m:t>
              </m:r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0.5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0.3</m:t>
          </m:r>
        </m:oMath>
      </m:oMathPara>
    </w:p>
    <w:p w:rsidR="002933C5" w:rsidRPr="0053291F" w:rsidRDefault="002933C5" w:rsidP="00C33777">
      <w:pPr>
        <w:rPr>
          <w:sz w:val="20"/>
        </w:rPr>
      </w:pPr>
      <w:r>
        <w:rPr>
          <w:sz w:val="20"/>
        </w:rPr>
        <w:tab/>
        <w:t xml:space="preserve">And </w:t>
      </w:r>
      <m:oMath>
        <m:r>
          <w:rPr>
            <w:rFonts w:ascii="Cambria Math" w:hAnsi="Cambria Math"/>
            <w:sz w:val="20"/>
          </w:rPr>
          <m:t>0.1715</m:t>
        </m:r>
        <m:r>
          <w:rPr>
            <w:rFonts w:ascii="Cambria Math" w:hAnsi="Cambria Math"/>
            <w:sz w:val="20"/>
          </w:rPr>
          <m:t>&lt;</m:t>
        </m:r>
        <m:r>
          <w:rPr>
            <w:rFonts w:ascii="Cambria Math" w:hAnsi="Cambria Math"/>
            <w:sz w:val="20"/>
          </w:rPr>
          <m:t>0.3</m:t>
        </m:r>
      </m:oMath>
      <w:bookmarkStart w:id="0" w:name="_GoBack"/>
      <w:bookmarkEnd w:id="0"/>
    </w:p>
    <w:p w:rsidR="00C33777" w:rsidRPr="0053291F" w:rsidRDefault="00C33777">
      <w:pPr>
        <w:rPr>
          <w:sz w:val="20"/>
        </w:rPr>
      </w:pPr>
    </w:p>
    <w:sectPr w:rsidR="00C33777" w:rsidRPr="005329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D"/>
    <w:rsid w:val="00055135"/>
    <w:rsid w:val="000C5BBB"/>
    <w:rsid w:val="002933C5"/>
    <w:rsid w:val="002E79D7"/>
    <w:rsid w:val="002F1316"/>
    <w:rsid w:val="003139C3"/>
    <w:rsid w:val="00313DC9"/>
    <w:rsid w:val="00434650"/>
    <w:rsid w:val="0053291F"/>
    <w:rsid w:val="0058076D"/>
    <w:rsid w:val="00626C22"/>
    <w:rsid w:val="008C7855"/>
    <w:rsid w:val="00932A2A"/>
    <w:rsid w:val="009C537E"/>
    <w:rsid w:val="009E2558"/>
    <w:rsid w:val="00A91236"/>
    <w:rsid w:val="00C33777"/>
    <w:rsid w:val="00C54FAE"/>
    <w:rsid w:val="00E53976"/>
    <w:rsid w:val="00E6356F"/>
    <w:rsid w:val="00F57282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39</cp:revision>
  <dcterms:created xsi:type="dcterms:W3CDTF">2011-11-01T21:04:00Z</dcterms:created>
  <dcterms:modified xsi:type="dcterms:W3CDTF">2011-11-01T21:22:00Z</dcterms:modified>
</cp:coreProperties>
</file>