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4A" w:rsidRDefault="006848FF">
      <w:pPr>
        <w:rPr>
          <w:noProof/>
        </w:rPr>
      </w:pPr>
      <w:r>
        <w:rPr>
          <w:noProof/>
        </w:rPr>
        <w:t>We begin with the update step of the o</w:t>
      </w:r>
      <w:r w:rsidR="007E516A">
        <w:rPr>
          <w:noProof/>
        </w:rPr>
        <w:t xml:space="preserve">riginal </w:t>
      </w:r>
      <w:r>
        <w:rPr>
          <w:noProof/>
        </w:rPr>
        <w:t>dual a</w:t>
      </w:r>
      <w:r w:rsidR="007E516A">
        <w:rPr>
          <w:noProof/>
        </w:rPr>
        <w:t>lgorithm:</w:t>
      </w:r>
    </w:p>
    <w:p w:rsidR="006848FF" w:rsidRPr="00F13C67" w:rsidRDefault="006848FF"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w:bookmarkStart w:id="0" w:name="_GoBack"/>
                          <w:bookmarkEnd w:id="0"/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≤0</m:t>
          </m:r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F13C67" w:rsidRDefault="00F13C67">
      <w:r>
        <w:t xml:space="preserve">We know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, so:</w:t>
      </w:r>
    </w:p>
    <w:p w:rsidR="00F13C67" w:rsidRPr="00F13C67" w:rsidRDefault="00F13C67" w:rsidP="00F13C67"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d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F13C67" w:rsidRDefault="00F13C67"/>
    <w:sectPr w:rsidR="00F13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16A"/>
    <w:rsid w:val="0065634A"/>
    <w:rsid w:val="006774DD"/>
    <w:rsid w:val="006848FF"/>
    <w:rsid w:val="007E516A"/>
    <w:rsid w:val="008462DC"/>
    <w:rsid w:val="00A5084A"/>
    <w:rsid w:val="00F1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48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4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4</cp:revision>
  <dcterms:created xsi:type="dcterms:W3CDTF">2011-10-27T23:59:00Z</dcterms:created>
  <dcterms:modified xsi:type="dcterms:W3CDTF">2011-10-28T00:39:00Z</dcterms:modified>
</cp:coreProperties>
</file>