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17057" w14:textId="4655A6EB" w:rsidR="001550D1" w:rsidRPr="001550D1" w:rsidRDefault="001550D1" w:rsidP="001550D1">
      <w:pPr>
        <w:jc w:val="center"/>
        <w:rPr>
          <w:rFonts w:ascii="黑体" w:eastAsia="黑体" w:hAnsi="黑体" w:hint="eastAsia"/>
          <w:sz w:val="32"/>
          <w:szCs w:val="32"/>
        </w:rPr>
      </w:pPr>
      <w:r w:rsidRPr="001550D1">
        <w:rPr>
          <w:rFonts w:ascii="黑体" w:eastAsia="黑体" w:hAnsi="黑体" w:hint="eastAsia"/>
          <w:sz w:val="32"/>
          <w:szCs w:val="32"/>
        </w:rPr>
        <w:t>升级智能工作助手</w:t>
      </w:r>
    </w:p>
    <w:p w14:paraId="6CD2ECCE" w14:textId="2FA878D6" w:rsidR="001550D1" w:rsidRPr="001550D1" w:rsidRDefault="001550D1" w:rsidP="001550D1">
      <w:pPr>
        <w:jc w:val="center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——</w:t>
      </w:r>
      <w:r w:rsidRPr="001550D1">
        <w:rPr>
          <w:rFonts w:ascii="楷体" w:eastAsia="楷体" w:hAnsi="楷体" w:hint="eastAsia"/>
          <w:sz w:val="30"/>
          <w:szCs w:val="30"/>
        </w:rPr>
        <w:t>问答、整编、写作、翻译</w:t>
      </w:r>
    </w:p>
    <w:p w14:paraId="792EFD0E" w14:textId="77777777" w:rsidR="001550D1" w:rsidRPr="001550D1" w:rsidRDefault="001550D1" w:rsidP="001550D1">
      <w:pPr>
        <w:rPr>
          <w:rFonts w:ascii="宋体" w:eastAsia="宋体" w:hAnsi="宋体" w:hint="eastAsia"/>
        </w:rPr>
      </w:pPr>
    </w:p>
    <w:p w14:paraId="103DECE4" w14:textId="604E3455" w:rsidR="001550D1" w:rsidRPr="00275A41" w:rsidRDefault="001550D1" w:rsidP="00275A41">
      <w:pPr>
        <w:pStyle w:val="1"/>
        <w:rPr>
          <w:rFonts w:hint="eastAsia"/>
        </w:rPr>
      </w:pPr>
      <w:r w:rsidRPr="00275A41">
        <w:rPr>
          <w:rFonts w:hint="eastAsia"/>
        </w:rPr>
        <w:t>升级问答助手</w:t>
      </w:r>
    </w:p>
    <w:p w14:paraId="32B5AB3D" w14:textId="77777777" w:rsidR="001550D1" w:rsidRPr="001550D1" w:rsidRDefault="001550D1" w:rsidP="001550D1">
      <w:pPr>
        <w:rPr>
          <w:rFonts w:ascii="宋体" w:eastAsia="宋体" w:hAnsi="宋体" w:hint="eastAsia"/>
        </w:rPr>
      </w:pPr>
    </w:p>
    <w:p w14:paraId="7E7716C7" w14:textId="07AEAA79" w:rsidR="001550D1" w:rsidRPr="001550D1" w:rsidRDefault="001550D1" w:rsidP="00275A41">
      <w:pPr>
        <w:pStyle w:val="2"/>
        <w:rPr>
          <w:rFonts w:hint="eastAsia"/>
        </w:rPr>
      </w:pPr>
      <w:r w:rsidRPr="001550D1">
        <w:rPr>
          <w:rFonts w:hint="eastAsia"/>
        </w:rPr>
        <w:t>概述</w:t>
      </w:r>
    </w:p>
    <w:p w14:paraId="39B1C568" w14:textId="0B9390D2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提供通用问答、知识库问答、文档问答三大模式，覆盖多场景智能交互。</w:t>
      </w:r>
    </w:p>
    <w:p w14:paraId="73EEFD05" w14:textId="37276F7A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支持推理模型与思考模型灵活切换：前者偏逻辑分析与复杂求解，后者偏深度理解与自然表达。</w:t>
      </w:r>
    </w:p>
    <w:p w14:paraId="326DABA4" w14:textId="7EEC7515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支持基于历史上下文的连续对话，并可上传文档进行解析与基于文档的问答。</w:t>
      </w:r>
    </w:p>
    <w:p w14:paraId="345E921D" w14:textId="77777777" w:rsidR="001550D1" w:rsidRPr="001550D1" w:rsidRDefault="001550D1" w:rsidP="003846CC">
      <w:pPr>
        <w:pStyle w:val="af2"/>
        <w:rPr>
          <w:rFonts w:hint="eastAsia"/>
        </w:rPr>
      </w:pPr>
    </w:p>
    <w:p w14:paraId="2B182CB7" w14:textId="52CE9795" w:rsidR="001550D1" w:rsidRPr="00275A41" w:rsidRDefault="001550D1" w:rsidP="00275A41">
      <w:pPr>
        <w:pStyle w:val="2"/>
        <w:rPr>
          <w:rFonts w:hint="eastAsia"/>
        </w:rPr>
      </w:pPr>
      <w:r w:rsidRPr="00275A41">
        <w:rPr>
          <w:rFonts w:hint="eastAsia"/>
        </w:rPr>
        <w:t>架构</w:t>
      </w:r>
    </w:p>
    <w:p w14:paraId="59783B93" w14:textId="505497B2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对话前端：消息输入输出、模式切换、上下文视图与附件上传。</w:t>
      </w:r>
    </w:p>
    <w:p w14:paraId="74926119" w14:textId="35256231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会话管理服务：上下文拼接、历史追踪、话题分段与引用管理。</w:t>
      </w:r>
    </w:p>
    <w:p w14:paraId="2EA3EF19" w14:textId="7634C053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模型编排服务：推理/思考模型选择、参数管理、负载均衡与容错。</w:t>
      </w:r>
    </w:p>
    <w:p w14:paraId="62186507" w14:textId="60C317C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文档解析与索引：文档抽取、格式适配、分块与嵌入、向量索引。</w:t>
      </w:r>
    </w:p>
    <w:p w14:paraId="5CE89A4E" w14:textId="37740F3A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检索增强（RAG）：语义检索、</w:t>
      </w:r>
      <w:proofErr w:type="gramStart"/>
      <w:r w:rsidRPr="001550D1">
        <w:rPr>
          <w:rFonts w:hint="eastAsia"/>
        </w:rPr>
        <w:t>精排与</w:t>
      </w:r>
      <w:proofErr w:type="gramEnd"/>
      <w:r w:rsidRPr="001550D1">
        <w:rPr>
          <w:rFonts w:hint="eastAsia"/>
        </w:rPr>
        <w:t>重排序、证据拼接与引用。</w:t>
      </w:r>
    </w:p>
    <w:p w14:paraId="6274773A" w14:textId="7A78E70E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知识库管理：库的创建、同步、权限控制与更新策略。</w:t>
      </w:r>
    </w:p>
    <w:p w14:paraId="290EE48F" w14:textId="0B44ECC4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安全与权限：用户鉴权、数据隔离、敏感信息过滤与合</w:t>
      </w:r>
      <w:proofErr w:type="gramStart"/>
      <w:r w:rsidRPr="001550D1">
        <w:rPr>
          <w:rFonts w:hint="eastAsia"/>
        </w:rPr>
        <w:t>规</w:t>
      </w:r>
      <w:proofErr w:type="gramEnd"/>
      <w:r w:rsidRPr="001550D1">
        <w:rPr>
          <w:rFonts w:hint="eastAsia"/>
        </w:rPr>
        <w:t>。</w:t>
      </w:r>
    </w:p>
    <w:p w14:paraId="3B62F86C" w14:textId="6E3BC53C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监控与质量：反馈采集、评价指标、会话质量巡检与告警。</w:t>
      </w:r>
    </w:p>
    <w:p w14:paraId="5EE12318" w14:textId="77777777" w:rsidR="001550D1" w:rsidRPr="001550D1" w:rsidRDefault="001550D1" w:rsidP="003846CC">
      <w:pPr>
        <w:pStyle w:val="af2"/>
        <w:rPr>
          <w:rFonts w:hint="eastAsia"/>
        </w:rPr>
      </w:pPr>
    </w:p>
    <w:p w14:paraId="7E0C4414" w14:textId="5A9A0EBC" w:rsidR="001550D1" w:rsidRPr="00275A41" w:rsidRDefault="001550D1" w:rsidP="00275A41">
      <w:pPr>
        <w:pStyle w:val="2"/>
        <w:rPr>
          <w:rFonts w:hint="eastAsia"/>
        </w:rPr>
      </w:pPr>
      <w:r w:rsidRPr="00275A41">
        <w:rPr>
          <w:rFonts w:hint="eastAsia"/>
        </w:rPr>
        <w:t>功能</w:t>
      </w:r>
    </w:p>
    <w:p w14:paraId="379CB6D7" w14:textId="633439CE" w:rsidR="001550D1" w:rsidRPr="001550D1" w:rsidRDefault="001550D1" w:rsidP="003846CC">
      <w:pPr>
        <w:pStyle w:val="3"/>
        <w:rPr>
          <w:rFonts w:hint="eastAsia"/>
        </w:rPr>
      </w:pPr>
      <w:r w:rsidRPr="001550D1">
        <w:rPr>
          <w:rFonts w:hint="eastAsia"/>
        </w:rPr>
        <w:t>通用问答</w:t>
      </w:r>
    </w:p>
    <w:p w14:paraId="121F2E73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支持开放域问答与工具调用，覆盖从事实查询到简要分析的通用场景。系统根据问题类型选择适合的推理或思考路径，提供清晰结构化答案，并在必要时返回来</w:t>
      </w:r>
      <w:r w:rsidRPr="001550D1">
        <w:rPr>
          <w:rFonts w:hint="eastAsia"/>
        </w:rPr>
        <w:lastRenderedPageBreak/>
        <w:t>源或操作步骤，保证结果可理解、可验证与可复用。</w:t>
      </w:r>
    </w:p>
    <w:p w14:paraId="5145AB2C" w14:textId="77777777" w:rsidR="001550D1" w:rsidRPr="001550D1" w:rsidRDefault="001550D1" w:rsidP="003846CC">
      <w:pPr>
        <w:pStyle w:val="af2"/>
        <w:rPr>
          <w:rFonts w:hint="eastAsia"/>
        </w:rPr>
      </w:pPr>
    </w:p>
    <w:p w14:paraId="78C49611" w14:textId="7BE66BC1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 w:hint="eastAsia"/>
          <w:b/>
          <w:bCs/>
          <w:sz w:val="24"/>
          <w:szCs w:val="24"/>
        </w:rPr>
        <w:t>知识库问答</w:t>
      </w:r>
    </w:p>
    <w:p w14:paraId="28BDF746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面向企业或项目知识库进行检索增强回答，结合语义召回与精排，将相关条目、规章与流程作为证据引用。支持分层权限与库更新策略，确保回答与组织最新知识保持一致，并可追溯引用内容与版本。</w:t>
      </w:r>
    </w:p>
    <w:p w14:paraId="1AC3FDE4" w14:textId="77777777" w:rsidR="001550D1" w:rsidRPr="001550D1" w:rsidRDefault="001550D1" w:rsidP="003846CC">
      <w:pPr>
        <w:pStyle w:val="af2"/>
        <w:rPr>
          <w:rFonts w:hint="eastAsia"/>
        </w:rPr>
      </w:pPr>
    </w:p>
    <w:p w14:paraId="6BEFD5EA" w14:textId="6A02EE3D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 w:hint="eastAsia"/>
          <w:b/>
          <w:bCs/>
          <w:sz w:val="24"/>
          <w:szCs w:val="24"/>
        </w:rPr>
        <w:t>文档问答</w:t>
      </w:r>
    </w:p>
    <w:p w14:paraId="6AEE53C9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支持上传 PDF、Word、Markdown 与纯文本，系统进行分块解析与索引构建。问答时以文档为上下文检索相关片段，并在回答中引用出处与段落位置，保证答案贴近原文与事实依据，适合审阅与学习场景。</w:t>
      </w:r>
    </w:p>
    <w:p w14:paraId="541147DF" w14:textId="77777777" w:rsidR="001550D1" w:rsidRPr="001550D1" w:rsidRDefault="001550D1" w:rsidP="003846CC">
      <w:pPr>
        <w:pStyle w:val="af2"/>
        <w:rPr>
          <w:rFonts w:hint="eastAsia"/>
        </w:rPr>
      </w:pPr>
    </w:p>
    <w:p w14:paraId="35FF079C" w14:textId="332D5735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 w:hint="eastAsia"/>
          <w:b/>
          <w:bCs/>
          <w:sz w:val="24"/>
          <w:szCs w:val="24"/>
        </w:rPr>
        <w:t>模型切换</w:t>
      </w:r>
    </w:p>
    <w:p w14:paraId="13D3BE19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提供推理模型与思考模型的灵活切换，前者擅长结构化分析与复杂求解，后者更注重自然表达与语义连贯。可按任务预设策略或在会话中实时调整，确保不同问题类型获得最优的回答质量与风格。</w:t>
      </w:r>
    </w:p>
    <w:p w14:paraId="3D307111" w14:textId="77777777" w:rsidR="001550D1" w:rsidRPr="001550D1" w:rsidRDefault="001550D1" w:rsidP="003846CC">
      <w:pPr>
        <w:pStyle w:val="af2"/>
        <w:rPr>
          <w:rFonts w:hint="eastAsia"/>
        </w:rPr>
      </w:pPr>
    </w:p>
    <w:p w14:paraId="066E648F" w14:textId="192CD18A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 w:hint="eastAsia"/>
          <w:b/>
          <w:bCs/>
          <w:sz w:val="24"/>
          <w:szCs w:val="24"/>
        </w:rPr>
        <w:t>上下文连续对话</w:t>
      </w:r>
    </w:p>
    <w:p w14:paraId="54146B15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维护多轮会话记忆，支持话题分段与引用上下文，使对话在长链路中保持一致性。用户可回溯历史并标注重点，系统在生成时自动关联先前信息，减少重复提问与偏差，提升交互连贯性与效率。</w:t>
      </w:r>
    </w:p>
    <w:p w14:paraId="2E5CFA1E" w14:textId="77777777" w:rsidR="001550D1" w:rsidRPr="001550D1" w:rsidRDefault="001550D1" w:rsidP="003846CC">
      <w:pPr>
        <w:pStyle w:val="af2"/>
        <w:rPr>
          <w:rFonts w:hint="eastAsia"/>
        </w:rPr>
      </w:pPr>
    </w:p>
    <w:p w14:paraId="3FF4238B" w14:textId="35DC74B0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 w:hint="eastAsia"/>
          <w:b/>
          <w:bCs/>
          <w:sz w:val="24"/>
          <w:szCs w:val="24"/>
        </w:rPr>
        <w:t>文档上传与解析</w:t>
      </w:r>
    </w:p>
    <w:p w14:paraId="140472C0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适配多格式文档，执行正文抽取、版式识别与分块归并。对表格与标题层级进行结构恢复，生成可检索索引与摘要。解析结果与原文件保持链接，以便快速定位原文内容并进行准确引用与比对。</w:t>
      </w:r>
    </w:p>
    <w:p w14:paraId="09B2EEC5" w14:textId="77777777" w:rsidR="001550D1" w:rsidRPr="001550D1" w:rsidRDefault="001550D1" w:rsidP="003846CC">
      <w:pPr>
        <w:pStyle w:val="af2"/>
        <w:rPr>
          <w:rFonts w:hint="eastAsia"/>
        </w:rPr>
      </w:pPr>
    </w:p>
    <w:p w14:paraId="307EA5D4" w14:textId="60A74377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 w:hint="eastAsia"/>
          <w:b/>
          <w:bCs/>
          <w:sz w:val="24"/>
          <w:szCs w:val="24"/>
        </w:rPr>
        <w:t>检索增强</w:t>
      </w:r>
    </w:p>
    <w:p w14:paraId="05AC7A94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生成嵌入并写入向量索引，结合语义召回</w:t>
      </w:r>
      <w:proofErr w:type="gramStart"/>
      <w:r w:rsidRPr="001550D1">
        <w:rPr>
          <w:rFonts w:hint="eastAsia"/>
        </w:rPr>
        <w:t>与精排策略</w:t>
      </w:r>
      <w:proofErr w:type="gramEnd"/>
      <w:r w:rsidRPr="001550D1">
        <w:rPr>
          <w:rFonts w:hint="eastAsia"/>
        </w:rPr>
        <w:t>，确保</w:t>
      </w:r>
      <w:proofErr w:type="gramStart"/>
      <w:r w:rsidRPr="001550D1">
        <w:rPr>
          <w:rFonts w:hint="eastAsia"/>
        </w:rPr>
        <w:t>高相关</w:t>
      </w:r>
      <w:proofErr w:type="gramEnd"/>
      <w:r w:rsidRPr="001550D1">
        <w:rPr>
          <w:rFonts w:hint="eastAsia"/>
        </w:rPr>
        <w:t>片段进入回答阶段。支持重排序</w:t>
      </w:r>
      <w:proofErr w:type="gramStart"/>
      <w:r w:rsidRPr="001550D1">
        <w:rPr>
          <w:rFonts w:hint="eastAsia"/>
        </w:rPr>
        <w:t>与去噪处理</w:t>
      </w:r>
      <w:proofErr w:type="gramEnd"/>
      <w:r w:rsidRPr="001550D1">
        <w:rPr>
          <w:rFonts w:hint="eastAsia"/>
        </w:rPr>
        <w:t>，提升检索质量与证据可信度。在复杂问题中以多段证据拼接形成完整答案。</w:t>
      </w:r>
    </w:p>
    <w:p w14:paraId="44E73AF6" w14:textId="77777777" w:rsidR="001550D1" w:rsidRPr="001550D1" w:rsidRDefault="001550D1" w:rsidP="003846CC">
      <w:pPr>
        <w:pStyle w:val="af2"/>
        <w:rPr>
          <w:rFonts w:hint="eastAsia"/>
        </w:rPr>
      </w:pPr>
    </w:p>
    <w:p w14:paraId="75CDB5DF" w14:textId="63E20534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 w:hint="eastAsia"/>
          <w:b/>
          <w:bCs/>
          <w:sz w:val="24"/>
          <w:szCs w:val="24"/>
        </w:rPr>
        <w:t>会话存储</w:t>
      </w:r>
    </w:p>
    <w:p w14:paraId="6FC7294A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保存聊天记录与标签，支持搜索、归档与导出。会话元数据用于质量评估与模型反馈优化，便于复盘与复用。提供权限与留痕管理，保障敏感信息与重要讨论的安全与合</w:t>
      </w:r>
      <w:proofErr w:type="gramStart"/>
      <w:r w:rsidRPr="001550D1">
        <w:rPr>
          <w:rFonts w:hint="eastAsia"/>
        </w:rPr>
        <w:t>规</w:t>
      </w:r>
      <w:proofErr w:type="gramEnd"/>
      <w:r w:rsidRPr="001550D1">
        <w:rPr>
          <w:rFonts w:hint="eastAsia"/>
        </w:rPr>
        <w:t>。</w:t>
      </w:r>
    </w:p>
    <w:p w14:paraId="4687F0B2" w14:textId="77777777" w:rsidR="001550D1" w:rsidRPr="001550D1" w:rsidRDefault="001550D1" w:rsidP="003846CC">
      <w:pPr>
        <w:pStyle w:val="af2"/>
        <w:rPr>
          <w:rFonts w:hint="eastAsia"/>
        </w:rPr>
      </w:pPr>
    </w:p>
    <w:p w14:paraId="6829BD65" w14:textId="70EE8CF4" w:rsidR="001550D1" w:rsidRPr="00275A41" w:rsidRDefault="001550D1" w:rsidP="00275A41">
      <w:pPr>
        <w:pStyle w:val="2"/>
        <w:rPr>
          <w:rFonts w:hint="eastAsia"/>
        </w:rPr>
      </w:pPr>
      <w:r w:rsidRPr="00275A41">
        <w:rPr>
          <w:rFonts w:hint="eastAsia"/>
        </w:rPr>
        <w:t>技术</w:t>
      </w:r>
    </w:p>
    <w:p w14:paraId="2453B8A4" w14:textId="060A8B2F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RAG 检索增强：通过语义向量化、分块索引与</w:t>
      </w:r>
      <w:proofErr w:type="gramStart"/>
      <w:r w:rsidRPr="001550D1">
        <w:rPr>
          <w:rFonts w:hint="eastAsia"/>
        </w:rPr>
        <w:t>精排重</w:t>
      </w:r>
      <w:proofErr w:type="gramEnd"/>
      <w:r w:rsidRPr="001550D1">
        <w:rPr>
          <w:rFonts w:hint="eastAsia"/>
        </w:rPr>
        <w:t>排序，将</w:t>
      </w:r>
      <w:proofErr w:type="gramStart"/>
      <w:r w:rsidRPr="001550D1">
        <w:rPr>
          <w:rFonts w:hint="eastAsia"/>
        </w:rPr>
        <w:t>高相关</w:t>
      </w:r>
      <w:proofErr w:type="gramEnd"/>
      <w:r w:rsidRPr="001550D1">
        <w:rPr>
          <w:rFonts w:hint="eastAsia"/>
        </w:rPr>
        <w:t>片段送入生成阶段，并以证据引用保证可追溯与可信。支持多</w:t>
      </w:r>
      <w:proofErr w:type="gramStart"/>
      <w:r w:rsidRPr="001550D1">
        <w:rPr>
          <w:rFonts w:hint="eastAsia"/>
        </w:rPr>
        <w:t>源知识</w:t>
      </w:r>
      <w:proofErr w:type="gramEnd"/>
      <w:r w:rsidRPr="001550D1">
        <w:rPr>
          <w:rFonts w:hint="eastAsia"/>
        </w:rPr>
        <w:t>融合与噪声抑制，提升回答准确性。</w:t>
      </w:r>
    </w:p>
    <w:p w14:paraId="0B2FC94D" w14:textId="5D8A2B44" w:rsidR="0092680C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多模型路由与会话管理：依据问题类型与上下文状态在推理/思考模型间切换，结合会话记忆与话题分段控制生成策略，兼顾逻辑严密与表达自然，提升交互体验与质量稳定性。</w:t>
      </w:r>
    </w:p>
    <w:p w14:paraId="0F27A7C8" w14:textId="77777777" w:rsidR="001550D1" w:rsidRDefault="001550D1" w:rsidP="003846CC">
      <w:pPr>
        <w:pStyle w:val="af2"/>
        <w:rPr>
          <w:rFonts w:hint="eastAsia"/>
        </w:rPr>
      </w:pPr>
    </w:p>
    <w:p w14:paraId="040C150F" w14:textId="77777777" w:rsidR="001550D1" w:rsidRDefault="001550D1">
      <w:pPr>
        <w:widowControl/>
        <w:jc w:val="left"/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br w:type="page"/>
      </w:r>
    </w:p>
    <w:p w14:paraId="43BD66A4" w14:textId="2CC83319" w:rsidR="001550D1" w:rsidRPr="00275A41" w:rsidRDefault="001550D1" w:rsidP="00275A41">
      <w:pPr>
        <w:pStyle w:val="1"/>
        <w:rPr>
          <w:rFonts w:hint="eastAsia"/>
        </w:rPr>
      </w:pPr>
      <w:r w:rsidRPr="00275A41">
        <w:rPr>
          <w:rFonts w:hint="eastAsia"/>
        </w:rPr>
        <w:lastRenderedPageBreak/>
        <w:t>升级整编助手</w:t>
      </w:r>
    </w:p>
    <w:p w14:paraId="54178070" w14:textId="77777777" w:rsidR="001550D1" w:rsidRPr="001550D1" w:rsidRDefault="001550D1" w:rsidP="003846CC">
      <w:pPr>
        <w:pStyle w:val="af2"/>
        <w:rPr>
          <w:rFonts w:hint="eastAsia"/>
        </w:rPr>
      </w:pPr>
    </w:p>
    <w:p w14:paraId="24A720E1" w14:textId="0AA27085" w:rsidR="001550D1" w:rsidRPr="00275A41" w:rsidRDefault="001550D1" w:rsidP="00275A41">
      <w:pPr>
        <w:pStyle w:val="2"/>
        <w:rPr>
          <w:rFonts w:hint="eastAsia"/>
        </w:rPr>
      </w:pPr>
      <w:r w:rsidRPr="00275A41">
        <w:rPr>
          <w:rFonts w:hint="eastAsia"/>
        </w:rPr>
        <w:t>概述</w:t>
      </w:r>
    </w:p>
    <w:p w14:paraId="3AA52990" w14:textId="18AABB74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支持用户上传多篇文档进行智能整编，自动识别结构与关键信息。</w:t>
      </w:r>
    </w:p>
    <w:p w14:paraId="6D383A46" w14:textId="68E60C42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提供去重、归类、合并、摘要提取等能力，生成结构清晰、内容精炼的标准化文档。</w:t>
      </w:r>
    </w:p>
    <w:p w14:paraId="21207BC7" w14:textId="5C7125E1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支持自定义整编规则，按主题、时间、关键词等维度进行信息重组。</w:t>
      </w:r>
    </w:p>
    <w:p w14:paraId="76394DF1" w14:textId="77777777" w:rsidR="001550D1" w:rsidRPr="001550D1" w:rsidRDefault="001550D1" w:rsidP="003846CC">
      <w:pPr>
        <w:pStyle w:val="af2"/>
        <w:rPr>
          <w:rFonts w:hint="eastAsia"/>
        </w:rPr>
      </w:pPr>
    </w:p>
    <w:p w14:paraId="0F700FCA" w14:textId="14C345CE" w:rsidR="001550D1" w:rsidRPr="00275A41" w:rsidRDefault="001550D1" w:rsidP="00275A41">
      <w:pPr>
        <w:pStyle w:val="2"/>
        <w:rPr>
          <w:rFonts w:hint="eastAsia"/>
        </w:rPr>
      </w:pPr>
      <w:r w:rsidRPr="00275A41">
        <w:rPr>
          <w:rFonts w:hint="eastAsia"/>
        </w:rPr>
        <w:t>架构</w:t>
      </w:r>
    </w:p>
    <w:p w14:paraId="591A67F6" w14:textId="7BC703C6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文档导入：批量上传、多格式适配、元数据采集。</w:t>
      </w:r>
    </w:p>
    <w:p w14:paraId="65132F51" w14:textId="1CE8B75F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内容解析与结构化：正文抽取、标题/段落/表格识别、层级结构恢复。</w:t>
      </w:r>
    </w:p>
    <w:p w14:paraId="2C0B264C" w14:textId="26CF757B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规则引擎：主题/时间/关键词规则配置，优先级与冲突处理。</w:t>
      </w:r>
    </w:p>
    <w:p w14:paraId="42C8EC5A" w14:textId="7FDAAB79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去重与相似性判定：重复内容识别、语义相似度计算与聚类。</w:t>
      </w:r>
    </w:p>
    <w:p w14:paraId="3120221F" w14:textId="02F13F3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分类与聚类：主题聚类、标签归类、目录结构生成。</w:t>
      </w:r>
    </w:p>
    <w:p w14:paraId="38C9C88B" w14:textId="7C12D700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合并与重组：跨文档片段融合、顺序重排、引用与出处保留。</w:t>
      </w:r>
    </w:p>
    <w:p w14:paraId="301F48B3" w14:textId="79CF19C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摘要与提炼：自动摘要、关键点提取、长短摘要生成。</w:t>
      </w:r>
    </w:p>
    <w:p w14:paraId="3B34CA74" w14:textId="191CE51A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输出生成：标准化版式、目录与编号、导出与分享。</w:t>
      </w:r>
    </w:p>
    <w:p w14:paraId="73478C4B" w14:textId="048DC90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审核与版本：整编记录、差异比对、版本管理与回滚。</w:t>
      </w:r>
    </w:p>
    <w:p w14:paraId="1ADE1661" w14:textId="77777777" w:rsidR="001550D1" w:rsidRPr="001550D1" w:rsidRDefault="001550D1" w:rsidP="003846CC">
      <w:pPr>
        <w:pStyle w:val="af2"/>
        <w:rPr>
          <w:rFonts w:hint="eastAsia"/>
        </w:rPr>
      </w:pPr>
    </w:p>
    <w:p w14:paraId="550D47E7" w14:textId="2259BF1D" w:rsidR="001550D1" w:rsidRPr="00275A41" w:rsidRDefault="001550D1" w:rsidP="00275A41">
      <w:pPr>
        <w:pStyle w:val="2"/>
        <w:rPr>
          <w:rFonts w:hint="eastAsia"/>
        </w:rPr>
      </w:pPr>
      <w:r w:rsidRPr="00275A41">
        <w:rPr>
          <w:rFonts w:hint="eastAsia"/>
        </w:rPr>
        <w:t>功能</w:t>
      </w:r>
    </w:p>
    <w:p w14:paraId="798C3963" w14:textId="34834C20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 w:hint="eastAsia"/>
          <w:b/>
          <w:bCs/>
          <w:sz w:val="24"/>
          <w:szCs w:val="24"/>
        </w:rPr>
        <w:t>导入</w:t>
      </w:r>
    </w:p>
    <w:p w14:paraId="13828E51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支持多文件批量上传与断点续传，自动识别常见文档格式并采集基础元数据。导入过程进行重复文件初步检测与校验，保证数据完整性与可追溯性，为后续解析与整编提供稳定可靠的输入。</w:t>
      </w:r>
    </w:p>
    <w:p w14:paraId="129A7CF0" w14:textId="77777777" w:rsidR="001550D1" w:rsidRPr="001550D1" w:rsidRDefault="001550D1" w:rsidP="003846CC">
      <w:pPr>
        <w:pStyle w:val="af2"/>
        <w:rPr>
          <w:rFonts w:hint="eastAsia"/>
        </w:rPr>
      </w:pPr>
    </w:p>
    <w:p w14:paraId="4BB7CFEA" w14:textId="694FF0E8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 w:hint="eastAsia"/>
          <w:b/>
          <w:bCs/>
          <w:sz w:val="24"/>
          <w:szCs w:val="24"/>
        </w:rPr>
        <w:t>解析</w:t>
      </w:r>
    </w:p>
    <w:p w14:paraId="65B01DD8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执行正文抽取与结构标注，识别标题、段落、表格与图示等版面元素，恢复层级</w:t>
      </w:r>
      <w:r w:rsidRPr="001550D1">
        <w:rPr>
          <w:rFonts w:hint="eastAsia"/>
        </w:rPr>
        <w:lastRenderedPageBreak/>
        <w:t>关系。将内容转为可操作的结构化表示，便于后续规则匹配、聚类与重组，显著提升跨文档处理的准确度与效率。</w:t>
      </w:r>
    </w:p>
    <w:p w14:paraId="3075DF81" w14:textId="77777777" w:rsidR="001550D1" w:rsidRPr="001550D1" w:rsidRDefault="001550D1" w:rsidP="003846CC">
      <w:pPr>
        <w:pStyle w:val="af2"/>
        <w:rPr>
          <w:rFonts w:hint="eastAsia"/>
        </w:rPr>
      </w:pPr>
    </w:p>
    <w:p w14:paraId="350C3141" w14:textId="52E7745C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 w:hint="eastAsia"/>
          <w:b/>
          <w:bCs/>
          <w:sz w:val="24"/>
          <w:szCs w:val="24"/>
        </w:rPr>
        <w:t>规则配置</w:t>
      </w:r>
    </w:p>
    <w:p w14:paraId="2FCA58D7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提供可视化规则编辑与模板预设，支持主题、时间与关键词等维度的重组策略。规则具备优先级与冲突处理机制，可对不同文档集快速套用并迭代，满足项目化与定制化的整编需求。</w:t>
      </w:r>
    </w:p>
    <w:p w14:paraId="00BEFBDD" w14:textId="77777777" w:rsidR="001550D1" w:rsidRPr="001550D1" w:rsidRDefault="001550D1" w:rsidP="003846CC">
      <w:pPr>
        <w:pStyle w:val="af2"/>
        <w:rPr>
          <w:rFonts w:hint="eastAsia"/>
        </w:rPr>
      </w:pPr>
    </w:p>
    <w:p w14:paraId="39D0F2E6" w14:textId="6FA700BB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 w:hint="eastAsia"/>
          <w:b/>
          <w:bCs/>
          <w:sz w:val="24"/>
          <w:szCs w:val="24"/>
        </w:rPr>
        <w:t>去重</w:t>
      </w:r>
    </w:p>
    <w:p w14:paraId="20034271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基于语义与文本相似度检测重复段落或句子，支持聚类合并与保留代表片段。提供人工确认与自动建议两种模式，控制信息冗余与重复引用，确保整编结果更精炼、更具代表性与可信度。</w:t>
      </w:r>
    </w:p>
    <w:p w14:paraId="3818A2AC" w14:textId="77777777" w:rsidR="001550D1" w:rsidRPr="001550D1" w:rsidRDefault="001550D1" w:rsidP="003846CC">
      <w:pPr>
        <w:pStyle w:val="af2"/>
        <w:rPr>
          <w:rFonts w:hint="eastAsia"/>
        </w:rPr>
      </w:pPr>
    </w:p>
    <w:p w14:paraId="24256E1D" w14:textId="00563402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 w:hint="eastAsia"/>
          <w:b/>
          <w:bCs/>
          <w:sz w:val="24"/>
          <w:szCs w:val="24"/>
        </w:rPr>
        <w:t>归类</w:t>
      </w:r>
    </w:p>
    <w:p w14:paraId="4AFE08E7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按主题与标签对内容进行聚类与归档，自动生成目录结构与索引。支持多标签与层级分类，便于快速定位关键信息，并为合并与摘要环节提供高质量的内容分组与组织骨架。</w:t>
      </w:r>
    </w:p>
    <w:p w14:paraId="0EA872DE" w14:textId="77777777" w:rsidR="001550D1" w:rsidRPr="001550D1" w:rsidRDefault="001550D1" w:rsidP="003846CC">
      <w:pPr>
        <w:pStyle w:val="af2"/>
        <w:rPr>
          <w:rFonts w:hint="eastAsia"/>
        </w:rPr>
      </w:pPr>
    </w:p>
    <w:p w14:paraId="6F4B662B" w14:textId="0ED5481B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 w:hint="eastAsia"/>
          <w:b/>
          <w:bCs/>
          <w:sz w:val="24"/>
          <w:szCs w:val="24"/>
        </w:rPr>
        <w:t>合并</w:t>
      </w:r>
    </w:p>
    <w:p w14:paraId="3A9B7050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对跨文档片段进行融合与顺序重排，保留引用与原始来源链接。支持冲突处理与版本对齐，确保整编后的内容逻辑连贯、来源明确，适用于汇编报告与综合文档编制场景。</w:t>
      </w:r>
    </w:p>
    <w:p w14:paraId="78308E17" w14:textId="77777777" w:rsidR="001550D1" w:rsidRPr="001550D1" w:rsidRDefault="001550D1" w:rsidP="003846CC">
      <w:pPr>
        <w:pStyle w:val="af2"/>
        <w:rPr>
          <w:rFonts w:hint="eastAsia"/>
        </w:rPr>
      </w:pPr>
    </w:p>
    <w:p w14:paraId="79C8112C" w14:textId="3FA5A8E7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 w:hint="eastAsia"/>
          <w:b/>
          <w:bCs/>
          <w:sz w:val="24"/>
          <w:szCs w:val="24"/>
        </w:rPr>
        <w:t>摘要提取</w:t>
      </w:r>
    </w:p>
    <w:p w14:paraId="0B47B8E7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生成长短摘要与要点清单，提炼关键信息并维持主题覆盖。支持摘要长度控制与风格调整，在保证信息密度的前提下提升可读性，便于快速复盘与决策参考，适配不同读者需求。</w:t>
      </w:r>
    </w:p>
    <w:p w14:paraId="598D2964" w14:textId="77777777" w:rsidR="001550D1" w:rsidRPr="001550D1" w:rsidRDefault="001550D1" w:rsidP="003846CC">
      <w:pPr>
        <w:pStyle w:val="af2"/>
        <w:rPr>
          <w:rFonts w:hint="eastAsia"/>
        </w:rPr>
      </w:pPr>
    </w:p>
    <w:p w14:paraId="1779D95E" w14:textId="2394496A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 w:hint="eastAsia"/>
          <w:b/>
          <w:bCs/>
          <w:sz w:val="24"/>
          <w:szCs w:val="24"/>
        </w:rPr>
        <w:t>导出</w:t>
      </w:r>
    </w:p>
    <w:p w14:paraId="38949E2D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提供 Word、PDF、Markdown 导出与模板化版式，保持标题层级、编号与表格样式。可添加封面与水印，并生成分享链接或归档文件，确保成果在不同渠道的可</w:t>
      </w:r>
      <w:r w:rsidRPr="001550D1">
        <w:rPr>
          <w:rFonts w:hint="eastAsia"/>
        </w:rPr>
        <w:lastRenderedPageBreak/>
        <w:t>用性与一致展示。</w:t>
      </w:r>
    </w:p>
    <w:p w14:paraId="3884F293" w14:textId="77777777" w:rsidR="001550D1" w:rsidRPr="001550D1" w:rsidRDefault="001550D1" w:rsidP="003846CC">
      <w:pPr>
        <w:pStyle w:val="af2"/>
        <w:rPr>
          <w:rFonts w:hint="eastAsia"/>
        </w:rPr>
      </w:pPr>
    </w:p>
    <w:p w14:paraId="5F5ABD27" w14:textId="1394C0C1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 w:hint="eastAsia"/>
          <w:b/>
          <w:bCs/>
          <w:sz w:val="24"/>
          <w:szCs w:val="24"/>
        </w:rPr>
        <w:t>审核</w:t>
      </w:r>
    </w:p>
    <w:p w14:paraId="37177382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展示整编差异视图与版本比对，支持审批流与操作留痕。对关键改动进行标注与说明，保障协作透明与质量可控。可回滚到任意历史版本，适配严格审管与合</w:t>
      </w:r>
      <w:proofErr w:type="gramStart"/>
      <w:r w:rsidRPr="001550D1">
        <w:rPr>
          <w:rFonts w:hint="eastAsia"/>
        </w:rPr>
        <w:t>规</w:t>
      </w:r>
      <w:proofErr w:type="gramEnd"/>
      <w:r w:rsidRPr="001550D1">
        <w:rPr>
          <w:rFonts w:hint="eastAsia"/>
        </w:rPr>
        <w:t>要求。</w:t>
      </w:r>
    </w:p>
    <w:p w14:paraId="19B7231D" w14:textId="77777777" w:rsidR="001550D1" w:rsidRPr="001550D1" w:rsidRDefault="001550D1" w:rsidP="003846CC">
      <w:pPr>
        <w:pStyle w:val="af2"/>
        <w:rPr>
          <w:rFonts w:hint="eastAsia"/>
        </w:rPr>
      </w:pPr>
    </w:p>
    <w:p w14:paraId="21CABDB1" w14:textId="4CB37744" w:rsidR="001550D1" w:rsidRPr="00275A41" w:rsidRDefault="001550D1" w:rsidP="00275A41">
      <w:pPr>
        <w:pStyle w:val="2"/>
        <w:rPr>
          <w:rFonts w:hint="eastAsia"/>
        </w:rPr>
      </w:pPr>
      <w:r w:rsidRPr="00275A41">
        <w:rPr>
          <w:rFonts w:hint="eastAsia"/>
        </w:rPr>
        <w:t>技术</w:t>
      </w:r>
    </w:p>
    <w:p w14:paraId="79DC04F1" w14:textId="4E65B5F5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文档结构化解析：结合版面理解与层级恢复，将复杂文档转化为可操作的结构化数据，为后续规则、聚类与合并提供基础。提升跨格式与多源文档的解析准确性。</w:t>
      </w:r>
    </w:p>
    <w:p w14:paraId="13F20BC0" w14:textId="2F025C7C" w:rsid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相似性计算与聚类：通过向量化嵌入与语义相似度评估，进行重复检测与主题聚类，并结合重排序与人工校验，确保整编结果信息密度高、冗余低</w:t>
      </w:r>
      <w:proofErr w:type="gramStart"/>
      <w:r w:rsidRPr="001550D1">
        <w:rPr>
          <w:rFonts w:hint="eastAsia"/>
        </w:rPr>
        <w:t>且主题</w:t>
      </w:r>
      <w:proofErr w:type="gramEnd"/>
      <w:r w:rsidRPr="001550D1">
        <w:rPr>
          <w:rFonts w:hint="eastAsia"/>
        </w:rPr>
        <w:t>覆盖完整。</w:t>
      </w:r>
    </w:p>
    <w:p w14:paraId="1E9DBDB1" w14:textId="77777777" w:rsidR="001550D1" w:rsidRDefault="001550D1" w:rsidP="003846CC">
      <w:pPr>
        <w:pStyle w:val="af2"/>
        <w:rPr>
          <w:rFonts w:hint="eastAsia"/>
        </w:rPr>
      </w:pPr>
    </w:p>
    <w:p w14:paraId="68E71B08" w14:textId="77777777" w:rsidR="001550D1" w:rsidRDefault="001550D1">
      <w:pPr>
        <w:widowControl/>
        <w:jc w:val="left"/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br w:type="page"/>
      </w:r>
    </w:p>
    <w:p w14:paraId="4889A722" w14:textId="083FCED6" w:rsidR="001550D1" w:rsidRPr="00275A41" w:rsidRDefault="001550D1" w:rsidP="00275A41">
      <w:pPr>
        <w:pStyle w:val="1"/>
        <w:rPr>
          <w:rFonts w:hint="eastAsia"/>
        </w:rPr>
      </w:pPr>
      <w:r w:rsidRPr="00275A41">
        <w:rPr>
          <w:rFonts w:hint="eastAsia"/>
        </w:rPr>
        <w:lastRenderedPageBreak/>
        <w:t>升级写作助手</w:t>
      </w:r>
    </w:p>
    <w:p w14:paraId="63DD8E81" w14:textId="77777777" w:rsidR="001550D1" w:rsidRPr="001550D1" w:rsidRDefault="001550D1" w:rsidP="003846CC">
      <w:pPr>
        <w:pStyle w:val="af2"/>
        <w:rPr>
          <w:rFonts w:hint="eastAsia"/>
        </w:rPr>
      </w:pPr>
    </w:p>
    <w:p w14:paraId="45B0CBD2" w14:textId="1BF34CAA" w:rsidR="001550D1" w:rsidRPr="00275A41" w:rsidRDefault="001550D1" w:rsidP="00275A41">
      <w:pPr>
        <w:pStyle w:val="2"/>
        <w:rPr>
          <w:rFonts w:hint="eastAsia"/>
        </w:rPr>
      </w:pPr>
      <w:r w:rsidRPr="00275A41">
        <w:rPr>
          <w:rFonts w:hint="eastAsia"/>
        </w:rPr>
        <w:t>概述</w:t>
      </w:r>
    </w:p>
    <w:p w14:paraId="2A8812C7" w14:textId="08A2CAC8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面向通报、通知、申请书、会议纪要、请示等常用公文与办公文书的高效撰写。</w:t>
      </w:r>
    </w:p>
    <w:p w14:paraId="41452DD1" w14:textId="684A03F1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基于模板库与智能写作引擎，按用户输入的关键信息生成符合规范、逻辑清晰的初稿。</w:t>
      </w:r>
    </w:p>
    <w:p w14:paraId="15FB7662" w14:textId="7A86119C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支持内容润色、结构调整、格式优化，用户可自定义写作风格与语气（正式、简洁、详细等）。</w:t>
      </w:r>
    </w:p>
    <w:p w14:paraId="6AF93DB4" w14:textId="77777777" w:rsidR="001550D1" w:rsidRPr="001550D1" w:rsidRDefault="001550D1" w:rsidP="003846CC">
      <w:pPr>
        <w:pStyle w:val="af2"/>
        <w:rPr>
          <w:rFonts w:hint="eastAsia"/>
        </w:rPr>
      </w:pPr>
    </w:p>
    <w:p w14:paraId="76C113C1" w14:textId="5FD0CAE1" w:rsidR="001550D1" w:rsidRPr="00275A41" w:rsidRDefault="001550D1" w:rsidP="00275A41">
      <w:pPr>
        <w:pStyle w:val="2"/>
        <w:rPr>
          <w:rFonts w:hint="eastAsia"/>
        </w:rPr>
      </w:pPr>
      <w:r w:rsidRPr="00275A41">
        <w:rPr>
          <w:rFonts w:hint="eastAsia"/>
        </w:rPr>
        <w:t>架构</w:t>
      </w:r>
    </w:p>
    <w:p w14:paraId="681FCC92" w14:textId="045E7E71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前端应用：模板选择、参数填写、预览与编辑、风格配置。</w:t>
      </w:r>
    </w:p>
    <w:p w14:paraId="26F7E7D0" w14:textId="382576C4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后端网关：认证与鉴权、路由与限流、审计日志。</w:t>
      </w:r>
    </w:p>
    <w:p w14:paraId="0F84EA30" w14:textId="1049FC25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写作引擎：大模型编排、结构化模板填充、润色与规范化处理。</w:t>
      </w:r>
    </w:p>
    <w:p w14:paraId="7918DBD2" w14:textId="015AE11A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模板库与规范库：公文模板、格式规范、术语与行文规则。</w:t>
      </w:r>
    </w:p>
    <w:p w14:paraId="49B603D2" w14:textId="167A44C4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审校与合</w:t>
      </w:r>
      <w:proofErr w:type="gramStart"/>
      <w:r w:rsidRPr="001550D1">
        <w:rPr>
          <w:rFonts w:hint="eastAsia"/>
        </w:rPr>
        <w:t>规</w:t>
      </w:r>
      <w:proofErr w:type="gramEnd"/>
      <w:r w:rsidRPr="001550D1">
        <w:rPr>
          <w:rFonts w:hint="eastAsia"/>
        </w:rPr>
        <w:t>：逻辑一致性检查、格式校验、敏感词与合</w:t>
      </w:r>
      <w:proofErr w:type="gramStart"/>
      <w:r w:rsidRPr="001550D1">
        <w:rPr>
          <w:rFonts w:hint="eastAsia"/>
        </w:rPr>
        <w:t>规</w:t>
      </w:r>
      <w:proofErr w:type="gramEnd"/>
      <w:r w:rsidRPr="001550D1">
        <w:rPr>
          <w:rFonts w:hint="eastAsia"/>
        </w:rPr>
        <w:t>检测。</w:t>
      </w:r>
    </w:p>
    <w:p w14:paraId="66BD64EE" w14:textId="6BACCE05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存储与版本：草稿存储、版本管理、模板版本迭代。</w:t>
      </w:r>
    </w:p>
    <w:p w14:paraId="0AD5EFE8" w14:textId="5F6891B5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导出与排版：Word/PDF/Markdown 导出，保留原文格式与版式。</w:t>
      </w:r>
    </w:p>
    <w:p w14:paraId="4C614AE8" w14:textId="77777777" w:rsidR="001550D1" w:rsidRPr="001550D1" w:rsidRDefault="001550D1" w:rsidP="003846CC">
      <w:pPr>
        <w:pStyle w:val="af2"/>
        <w:rPr>
          <w:rFonts w:hint="eastAsia"/>
        </w:rPr>
      </w:pPr>
    </w:p>
    <w:p w14:paraId="4B8385E4" w14:textId="6804119F" w:rsidR="001550D1" w:rsidRPr="00275A41" w:rsidRDefault="001550D1" w:rsidP="00275A41">
      <w:pPr>
        <w:pStyle w:val="2"/>
        <w:rPr>
          <w:rFonts w:hint="eastAsia"/>
        </w:rPr>
      </w:pPr>
      <w:r w:rsidRPr="00275A41">
        <w:rPr>
          <w:rFonts w:hint="eastAsia"/>
        </w:rPr>
        <w:t>功能</w:t>
      </w:r>
    </w:p>
    <w:p w14:paraId="0FB44CFB" w14:textId="477AEE3C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 w:hint="eastAsia"/>
          <w:b/>
          <w:bCs/>
          <w:sz w:val="24"/>
          <w:szCs w:val="24"/>
        </w:rPr>
        <w:t>模板管理</w:t>
      </w:r>
    </w:p>
    <w:p w14:paraId="12F9E1CC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支持模板创建、分类与检索，内置公文规范字段与版式要素，提供版本控制与灰度发布机制。用户可从模板库快速选择合适模板并进行参数化配置，模板变更可同步影响生成逻辑与排版规则，保障不同场景的一致性与可复用性。</w:t>
      </w:r>
    </w:p>
    <w:p w14:paraId="175813D2" w14:textId="77777777" w:rsidR="001550D1" w:rsidRPr="001550D1" w:rsidRDefault="001550D1" w:rsidP="003846CC">
      <w:pPr>
        <w:pStyle w:val="af2"/>
        <w:rPr>
          <w:rFonts w:hint="eastAsia"/>
        </w:rPr>
      </w:pPr>
    </w:p>
    <w:p w14:paraId="28FD286C" w14:textId="2105D13D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 w:hint="eastAsia"/>
          <w:b/>
          <w:bCs/>
          <w:sz w:val="24"/>
          <w:szCs w:val="24"/>
        </w:rPr>
        <w:t>智能写作</w:t>
      </w:r>
    </w:p>
    <w:p w14:paraId="13047581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基于结构化要点自动生成符合规范的初稿，按段落与标题组织内容，保证逻辑清晰与信息完整。支持重点强化与弱项补全，针对不同文书类型自动插入必要的要</w:t>
      </w:r>
      <w:r w:rsidRPr="001550D1">
        <w:rPr>
          <w:rFonts w:hint="eastAsia"/>
        </w:rPr>
        <w:lastRenderedPageBreak/>
        <w:t>素提示，并在生成阶段保持统一术语与格式风格，提升可读性与专业度。</w:t>
      </w:r>
    </w:p>
    <w:p w14:paraId="2D1C872B" w14:textId="77777777" w:rsidR="001550D1" w:rsidRPr="001550D1" w:rsidRDefault="001550D1" w:rsidP="003846CC">
      <w:pPr>
        <w:pStyle w:val="af2"/>
        <w:rPr>
          <w:rFonts w:hint="eastAsia"/>
        </w:rPr>
      </w:pPr>
    </w:p>
    <w:p w14:paraId="3A7A4407" w14:textId="581BB00A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 w:hint="eastAsia"/>
          <w:b/>
          <w:bCs/>
          <w:sz w:val="24"/>
          <w:szCs w:val="24"/>
        </w:rPr>
        <w:t>风格与语气</w:t>
      </w:r>
    </w:p>
    <w:p w14:paraId="7F909E5A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提供正式、简洁、详细等预设风格，并支持语气强弱、措辞严谨度等细粒度调节。用户可在生成前或生成后切换风格，系统自动在不改变核心信息的前提下调整表达方式与句式结构，使文本更</w:t>
      </w:r>
      <w:proofErr w:type="gramStart"/>
      <w:r w:rsidRPr="001550D1">
        <w:rPr>
          <w:rFonts w:hint="eastAsia"/>
        </w:rPr>
        <w:t>贴合受</w:t>
      </w:r>
      <w:proofErr w:type="gramEnd"/>
      <w:r w:rsidRPr="001550D1">
        <w:rPr>
          <w:rFonts w:hint="eastAsia"/>
        </w:rPr>
        <w:t>众与场景需求。</w:t>
      </w:r>
    </w:p>
    <w:p w14:paraId="6A17CC6B" w14:textId="77777777" w:rsidR="001550D1" w:rsidRPr="001550D1" w:rsidRDefault="001550D1" w:rsidP="003846CC">
      <w:pPr>
        <w:pStyle w:val="af2"/>
        <w:rPr>
          <w:rFonts w:hint="eastAsia"/>
        </w:rPr>
      </w:pPr>
    </w:p>
    <w:p w14:paraId="2E0A0A1A" w14:textId="02D04F40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 w:hint="eastAsia"/>
          <w:b/>
          <w:bCs/>
          <w:sz w:val="24"/>
          <w:szCs w:val="24"/>
        </w:rPr>
        <w:t>润色与结构调整</w:t>
      </w:r>
    </w:p>
    <w:p w14:paraId="52324A21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对初稿执行语法修正与措辞优化，支持段落重排、要点合并与冗余删除。通过节奏与结构建议提升可读性，并统一标点、编号与格式细节。可一键应用优化方案或逐条接受建议，在保持原意的同时显著提升成稿质量。</w:t>
      </w:r>
    </w:p>
    <w:p w14:paraId="6E52C727" w14:textId="77777777" w:rsidR="001550D1" w:rsidRPr="001550D1" w:rsidRDefault="001550D1" w:rsidP="003846CC">
      <w:pPr>
        <w:pStyle w:val="af2"/>
        <w:rPr>
          <w:rFonts w:hint="eastAsia"/>
        </w:rPr>
      </w:pPr>
    </w:p>
    <w:p w14:paraId="78AF03F9" w14:textId="2FE573DA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 w:hint="eastAsia"/>
          <w:b/>
          <w:bCs/>
          <w:sz w:val="24"/>
          <w:szCs w:val="24"/>
        </w:rPr>
        <w:t>规范与审校</w:t>
      </w:r>
    </w:p>
    <w:p w14:paraId="6D385B5E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按照公文规范进行结构与格式校验，检测术语不一致、措辞不当与敏感风险。提供可视化审校报告与修复建议，支持一键修正或局部调整。审校规则可按行业与组织自定义，保障文稿在合</w:t>
      </w:r>
      <w:proofErr w:type="gramStart"/>
      <w:r w:rsidRPr="001550D1">
        <w:rPr>
          <w:rFonts w:hint="eastAsia"/>
        </w:rPr>
        <w:t>规</w:t>
      </w:r>
      <w:proofErr w:type="gramEnd"/>
      <w:r w:rsidRPr="001550D1">
        <w:rPr>
          <w:rFonts w:hint="eastAsia"/>
        </w:rPr>
        <w:t>与专业性上的统一标准。</w:t>
      </w:r>
    </w:p>
    <w:p w14:paraId="2616255A" w14:textId="77777777" w:rsidR="001550D1" w:rsidRPr="001550D1" w:rsidRDefault="001550D1" w:rsidP="003846CC">
      <w:pPr>
        <w:pStyle w:val="af2"/>
        <w:rPr>
          <w:rFonts w:hint="eastAsia"/>
        </w:rPr>
      </w:pPr>
    </w:p>
    <w:p w14:paraId="3AA3BF71" w14:textId="09919469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 w:hint="eastAsia"/>
          <w:b/>
          <w:bCs/>
          <w:sz w:val="24"/>
          <w:szCs w:val="24"/>
        </w:rPr>
        <w:t>导出与分享</w:t>
      </w:r>
    </w:p>
    <w:p w14:paraId="36F43269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支持 Word、PDF、Markdown 多格式导出，保留页眉页脚、标题层级与编号样式。可添加水印与封面，生成分享链接或导出为模板。导出过程自动适配版式与字体，确保在不同应用场景下均可直接使用与打印。</w:t>
      </w:r>
    </w:p>
    <w:p w14:paraId="513EB03F" w14:textId="77777777" w:rsidR="001550D1" w:rsidRPr="001550D1" w:rsidRDefault="001550D1" w:rsidP="003846CC">
      <w:pPr>
        <w:pStyle w:val="af2"/>
        <w:rPr>
          <w:rFonts w:hint="eastAsia"/>
        </w:rPr>
      </w:pPr>
    </w:p>
    <w:p w14:paraId="6CFC5360" w14:textId="189F2430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 w:hint="eastAsia"/>
          <w:b/>
          <w:bCs/>
          <w:sz w:val="24"/>
          <w:szCs w:val="24"/>
        </w:rPr>
        <w:t>权限与审计</w:t>
      </w:r>
    </w:p>
    <w:p w14:paraId="271778B2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提供角色权限与访问控制，支持个人、团队与组织级授权。所有操作留痕并生成审计报表，便于合</w:t>
      </w:r>
      <w:proofErr w:type="gramStart"/>
      <w:r w:rsidRPr="001550D1">
        <w:rPr>
          <w:rFonts w:hint="eastAsia"/>
        </w:rPr>
        <w:t>规</w:t>
      </w:r>
      <w:proofErr w:type="gramEnd"/>
      <w:r w:rsidRPr="001550D1">
        <w:rPr>
          <w:rFonts w:hint="eastAsia"/>
        </w:rPr>
        <w:t>追踪与质量复盘。对模板、生成记录与导出行为进行细粒度管控，确保数据安全与协作透明。</w:t>
      </w:r>
    </w:p>
    <w:p w14:paraId="4A7E1104" w14:textId="77777777" w:rsidR="001550D1" w:rsidRPr="001550D1" w:rsidRDefault="001550D1" w:rsidP="003846CC">
      <w:pPr>
        <w:pStyle w:val="af2"/>
        <w:rPr>
          <w:rFonts w:hint="eastAsia"/>
        </w:rPr>
      </w:pPr>
    </w:p>
    <w:p w14:paraId="615FA3D0" w14:textId="2C3C0637" w:rsidR="001550D1" w:rsidRPr="00275A41" w:rsidRDefault="001550D1" w:rsidP="00275A41">
      <w:pPr>
        <w:pStyle w:val="2"/>
        <w:rPr>
          <w:rFonts w:hint="eastAsia"/>
        </w:rPr>
      </w:pPr>
      <w:r w:rsidRPr="00275A41">
        <w:rPr>
          <w:rFonts w:hint="eastAsia"/>
        </w:rPr>
        <w:t>技术</w:t>
      </w:r>
    </w:p>
    <w:p w14:paraId="2D1C48D7" w14:textId="49AAC6F6" w:rsidR="001550D1" w:rsidRP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模型编排与模板填充：通过结构化提示与模板驱动生成，结合要点映射与段落骨架，保证内容框架稳定与关键信息落地。支持多模型策略与回退机制，提升生成</w:t>
      </w:r>
      <w:r w:rsidRPr="001550D1">
        <w:rPr>
          <w:rFonts w:hint="eastAsia"/>
        </w:rPr>
        <w:lastRenderedPageBreak/>
        <w:t>一致性与鲁棒性。</w:t>
      </w:r>
    </w:p>
    <w:p w14:paraId="4F78D8FA" w14:textId="379FAF06" w:rsidR="001550D1" w:rsidRDefault="001550D1" w:rsidP="003846CC">
      <w:pPr>
        <w:pStyle w:val="af2"/>
        <w:rPr>
          <w:rFonts w:hint="eastAsia"/>
        </w:rPr>
      </w:pPr>
      <w:r w:rsidRPr="001550D1">
        <w:rPr>
          <w:rFonts w:hint="eastAsia"/>
        </w:rPr>
        <w:t>规范校验与风格控制：基于规则引擎与文本分析执行合</w:t>
      </w:r>
      <w:proofErr w:type="gramStart"/>
      <w:r w:rsidRPr="001550D1">
        <w:rPr>
          <w:rFonts w:hint="eastAsia"/>
        </w:rPr>
        <w:t>规</w:t>
      </w:r>
      <w:proofErr w:type="gramEnd"/>
      <w:r w:rsidRPr="001550D1">
        <w:rPr>
          <w:rFonts w:hint="eastAsia"/>
        </w:rPr>
        <w:t>检查与风格统一，涵盖术语一致性、格式语法与敏感词过滤，并提供自动修复建议与批量应用能力，提高审稿效率。</w:t>
      </w:r>
    </w:p>
    <w:p w14:paraId="074BE346" w14:textId="77777777" w:rsidR="001550D1" w:rsidRDefault="001550D1" w:rsidP="003846CC">
      <w:pPr>
        <w:pStyle w:val="af2"/>
        <w:rPr>
          <w:rFonts w:hint="eastAsia"/>
        </w:rPr>
      </w:pPr>
    </w:p>
    <w:p w14:paraId="2726F7C9" w14:textId="77777777" w:rsidR="001550D1" w:rsidRDefault="001550D1">
      <w:pPr>
        <w:widowControl/>
        <w:jc w:val="left"/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br w:type="page"/>
      </w:r>
    </w:p>
    <w:p w14:paraId="6AA1DA54" w14:textId="442EDD77" w:rsidR="001550D1" w:rsidRPr="00275A41" w:rsidRDefault="001550D1" w:rsidP="00275A41">
      <w:pPr>
        <w:pStyle w:val="1"/>
        <w:rPr>
          <w:rFonts w:hint="eastAsia"/>
        </w:rPr>
      </w:pPr>
      <w:r w:rsidRPr="00275A41">
        <w:lastRenderedPageBreak/>
        <w:t>升级翻译助手</w:t>
      </w:r>
    </w:p>
    <w:p w14:paraId="5E41C259" w14:textId="77777777" w:rsidR="001550D1" w:rsidRPr="001550D1" w:rsidRDefault="001550D1" w:rsidP="003846CC">
      <w:pPr>
        <w:pStyle w:val="af2"/>
        <w:rPr>
          <w:rFonts w:hint="eastAsia"/>
        </w:rPr>
      </w:pPr>
    </w:p>
    <w:p w14:paraId="1BC9B783" w14:textId="15C733BA" w:rsidR="001550D1" w:rsidRPr="00275A41" w:rsidRDefault="001550D1" w:rsidP="00275A41">
      <w:pPr>
        <w:pStyle w:val="2"/>
        <w:rPr>
          <w:rFonts w:hint="eastAsia"/>
        </w:rPr>
      </w:pPr>
      <w:r w:rsidRPr="00275A41">
        <w:t>概述</w:t>
      </w:r>
    </w:p>
    <w:p w14:paraId="2491D4A3" w14:textId="040A42FD" w:rsidR="001550D1" w:rsidRPr="001550D1" w:rsidRDefault="001550D1" w:rsidP="003846CC">
      <w:pPr>
        <w:pStyle w:val="af2"/>
        <w:rPr>
          <w:rFonts w:hint="eastAsia"/>
        </w:rPr>
      </w:pPr>
      <w:r w:rsidRPr="001550D1">
        <w:t>覆盖文档翻译与实时翻译两大场景，满足图片、PDF 扫描件、长短文本、语音等输入。</w:t>
      </w:r>
    </w:p>
    <w:p w14:paraId="099745F6" w14:textId="18B8942B" w:rsidR="001550D1" w:rsidRPr="001550D1" w:rsidRDefault="001550D1" w:rsidP="003846CC">
      <w:pPr>
        <w:pStyle w:val="af2"/>
        <w:rPr>
          <w:rFonts w:hint="eastAsia"/>
        </w:rPr>
      </w:pPr>
      <w:r w:rsidRPr="001550D1">
        <w:t>采用机器翻译并减少幻觉，尽可能保留原文格式与排版，降低姓名、地名等错译概率。</w:t>
      </w:r>
    </w:p>
    <w:p w14:paraId="0B63B28E" w14:textId="7C18E832" w:rsidR="001550D1" w:rsidRPr="001550D1" w:rsidRDefault="001550D1" w:rsidP="003846CC">
      <w:pPr>
        <w:pStyle w:val="af2"/>
        <w:rPr>
          <w:rFonts w:hint="eastAsia"/>
        </w:rPr>
      </w:pPr>
      <w:r w:rsidRPr="001550D1">
        <w:t>支持中英互译与语音输入/文本输入的实时交流。</w:t>
      </w:r>
    </w:p>
    <w:p w14:paraId="0AC5B04E" w14:textId="77777777" w:rsidR="001550D1" w:rsidRPr="001550D1" w:rsidRDefault="001550D1" w:rsidP="003846CC">
      <w:pPr>
        <w:pStyle w:val="af2"/>
        <w:rPr>
          <w:rFonts w:hint="eastAsia"/>
        </w:rPr>
      </w:pPr>
    </w:p>
    <w:p w14:paraId="5D095516" w14:textId="16182A32" w:rsidR="001550D1" w:rsidRPr="00275A41" w:rsidRDefault="001550D1" w:rsidP="00275A41">
      <w:pPr>
        <w:pStyle w:val="2"/>
        <w:rPr>
          <w:rFonts w:hint="eastAsia"/>
        </w:rPr>
      </w:pPr>
      <w:r w:rsidRPr="00275A41">
        <w:t>架构</w:t>
      </w:r>
    </w:p>
    <w:p w14:paraId="4A120209" w14:textId="6290B74E" w:rsidR="001550D1" w:rsidRPr="001550D1" w:rsidRDefault="001550D1" w:rsidP="003846CC">
      <w:pPr>
        <w:pStyle w:val="af2"/>
        <w:rPr>
          <w:rFonts w:hint="eastAsia"/>
        </w:rPr>
      </w:pPr>
      <w:r w:rsidRPr="001550D1">
        <w:t>输入适配：图片/PDF/文本/语音的统一接入与预处理。</w:t>
      </w:r>
    </w:p>
    <w:p w14:paraId="2FE4F354" w14:textId="64D50FF6" w:rsidR="001550D1" w:rsidRPr="001550D1" w:rsidRDefault="001550D1" w:rsidP="003846CC">
      <w:pPr>
        <w:pStyle w:val="af2"/>
        <w:rPr>
          <w:rFonts w:hint="eastAsia"/>
        </w:rPr>
      </w:pPr>
      <w:r w:rsidRPr="001550D1">
        <w:t>OCR 与版面分析：图片与扫描件识别、版面结构提取与段落重建。</w:t>
      </w:r>
    </w:p>
    <w:p w14:paraId="7D57B21B" w14:textId="5CD24E65" w:rsidR="001550D1" w:rsidRPr="001550D1" w:rsidRDefault="001550D1" w:rsidP="003846CC">
      <w:pPr>
        <w:pStyle w:val="af2"/>
        <w:rPr>
          <w:rFonts w:hint="eastAsia"/>
        </w:rPr>
      </w:pPr>
      <w:r w:rsidRPr="001550D1">
        <w:t>翻译引擎：机器翻译模型、术语库与领域适配、命名实体处理。</w:t>
      </w:r>
    </w:p>
    <w:p w14:paraId="2858B8C9" w14:textId="0B166677" w:rsidR="001550D1" w:rsidRPr="001550D1" w:rsidRDefault="001550D1" w:rsidP="003846CC">
      <w:pPr>
        <w:pStyle w:val="af2"/>
        <w:rPr>
          <w:rFonts w:hint="eastAsia"/>
        </w:rPr>
      </w:pPr>
      <w:r w:rsidRPr="001550D1">
        <w:t>实时流式服务：ASR（语音识别）、流式翻译、延迟控制与断句优化。</w:t>
      </w:r>
    </w:p>
    <w:p w14:paraId="6EB5BDF9" w14:textId="75659AAD" w:rsidR="001550D1" w:rsidRPr="001550D1" w:rsidRDefault="001550D1" w:rsidP="003846CC">
      <w:pPr>
        <w:pStyle w:val="af2"/>
        <w:rPr>
          <w:rFonts w:hint="eastAsia"/>
        </w:rPr>
      </w:pPr>
      <w:r w:rsidRPr="001550D1">
        <w:t>格式保持与排版：样式映射、表格/图文布局保留、</w:t>
      </w:r>
      <w:proofErr w:type="gramStart"/>
      <w:r w:rsidRPr="001550D1">
        <w:t>段落级</w:t>
      </w:r>
      <w:proofErr w:type="gramEnd"/>
      <w:r w:rsidRPr="001550D1">
        <w:t>对齐。</w:t>
      </w:r>
    </w:p>
    <w:p w14:paraId="4D45FA2F" w14:textId="55EBC892" w:rsidR="001550D1" w:rsidRPr="001550D1" w:rsidRDefault="001550D1" w:rsidP="003846CC">
      <w:pPr>
        <w:pStyle w:val="af2"/>
        <w:rPr>
          <w:rFonts w:hint="eastAsia"/>
        </w:rPr>
      </w:pPr>
      <w:r w:rsidRPr="001550D1">
        <w:t>质量评估与校对：术语一致性、可读性评估、人工校对辅助。</w:t>
      </w:r>
    </w:p>
    <w:p w14:paraId="109BB950" w14:textId="517A6E44" w:rsidR="001550D1" w:rsidRPr="001550D1" w:rsidRDefault="001550D1" w:rsidP="003846CC">
      <w:pPr>
        <w:pStyle w:val="af2"/>
        <w:rPr>
          <w:rFonts w:hint="eastAsia"/>
        </w:rPr>
      </w:pPr>
      <w:r w:rsidRPr="001550D1">
        <w:t>安全与合</w:t>
      </w:r>
      <w:proofErr w:type="gramStart"/>
      <w:r w:rsidRPr="001550D1">
        <w:t>规</w:t>
      </w:r>
      <w:proofErr w:type="gramEnd"/>
      <w:r w:rsidRPr="001550D1">
        <w:t>：数据脱敏、隐私保护、审计与访问控制。</w:t>
      </w:r>
    </w:p>
    <w:p w14:paraId="4120FC8B" w14:textId="77777777" w:rsidR="001550D1" w:rsidRPr="001550D1" w:rsidRDefault="001550D1" w:rsidP="003846CC">
      <w:pPr>
        <w:pStyle w:val="af2"/>
        <w:rPr>
          <w:rFonts w:hint="eastAsia"/>
        </w:rPr>
      </w:pPr>
    </w:p>
    <w:p w14:paraId="2985291A" w14:textId="3817842A" w:rsidR="001550D1" w:rsidRPr="00275A41" w:rsidRDefault="001550D1" w:rsidP="00275A41">
      <w:pPr>
        <w:pStyle w:val="2"/>
        <w:rPr>
          <w:rFonts w:hint="eastAsia"/>
        </w:rPr>
      </w:pPr>
      <w:r w:rsidRPr="00275A41">
        <w:t>功能</w:t>
      </w:r>
    </w:p>
    <w:p w14:paraId="7486A4A8" w14:textId="27A0A192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/>
          <w:b/>
          <w:bCs/>
          <w:sz w:val="24"/>
          <w:szCs w:val="24"/>
        </w:rPr>
        <w:t>文档翻译</w:t>
      </w:r>
    </w:p>
    <w:p w14:paraId="6C67B58B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t>支持</w:t>
      </w:r>
      <w:proofErr w:type="gramStart"/>
      <w:r w:rsidRPr="001550D1">
        <w:t>批量与</w:t>
      </w:r>
      <w:proofErr w:type="gramEnd"/>
      <w:r w:rsidRPr="001550D1">
        <w:t>单文档翻译，自动保留标题、段落与表格等版式信息。结合术语库与领域适配减少错译与歧义，生成对齐良好的目标文档。适配大型文件与复杂格式，确保译文在结构与样式上的一致性。</w:t>
      </w:r>
    </w:p>
    <w:p w14:paraId="61AC80B7" w14:textId="77777777" w:rsidR="001550D1" w:rsidRPr="001550D1" w:rsidRDefault="001550D1" w:rsidP="003846CC">
      <w:pPr>
        <w:pStyle w:val="af2"/>
        <w:rPr>
          <w:rFonts w:hint="eastAsia"/>
        </w:rPr>
      </w:pPr>
    </w:p>
    <w:p w14:paraId="31D2E9FD" w14:textId="6E332923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/>
          <w:b/>
          <w:bCs/>
          <w:sz w:val="24"/>
          <w:szCs w:val="24"/>
        </w:rPr>
        <w:t>实时翻译</w:t>
      </w:r>
    </w:p>
    <w:p w14:paraId="03674BE8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t>提供语音与文本的实时互译，采用流式处理降低延迟并优化断句。适合会议与跨语言交流场景，支持术语优先与人名地名保障策略。在不同网络环境下保持稳定</w:t>
      </w:r>
      <w:r w:rsidRPr="001550D1">
        <w:lastRenderedPageBreak/>
        <w:t>输出，提升沟通效率与可理解性。</w:t>
      </w:r>
    </w:p>
    <w:p w14:paraId="2CD7B137" w14:textId="77777777" w:rsidR="001550D1" w:rsidRPr="001550D1" w:rsidRDefault="001550D1" w:rsidP="003846CC">
      <w:pPr>
        <w:pStyle w:val="af2"/>
        <w:rPr>
          <w:rFonts w:hint="eastAsia"/>
        </w:rPr>
      </w:pPr>
    </w:p>
    <w:p w14:paraId="69B64BB7" w14:textId="058F217D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/>
          <w:b/>
          <w:bCs/>
          <w:sz w:val="24"/>
          <w:szCs w:val="24"/>
        </w:rPr>
        <w:t>OCR/解析</w:t>
      </w:r>
    </w:p>
    <w:p w14:paraId="1183A94A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t>对图片与扫描件进行 OCR 识别与版面分析，恢复段落、表格与标题层级。识别结果与原版式进行映射，便于翻译后原格式回填。针对低质量扫描</w:t>
      </w:r>
      <w:proofErr w:type="gramStart"/>
      <w:r w:rsidRPr="001550D1">
        <w:t>件提供</w:t>
      </w:r>
      <w:proofErr w:type="gramEnd"/>
      <w:r w:rsidRPr="001550D1">
        <w:t>增强与纠错，提升识别精度与可用性。</w:t>
      </w:r>
    </w:p>
    <w:p w14:paraId="03022E63" w14:textId="77777777" w:rsidR="001550D1" w:rsidRPr="001550D1" w:rsidRDefault="001550D1" w:rsidP="003846CC">
      <w:pPr>
        <w:pStyle w:val="af2"/>
        <w:rPr>
          <w:rFonts w:hint="eastAsia"/>
        </w:rPr>
      </w:pPr>
    </w:p>
    <w:p w14:paraId="05BA4FC7" w14:textId="47021CC4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/>
          <w:b/>
          <w:bCs/>
          <w:sz w:val="24"/>
          <w:szCs w:val="24"/>
        </w:rPr>
        <w:t>术语与命名</w:t>
      </w:r>
    </w:p>
    <w:p w14:paraId="57934788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t>管理术语表与命名实体，保障关键人物、地名与专有名词的一致性。在翻译阶段优先匹配并进行上下文校验，减少误译与风格漂移。支持项目级术语维护与协同更新，适配专业领域使用。</w:t>
      </w:r>
    </w:p>
    <w:p w14:paraId="482C0CC1" w14:textId="77777777" w:rsidR="001550D1" w:rsidRPr="001550D1" w:rsidRDefault="001550D1" w:rsidP="003846CC">
      <w:pPr>
        <w:pStyle w:val="af2"/>
        <w:rPr>
          <w:rFonts w:hint="eastAsia"/>
        </w:rPr>
      </w:pPr>
    </w:p>
    <w:p w14:paraId="5CF2294B" w14:textId="730F3311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/>
          <w:b/>
          <w:bCs/>
          <w:sz w:val="24"/>
          <w:szCs w:val="24"/>
        </w:rPr>
        <w:t>校对与质量</w:t>
      </w:r>
    </w:p>
    <w:p w14:paraId="512712A3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t>提供质量评估与术语一致性检查，标注潜在问题与修复建议。结合可读性与对齐度指标进行自动审校，支持人工复核通道。生成质量报告与变更记录，便于持续改进与交付验收。</w:t>
      </w:r>
    </w:p>
    <w:p w14:paraId="6302E2BC" w14:textId="77777777" w:rsidR="001550D1" w:rsidRPr="001550D1" w:rsidRDefault="001550D1" w:rsidP="003846CC">
      <w:pPr>
        <w:pStyle w:val="af2"/>
        <w:rPr>
          <w:rFonts w:hint="eastAsia"/>
        </w:rPr>
      </w:pPr>
    </w:p>
    <w:p w14:paraId="00C1393E" w14:textId="5B671EAD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/>
          <w:b/>
          <w:bCs/>
          <w:sz w:val="24"/>
          <w:szCs w:val="24"/>
        </w:rPr>
        <w:t>导出</w:t>
      </w:r>
    </w:p>
    <w:p w14:paraId="0FBDA511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t>支持原格式回填与双语对照导出，提供 Word、PDF 等常用格式。保持页眉页脚、编号与样式一致，方便审阅与发布。可生成分享链接或归档文件，适用于跨团队协作与成果沉淀。</w:t>
      </w:r>
    </w:p>
    <w:p w14:paraId="797230B9" w14:textId="77777777" w:rsidR="001550D1" w:rsidRPr="001550D1" w:rsidRDefault="001550D1" w:rsidP="003846CC">
      <w:pPr>
        <w:pStyle w:val="af2"/>
        <w:rPr>
          <w:rFonts w:hint="eastAsia"/>
        </w:rPr>
      </w:pPr>
    </w:p>
    <w:p w14:paraId="2CC433B7" w14:textId="027B3991" w:rsidR="001550D1" w:rsidRPr="001550D1" w:rsidRDefault="001550D1" w:rsidP="001550D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550D1">
        <w:rPr>
          <w:rFonts w:ascii="宋体" w:eastAsia="宋体" w:hAnsi="宋体"/>
          <w:b/>
          <w:bCs/>
          <w:sz w:val="24"/>
          <w:szCs w:val="24"/>
        </w:rPr>
        <w:t>权限与审计</w:t>
      </w:r>
    </w:p>
    <w:p w14:paraId="7E00B125" w14:textId="77777777" w:rsidR="001550D1" w:rsidRPr="001550D1" w:rsidRDefault="001550D1" w:rsidP="003846CC">
      <w:pPr>
        <w:pStyle w:val="af2"/>
        <w:rPr>
          <w:rFonts w:hint="eastAsia"/>
        </w:rPr>
      </w:pPr>
      <w:r w:rsidRPr="001550D1">
        <w:t>提供角色权限与访问控制，记录操作日志与合</w:t>
      </w:r>
      <w:proofErr w:type="gramStart"/>
      <w:r w:rsidRPr="001550D1">
        <w:t>规</w:t>
      </w:r>
      <w:proofErr w:type="gramEnd"/>
      <w:r w:rsidRPr="001550D1">
        <w:t>留痕。对含敏感信息的文档进行脱敏与隔离策略，保障数据安全。支持项目与组织级管理，满足企业级使用与监管要求。</w:t>
      </w:r>
    </w:p>
    <w:p w14:paraId="7B98C516" w14:textId="77777777" w:rsidR="001550D1" w:rsidRPr="001550D1" w:rsidRDefault="001550D1" w:rsidP="003846CC">
      <w:pPr>
        <w:pStyle w:val="af2"/>
        <w:rPr>
          <w:rFonts w:hint="eastAsia"/>
        </w:rPr>
      </w:pPr>
    </w:p>
    <w:p w14:paraId="2ECDC585" w14:textId="4C5C301D" w:rsidR="001550D1" w:rsidRPr="00275A41" w:rsidRDefault="001550D1" w:rsidP="00275A41">
      <w:pPr>
        <w:pStyle w:val="2"/>
        <w:rPr>
          <w:rFonts w:hint="eastAsia"/>
        </w:rPr>
      </w:pPr>
      <w:r w:rsidRPr="00275A41">
        <w:t>技术</w:t>
      </w:r>
    </w:p>
    <w:p w14:paraId="271F41C8" w14:textId="60E50FC0" w:rsidR="001550D1" w:rsidRPr="001550D1" w:rsidRDefault="001550D1" w:rsidP="003846CC">
      <w:pPr>
        <w:pStyle w:val="af2"/>
        <w:rPr>
          <w:rFonts w:hint="eastAsia"/>
        </w:rPr>
      </w:pPr>
      <w:r w:rsidRPr="001550D1">
        <w:t>OCR 与版面重建：结合高性能 OCR 与版面分析，恢复段落与表格结构，为译后格式回填提供依据。对低质扫描件进行增强与纠错，提高识别准确率与稳定性。</w:t>
      </w:r>
    </w:p>
    <w:p w14:paraId="752B4D8D" w14:textId="4E9A2BEA" w:rsidR="001550D1" w:rsidRPr="001550D1" w:rsidRDefault="001550D1" w:rsidP="003846CC">
      <w:pPr>
        <w:pStyle w:val="af2"/>
        <w:rPr>
          <w:rFonts w:hint="eastAsia"/>
        </w:rPr>
      </w:pPr>
      <w:r w:rsidRPr="001550D1">
        <w:lastRenderedPageBreak/>
        <w:t>机器翻译与术语库：利用机器翻译引擎并结合术语库与命名实体识别，统一关键术语与专有名词，降低幻觉与错译风险。支持领域适配与上下文一致性控制，提升译文质量。</w:t>
      </w:r>
    </w:p>
    <w:p w14:paraId="194B0765" w14:textId="77777777" w:rsidR="001550D1" w:rsidRPr="001550D1" w:rsidRDefault="001550D1" w:rsidP="003846CC">
      <w:pPr>
        <w:pStyle w:val="af2"/>
        <w:rPr>
          <w:rFonts w:hint="eastAsia"/>
        </w:rPr>
      </w:pPr>
    </w:p>
    <w:p w14:paraId="042CE6D5" w14:textId="77777777" w:rsidR="001550D1" w:rsidRPr="001550D1" w:rsidRDefault="001550D1" w:rsidP="003846CC">
      <w:pPr>
        <w:pStyle w:val="af2"/>
        <w:rPr>
          <w:rFonts w:hint="eastAsia"/>
        </w:rPr>
      </w:pPr>
    </w:p>
    <w:sectPr w:rsidR="001550D1" w:rsidRPr="001550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4F407" w14:textId="77777777" w:rsidR="00F32EC7" w:rsidRDefault="00F32EC7" w:rsidP="001550D1">
      <w:pPr>
        <w:rPr>
          <w:rFonts w:hint="eastAsia"/>
        </w:rPr>
      </w:pPr>
      <w:r>
        <w:separator/>
      </w:r>
    </w:p>
  </w:endnote>
  <w:endnote w:type="continuationSeparator" w:id="0">
    <w:p w14:paraId="298CB4DD" w14:textId="77777777" w:rsidR="00F32EC7" w:rsidRDefault="00F32EC7" w:rsidP="001550D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40A59" w14:textId="77777777" w:rsidR="00F32EC7" w:rsidRDefault="00F32EC7" w:rsidP="001550D1">
      <w:pPr>
        <w:rPr>
          <w:rFonts w:hint="eastAsia"/>
        </w:rPr>
      </w:pPr>
      <w:r>
        <w:separator/>
      </w:r>
    </w:p>
  </w:footnote>
  <w:footnote w:type="continuationSeparator" w:id="0">
    <w:p w14:paraId="12123536" w14:textId="77777777" w:rsidR="00F32EC7" w:rsidRDefault="00F32EC7" w:rsidP="001550D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81BF6"/>
    <w:multiLevelType w:val="multilevel"/>
    <w:tmpl w:val="C4B6F73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4C9F2730"/>
    <w:multiLevelType w:val="multilevel"/>
    <w:tmpl w:val="2D3EEB0C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ascii="Times New Roman" w:eastAsia="黑体" w:hAnsi="Times New Roman" w:hint="default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ascii="Times New Roman" w:eastAsia="黑体" w:hAnsi="Times New Roman" w:hint="default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ascii="Times New Roman" w:eastAsia="黑体" w:hAnsi="Times New Roman"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50BF7184"/>
    <w:multiLevelType w:val="multilevel"/>
    <w:tmpl w:val="92E874F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 w16cid:durableId="1067727200">
    <w:abstractNumId w:val="2"/>
  </w:num>
  <w:num w:numId="2" w16cid:durableId="1082800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46031571">
    <w:abstractNumId w:val="1"/>
  </w:num>
  <w:num w:numId="4" w16cid:durableId="143497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23"/>
    <w:rsid w:val="001550D1"/>
    <w:rsid w:val="0021425E"/>
    <w:rsid w:val="00275A41"/>
    <w:rsid w:val="003846CC"/>
    <w:rsid w:val="00491123"/>
    <w:rsid w:val="0092680C"/>
    <w:rsid w:val="00975E7E"/>
    <w:rsid w:val="00B2169E"/>
    <w:rsid w:val="00EB12A7"/>
    <w:rsid w:val="00EF2A93"/>
    <w:rsid w:val="00F3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266C7"/>
  <w15:chartTrackingRefBased/>
  <w15:docId w15:val="{8CE51025-CBF1-47E1-90F1-CDFFFEFBD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4911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491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4911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1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1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12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12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12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12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4911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标题 2 字符"/>
    <w:basedOn w:val="a0"/>
    <w:link w:val="20"/>
    <w:uiPriority w:val="9"/>
    <w:semiHidden/>
    <w:rsid w:val="00491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1">
    <w:name w:val="标题 3 字符"/>
    <w:basedOn w:val="a0"/>
    <w:link w:val="30"/>
    <w:uiPriority w:val="9"/>
    <w:semiHidden/>
    <w:rsid w:val="00491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11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112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11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11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11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11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11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1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11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11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11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11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11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11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1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11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112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550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550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550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550D1"/>
    <w:rPr>
      <w:sz w:val="18"/>
      <w:szCs w:val="18"/>
    </w:rPr>
  </w:style>
  <w:style w:type="paragraph" w:customStyle="1" w:styleId="3">
    <w:name w:val="标题3自"/>
    <w:basedOn w:val="30"/>
    <w:link w:val="32"/>
    <w:qFormat/>
    <w:rsid w:val="00975E7E"/>
    <w:pPr>
      <w:numPr>
        <w:ilvl w:val="2"/>
        <w:numId w:val="3"/>
      </w:numPr>
    </w:pPr>
    <w:rPr>
      <w:rFonts w:ascii="宋体" w:eastAsia="黑体" w:hAnsi="宋体"/>
      <w:b/>
      <w:bCs/>
      <w:sz w:val="28"/>
      <w:szCs w:val="30"/>
    </w:rPr>
  </w:style>
  <w:style w:type="character" w:customStyle="1" w:styleId="32">
    <w:name w:val="标题3自 字符"/>
    <w:basedOn w:val="31"/>
    <w:link w:val="3"/>
    <w:rsid w:val="00975E7E"/>
    <w:rPr>
      <w:rFonts w:ascii="宋体" w:eastAsia="黑体" w:hAnsi="宋体" w:cstheme="majorBidi"/>
      <w:b/>
      <w:bCs/>
      <w:color w:val="0F4761" w:themeColor="accent1" w:themeShade="BF"/>
      <w:sz w:val="28"/>
      <w:szCs w:val="30"/>
    </w:rPr>
  </w:style>
  <w:style w:type="paragraph" w:customStyle="1" w:styleId="2">
    <w:name w:val="标题2自"/>
    <w:basedOn w:val="20"/>
    <w:link w:val="22"/>
    <w:qFormat/>
    <w:rsid w:val="003846CC"/>
    <w:pPr>
      <w:numPr>
        <w:ilvl w:val="1"/>
        <w:numId w:val="3"/>
      </w:numPr>
    </w:pPr>
    <w:rPr>
      <w:rFonts w:eastAsia="黑体"/>
      <w:b/>
      <w:sz w:val="30"/>
    </w:rPr>
  </w:style>
  <w:style w:type="character" w:customStyle="1" w:styleId="22">
    <w:name w:val="标题2自 字符"/>
    <w:basedOn w:val="21"/>
    <w:link w:val="2"/>
    <w:rsid w:val="003846CC"/>
    <w:rPr>
      <w:rFonts w:asciiTheme="majorHAnsi" w:eastAsia="黑体" w:hAnsiTheme="majorHAnsi" w:cstheme="majorBidi"/>
      <w:b/>
      <w:color w:val="0F4761" w:themeColor="accent1" w:themeShade="BF"/>
      <w:sz w:val="30"/>
      <w:szCs w:val="40"/>
    </w:rPr>
  </w:style>
  <w:style w:type="paragraph" w:customStyle="1" w:styleId="1">
    <w:name w:val="标题1自"/>
    <w:basedOn w:val="10"/>
    <w:link w:val="12"/>
    <w:qFormat/>
    <w:rsid w:val="003846CC"/>
    <w:pPr>
      <w:numPr>
        <w:numId w:val="3"/>
      </w:numPr>
    </w:pPr>
    <w:rPr>
      <w:rFonts w:eastAsia="黑体"/>
      <w:b/>
      <w:sz w:val="32"/>
    </w:rPr>
  </w:style>
  <w:style w:type="character" w:customStyle="1" w:styleId="12">
    <w:name w:val="标题1自 字符"/>
    <w:basedOn w:val="11"/>
    <w:link w:val="1"/>
    <w:rsid w:val="003846CC"/>
    <w:rPr>
      <w:rFonts w:asciiTheme="majorHAnsi" w:eastAsia="黑体" w:hAnsiTheme="majorHAnsi" w:cstheme="majorBidi"/>
      <w:b/>
      <w:color w:val="0F4761" w:themeColor="accent1" w:themeShade="BF"/>
      <w:sz w:val="32"/>
      <w:szCs w:val="48"/>
    </w:rPr>
  </w:style>
  <w:style w:type="paragraph" w:customStyle="1" w:styleId="af2">
    <w:name w:val="正文 自"/>
    <w:basedOn w:val="a"/>
    <w:link w:val="af3"/>
    <w:qFormat/>
    <w:rsid w:val="003846CC"/>
    <w:pPr>
      <w:spacing w:line="360" w:lineRule="auto"/>
    </w:pPr>
    <w:rPr>
      <w:rFonts w:ascii="宋体" w:eastAsia="宋体" w:hAnsi="宋体"/>
      <w:sz w:val="24"/>
    </w:rPr>
  </w:style>
  <w:style w:type="character" w:customStyle="1" w:styleId="af3">
    <w:name w:val="正文 自 字符"/>
    <w:basedOn w:val="a0"/>
    <w:link w:val="af2"/>
    <w:rsid w:val="003846CC"/>
    <w:rPr>
      <w:rFonts w:ascii="宋体" w:eastAsia="宋体" w:hAnsi="宋体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2419</Words>
  <Characters>2492</Characters>
  <Application>Microsoft Office Word</Application>
  <DocSecurity>0</DocSecurity>
  <Lines>131</Lines>
  <Paragraphs>136</Paragraphs>
  <ScaleCrop>false</ScaleCrop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Coen Richard</dc:creator>
  <cp:keywords/>
  <dc:description/>
  <cp:lastModifiedBy>Coen Richard</cp:lastModifiedBy>
  <cp:revision>3</cp:revision>
  <dcterms:created xsi:type="dcterms:W3CDTF">2025-12-14T04:59:00Z</dcterms:created>
  <dcterms:modified xsi:type="dcterms:W3CDTF">2025-12-15T02:53:00Z</dcterms:modified>
</cp:coreProperties>
</file>