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6.png" ContentType="image/png"/>
  <Override PartName="/word/media/rId20.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Group 4 Report</w:t>
      </w:r>
    </w:p>
    <w:p>
      <w:pPr>
        <w:pStyle w:val="Author"/>
      </w:pPr>
      <w:r>
        <w:t xml:space="preserve">Richard Davies, Katarina Lundervol, Pakwanja Desiree Twea</w:t>
      </w:r>
    </w:p>
    <w:p>
      <w:pPr>
        <w:pStyle w:val="Date"/>
      </w:pPr>
      <w:r>
        <w:t xml:space="preserve">2024-09-25</w:t>
      </w:r>
    </w:p>
    <w:bookmarkStart w:id="23" w:name="tidyr-data-setup"/>
    <w:p>
      <w:pPr>
        <w:pStyle w:val="Heading2"/>
      </w:pPr>
      <w:r>
        <w:t xml:space="preserve">TidyR data setup</w:t>
      </w:r>
    </w:p>
    <w:p>
      <w:pPr>
        <w:pStyle w:val="FirstParagraph"/>
      </w:pPr>
      <w:r>
        <w:t xml:space="preserve">The data is composed of two datasets with other lapping patients (see ID), exam.dataset.txt consists of PCR rdts for COVID19 during the 2020 pandemic, data includes information on patients including clinic, gender, test results week of pandemic, and exam_joindata.txt containing endpoint titer data from some of the patients (information can be found in the files codebook_exam_data.html, exam.descr.md). Data files were joined and processed as per conventions of tidyR for later visulization and analysis.</w:t>
      </w:r>
    </w:p>
    <w:p>
      <w:pPr>
        <w:pStyle w:val="BodyText"/>
      </w:pPr>
      <w:r>
        <w:t xml:space="preserve">An overview of the data follows</w:t>
      </w:r>
    </w:p>
    <w:p>
      <w:pPr>
        <w:pStyle w:val="SourceCode"/>
      </w:pPr>
      <w:r>
        <w:rPr>
          <w:rStyle w:val="FunctionTok"/>
        </w:rPr>
        <w:t xml:space="preserve">summary</w:t>
      </w:r>
      <w:r>
        <w:rPr>
          <w:rStyle w:val="NormalTok"/>
        </w:rPr>
        <w:t xml:space="preserve">(complete_data)</w:t>
      </w:r>
    </w:p>
    <w:p>
      <w:pPr>
        <w:pStyle w:val="SourceCode"/>
      </w:pPr>
      <w:r>
        <w:rPr>
          <w:rStyle w:val="VerbatimChar"/>
        </w:rPr>
        <w:t xml:space="preserve">##        ID             age            gender      first_name       </w:t>
      </w:r>
      <w:r>
        <w:br/>
      </w:r>
      <w:r>
        <w:rPr>
          <w:rStyle w:val="VerbatimChar"/>
        </w:rPr>
        <w:t xml:space="preserve">##  Min.   :    1   Min.   :  0.00   female:7832   Length:15524      </w:t>
      </w:r>
      <w:r>
        <w:br/>
      </w:r>
      <w:r>
        <w:rPr>
          <w:rStyle w:val="VerbatimChar"/>
        </w:rPr>
        <w:t xml:space="preserve">##  1st Qu.: 2330   1st Qu.:  2.00   male  :7692   Class :character  </w:t>
      </w:r>
      <w:r>
        <w:br/>
      </w:r>
      <w:r>
        <w:rPr>
          <w:rStyle w:val="VerbatimChar"/>
        </w:rPr>
        <w:t xml:space="preserve">##  Median : 5268   Median :  9.00                 Mode  :character  </w:t>
      </w:r>
      <w:r>
        <w:br/>
      </w:r>
      <w:r>
        <w:rPr>
          <w:rStyle w:val="VerbatimChar"/>
        </w:rPr>
        <w:t xml:space="preserve">##  Mean   : 5571   Mean   : 14.19                                   </w:t>
      </w:r>
      <w:r>
        <w:br/>
      </w:r>
      <w:r>
        <w:rPr>
          <w:rStyle w:val="VerbatimChar"/>
        </w:rPr>
        <w:t xml:space="preserve">##  3rd Qu.: 8636   3rd Qu.: 18.00                                   </w:t>
      </w:r>
      <w:r>
        <w:br/>
      </w:r>
      <w:r>
        <w:rPr>
          <w:rStyle w:val="VerbatimChar"/>
        </w:rPr>
        <w:t xml:space="preserve">##  Max.   :12346   Max.   :138.00                                   </w:t>
      </w:r>
      <w:r>
        <w:br/>
      </w:r>
      <w:r>
        <w:rPr>
          <w:rStyle w:val="VerbatimChar"/>
        </w:rPr>
        <w:t xml:space="preserve">##                                                                   </w:t>
      </w:r>
      <w:r>
        <w:br/>
      </w:r>
      <w:r>
        <w:rPr>
          <w:rStyle w:val="VerbatimChar"/>
        </w:rPr>
        <w:t xml:space="preserve">##   last_name                    clinic_name        result      drive_thru_ind</w:t>
      </w:r>
      <w:r>
        <w:br/>
      </w:r>
      <w:r>
        <w:rPr>
          <w:rStyle w:val="VerbatimChar"/>
        </w:rPr>
        <w:t xml:space="preserve">##  Length:15524       clinical lab     :7500   invalid :  301   0:7537        </w:t>
      </w:r>
      <w:r>
        <w:br/>
      </w:r>
      <w:r>
        <w:rPr>
          <w:rStyle w:val="VerbatimChar"/>
        </w:rPr>
        <w:t xml:space="preserve">##  Class :character   emergency dept   :3413   negative:14358   1:7987        </w:t>
      </w:r>
      <w:r>
        <w:br/>
      </w:r>
      <w:r>
        <w:rPr>
          <w:rStyle w:val="VerbatimChar"/>
        </w:rPr>
        <w:t xml:space="preserve">##  Mode  :character   oncology day hosp: 533   positive:  865                 </w:t>
      </w:r>
      <w:r>
        <w:br/>
      </w:r>
      <w:r>
        <w:rPr>
          <w:rStyle w:val="VerbatimChar"/>
        </w:rPr>
        <w:t xml:space="preserve">##                     nicu             : 294                                  </w:t>
      </w:r>
      <w:r>
        <w:br/>
      </w:r>
      <w:r>
        <w:rPr>
          <w:rStyle w:val="VerbatimChar"/>
        </w:rPr>
        <w:t xml:space="preserve">##                     laboratory       : 270                                  </w:t>
      </w:r>
      <w:r>
        <w:br/>
      </w:r>
      <w:r>
        <w:rPr>
          <w:rStyle w:val="VerbatimChar"/>
        </w:rPr>
        <w:t xml:space="preserve">##                     picu             : 261                                  </w:t>
      </w:r>
      <w:r>
        <w:br/>
      </w:r>
      <w:r>
        <w:rPr>
          <w:rStyle w:val="VerbatimChar"/>
        </w:rPr>
        <w:t xml:space="preserve">##                     (Other)          :3253                                  </w:t>
      </w:r>
      <w:r>
        <w:br/>
      </w:r>
      <w:r>
        <w:rPr>
          <w:rStyle w:val="VerbatimChar"/>
        </w:rPr>
        <w:t xml:space="preserve">##    ct_result        orderset                  payor_group  </w:t>
      </w:r>
      <w:r>
        <w:br/>
      </w:r>
      <w:r>
        <w:rPr>
          <w:rStyle w:val="VerbatimChar"/>
        </w:rPr>
        <w:t xml:space="preserve">##  Min.   :14.05   Min.   :0.0000   commercial        :3726  </w:t>
      </w:r>
      <w:r>
        <w:br/>
      </w:r>
      <w:r>
        <w:rPr>
          <w:rStyle w:val="VerbatimChar"/>
        </w:rPr>
        <w:t xml:space="preserve">##  1st Qu.:45.00   1st Qu.:0.0000   government        :3644  </w:t>
      </w:r>
      <w:r>
        <w:br/>
      </w:r>
      <w:r>
        <w:rPr>
          <w:rStyle w:val="VerbatimChar"/>
        </w:rPr>
        <w:t xml:space="preserve">##  Median :45.00   Median :1.0000   unassigned        : 733  </w:t>
      </w:r>
      <w:r>
        <w:br/>
      </w:r>
      <w:r>
        <w:rPr>
          <w:rStyle w:val="VerbatimChar"/>
        </w:rPr>
        <w:t xml:space="preserve">##  Mean   :44.12   Mean   :0.6952   self pay          : 216  </w:t>
      </w:r>
      <w:r>
        <w:br/>
      </w:r>
      <w:r>
        <w:rPr>
          <w:rStyle w:val="VerbatimChar"/>
        </w:rPr>
        <w:t xml:space="preserve">##  3rd Qu.:45.00   3rd Qu.:1.0000   medical assistance:  84  </w:t>
      </w:r>
      <w:r>
        <w:br/>
      </w:r>
      <w:r>
        <w:rPr>
          <w:rStyle w:val="VerbatimChar"/>
        </w:rPr>
        <w:t xml:space="preserve">##  Max.   :45.00   Max.   :1.0000   (Other)           :  34  </w:t>
      </w:r>
      <w:r>
        <w:br/>
      </w:r>
      <w:r>
        <w:rPr>
          <w:rStyle w:val="VerbatimChar"/>
        </w:rPr>
        <w:t xml:space="preserve">##  NA's   :209                      NA's              :7087  </w:t>
      </w:r>
      <w:r>
        <w:br/>
      </w:r>
      <w:r>
        <w:rPr>
          <w:rStyle w:val="VerbatimChar"/>
        </w:rPr>
        <w:t xml:space="preserve">##               patient_class     pan_day        rec_ver_tat     </w:t>
      </w:r>
      <w:r>
        <w:br/>
      </w:r>
      <w:r>
        <w:rPr>
          <w:rStyle w:val="VerbatimChar"/>
        </w:rPr>
        <w:t xml:space="preserve">##  inpatient           :3438   Min.   :  4.00   Min.   :-18.600  </w:t>
      </w:r>
      <w:r>
        <w:br/>
      </w:r>
      <w:r>
        <w:rPr>
          <w:rStyle w:val="VerbatimChar"/>
        </w:rPr>
        <w:t xml:space="preserve">##  emergency           :1378   1st Qu.: 38.00   1st Qu.:  4.000  </w:t>
      </w:r>
      <w:r>
        <w:br/>
      </w:r>
      <w:r>
        <w:rPr>
          <w:rStyle w:val="VerbatimChar"/>
        </w:rPr>
        <w:t xml:space="preserve">##  not applicable      :1096   Median : 65.00   Median :  5.000  </w:t>
      </w:r>
      <w:r>
        <w:br/>
      </w:r>
      <w:r>
        <w:rPr>
          <w:rStyle w:val="VerbatimChar"/>
        </w:rPr>
        <w:t xml:space="preserve">##  outpatient          : 973   Mean   : 63.21   Mean   :  5.639  </w:t>
      </w:r>
      <w:r>
        <w:br/>
      </w:r>
      <w:r>
        <w:rPr>
          <w:rStyle w:val="VerbatimChar"/>
        </w:rPr>
        <w:t xml:space="preserve">##  recurring outpatient: 795   3rd Qu.: 87.00   3rd Qu.:  6.200  </w:t>
      </w:r>
      <w:r>
        <w:br/>
      </w:r>
      <w:r>
        <w:rPr>
          <w:rStyle w:val="VerbatimChar"/>
        </w:rPr>
        <w:t xml:space="preserve">##  (Other)             : 767   Max.   :107.00   Max.   :218.200  </w:t>
      </w:r>
      <w:r>
        <w:br/>
      </w:r>
      <w:r>
        <w:rPr>
          <w:rStyle w:val="VerbatimChar"/>
        </w:rPr>
        <w:t xml:space="preserve">##  NA's                :7077                                     </w:t>
      </w:r>
      <w:r>
        <w:br/>
      </w:r>
      <w:r>
        <w:rPr>
          <w:rStyle w:val="VerbatimChar"/>
        </w:rPr>
        <w:t xml:space="preserve">##   col_rec_tat           rvt               pan_week        dti_yes_no       </w:t>
      </w:r>
      <w:r>
        <w:br/>
      </w:r>
      <w:r>
        <w:rPr>
          <w:rStyle w:val="VerbatimChar"/>
        </w:rPr>
        <w:t xml:space="preserve">##  Min.   :    0.00   Length:15524       Min.   : 0.5714   Length:15524      </w:t>
      </w:r>
      <w:r>
        <w:br/>
      </w:r>
      <w:r>
        <w:rPr>
          <w:rStyle w:val="VerbatimChar"/>
        </w:rPr>
        <w:t xml:space="preserve">##  1st Qu.:    0.70   Class :character   1st Qu.: 5.4286   Class :character  </w:t>
      </w:r>
      <w:r>
        <w:br/>
      </w:r>
      <w:r>
        <w:rPr>
          <w:rStyle w:val="VerbatimChar"/>
        </w:rPr>
        <w:t xml:space="preserve">##  Median :    1.90   Mode  :character   Median : 9.2857   Mode  :character  </w:t>
      </w:r>
      <w:r>
        <w:br/>
      </w:r>
      <w:r>
        <w:rPr>
          <w:rStyle w:val="VerbatimChar"/>
        </w:rPr>
        <w:t xml:space="preserve">##  Mean   :    7.22                      Mean   : 9.0298                     </w:t>
      </w:r>
      <w:r>
        <w:br/>
      </w:r>
      <w:r>
        <w:rPr>
          <w:rStyle w:val="VerbatimChar"/>
        </w:rPr>
        <w:t xml:space="preserve">##  3rd Qu.:    3.60                      3rd Qu.:12.4286                     </w:t>
      </w:r>
      <w:r>
        <w:br/>
      </w:r>
      <w:r>
        <w:rPr>
          <w:rStyle w:val="VerbatimChar"/>
        </w:rPr>
        <w:t xml:space="preserve">##  Max.   :61370.20                      Max.   :15.2857                     </w:t>
      </w:r>
      <w:r>
        <w:br/>
      </w:r>
      <w:r>
        <w:rPr>
          <w:rStyle w:val="VerbatimChar"/>
        </w:rPr>
        <w:t xml:space="preserve">##                                                                            </w:t>
      </w:r>
      <w:r>
        <w:br/>
      </w:r>
      <w:r>
        <w:rPr>
          <w:rStyle w:val="VerbatimChar"/>
        </w:rPr>
        <w:t xml:space="preserve">##   ct_orderset      antibody     </w:t>
      </w:r>
      <w:r>
        <w:br/>
      </w:r>
      <w:r>
        <w:rPr>
          <w:rStyle w:val="VerbatimChar"/>
        </w:rPr>
        <w:t xml:space="preserve">##  Min.   : 0.0   Min.   : 21.48  </w:t>
      </w:r>
      <w:r>
        <w:br/>
      </w:r>
      <w:r>
        <w:rPr>
          <w:rStyle w:val="VerbatimChar"/>
        </w:rPr>
        <w:t xml:space="preserve">##  1st Qu.: 0.0   1st Qu.: 63.30  </w:t>
      </w:r>
      <w:r>
        <w:br/>
      </w:r>
      <w:r>
        <w:rPr>
          <w:rStyle w:val="VerbatimChar"/>
        </w:rPr>
        <w:t xml:space="preserve">##  Median :45.0   Median :103.52  </w:t>
      </w:r>
      <w:r>
        <w:br/>
      </w:r>
      <w:r>
        <w:rPr>
          <w:rStyle w:val="VerbatimChar"/>
        </w:rPr>
        <w:t xml:space="preserve">##  Mean   :30.6   Mean   :109.99  </w:t>
      </w:r>
      <w:r>
        <w:br/>
      </w:r>
      <w:r>
        <w:rPr>
          <w:rStyle w:val="VerbatimChar"/>
        </w:rPr>
        <w:t xml:space="preserve">##  3rd Qu.:45.0   3rd Qu.:156.95  </w:t>
      </w:r>
      <w:r>
        <w:br/>
      </w:r>
      <w:r>
        <w:rPr>
          <w:rStyle w:val="VerbatimChar"/>
        </w:rPr>
        <w:t xml:space="preserve">##  Max.   :45.0   Max.   :199.89  </w:t>
      </w:r>
      <w:r>
        <w:br/>
      </w:r>
      <w:r>
        <w:rPr>
          <w:rStyle w:val="VerbatimChar"/>
        </w:rPr>
        <w:t xml:space="preserve">##  NA's   :209    NA's   :15275</w:t>
      </w:r>
    </w:p>
    <w:p>
      <w:pPr>
        <w:pStyle w:val="SourceCode"/>
      </w:pPr>
      <w:r>
        <w:rPr>
          <w:rStyle w:val="NormalTok"/>
        </w:rPr>
        <w:t xml:space="preserve">naniar</w:t>
      </w:r>
      <w:r>
        <w:rPr>
          <w:rStyle w:val="SpecialCharTok"/>
        </w:rPr>
        <w:t xml:space="preserve">::</w:t>
      </w:r>
      <w:r>
        <w:rPr>
          <w:rStyle w:val="FunctionTok"/>
        </w:rPr>
        <w:t xml:space="preserve">gg_miss_var</w:t>
      </w:r>
      <w:r>
        <w:rPr>
          <w:rStyle w:val="NormalTok"/>
        </w:rPr>
        <w:t xml:space="preserve">(complete_data)</w:t>
      </w:r>
    </w:p>
    <w:p>
      <w:pPr>
        <w:pStyle w:val="FirstParagraph"/>
      </w:pPr>
      <w:r>
        <w:drawing>
          <wp:inline>
            <wp:extent cx="4620126" cy="3696101"/>
            <wp:effectExtent b="0" l="0" r="0" t="0"/>
            <wp:docPr descr="" title="" id="21" name="Picture"/>
            <a:graphic>
              <a:graphicData uri="http://schemas.openxmlformats.org/drawingml/2006/picture">
                <pic:pic>
                  <pic:nvPicPr>
                    <pic:cNvPr descr="R_markdown_files/figure-docx/unnamed-chunk-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45" w:name="descriptive-plots"/>
    <w:p>
      <w:pPr>
        <w:pStyle w:val="Heading2"/>
      </w:pPr>
      <w:r>
        <w:t xml:space="preserve">Descriptive plots</w:t>
      </w:r>
    </w:p>
    <w:p>
      <w:pPr>
        <w:pStyle w:val="FirstParagraph"/>
      </w:pPr>
      <w:r>
        <w:t xml:space="preserve">Visulization was done using a number of plots. Significant correlations are observiable with age, and orderset and days since the pandemic. Indicating early in the pandemic individuals seen in the clinic were usually young adults and children</w:t>
      </w:r>
    </w:p>
    <w:p>
      <w:pPr>
        <w:pStyle w:val="SourceCode"/>
      </w:pPr>
      <w:r>
        <w:rPr>
          <w:rStyle w:val="VerbatimChar"/>
        </w:rPr>
        <w:t xml:space="preserve">## # A tibble: 7 × 8</w:t>
      </w:r>
      <w:r>
        <w:br/>
      </w:r>
      <w:r>
        <w:rPr>
          <w:rStyle w:val="VerbatimChar"/>
        </w:rPr>
        <w:t xml:space="preserve">##   rowname           age ct_result  orderset   pan_day rec_ver_tat col_rec_tat</w:t>
      </w:r>
      <w:r>
        <w:br/>
      </w:r>
      <w:r>
        <w:rPr>
          <w:rStyle w:val="VerbatimChar"/>
        </w:rPr>
        <w:t xml:space="preserve">##   &lt;chr&gt;           &lt;dbl&gt;     &lt;dbl&gt;     &lt;dbl&gt;     &lt;dbl&gt;       &lt;dbl&gt;       &lt;dbl&gt;</w:t>
      </w:r>
      <w:r>
        <w:br/>
      </w:r>
      <w:r>
        <w:rPr>
          <w:rStyle w:val="VerbatimChar"/>
        </w:rPr>
        <w:t xml:space="preserve">## 1 age         0          4.54e-17 9.34e-151 3.95e-323    0.0666         0.844</w:t>
      </w:r>
      <w:r>
        <w:br/>
      </w:r>
      <w:r>
        <w:rPr>
          <w:rStyle w:val="VerbatimChar"/>
        </w:rPr>
        <w:t xml:space="preserve">## 2 ct_result   4.54e- 17  0        3   e- 11 7.86e-  1    0.0829         0.849</w:t>
      </w:r>
      <w:r>
        <w:br/>
      </w:r>
      <w:r>
        <w:rPr>
          <w:rStyle w:val="VerbatimChar"/>
        </w:rPr>
        <w:t xml:space="preserve">## 3 orderset    9.34e-151  3   e-11 0         7.38e-  1    0.000108       0.158</w:t>
      </w:r>
      <w:r>
        <w:br/>
      </w:r>
      <w:r>
        <w:rPr>
          <w:rStyle w:val="VerbatimChar"/>
        </w:rPr>
        <w:t xml:space="preserve">## 4 pan_day     3.95e-323  7.86e- 1 7.38e-  1 0            0.125          0.809</w:t>
      </w:r>
      <w:r>
        <w:br/>
      </w:r>
      <w:r>
        <w:rPr>
          <w:rStyle w:val="VerbatimChar"/>
        </w:rPr>
        <w:t xml:space="preserve">## 5 rec_ver_tat 6.66e-  2  8.29e- 2 1.08e-  4 1.25e-  1    0              0.854</w:t>
      </w:r>
      <w:r>
        <w:br/>
      </w:r>
      <w:r>
        <w:rPr>
          <w:rStyle w:val="VerbatimChar"/>
        </w:rPr>
        <w:t xml:space="preserve">## 6 col_rec_tat 8.44e-  1  8.49e- 1 1.58e-  1 8.09e-  1    0.854          0    </w:t>
      </w:r>
      <w:r>
        <w:br/>
      </w:r>
      <w:r>
        <w:rPr>
          <w:rStyle w:val="VerbatimChar"/>
        </w:rPr>
        <w:t xml:space="preserve">## 7 antibody    4.16e-  2  9.53e- 1 2.89e-  1 4.05e-  2    0.0704         0.623</w:t>
      </w:r>
      <w:r>
        <w:br/>
      </w:r>
      <w:r>
        <w:rPr>
          <w:rStyle w:val="VerbatimChar"/>
        </w:rPr>
        <w:t xml:space="preserve">## # ℹ 1 more variable: antibody &lt;dbl&gt;</w:t>
      </w:r>
    </w:p>
    <w:p>
      <w:pPr>
        <w:pStyle w:val="FirstParagraph"/>
      </w:pPr>
      <w:r>
        <w:drawing>
          <wp:inline>
            <wp:extent cx="4620126" cy="3696101"/>
            <wp:effectExtent b="0" l="0" r="0" t="0"/>
            <wp:docPr descr="" title="" id="25" name="Picture"/>
            <a:graphic>
              <a:graphicData uri="http://schemas.openxmlformats.org/drawingml/2006/picture">
                <pic:pic>
                  <pic:nvPicPr>
                    <pic:cNvPr descr="R_markdown_files/figure-docx/unnamed-chunk-7-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28" name="Picture"/>
            <a:graphic>
              <a:graphicData uri="http://schemas.openxmlformats.org/drawingml/2006/picture">
                <pic:pic>
                  <pic:nvPicPr>
                    <pic:cNvPr descr="R_markdown_files/figure-docx/unnamed-chunk-8-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Suprisingly over the course of the pandemic there was no indication that the wait time from collection of patient sample to PCR test result was reduced.</w:t>
      </w:r>
    </w:p>
    <w:p>
      <w:pPr>
        <w:pStyle w:val="SourceCode"/>
      </w:pPr>
      <w:r>
        <w:rPr>
          <w:rStyle w:val="VerbatimChar"/>
        </w:rPr>
        <w:t xml:space="preserve">## # A tibble: 15 × 4</w:t>
      </w:r>
      <w:r>
        <w:br/>
      </w:r>
      <w:r>
        <w:rPr>
          <w:rStyle w:val="VerbatimChar"/>
        </w:rPr>
        <w:t xml:space="preserve">##    pan_week mean_value   std `median(rec_ver_tat)`</w:t>
      </w:r>
      <w:r>
        <w:br/>
      </w:r>
      <w:r>
        <w:rPr>
          <w:rStyle w:val="VerbatimChar"/>
        </w:rPr>
        <w:t xml:space="preserve">##       &lt;dbl&gt;      &lt;dbl&gt; &lt;dbl&gt;                 &lt;dbl&gt;</w:t>
      </w:r>
      <w:r>
        <w:br/>
      </w:r>
      <w:r>
        <w:rPr>
          <w:rStyle w:val="VerbatimChar"/>
        </w:rPr>
        <w:t xml:space="preserve">##  1        1       5.51  1.57                   5.3</w:t>
      </w:r>
      <w:r>
        <w:br/>
      </w:r>
      <w:r>
        <w:rPr>
          <w:rStyle w:val="VerbatimChar"/>
        </w:rPr>
        <w:t xml:space="preserve">##  2        2       5.27  2.00                   4.8</w:t>
      </w:r>
      <w:r>
        <w:br/>
      </w:r>
      <w:r>
        <w:rPr>
          <w:rStyle w:val="VerbatimChar"/>
        </w:rPr>
        <w:t xml:space="preserve">##  3        3       5.62  5.44                   5  </w:t>
      </w:r>
      <w:r>
        <w:br/>
      </w:r>
      <w:r>
        <w:rPr>
          <w:rStyle w:val="VerbatimChar"/>
        </w:rPr>
        <w:t xml:space="preserve">##  4        4       5.50  3.19                   5  </w:t>
      </w:r>
      <w:r>
        <w:br/>
      </w:r>
      <w:r>
        <w:rPr>
          <w:rStyle w:val="VerbatimChar"/>
        </w:rPr>
        <w:t xml:space="preserve">##  5        5       5.57  5.07                   5  </w:t>
      </w:r>
      <w:r>
        <w:br/>
      </w:r>
      <w:r>
        <w:rPr>
          <w:rStyle w:val="VerbatimChar"/>
        </w:rPr>
        <w:t xml:space="preserve">##  6        6       5.69  3.61                   5.1</w:t>
      </w:r>
      <w:r>
        <w:br/>
      </w:r>
      <w:r>
        <w:rPr>
          <w:rStyle w:val="VerbatimChar"/>
        </w:rPr>
        <w:t xml:space="preserve">##  7        7       5.73  7.81                   4.9</w:t>
      </w:r>
      <w:r>
        <w:br/>
      </w:r>
      <w:r>
        <w:rPr>
          <w:rStyle w:val="VerbatimChar"/>
        </w:rPr>
        <w:t xml:space="preserve">##  8        8       5.66  5.97                   4.9</w:t>
      </w:r>
      <w:r>
        <w:br/>
      </w:r>
      <w:r>
        <w:rPr>
          <w:rStyle w:val="VerbatimChar"/>
        </w:rPr>
        <w:t xml:space="preserve">##  9        9       5.48  2.59                   4.9</w:t>
      </w:r>
      <w:r>
        <w:br/>
      </w:r>
      <w:r>
        <w:rPr>
          <w:rStyle w:val="VerbatimChar"/>
        </w:rPr>
        <w:t xml:space="preserve">## 10       10       5.65  4.68                   5  </w:t>
      </w:r>
      <w:r>
        <w:br/>
      </w:r>
      <w:r>
        <w:rPr>
          <w:rStyle w:val="VerbatimChar"/>
        </w:rPr>
        <w:t xml:space="preserve">## 11       11       5.73  4.17                   5  </w:t>
      </w:r>
      <w:r>
        <w:br/>
      </w:r>
      <w:r>
        <w:rPr>
          <w:rStyle w:val="VerbatimChar"/>
        </w:rPr>
        <w:t xml:space="preserve">## 12       12       5.57  4.73                   4.9</w:t>
      </w:r>
      <w:r>
        <w:br/>
      </w:r>
      <w:r>
        <w:rPr>
          <w:rStyle w:val="VerbatimChar"/>
        </w:rPr>
        <w:t xml:space="preserve">## 13       13       5.59  5.22                   4.9</w:t>
      </w:r>
      <w:r>
        <w:br/>
      </w:r>
      <w:r>
        <w:rPr>
          <w:rStyle w:val="VerbatimChar"/>
        </w:rPr>
        <w:t xml:space="preserve">## 14       14       5.82  6.88                   5  </w:t>
      </w:r>
      <w:r>
        <w:br/>
      </w:r>
      <w:r>
        <w:rPr>
          <w:rStyle w:val="VerbatimChar"/>
        </w:rPr>
        <w:t xml:space="preserve">## 15       15       5.81  5.62                   5</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1" name="Picture"/>
            <a:graphic>
              <a:graphicData uri="http://schemas.openxmlformats.org/drawingml/2006/picture">
                <pic:pic>
                  <pic:nvPicPr>
                    <pic:cNvPr descr="R_markdown_files/figure-docx/unnamed-chunk-11-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observe that there are slightly more females than males in the cleaned data set. The bar plot below indicates that more people from both genders took the test at the drive-through than those who did not. However, from observation, the difference between genders is slightly larger among those who took the test at the drive-through compared to those who did not. To examine the relationship between gender and drive-through test participation, we conducted a Chi-squared test. With a p-value of 0.8728, we fail to reject the null hypothesis, suggesting that there is no significant association between gender and drive-through test participation in this data set.</w:t>
      </w:r>
    </w:p>
    <w:p>
      <w:pPr>
        <w:pStyle w:val="SourceCode"/>
      </w:pPr>
      <w:r>
        <w:rPr>
          <w:rStyle w:val="NormalTok"/>
        </w:rPr>
        <w:t xml:space="preserve">dt_and_gender </w:t>
      </w:r>
      <w:r>
        <w:rPr>
          <w:rStyle w:val="OtherTok"/>
        </w:rPr>
        <w:t xml:space="preserve">&lt;-</w:t>
      </w:r>
      <w:r>
        <w:rPr>
          <w:rStyle w:val="NormalTok"/>
        </w:rPr>
        <w:t xml:space="preserve"> </w:t>
      </w:r>
      <w:r>
        <w:rPr>
          <w:rStyle w:val="FunctionTok"/>
        </w:rPr>
        <w:t xml:space="preserve">table</w:t>
      </w:r>
      <w:r>
        <w:rPr>
          <w:rStyle w:val="NormalTok"/>
        </w:rPr>
        <w:t xml:space="preserve">(complete_data</w:t>
      </w:r>
      <w:r>
        <w:rPr>
          <w:rStyle w:val="SpecialCharTok"/>
        </w:rPr>
        <w:t xml:space="preserve">$</w:t>
      </w:r>
      <w:r>
        <w:rPr>
          <w:rStyle w:val="NormalTok"/>
        </w:rPr>
        <w:t xml:space="preserve">gender, complete_data</w:t>
      </w:r>
      <w:r>
        <w:rPr>
          <w:rStyle w:val="SpecialCharTok"/>
        </w:rPr>
        <w:t xml:space="preserve">$</w:t>
      </w:r>
      <w:r>
        <w:rPr>
          <w:rStyle w:val="NormalTok"/>
        </w:rPr>
        <w:t xml:space="preserve">drive_thru_ind)</w:t>
      </w:r>
      <w:r>
        <w:br/>
      </w:r>
      <w:r>
        <w:rPr>
          <w:rStyle w:val="CommentTok"/>
        </w:rPr>
        <w:t xml:space="preserve"># Create dt_and_gender as a data frame from the table</w:t>
      </w:r>
      <w:r>
        <w:br/>
      </w:r>
      <w:r>
        <w:rPr>
          <w:rStyle w:val="NormalTok"/>
        </w:rPr>
        <w:t xml:space="preserve">dt_and_gender_df </w:t>
      </w:r>
      <w:r>
        <w:rPr>
          <w:rStyle w:val="OtherTok"/>
        </w:rPr>
        <w:t xml:space="preserve">&lt;-</w:t>
      </w:r>
      <w:r>
        <w:rPr>
          <w:rStyle w:val="NormalTok"/>
        </w:rPr>
        <w:t xml:space="preserve"> </w:t>
      </w:r>
      <w:r>
        <w:rPr>
          <w:rStyle w:val="FunctionTok"/>
        </w:rPr>
        <w:t xml:space="preserve">as.data.frame</w:t>
      </w:r>
      <w:r>
        <w:rPr>
          <w:rStyle w:val="NormalTok"/>
        </w:rPr>
        <w:t xml:space="preserve">(dt_and_gender)</w:t>
      </w:r>
      <w:r>
        <w:br/>
      </w:r>
      <w:r>
        <w:rPr>
          <w:rStyle w:val="FunctionTok"/>
        </w:rPr>
        <w:t xml:space="preserve">print</w:t>
      </w:r>
      <w:r>
        <w:rPr>
          <w:rStyle w:val="NormalTok"/>
        </w:rPr>
        <w:t xml:space="preserve">(</w:t>
      </w:r>
      <w:r>
        <w:rPr>
          <w:rStyle w:val="FunctionTok"/>
        </w:rPr>
        <w:t xml:space="preserve">chisq.test</w:t>
      </w:r>
      <w:r>
        <w:rPr>
          <w:rStyle w:val="NormalTok"/>
        </w:rPr>
        <w:t xml:space="preserve">(dt_and_gender))</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dt_and_gender</w:t>
      </w:r>
      <w:r>
        <w:br/>
      </w:r>
      <w:r>
        <w:rPr>
          <w:rStyle w:val="VerbatimChar"/>
        </w:rPr>
        <w:t xml:space="preserve">## X-squared = 0.02564, df = 1, p-value = 0.8728</w:t>
      </w:r>
    </w:p>
    <w:p>
      <w:pPr>
        <w:pStyle w:val="SourceCode"/>
      </w:pPr>
      <w:r>
        <w:rPr>
          <w:rStyle w:val="CommentTok"/>
        </w:rPr>
        <w:t xml:space="preserve"># Rename columns for clarity (since table() creates V1, V2, and Freq by default)</w:t>
      </w:r>
      <w:r>
        <w:br/>
      </w:r>
      <w:r>
        <w:rPr>
          <w:rStyle w:val="FunctionTok"/>
        </w:rPr>
        <w:t xml:space="preserve">colnames</w:t>
      </w:r>
      <w:r>
        <w:rPr>
          <w:rStyle w:val="NormalTok"/>
        </w:rPr>
        <w:t xml:space="preserve">(dt_and_gender_df)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w:t>
      </w:r>
      <w:r>
        <w:rPr>
          <w:rStyle w:val="NormalTok"/>
        </w:rPr>
        <w:t xml:space="preserve">, </w:t>
      </w:r>
      <w:r>
        <w:rPr>
          <w:rStyle w:val="StringTok"/>
        </w:rPr>
        <w:t xml:space="preserve">"Drive_Through"</w:t>
      </w:r>
      <w:r>
        <w:rPr>
          <w:rStyle w:val="NormalTok"/>
        </w:rPr>
        <w:t xml:space="preserve">, </w:t>
      </w:r>
      <w:r>
        <w:rPr>
          <w:rStyle w:val="StringTok"/>
        </w:rPr>
        <w:t xml:space="preserve">"Count"</w:t>
      </w:r>
      <w:r>
        <w:rPr>
          <w:rStyle w:val="NormalTok"/>
        </w:rPr>
        <w:t xml:space="preserve">)</w:t>
      </w:r>
      <w:r>
        <w:br/>
      </w:r>
      <w:r>
        <w:br/>
      </w:r>
      <w:r>
        <w:rPr>
          <w:rStyle w:val="CommentTok"/>
        </w:rPr>
        <w:t xml:space="preserve"># Now use ggplot2 to plot</w:t>
      </w:r>
      <w:r>
        <w:br/>
      </w:r>
      <w:r>
        <w:rPr>
          <w:rStyle w:val="FunctionTok"/>
        </w:rPr>
        <w:t xml:space="preserve">ggplot</w:t>
      </w:r>
      <w:r>
        <w:rPr>
          <w:rStyle w:val="NormalTok"/>
        </w:rPr>
        <w:t xml:space="preserve">(dt_and_gender_df, </w:t>
      </w:r>
      <w:r>
        <w:rPr>
          <w:rStyle w:val="FunctionTok"/>
        </w:rPr>
        <w:t xml:space="preserve">aes</w:t>
      </w:r>
      <w:r>
        <w:rPr>
          <w:rStyle w:val="NormalTok"/>
        </w:rPr>
        <w:t xml:space="preserve">(</w:t>
      </w:r>
      <w:r>
        <w:rPr>
          <w:rStyle w:val="AttributeTok"/>
        </w:rPr>
        <w:t xml:space="preserve">x =</w:t>
      </w:r>
      <w:r>
        <w:rPr>
          <w:rStyle w:val="NormalTok"/>
        </w:rPr>
        <w:t xml:space="preserve"> Drive_Through, </w:t>
      </w:r>
      <w:r>
        <w:rPr>
          <w:rStyle w:val="AttributeTok"/>
        </w:rPr>
        <w:t xml:space="preserve">y =</w:t>
      </w:r>
      <w:r>
        <w:rPr>
          <w:rStyle w:val="NormalTok"/>
        </w:rPr>
        <w:t xml:space="preserve"> Count, </w:t>
      </w:r>
      <w:r>
        <w:rPr>
          <w:rStyle w:val="AttributeTok"/>
        </w:rPr>
        <w:t xml:space="preserve">fill =</w:t>
      </w:r>
      <w:r>
        <w:rPr>
          <w:rStyle w:val="NormalTok"/>
        </w:rPr>
        <w:t xml:space="preserve"> Gender))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"Gender Distribution of Drive-Through Test Participants"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"Drive-Through Indicator"</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"#a6cee3"</w:t>
      </w:r>
      <w:r>
        <w:rPr>
          <w:rStyle w:val="NormalTok"/>
        </w:rPr>
        <w:t xml:space="preserve">, </w:t>
      </w:r>
      <w:r>
        <w:rPr>
          <w:rStyle w:val="StringTok"/>
        </w:rPr>
        <w:t xml:space="preserve">"#1f78b4"</w:t>
      </w:r>
      <w:r>
        <w:rPr>
          <w:rStyle w:val="NormalTok"/>
        </w:rPr>
        <w:t xml:space="preserve">)) </w:t>
      </w:r>
      <w:r>
        <w:rPr>
          <w:rStyle w:val="SpecialCharTok"/>
        </w:rPr>
        <w:t xml:space="preserve">+</w:t>
      </w:r>
      <w:r>
        <w:rPr>
          <w:rStyle w:val="NormalTok"/>
        </w:rPr>
        <w:t xml:space="preserve">  </w:t>
      </w:r>
      <w:r>
        <w:rPr>
          <w:rStyle w:val="CommentTok"/>
        </w:rPr>
        <w:t xml:space="preserve"># Custom colors</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R_markdown_files/figure-docx/unnamed-chunk-12-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comparison of cycle threshold values between men and women shows a similar distribution in the number of reaction cycles. However, males showed the lowest cycle threshold value compared to females. Despite this, the majority of threshold values exceeded 40 cycles for both genders. The p-value of 0.272 from the one-way ANOVA test means that we fail to reject the null hypothesis, suggesting that gender does not significantly affect the cycle threshold value.</w:t>
      </w:r>
    </w:p>
    <w:p>
      <w:pPr>
        <w:pStyle w:val="SourceCode"/>
      </w:pPr>
      <w:r>
        <w:rPr>
          <w:rStyle w:val="NormalTok"/>
        </w:rPr>
        <w:t xml:space="preserve">ct_result_cat </w:t>
      </w:r>
      <w:r>
        <w:rPr>
          <w:rStyle w:val="OtherTok"/>
        </w:rPr>
        <w:t xml:space="preserve">&lt;-</w:t>
      </w:r>
      <w:r>
        <w:rPr>
          <w:rStyle w:val="NormalTok"/>
        </w:rPr>
        <w:t xml:space="preserve"> </w:t>
      </w:r>
      <w:r>
        <w:rPr>
          <w:rStyle w:val="FunctionTok"/>
        </w:rPr>
        <w:t xml:space="preserve">cut</w:t>
      </w:r>
      <w:r>
        <w:rPr>
          <w:rStyle w:val="NormalTok"/>
        </w:rPr>
        <w:t xml:space="preserve">(complete_data</w:t>
      </w:r>
      <w:r>
        <w:rPr>
          <w:rStyle w:val="SpecialCharTok"/>
        </w:rPr>
        <w:t xml:space="preserve">$</w:t>
      </w:r>
      <w:r>
        <w:rPr>
          <w:rStyle w:val="NormalTok"/>
        </w:rPr>
        <w:t xml:space="preserve">ct_result,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w:t>
      </w:r>
      <w:r>
        <w:br/>
      </w:r>
      <w:r>
        <w:rPr>
          <w:rStyle w:val="FunctionTok"/>
        </w:rPr>
        <w:t xml:space="preserve">summary</w:t>
      </w:r>
      <w:r>
        <w:rPr>
          <w:rStyle w:val="NormalTok"/>
        </w:rPr>
        <w:t xml:space="preserve">(ct_result_cat)</w:t>
      </w:r>
    </w:p>
    <w:p>
      <w:pPr>
        <w:pStyle w:val="SourceCode"/>
      </w:pPr>
      <w:r>
        <w:rPr>
          <w:rStyle w:val="VerbatimChar"/>
        </w:rPr>
        <w:t xml:space="preserve">## (10,20] (20,30] (30,40] (40,50]    NA's </w:t>
      </w:r>
      <w:r>
        <w:br/>
      </w:r>
      <w:r>
        <w:rPr>
          <w:rStyle w:val="VerbatimChar"/>
        </w:rPr>
        <w:t xml:space="preserve">##      92     346     415   14462     209</w:t>
      </w:r>
    </w:p>
    <w:p>
      <w:pPr>
        <w:pStyle w:val="SourceCode"/>
      </w:pPr>
      <w:r>
        <w:rPr>
          <w:rStyle w:val="NormalTok"/>
        </w:rPr>
        <w:t xml:space="preserve">ct_result_dist </w:t>
      </w:r>
      <w:r>
        <w:rPr>
          <w:rStyle w:val="OtherTok"/>
        </w:rPr>
        <w:t xml:space="preserve">&lt;-</w:t>
      </w:r>
      <w:r>
        <w:rPr>
          <w:rStyle w:val="NormalTok"/>
        </w:rPr>
        <w:t xml:space="preserve"> complete_data </w:t>
      </w:r>
      <w:r>
        <w:rPr>
          <w:rStyle w:val="SpecialCharTok"/>
        </w:rPr>
        <w:t xml:space="preserve">%&gt;%</w:t>
      </w:r>
      <w:r>
        <w:br/>
      </w:r>
      <w:r>
        <w:rPr>
          <w:rStyle w:val="NormalTok"/>
        </w:rPr>
        <w:t xml:space="preserve">  </w:t>
      </w:r>
      <w:r>
        <w:rPr>
          <w:rStyle w:val="FunctionTok"/>
        </w:rPr>
        <w:t xml:space="preserve">group_by</w:t>
      </w:r>
      <w:r>
        <w:rPr>
          <w:rStyle w:val="NormalTok"/>
        </w:rPr>
        <w:t xml:space="preserve">(gender) </w:t>
      </w:r>
      <w:r>
        <w:rPr>
          <w:rStyle w:val="SpecialCharTok"/>
        </w:rPr>
        <w:t xml:space="preserve">%&gt;%</w:t>
      </w:r>
      <w:r>
        <w:br/>
      </w:r>
      <w:r>
        <w:rPr>
          <w:rStyle w:val="NormalTok"/>
        </w:rPr>
        <w:t xml:space="preserve">  </w:t>
      </w:r>
      <w:r>
        <w:rPr>
          <w:rStyle w:val="FunctionTok"/>
        </w:rPr>
        <w:t xml:space="preserve">count</w:t>
      </w:r>
      <w:r>
        <w:rPr>
          <w:rStyle w:val="NormalTok"/>
        </w:rPr>
        <w:t xml:space="preserve">(ct_result)</w:t>
      </w:r>
      <w:r>
        <w:br/>
      </w:r>
      <w:r>
        <w:br/>
      </w:r>
      <w:r>
        <w:rPr>
          <w:rStyle w:val="FunctionTok"/>
        </w:rPr>
        <w:t xml:space="preserve">ggplot</w:t>
      </w:r>
      <w:r>
        <w:rPr>
          <w:rStyle w:val="NormalTok"/>
        </w:rPr>
        <w:t xml:space="preserve">(ct_result_dist, </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(ct_result_dist),</w:t>
      </w:r>
      <w:r>
        <w:br/>
      </w:r>
      <w:r>
        <w:rPr>
          <w:rStyle w:val="NormalTok"/>
        </w:rPr>
        <w:t xml:space="preserve">         </w:t>
      </w:r>
      <w:r>
        <w:rPr>
          <w:rStyle w:val="AttributeTok"/>
        </w:rPr>
        <w:t xml:space="preserve">y =</w:t>
      </w:r>
      <w:r>
        <w:rPr>
          <w:rStyle w:val="NormalTok"/>
        </w:rPr>
        <w:t xml:space="preserve"> ct_result,</w:t>
      </w:r>
      <w:r>
        <w:br/>
      </w:r>
      <w:r>
        <w:rPr>
          <w:rStyle w:val="NormalTok"/>
        </w:rPr>
        <w:t xml:space="preserve">         </w:t>
      </w:r>
      <w:r>
        <w:rPr>
          <w:rStyle w:val="AttributeTok"/>
        </w:rPr>
        <w:t xml:space="preserve">group =</w:t>
      </w:r>
      <w:r>
        <w:rPr>
          <w:rStyle w:val="NormalTok"/>
        </w:rPr>
        <w:t xml:space="preserve"> gender,</w:t>
      </w:r>
      <w:r>
        <w:br/>
      </w:r>
      <w:r>
        <w:rPr>
          <w:rStyle w:val="NormalTok"/>
        </w:rPr>
        <w:t xml:space="preserve">         </w:t>
      </w:r>
      <w:r>
        <w:rPr>
          <w:rStyle w:val="AttributeTok"/>
        </w:rPr>
        <w:t xml:space="preserve">color =</w:t>
      </w:r>
      <w:r>
        <w:rPr>
          <w:rStyle w:val="NormalTok"/>
        </w:rPr>
        <w:t xml:space="preserve"> gender)</w:t>
      </w:r>
      <w:r>
        <w:br/>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(gender))</w:t>
      </w:r>
    </w:p>
    <w:p>
      <w:pPr>
        <w:pStyle w:val="SourceCode"/>
      </w:pPr>
      <w:r>
        <w:rPr>
          <w:rStyle w:val="VerbatimChar"/>
        </w:rPr>
        <w:t xml:space="preserve">## Warning: Removed 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37" name="Picture"/>
            <a:graphic>
              <a:graphicData uri="http://schemas.openxmlformats.org/drawingml/2006/picture">
                <pic:pic>
                  <pic:nvPicPr>
                    <pic:cNvPr descr="R_markdown_files/figure-docx/unnamed-chunk-13-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ct_result_gender_anova </w:t>
      </w:r>
      <w:r>
        <w:rPr>
          <w:rStyle w:val="OtherTok"/>
        </w:rPr>
        <w:t xml:space="preserve">&lt;-</w:t>
      </w:r>
      <w:r>
        <w:rPr>
          <w:rStyle w:val="NormalTok"/>
        </w:rPr>
        <w:t xml:space="preserve"> </w:t>
      </w:r>
      <w:r>
        <w:rPr>
          <w:rStyle w:val="FunctionTok"/>
        </w:rPr>
        <w:t xml:space="preserve">aov</w:t>
      </w:r>
      <w:r>
        <w:rPr>
          <w:rStyle w:val="NormalTok"/>
        </w:rPr>
        <w:t xml:space="preserve">(complete_data</w:t>
      </w:r>
      <w:r>
        <w:rPr>
          <w:rStyle w:val="SpecialCharTok"/>
        </w:rPr>
        <w:t xml:space="preserve">$</w:t>
      </w:r>
      <w:r>
        <w:rPr>
          <w:rStyle w:val="NormalTok"/>
        </w:rPr>
        <w:t xml:space="preserve">ct_result </w:t>
      </w:r>
      <w:r>
        <w:rPr>
          <w:rStyle w:val="SpecialCharTok"/>
        </w:rPr>
        <w:t xml:space="preserve">~</w:t>
      </w:r>
      <w:r>
        <w:rPr>
          <w:rStyle w:val="NormalTok"/>
        </w:rPr>
        <w:t xml:space="preserve"> complete_data</w:t>
      </w:r>
      <w:r>
        <w:rPr>
          <w:rStyle w:val="SpecialCharTok"/>
        </w:rPr>
        <w:t xml:space="preserve">$</w:t>
      </w:r>
      <w:r>
        <w:rPr>
          <w:rStyle w:val="NormalTok"/>
        </w:rPr>
        <w:t xml:space="preserve">gender, </w:t>
      </w:r>
      <w:r>
        <w:rPr>
          <w:rStyle w:val="AttributeTok"/>
        </w:rPr>
        <w:t xml:space="preserve">data =</w:t>
      </w:r>
      <w:r>
        <w:rPr>
          <w:rStyle w:val="NormalTok"/>
        </w:rPr>
        <w:t xml:space="preserve"> complete_data)</w:t>
      </w:r>
      <w:r>
        <w:br/>
      </w:r>
      <w:r>
        <w:rPr>
          <w:rStyle w:val="FunctionTok"/>
        </w:rPr>
        <w:t xml:space="preserve">summary</w:t>
      </w:r>
      <w:r>
        <w:rPr>
          <w:rStyle w:val="NormalTok"/>
        </w:rPr>
        <w:t xml:space="preserve">(ct_result_gender_anova)</w:t>
      </w:r>
    </w:p>
    <w:p>
      <w:pPr>
        <w:pStyle w:val="SourceCode"/>
      </w:pPr>
      <w:r>
        <w:rPr>
          <w:rStyle w:val="VerbatimChar"/>
        </w:rPr>
        <w:t xml:space="preserve">##                         Df Sum Sq Mean Sq F value Pr(&gt;F)</w:t>
      </w:r>
      <w:r>
        <w:br/>
      </w:r>
      <w:r>
        <w:rPr>
          <w:rStyle w:val="VerbatimChar"/>
        </w:rPr>
        <w:t xml:space="preserve">## complete_data$gender     1     19   19.11   1.206  0.272</w:t>
      </w:r>
      <w:r>
        <w:br/>
      </w:r>
      <w:r>
        <w:rPr>
          <w:rStyle w:val="VerbatimChar"/>
        </w:rPr>
        <w:t xml:space="preserve">## Residuals            15313 242691   15.85               </w:t>
      </w:r>
      <w:r>
        <w:br/>
      </w:r>
      <w:r>
        <w:rPr>
          <w:rStyle w:val="VerbatimChar"/>
        </w:rPr>
        <w:t xml:space="preserve">## 209 observations deleted due to missingness</w:t>
      </w:r>
    </w:p>
    <w:p>
      <w:pPr>
        <w:pStyle w:val="FirstParagraph"/>
      </w:pPr>
      <w:r>
        <w:t xml:space="preserve">The distribution of patients by payor group shows that the most common groups were commercial and government, with a significant proportion of patients listed as NA or unassigned. Despite this, a similar pattern was observed between government and commercial patients, while for charity care, medical assistance, other, and self-pay patients the minimum cycle threshold value was higher compared to the former groups. The one-way ANOVA test result is highly significant, indicating that the cycle threshold value is influenced by the payor group.</w:t>
      </w:r>
    </w:p>
    <w:p>
      <w:pPr>
        <w:pStyle w:val="SourceCode"/>
      </w:pPr>
      <w:r>
        <w:rPr>
          <w:rStyle w:val="NormalTok"/>
        </w:rPr>
        <w:t xml:space="preserve">ct_result_dist_pg </w:t>
      </w:r>
      <w:r>
        <w:rPr>
          <w:rStyle w:val="OtherTok"/>
        </w:rPr>
        <w:t xml:space="preserve">&lt;-</w:t>
      </w:r>
      <w:r>
        <w:rPr>
          <w:rStyle w:val="NormalTok"/>
        </w:rPr>
        <w:t xml:space="preserve"> complete_data </w:t>
      </w:r>
      <w:r>
        <w:rPr>
          <w:rStyle w:val="SpecialCharTok"/>
        </w:rPr>
        <w:t xml:space="preserve">%&gt;%</w:t>
      </w:r>
      <w:r>
        <w:br/>
      </w:r>
      <w:r>
        <w:rPr>
          <w:rStyle w:val="NormalTok"/>
        </w:rPr>
        <w:t xml:space="preserve">  </w:t>
      </w:r>
      <w:r>
        <w:rPr>
          <w:rStyle w:val="FunctionTok"/>
        </w:rPr>
        <w:t xml:space="preserve">group_by</w:t>
      </w:r>
      <w:r>
        <w:rPr>
          <w:rStyle w:val="NormalTok"/>
        </w:rPr>
        <w:t xml:space="preserve">(payor_group) </w:t>
      </w:r>
      <w:r>
        <w:rPr>
          <w:rStyle w:val="SpecialCharTok"/>
        </w:rPr>
        <w:t xml:space="preserve">%&gt;%</w:t>
      </w:r>
      <w:r>
        <w:br/>
      </w:r>
      <w:r>
        <w:rPr>
          <w:rStyle w:val="NormalTok"/>
        </w:rPr>
        <w:t xml:space="preserve">  </w:t>
      </w:r>
      <w:r>
        <w:rPr>
          <w:rStyle w:val="FunctionTok"/>
        </w:rPr>
        <w:t xml:space="preserve">count</w:t>
      </w:r>
      <w:r>
        <w:rPr>
          <w:rStyle w:val="NormalTok"/>
        </w:rPr>
        <w:t xml:space="preserve">(ct_result)</w:t>
      </w:r>
      <w:r>
        <w:br/>
      </w:r>
      <w:r>
        <w:br/>
      </w:r>
      <w:r>
        <w:rPr>
          <w:rStyle w:val="FunctionTok"/>
        </w:rPr>
        <w:t xml:space="preserve">ggplot</w:t>
      </w:r>
      <w:r>
        <w:rPr>
          <w:rStyle w:val="NormalTok"/>
        </w:rPr>
        <w:t xml:space="preserve">(</w:t>
      </w:r>
      <w:r>
        <w:br/>
      </w:r>
      <w:r>
        <w:rPr>
          <w:rStyle w:val="NormalTok"/>
        </w:rPr>
        <w:t xml:space="preserve">  ct_result_dist_pg,</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(ct_result_dist_pg),</w:t>
      </w:r>
      <w:r>
        <w:br/>
      </w:r>
      <w:r>
        <w:rPr>
          <w:rStyle w:val="NormalTok"/>
        </w:rPr>
        <w:t xml:space="preserve">    </w:t>
      </w:r>
      <w:r>
        <w:rPr>
          <w:rStyle w:val="AttributeTok"/>
        </w:rPr>
        <w:t xml:space="preserve">y =</w:t>
      </w:r>
      <w:r>
        <w:rPr>
          <w:rStyle w:val="NormalTok"/>
        </w:rPr>
        <w:t xml:space="preserve"> ct_result,</w:t>
      </w:r>
      <w:r>
        <w:br/>
      </w:r>
      <w:r>
        <w:rPr>
          <w:rStyle w:val="NormalTok"/>
        </w:rPr>
        <w:t xml:space="preserve">    </w:t>
      </w:r>
      <w:r>
        <w:rPr>
          <w:rStyle w:val="AttributeTok"/>
        </w:rPr>
        <w:t xml:space="preserve">group =</w:t>
      </w:r>
      <w:r>
        <w:rPr>
          <w:rStyle w:val="NormalTok"/>
        </w:rPr>
        <w:t xml:space="preserve"> payor_group,</w:t>
      </w:r>
      <w:r>
        <w:br/>
      </w:r>
      <w:r>
        <w:rPr>
          <w:rStyle w:val="NormalTok"/>
        </w:rPr>
        <w:t xml:space="preserve">    </w:t>
      </w:r>
      <w:r>
        <w:rPr>
          <w:rStyle w:val="AttributeTok"/>
        </w:rPr>
        <w:t xml:space="preserve">color =</w:t>
      </w:r>
      <w:r>
        <w:rPr>
          <w:rStyle w:val="NormalTok"/>
        </w:rPr>
        <w:t xml:space="preserve"> payor_group</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(payor_group))</w:t>
      </w:r>
    </w:p>
    <w:p>
      <w:pPr>
        <w:pStyle w:val="SourceCode"/>
      </w:pPr>
      <w:r>
        <w:rPr>
          <w:rStyle w:val="VerbatimChar"/>
        </w:rPr>
        <w:t xml:space="preserve">## Warning: Removed 6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40" name="Picture"/>
            <a:graphic>
              <a:graphicData uri="http://schemas.openxmlformats.org/drawingml/2006/picture">
                <pic:pic>
                  <pic:nvPicPr>
                    <pic:cNvPr descr="R_markdown_files/figure-docx/unnamed-chunk-14-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ct_result_pg_anova </w:t>
      </w:r>
      <w:r>
        <w:rPr>
          <w:rStyle w:val="OtherTok"/>
        </w:rPr>
        <w:t xml:space="preserve">&lt;-</w:t>
      </w:r>
      <w:r>
        <w:rPr>
          <w:rStyle w:val="NormalTok"/>
        </w:rPr>
        <w:t xml:space="preserve"> </w:t>
      </w:r>
      <w:r>
        <w:rPr>
          <w:rStyle w:val="FunctionTok"/>
        </w:rPr>
        <w:t xml:space="preserve">aov</w:t>
      </w:r>
      <w:r>
        <w:rPr>
          <w:rStyle w:val="NormalTok"/>
        </w:rPr>
        <w:t xml:space="preserve">(complete_data</w:t>
      </w:r>
      <w:r>
        <w:rPr>
          <w:rStyle w:val="SpecialCharTok"/>
        </w:rPr>
        <w:t xml:space="preserve">$</w:t>
      </w:r>
      <w:r>
        <w:rPr>
          <w:rStyle w:val="NormalTok"/>
        </w:rPr>
        <w:t xml:space="preserve">ct_result </w:t>
      </w:r>
      <w:r>
        <w:rPr>
          <w:rStyle w:val="SpecialCharTok"/>
        </w:rPr>
        <w:t xml:space="preserve">~</w:t>
      </w:r>
      <w:r>
        <w:rPr>
          <w:rStyle w:val="NormalTok"/>
        </w:rPr>
        <w:t xml:space="preserve"> complete_data</w:t>
      </w:r>
      <w:r>
        <w:rPr>
          <w:rStyle w:val="SpecialCharTok"/>
        </w:rPr>
        <w:t xml:space="preserve">$</w:t>
      </w:r>
      <w:r>
        <w:rPr>
          <w:rStyle w:val="NormalTok"/>
        </w:rPr>
        <w:t xml:space="preserve">payor_group, </w:t>
      </w:r>
      <w:r>
        <w:rPr>
          <w:rStyle w:val="AttributeTok"/>
        </w:rPr>
        <w:t xml:space="preserve">data =</w:t>
      </w:r>
      <w:r>
        <w:rPr>
          <w:rStyle w:val="NormalTok"/>
        </w:rPr>
        <w:t xml:space="preserve"> complete_data)</w:t>
      </w:r>
      <w:r>
        <w:br/>
      </w:r>
      <w:r>
        <w:rPr>
          <w:rStyle w:val="FunctionTok"/>
        </w:rPr>
        <w:t xml:space="preserve">summary</w:t>
      </w:r>
      <w:r>
        <w:rPr>
          <w:rStyle w:val="NormalTok"/>
        </w:rPr>
        <w:t xml:space="preserve">(ct_result_pg_anova)</w:t>
      </w:r>
    </w:p>
    <w:p>
      <w:pPr>
        <w:pStyle w:val="SourceCode"/>
      </w:pPr>
      <w:r>
        <w:rPr>
          <w:rStyle w:val="VerbatimChar"/>
        </w:rPr>
        <w:t xml:space="preserve">##                             Df Sum Sq Mean Sq F value   Pr(&gt;F)    </w:t>
      </w:r>
      <w:r>
        <w:br/>
      </w:r>
      <w:r>
        <w:rPr>
          <w:rStyle w:val="VerbatimChar"/>
        </w:rPr>
        <w:t xml:space="preserve">## complete_data$payor_group    6    672   111.9     9.1 6.03e-10 ***</w:t>
      </w:r>
      <w:r>
        <w:br/>
      </w:r>
      <w:r>
        <w:rPr>
          <w:rStyle w:val="VerbatimChar"/>
        </w:rPr>
        <w:t xml:space="preserve">## Residuals                 8296 102040    12.3                     </w:t>
      </w:r>
      <w:r>
        <w:br/>
      </w:r>
      <w:r>
        <w:rPr>
          <w:rStyle w:val="VerbatimChar"/>
        </w:rPr>
        <w:t xml:space="preserve">## ---</w:t>
      </w:r>
      <w:r>
        <w:br/>
      </w:r>
      <w:r>
        <w:rPr>
          <w:rStyle w:val="VerbatimChar"/>
        </w:rPr>
        <w:t xml:space="preserve">## Signif. codes:  0 '***' 0.001 '**' 0.01 '*' 0.05 '.' 0.1 ' ' 1</w:t>
      </w:r>
      <w:r>
        <w:br/>
      </w:r>
      <w:r>
        <w:rPr>
          <w:rStyle w:val="VerbatimChar"/>
        </w:rPr>
        <w:t xml:space="preserve">## 7221 observations deleted due to missingness</w:t>
      </w:r>
    </w:p>
    <w:p>
      <w:pPr>
        <w:pStyle w:val="FirstParagraph"/>
      </w:pPr>
      <w:r>
        <w:t xml:space="preserve">The distribution of results by gender shows a similar pattern for both, with women comprising a slightly larger proportion in each result category except for the invalid category. The chi-square test yielded a p-value of 0.5481, meaning that we fail to reject the null hypothesis, suggesting that gender does not have a significant influence on the test result.</w:t>
      </w:r>
    </w:p>
    <w:p>
      <w:pPr>
        <w:pStyle w:val="SourceCode"/>
      </w:pPr>
      <w:r>
        <w:rPr>
          <w:rStyle w:val="NormalTok"/>
        </w:rPr>
        <w:t xml:space="preserve">tests_by_gender </w:t>
      </w:r>
      <w:r>
        <w:rPr>
          <w:rStyle w:val="OtherTok"/>
        </w:rPr>
        <w:t xml:space="preserve">&lt;-</w:t>
      </w:r>
      <w:r>
        <w:rPr>
          <w:rStyle w:val="NormalTok"/>
        </w:rPr>
        <w:t xml:space="preserve"> complete_data </w:t>
      </w:r>
      <w:r>
        <w:rPr>
          <w:rStyle w:val="SpecialCharTok"/>
        </w:rPr>
        <w:t xml:space="preserve">%&gt;%</w:t>
      </w:r>
      <w:r>
        <w:br/>
      </w:r>
      <w:r>
        <w:rPr>
          <w:rStyle w:val="NormalTok"/>
        </w:rPr>
        <w:t xml:space="preserve">  </w:t>
      </w:r>
      <w:r>
        <w:rPr>
          <w:rStyle w:val="FunctionTok"/>
        </w:rPr>
        <w:t xml:space="preserve">group_by</w:t>
      </w:r>
      <w:r>
        <w:rPr>
          <w:rStyle w:val="NormalTok"/>
        </w:rPr>
        <w:t xml:space="preserve">(gender) </w:t>
      </w:r>
      <w:r>
        <w:rPr>
          <w:rStyle w:val="SpecialCharTok"/>
        </w:rPr>
        <w:t xml:space="preserve">%&gt;%</w:t>
      </w:r>
      <w:r>
        <w:br/>
      </w:r>
      <w:r>
        <w:rPr>
          <w:rStyle w:val="NormalTok"/>
        </w:rPr>
        <w:t xml:space="preserve">  </w:t>
      </w:r>
      <w:r>
        <w:rPr>
          <w:rStyle w:val="FunctionTok"/>
        </w:rPr>
        <w:t xml:space="preserve">count</w:t>
      </w:r>
      <w:r>
        <w:rPr>
          <w:rStyle w:val="NormalTok"/>
        </w:rPr>
        <w:t xml:space="preserve">(result)</w:t>
      </w:r>
      <w:r>
        <w:br/>
      </w:r>
      <w:r>
        <w:br/>
      </w:r>
      <w:r>
        <w:rPr>
          <w:rStyle w:val="NormalTok"/>
        </w:rPr>
        <w:t xml:space="preserve">tests_by_gender</w:t>
      </w:r>
    </w:p>
    <w:p>
      <w:pPr>
        <w:pStyle w:val="SourceCode"/>
      </w:pPr>
      <w:r>
        <w:rPr>
          <w:rStyle w:val="VerbatimChar"/>
        </w:rPr>
        <w:t xml:space="preserve">## # A tibble: 6 × 3</w:t>
      </w:r>
      <w:r>
        <w:br/>
      </w:r>
      <w:r>
        <w:rPr>
          <w:rStyle w:val="VerbatimChar"/>
        </w:rPr>
        <w:t xml:space="preserve">## # Groups:   gender [2]</w:t>
      </w:r>
      <w:r>
        <w:br/>
      </w:r>
      <w:r>
        <w:rPr>
          <w:rStyle w:val="VerbatimChar"/>
        </w:rPr>
        <w:t xml:space="preserve">##   gender result       n</w:t>
      </w:r>
      <w:r>
        <w:br/>
      </w:r>
      <w:r>
        <w:rPr>
          <w:rStyle w:val="VerbatimChar"/>
        </w:rPr>
        <w:t xml:space="preserve">##   &lt;fct&gt;  &lt;fct&gt;    &lt;int&gt;</w:t>
      </w:r>
      <w:r>
        <w:br/>
      </w:r>
      <w:r>
        <w:rPr>
          <w:rStyle w:val="VerbatimChar"/>
        </w:rPr>
        <w:t xml:space="preserve">## 1 female invalid    146</w:t>
      </w:r>
      <w:r>
        <w:br/>
      </w:r>
      <w:r>
        <w:rPr>
          <w:rStyle w:val="VerbatimChar"/>
        </w:rPr>
        <w:t xml:space="preserve">## 2 female negative  7237</w:t>
      </w:r>
      <w:r>
        <w:br/>
      </w:r>
      <w:r>
        <w:rPr>
          <w:rStyle w:val="VerbatimChar"/>
        </w:rPr>
        <w:t xml:space="preserve">## 3 female positive   449</w:t>
      </w:r>
      <w:r>
        <w:br/>
      </w:r>
      <w:r>
        <w:rPr>
          <w:rStyle w:val="VerbatimChar"/>
        </w:rPr>
        <w:t xml:space="preserve">## 4 male   invalid    155</w:t>
      </w:r>
      <w:r>
        <w:br/>
      </w:r>
      <w:r>
        <w:rPr>
          <w:rStyle w:val="VerbatimChar"/>
        </w:rPr>
        <w:t xml:space="preserve">## 5 male   negative  7121</w:t>
      </w:r>
      <w:r>
        <w:br/>
      </w:r>
      <w:r>
        <w:rPr>
          <w:rStyle w:val="VerbatimChar"/>
        </w:rPr>
        <w:t xml:space="preserve">## 6 male   positive   416</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tests_by_gender, </w:t>
      </w:r>
      <w:r>
        <w:rPr>
          <w:rStyle w:val="FunctionTok"/>
        </w:rPr>
        <w:t xml:space="preserve">aes</w:t>
      </w:r>
      <w:r>
        <w:rPr>
          <w:rStyle w:val="NormalTok"/>
        </w:rPr>
        <w:t xml:space="preserve">(</w:t>
      </w:r>
      <w:r>
        <w:rPr>
          <w:rStyle w:val="AttributeTok"/>
        </w:rPr>
        <w:t xml:space="preserve">x =</w:t>
      </w:r>
      <w:r>
        <w:rPr>
          <w:rStyle w:val="NormalTok"/>
        </w:rPr>
        <w:t xml:space="preserve"> result, </w:t>
      </w:r>
      <w:r>
        <w:rPr>
          <w:rStyle w:val="AttributeTok"/>
        </w:rPr>
        <w:t xml:space="preserve">y =</w:t>
      </w:r>
      <w:r>
        <w:rPr>
          <w:rStyle w:val="NormalTok"/>
        </w:rPr>
        <w:t xml:space="preserve"> n, </w:t>
      </w:r>
      <w:r>
        <w:rPr>
          <w:rStyle w:val="AttributeTok"/>
        </w:rPr>
        <w:t xml:space="preserve">fill =</w:t>
      </w:r>
      <w:r>
        <w:rPr>
          <w:rStyle w:val="NormalTok"/>
        </w:rPr>
        <w:t xml:space="preserve"> gender))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AttributeTok"/>
        </w:rPr>
        <w:t xml:space="preserve">position=</w:t>
      </w:r>
      <w:r>
        <w:rPr>
          <w:rStyle w:val="FunctionTok"/>
        </w:rPr>
        <w:t xml:space="preserve">position_dodge</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'#999999'</w:t>
      </w:r>
      <w:r>
        <w:rPr>
          <w:rStyle w:val="NormalTok"/>
        </w:rPr>
        <w:t xml:space="preserve">,</w:t>
      </w:r>
      <w:r>
        <w:rPr>
          <w:rStyle w:val="StringTok"/>
        </w:rPr>
        <w:t xml:space="preserve">'#E69F00'</w:t>
      </w:r>
      <w:r>
        <w:rPr>
          <w:rStyle w:val="NormalTok"/>
        </w:rPr>
        <w:t xml:space="preserve">)) </w:t>
      </w:r>
      <w:r>
        <w:rPr>
          <w:rStyle w:val="SpecialCharTok"/>
        </w:rPr>
        <w:t xml:space="preserve">+</w:t>
      </w:r>
      <w:r>
        <w:br/>
      </w:r>
      <w:r>
        <w:rPr>
          <w:rStyle w:val="CommentTok"/>
        </w:rPr>
        <w:t xml:space="preserve"># Use brewer color palettes</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w:t>
      </w:r>
      <w:r>
        <w:rPr>
          <w:rStyle w:val="StringTok"/>
        </w:rPr>
        <w:t xml:space="preserve">"Blues"</w:t>
      </w:r>
      <w:r>
        <w:rPr>
          <w:rStyle w:val="NormalTok"/>
        </w:rPr>
        <w:t xml:space="preserve">)</w:t>
      </w:r>
    </w:p>
    <w:p>
      <w:pPr>
        <w:pStyle w:val="SourceCode"/>
      </w:pPr>
      <w:r>
        <w:rPr>
          <w:rStyle w:val="VerbatimChar"/>
        </w:rPr>
        <w:t xml:space="preserve">## Scale for fill is already present.</w:t>
      </w:r>
      <w:r>
        <w:br/>
      </w:r>
      <w:r>
        <w:rPr>
          <w:rStyle w:val="VerbatimChar"/>
        </w:rPr>
        <w:t xml:space="preserve">## Adding another scale for fill, which will replace the existing scale.</w:t>
      </w:r>
    </w:p>
    <w:p>
      <w:pPr>
        <w:pStyle w:val="FirstParagraph"/>
      </w:pPr>
      <w:r>
        <w:drawing>
          <wp:inline>
            <wp:extent cx="4620126" cy="3696101"/>
            <wp:effectExtent b="0" l="0" r="0" t="0"/>
            <wp:docPr descr="" title="" id="43" name="Picture"/>
            <a:graphic>
              <a:graphicData uri="http://schemas.openxmlformats.org/drawingml/2006/picture">
                <pic:pic>
                  <pic:nvPicPr>
                    <pic:cNvPr descr="R_markdown_files/figure-docx/unnamed-chunk-15-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test_and_gender </w:t>
      </w:r>
      <w:r>
        <w:rPr>
          <w:rStyle w:val="OtherTok"/>
        </w:rPr>
        <w:t xml:space="preserve">&lt;-</w:t>
      </w:r>
      <w:r>
        <w:rPr>
          <w:rStyle w:val="NormalTok"/>
        </w:rPr>
        <w:t xml:space="preserve"> </w:t>
      </w:r>
      <w:r>
        <w:rPr>
          <w:rStyle w:val="FunctionTok"/>
        </w:rPr>
        <w:t xml:space="preserve">table</w:t>
      </w:r>
      <w:r>
        <w:rPr>
          <w:rStyle w:val="NormalTok"/>
        </w:rPr>
        <w:t xml:space="preserve">(complete_data</w:t>
      </w:r>
      <w:r>
        <w:rPr>
          <w:rStyle w:val="SpecialCharTok"/>
        </w:rPr>
        <w:t xml:space="preserve">$</w:t>
      </w:r>
      <w:r>
        <w:rPr>
          <w:rStyle w:val="NormalTok"/>
        </w:rPr>
        <w:t xml:space="preserve">gender, complete_data</w:t>
      </w:r>
      <w:r>
        <w:rPr>
          <w:rStyle w:val="SpecialCharTok"/>
        </w:rPr>
        <w:t xml:space="preserve">$</w:t>
      </w:r>
      <w:r>
        <w:rPr>
          <w:rStyle w:val="NormalTok"/>
        </w:rPr>
        <w:t xml:space="preserve">result)</w:t>
      </w:r>
      <w:r>
        <w:br/>
      </w:r>
      <w:r>
        <w:rPr>
          <w:rStyle w:val="NormalTok"/>
        </w:rPr>
        <w:t xml:space="preserve">test_and_gender</w:t>
      </w:r>
    </w:p>
    <w:p>
      <w:pPr>
        <w:pStyle w:val="SourceCode"/>
      </w:pPr>
      <w:r>
        <w:rPr>
          <w:rStyle w:val="VerbatimChar"/>
        </w:rPr>
        <w:t xml:space="preserve">##         </w:t>
      </w:r>
      <w:r>
        <w:br/>
      </w:r>
      <w:r>
        <w:rPr>
          <w:rStyle w:val="VerbatimChar"/>
        </w:rPr>
        <w:t xml:space="preserve">##          invalid negative positive</w:t>
      </w:r>
      <w:r>
        <w:br/>
      </w:r>
      <w:r>
        <w:rPr>
          <w:rStyle w:val="VerbatimChar"/>
        </w:rPr>
        <w:t xml:space="preserve">##   female     146     7237      449</w:t>
      </w:r>
      <w:r>
        <w:br/>
      </w:r>
      <w:r>
        <w:rPr>
          <w:rStyle w:val="VerbatimChar"/>
        </w:rPr>
        <w:t xml:space="preserve">##   male       155     7121      416</w:t>
      </w:r>
    </w:p>
    <w:p>
      <w:pPr>
        <w:pStyle w:val="SourceCode"/>
      </w:pPr>
      <w:r>
        <w:rPr>
          <w:rStyle w:val="CommentTok"/>
        </w:rPr>
        <w:t xml:space="preserve">#chi-square test</w:t>
      </w:r>
      <w:r>
        <w:br/>
      </w:r>
      <w:r>
        <w:rPr>
          <w:rStyle w:val="NormalTok"/>
        </w:rPr>
        <w:t xml:space="preserve">test_and_gender_df </w:t>
      </w:r>
      <w:r>
        <w:rPr>
          <w:rStyle w:val="OtherTok"/>
        </w:rPr>
        <w:t xml:space="preserve">&lt;-</w:t>
      </w:r>
      <w:r>
        <w:rPr>
          <w:rStyle w:val="NormalTok"/>
        </w:rPr>
        <w:t xml:space="preserve"> </w:t>
      </w:r>
      <w:r>
        <w:rPr>
          <w:rStyle w:val="FunctionTok"/>
        </w:rPr>
        <w:t xml:space="preserve">as.data.frame</w:t>
      </w:r>
      <w:r>
        <w:rPr>
          <w:rStyle w:val="NormalTok"/>
        </w:rPr>
        <w:t xml:space="preserve">(test_and_gender)</w:t>
      </w:r>
      <w:r>
        <w:br/>
      </w:r>
      <w:r>
        <w:rPr>
          <w:rStyle w:val="FunctionTok"/>
        </w:rPr>
        <w:t xml:space="preserve">print</w:t>
      </w:r>
      <w:r>
        <w:rPr>
          <w:rStyle w:val="NormalTok"/>
        </w:rPr>
        <w:t xml:space="preserve">(</w:t>
      </w:r>
      <w:r>
        <w:rPr>
          <w:rStyle w:val="FunctionTok"/>
        </w:rPr>
        <w:t xml:space="preserve">chisq.test</w:t>
      </w:r>
      <w:r>
        <w:rPr>
          <w:rStyle w:val="NormalTok"/>
        </w:rPr>
        <w:t xml:space="preserve">(test_and_gender))</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test_and_gender</w:t>
      </w:r>
      <w:r>
        <w:br/>
      </w:r>
      <w:r>
        <w:rPr>
          <w:rStyle w:val="VerbatimChar"/>
        </w:rPr>
        <w:t xml:space="preserve">## X-squared = 1.2028, df = 2, p-value = 0.5481</w:t>
      </w:r>
    </w:p>
    <w:bookmarkEnd w:id="45"/>
    <w:bookmarkStart w:id="49" w:name="statistics"/>
    <w:p>
      <w:pPr>
        <w:pStyle w:val="Heading2"/>
      </w:pPr>
      <w:r>
        <w:t xml:space="preserve">Statistics</w:t>
      </w:r>
    </w:p>
    <w:p>
      <w:pPr>
        <w:pStyle w:val="FirstParagraph"/>
      </w:pPr>
      <w:r>
        <w:t xml:space="preserve">wilcox test indicated that the more tests from a single patient does not associate with increase positive test, in fact the opposite trend was noted.</w:t>
      </w:r>
    </w:p>
    <w:p>
      <w:pPr>
        <w:pStyle w:val="SourceCode"/>
      </w:pPr>
      <w:r>
        <w:rPr>
          <w:rStyle w:val="VerbatimChar"/>
        </w:rPr>
        <w:t xml:space="preserve">## # A tibble: 1 × 4</w:t>
      </w:r>
      <w:r>
        <w:br/>
      </w:r>
      <w:r>
        <w:rPr>
          <w:rStyle w:val="VerbatimChar"/>
        </w:rPr>
        <w:t xml:space="preserve">##   statistic  p.value method                                          alternative</w:t>
      </w:r>
      <w:r>
        <w:br/>
      </w:r>
      <w:r>
        <w:rPr>
          <w:rStyle w:val="VerbatimChar"/>
        </w:rPr>
        <w:t xml:space="preserve">##       &lt;dbl&gt;    &lt;dbl&gt; &lt;chr&gt;                                           &lt;chr&gt;      </w:t>
      </w:r>
      <w:r>
        <w:br/>
      </w:r>
      <w:r>
        <w:rPr>
          <w:rStyle w:val="VerbatimChar"/>
        </w:rPr>
        <w:t xml:space="preserve">## 1   4979785 8.14e-11 Wilcoxon rank sum test with continuity correct… two.sided</w:t>
      </w:r>
    </w:p>
    <w:p>
      <w:pPr>
        <w:pStyle w:val="FirstParagraph"/>
      </w:pPr>
      <w:r>
        <w:t xml:space="preserve">While drive-through use was associated with an increase in positive tests</w:t>
      </w:r>
    </w:p>
    <w:p>
      <w:pPr>
        <w:pStyle w:val="SourceCode"/>
      </w:pPr>
      <w:r>
        <w:rPr>
          <w:rStyle w:val="VerbatimChar"/>
        </w:rPr>
        <w:t xml:space="preserve">## </w:t>
      </w:r>
      <w:r>
        <w:br/>
      </w:r>
      <w:r>
        <w:rPr>
          <w:rStyle w:val="VerbatimChar"/>
        </w:rPr>
        <w:t xml:space="preserve">##  Pearson's Chi-squared test with simulated p-value (based on 2000</w:t>
      </w:r>
      <w:r>
        <w:br/>
      </w:r>
      <w:r>
        <w:rPr>
          <w:rStyle w:val="VerbatimChar"/>
        </w:rPr>
        <w:t xml:space="preserve">##  replicates)</w:t>
      </w:r>
      <w:r>
        <w:br/>
      </w:r>
      <w:r>
        <w:rPr>
          <w:rStyle w:val="VerbatimChar"/>
        </w:rPr>
        <w:t xml:space="preserve">## </w:t>
      </w:r>
      <w:r>
        <w:br/>
      </w:r>
      <w:r>
        <w:rPr>
          <w:rStyle w:val="VerbatimChar"/>
        </w:rPr>
        <w:t xml:space="preserve">## data:  positive_visits$n and positive_visits$positive</w:t>
      </w:r>
      <w:r>
        <w:br/>
      </w:r>
      <w:r>
        <w:rPr>
          <w:rStyle w:val="VerbatimChar"/>
        </w:rPr>
        <w:t xml:space="preserve">## X-squared = 44.749, df = NA, p-value = 0.01349</w:t>
      </w:r>
    </w:p>
    <w:p>
      <w:pPr>
        <w:pStyle w:val="FirstParagraph"/>
      </w:pPr>
      <w:r>
        <w:t xml:space="preserve">A visual inspection of the distribution suggests that age may be associated with the test result, as there appears to be a positive correlation between age distribution and test outcomes.</w:t>
      </w:r>
      <w:r>
        <w:t xml:space="preserve"> </w:t>
      </w:r>
      <w:r>
        <w:t xml:space="preserve">However, the dataset is skewed toward younger individuals, so the correlation may be due to the age structure.</w:t>
      </w:r>
      <w:r>
        <w:t xml:space="preserve"> </w:t>
      </w:r>
      <w:r>
        <w:t xml:space="preserve">To determine whether this association holds statistically, we performed an ANOVA test.</w:t>
      </w:r>
      <w:r>
        <w:t xml:space="preserve"> </w:t>
      </w:r>
      <w:r>
        <w:t xml:space="preserve">The results showed a significant p-value, indicating that we cannot rule out the possibility of an association between age and test result.</w:t>
      </w:r>
    </w:p>
    <w:p>
      <w:pPr>
        <w:pStyle w:val="SourceCode"/>
      </w:pPr>
      <w:r>
        <w:rPr>
          <w:rStyle w:val="NormalTok"/>
        </w:rPr>
        <w:t xml:space="preserve">complete_data</w:t>
      </w:r>
      <w:r>
        <w:rPr>
          <w:rStyle w:val="SpecialCharTok"/>
        </w:rPr>
        <w:t xml:space="preserve">$</w:t>
      </w:r>
      <w:r>
        <w:rPr>
          <w:rStyle w:val="NormalTok"/>
        </w:rPr>
        <w:t xml:space="preserve">age_cat </w:t>
      </w:r>
      <w:r>
        <w:rPr>
          <w:rStyle w:val="OtherTok"/>
        </w:rPr>
        <w:t xml:space="preserve">&lt;-</w:t>
      </w:r>
      <w:r>
        <w:rPr>
          <w:rStyle w:val="NormalTok"/>
        </w:rPr>
        <w:t xml:space="preserve"> </w:t>
      </w:r>
      <w:r>
        <w:rPr>
          <w:rStyle w:val="FunctionTok"/>
        </w:rPr>
        <w:t xml:space="preserve">cut</w:t>
      </w:r>
      <w:r>
        <w:rPr>
          <w:rStyle w:val="NormalTok"/>
        </w:rPr>
        <w:t xml:space="preserve">(complete_data</w:t>
      </w:r>
      <w:r>
        <w:rPr>
          <w:rStyle w:val="SpecialCharTok"/>
        </w:rPr>
        <w:t xml:space="preserve">$</w:t>
      </w:r>
      <w:r>
        <w:rPr>
          <w:rStyle w:val="NormalTok"/>
        </w:rPr>
        <w:t xml:space="preserve">age, </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9</w:t>
      </w:r>
      <w:r>
        <w:rPr>
          <w:rStyle w:val="NormalTok"/>
        </w:rPr>
        <w:t xml:space="preserve">, </w:t>
      </w:r>
      <w:r>
        <w:rPr>
          <w:rStyle w:val="DecValTok"/>
        </w:rPr>
        <w:t xml:space="preserve">19</w:t>
      </w:r>
      <w:r>
        <w:rPr>
          <w:rStyle w:val="NormalTok"/>
        </w:rPr>
        <w:t xml:space="preserve">, </w:t>
      </w:r>
      <w:r>
        <w:rPr>
          <w:rStyle w:val="DecValTok"/>
        </w:rPr>
        <w:t xml:space="preserve">29</w:t>
      </w:r>
      <w:r>
        <w:rPr>
          <w:rStyle w:val="NormalTok"/>
        </w:rPr>
        <w:t xml:space="preserve">, </w:t>
      </w:r>
      <w:r>
        <w:rPr>
          <w:rStyle w:val="DecValTok"/>
        </w:rPr>
        <w:t xml:space="preserve">39</w:t>
      </w:r>
      <w:r>
        <w:rPr>
          <w:rStyle w:val="NormalTok"/>
        </w:rPr>
        <w:t xml:space="preserve">, </w:t>
      </w:r>
      <w:r>
        <w:rPr>
          <w:rStyle w:val="DecValTok"/>
        </w:rPr>
        <w:t xml:space="preserve">49</w:t>
      </w:r>
      <w:r>
        <w:rPr>
          <w:rStyle w:val="NormalTok"/>
        </w:rPr>
        <w:t xml:space="preserve">, </w:t>
      </w:r>
      <w:r>
        <w:rPr>
          <w:rStyle w:val="DecValTok"/>
        </w:rPr>
        <w:t xml:space="preserve">59</w:t>
      </w:r>
      <w:r>
        <w:rPr>
          <w:rStyle w:val="NormalTok"/>
        </w:rPr>
        <w:t xml:space="preserve">, </w:t>
      </w:r>
      <w:r>
        <w:rPr>
          <w:rStyle w:val="DecValTok"/>
        </w:rPr>
        <w:t xml:space="preserve">69</w:t>
      </w:r>
      <w:r>
        <w:rPr>
          <w:rStyle w:val="NormalTok"/>
        </w:rPr>
        <w:t xml:space="preserve">, </w:t>
      </w:r>
      <w:r>
        <w:rPr>
          <w:rStyle w:val="DecValTok"/>
        </w:rPr>
        <w:t xml:space="preserve">79</w:t>
      </w:r>
      <w:r>
        <w:rPr>
          <w:rStyle w:val="NormalTok"/>
        </w:rPr>
        <w:t xml:space="preserve">, </w:t>
      </w:r>
      <w:r>
        <w:rPr>
          <w:rStyle w:val="DecValTok"/>
        </w:rPr>
        <w:t xml:space="preserve">89</w:t>
      </w:r>
      <w:r>
        <w:rPr>
          <w:rStyle w:val="NormalTok"/>
        </w:rPr>
        <w:t xml:space="preserve">, </w:t>
      </w:r>
      <w:r>
        <w:rPr>
          <w:rStyle w:val="DecValTok"/>
        </w:rPr>
        <w:t xml:space="preserve">99</w:t>
      </w:r>
      <w:r>
        <w:rPr>
          <w:rStyle w:val="NormalTok"/>
        </w:rPr>
        <w:t xml:space="preserve">, </w:t>
      </w:r>
      <w:r>
        <w:rPr>
          <w:rStyle w:val="ConstantTok"/>
        </w:rPr>
        <w:t xml:space="preserve">Inf</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"0-9"</w:t>
      </w:r>
      <w:r>
        <w:rPr>
          <w:rStyle w:val="NormalTok"/>
        </w:rPr>
        <w:t xml:space="preserve">, </w:t>
      </w:r>
      <w:r>
        <w:rPr>
          <w:rStyle w:val="StringTok"/>
        </w:rPr>
        <w:t xml:space="preserve">"10-19"</w:t>
      </w:r>
      <w:r>
        <w:rPr>
          <w:rStyle w:val="NormalTok"/>
        </w:rPr>
        <w:t xml:space="preserve">, </w:t>
      </w:r>
      <w:r>
        <w:rPr>
          <w:rStyle w:val="StringTok"/>
        </w:rPr>
        <w:t xml:space="preserve">"20-29"</w:t>
      </w:r>
      <w:r>
        <w:rPr>
          <w:rStyle w:val="NormalTok"/>
        </w:rPr>
        <w:t xml:space="preserve">, </w:t>
      </w:r>
      <w:r>
        <w:rPr>
          <w:rStyle w:val="StringTok"/>
        </w:rPr>
        <w:t xml:space="preserve">"30-39"</w:t>
      </w:r>
      <w:r>
        <w:rPr>
          <w:rStyle w:val="NormalTok"/>
        </w:rPr>
        <w:t xml:space="preserve">, </w:t>
      </w:r>
      <w:r>
        <w:br/>
      </w:r>
      <w:r>
        <w:rPr>
          <w:rStyle w:val="NormalTok"/>
        </w:rPr>
        <w:t xml:space="preserve">                                        </w:t>
      </w:r>
      <w:r>
        <w:rPr>
          <w:rStyle w:val="StringTok"/>
        </w:rPr>
        <w:t xml:space="preserve">"40-49"</w:t>
      </w:r>
      <w:r>
        <w:rPr>
          <w:rStyle w:val="NormalTok"/>
        </w:rPr>
        <w:t xml:space="preserve">, </w:t>
      </w:r>
      <w:r>
        <w:rPr>
          <w:rStyle w:val="StringTok"/>
        </w:rPr>
        <w:t xml:space="preserve">"50-59"</w:t>
      </w:r>
      <w:r>
        <w:rPr>
          <w:rStyle w:val="NormalTok"/>
        </w:rPr>
        <w:t xml:space="preserve">, </w:t>
      </w:r>
      <w:r>
        <w:rPr>
          <w:rStyle w:val="StringTok"/>
        </w:rPr>
        <w:t xml:space="preserve">"60-69"</w:t>
      </w:r>
      <w:r>
        <w:rPr>
          <w:rStyle w:val="NormalTok"/>
        </w:rPr>
        <w:t xml:space="preserve">, </w:t>
      </w:r>
      <w:r>
        <w:rPr>
          <w:rStyle w:val="StringTok"/>
        </w:rPr>
        <w:t xml:space="preserve">"70-79"</w:t>
      </w:r>
      <w:r>
        <w:rPr>
          <w:rStyle w:val="NormalTok"/>
        </w:rPr>
        <w:t xml:space="preserve">, </w:t>
      </w:r>
      <w:r>
        <w:br/>
      </w:r>
      <w:r>
        <w:rPr>
          <w:rStyle w:val="NormalTok"/>
        </w:rPr>
        <w:t xml:space="preserve">                                        </w:t>
      </w:r>
      <w:r>
        <w:rPr>
          <w:rStyle w:val="StringTok"/>
        </w:rPr>
        <w:t xml:space="preserve">"80-89"</w:t>
      </w:r>
      <w:r>
        <w:rPr>
          <w:rStyle w:val="NormalTok"/>
        </w:rPr>
        <w:t xml:space="preserve">, </w:t>
      </w:r>
      <w:r>
        <w:rPr>
          <w:rStyle w:val="StringTok"/>
        </w:rPr>
        <w:t xml:space="preserve">"90-99"</w:t>
      </w:r>
      <w:r>
        <w:rPr>
          <w:rStyle w:val="NormalTok"/>
        </w:rPr>
        <w:t xml:space="preserve">, </w:t>
      </w:r>
      <w:r>
        <w:rPr>
          <w:rStyle w:val="StringTok"/>
        </w:rPr>
        <w:t xml:space="preserve">"100+"</w:t>
      </w:r>
      <w:r>
        <w:rPr>
          <w:rStyle w:val="NormalTok"/>
        </w:rPr>
        <w:t xml:space="preserve">))</w:t>
      </w:r>
      <w:r>
        <w:br/>
      </w:r>
      <w:r>
        <w:rPr>
          <w:rStyle w:val="FunctionTok"/>
        </w:rPr>
        <w:t xml:space="preserve">by</w:t>
      </w:r>
      <w:r>
        <w:rPr>
          <w:rStyle w:val="NormalTok"/>
        </w:rPr>
        <w:t xml:space="preserve">(complete_data</w:t>
      </w:r>
      <w:r>
        <w:rPr>
          <w:rStyle w:val="SpecialCharTok"/>
        </w:rPr>
        <w:t xml:space="preserve">$</w:t>
      </w:r>
      <w:r>
        <w:rPr>
          <w:rStyle w:val="NormalTok"/>
        </w:rPr>
        <w:t xml:space="preserve">age_cat, complete_data</w:t>
      </w:r>
      <w:r>
        <w:rPr>
          <w:rStyle w:val="SpecialCharTok"/>
        </w:rPr>
        <w:t xml:space="preserve">$</w:t>
      </w:r>
      <w:r>
        <w:rPr>
          <w:rStyle w:val="NormalTok"/>
        </w:rPr>
        <w:t xml:space="preserve">result, summary)</w:t>
      </w:r>
    </w:p>
    <w:p>
      <w:pPr>
        <w:pStyle w:val="SourceCode"/>
      </w:pPr>
      <w:r>
        <w:rPr>
          <w:rStyle w:val="VerbatimChar"/>
        </w:rPr>
        <w:t xml:space="preserve">## complete_data$result: invalid</w:t>
      </w:r>
      <w:r>
        <w:br/>
      </w:r>
      <w:r>
        <w:rPr>
          <w:rStyle w:val="VerbatimChar"/>
        </w:rPr>
        <w:t xml:space="preserve">##   0-9 10-19 20-29 30-39 40-49 50-59 60-69 70-79 80-89 90-99  100+  NA's </w:t>
      </w:r>
      <w:r>
        <w:br/>
      </w:r>
      <w:r>
        <w:rPr>
          <w:rStyle w:val="VerbatimChar"/>
        </w:rPr>
        <w:t xml:space="preserve">##   143    60    49    29     8     1     4     2     0     2     0     3 </w:t>
      </w:r>
      <w:r>
        <w:br/>
      </w:r>
      <w:r>
        <w:rPr>
          <w:rStyle w:val="VerbatimChar"/>
        </w:rPr>
        <w:t xml:space="preserve">## ------------------------------------------------------------ </w:t>
      </w:r>
      <w:r>
        <w:br/>
      </w:r>
      <w:r>
        <w:rPr>
          <w:rStyle w:val="VerbatimChar"/>
        </w:rPr>
        <w:t xml:space="preserve">## complete_data$result: negative</w:t>
      </w:r>
      <w:r>
        <w:br/>
      </w:r>
      <w:r>
        <w:rPr>
          <w:rStyle w:val="VerbatimChar"/>
        </w:rPr>
        <w:t xml:space="preserve">##   0-9 10-19 20-29 30-39 40-49 50-59 60-69 70-79 80-89 90-99  100+  NA's </w:t>
      </w:r>
      <w:r>
        <w:br/>
      </w:r>
      <w:r>
        <w:rPr>
          <w:rStyle w:val="VerbatimChar"/>
        </w:rPr>
        <w:t xml:space="preserve">##  7325  3675   935   968   489   370   183    73    56    32     4   248 </w:t>
      </w:r>
      <w:r>
        <w:br/>
      </w:r>
      <w:r>
        <w:rPr>
          <w:rStyle w:val="VerbatimChar"/>
        </w:rPr>
        <w:t xml:space="preserve">## ------------------------------------------------------------ </w:t>
      </w:r>
      <w:r>
        <w:br/>
      </w:r>
      <w:r>
        <w:rPr>
          <w:rStyle w:val="VerbatimChar"/>
        </w:rPr>
        <w:t xml:space="preserve">## complete_data$result: positive</w:t>
      </w:r>
      <w:r>
        <w:br/>
      </w:r>
      <w:r>
        <w:rPr>
          <w:rStyle w:val="VerbatimChar"/>
        </w:rPr>
        <w:t xml:space="preserve">##   0-9 10-19 20-29 30-39 40-49 50-59 60-69 70-79 80-89 90-99  100+  NA's </w:t>
      </w:r>
      <w:r>
        <w:br/>
      </w:r>
      <w:r>
        <w:rPr>
          <w:rStyle w:val="VerbatimChar"/>
        </w:rPr>
        <w:t xml:space="preserve">##   296   278    85    99    22    30    16     4     9    13     1    12</w:t>
      </w:r>
    </w:p>
    <w:p>
      <w:pPr>
        <w:pStyle w:val="SourceCode"/>
      </w:pPr>
      <w:r>
        <w:rPr>
          <w:rStyle w:val="FunctionTok"/>
        </w:rPr>
        <w:t xml:space="preserve">ggplot</w:t>
      </w:r>
      <w:r>
        <w:rPr>
          <w:rStyle w:val="NormalTok"/>
        </w:rPr>
        <w:t xml:space="preserve">(complete_data, </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result,</w:t>
      </w:r>
      <w:r>
        <w:br/>
      </w:r>
      <w:r>
        <w:rPr>
          <w:rStyle w:val="NormalTok"/>
        </w:rPr>
        <w:t xml:space="preserve">         </w:t>
      </w:r>
      <w:r>
        <w:rPr>
          <w:rStyle w:val="AttributeTok"/>
        </w:rPr>
        <w:t xml:space="preserve">y =</w:t>
      </w:r>
      <w:r>
        <w:rPr>
          <w:rStyle w:val="NormalTok"/>
        </w:rPr>
        <w:t xml:space="preserve"> age,</w:t>
      </w:r>
      <w:r>
        <w:br/>
      </w:r>
      <w:r>
        <w:rPr>
          <w:rStyle w:val="NormalTok"/>
        </w:rPr>
        <w:t xml:space="preserve">         </w:t>
      </w:r>
      <w:r>
        <w:rPr>
          <w:rStyle w:val="AttributeTok"/>
        </w:rPr>
        <w:t xml:space="preserve">group =</w:t>
      </w:r>
      <w:r>
        <w:rPr>
          <w:rStyle w:val="NormalTok"/>
        </w:rPr>
        <w:t xml:space="preserve"> gender,</w:t>
      </w:r>
      <w:r>
        <w:br/>
      </w:r>
      <w:r>
        <w:rPr>
          <w:rStyle w:val="NormalTok"/>
        </w:rPr>
        <w:t xml:space="preserve">         </w:t>
      </w:r>
      <w:r>
        <w:rPr>
          <w:rStyle w:val="AttributeTok"/>
        </w:rPr>
        <w:t xml:space="preserve">color =</w:t>
      </w:r>
      <w:r>
        <w:rPr>
          <w:rStyle w:val="NormalTok"/>
        </w:rPr>
        <w:t xml:space="preserve"> gender)</w:t>
      </w:r>
      <w:r>
        <w:br/>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(gender))</w:t>
      </w:r>
    </w:p>
    <w:p>
      <w:pPr>
        <w:pStyle w:val="FirstParagraph"/>
      </w:pPr>
      <w:r>
        <w:drawing>
          <wp:inline>
            <wp:extent cx="4620126" cy="3696101"/>
            <wp:effectExtent b="0" l="0" r="0" t="0"/>
            <wp:docPr descr="" title="" id="47" name="Picture"/>
            <a:graphic>
              <a:graphicData uri="http://schemas.openxmlformats.org/drawingml/2006/picture">
                <pic:pic>
                  <pic:nvPicPr>
                    <pic:cNvPr descr="R_markdown_files/figure-docx/unnamed-chunk-19-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ANOVA</w:t>
      </w:r>
      <w:r>
        <w:br/>
      </w:r>
      <w:r>
        <w:rPr>
          <w:rStyle w:val="NormalTok"/>
        </w:rPr>
        <w:t xml:space="preserve">result_age_aov </w:t>
      </w:r>
      <w:r>
        <w:rPr>
          <w:rStyle w:val="OtherTok"/>
        </w:rPr>
        <w:t xml:space="preserve">&lt;-</w:t>
      </w:r>
      <w:r>
        <w:rPr>
          <w:rStyle w:val="NormalTok"/>
        </w:rPr>
        <w:t xml:space="preserve"> </w:t>
      </w:r>
      <w:r>
        <w:rPr>
          <w:rStyle w:val="FunctionTok"/>
        </w:rPr>
        <w:t xml:space="preserve">aov</w:t>
      </w:r>
      <w:r>
        <w:rPr>
          <w:rStyle w:val="NormalTok"/>
        </w:rPr>
        <w:t xml:space="preserve">(age </w:t>
      </w:r>
      <w:r>
        <w:rPr>
          <w:rStyle w:val="SpecialCharTok"/>
        </w:rPr>
        <w:t xml:space="preserve">~</w:t>
      </w:r>
      <w:r>
        <w:rPr>
          <w:rStyle w:val="NormalTok"/>
        </w:rPr>
        <w:t xml:space="preserve"> result, </w:t>
      </w:r>
      <w:r>
        <w:rPr>
          <w:rStyle w:val="AttributeTok"/>
        </w:rPr>
        <w:t xml:space="preserve">data =</w:t>
      </w:r>
      <w:r>
        <w:rPr>
          <w:rStyle w:val="NormalTok"/>
        </w:rPr>
        <w:t xml:space="preserve"> complete_data)</w:t>
      </w:r>
      <w:r>
        <w:br/>
      </w:r>
      <w:r>
        <w:rPr>
          <w:rStyle w:val="NormalTok"/>
        </w:rPr>
        <w:t xml:space="preserve">result_age_aov</w:t>
      </w:r>
    </w:p>
    <w:p>
      <w:pPr>
        <w:pStyle w:val="SourceCode"/>
      </w:pPr>
      <w:r>
        <w:rPr>
          <w:rStyle w:val="VerbatimChar"/>
        </w:rPr>
        <w:t xml:space="preserve">## Call:</w:t>
      </w:r>
      <w:r>
        <w:br/>
      </w:r>
      <w:r>
        <w:rPr>
          <w:rStyle w:val="VerbatimChar"/>
        </w:rPr>
        <w:t xml:space="preserve">##    aov(formula = age ~ result, data = complete_data)</w:t>
      </w:r>
      <w:r>
        <w:br/>
      </w:r>
      <w:r>
        <w:rPr>
          <w:rStyle w:val="VerbatimChar"/>
        </w:rPr>
        <w:t xml:space="preserve">## </w:t>
      </w:r>
      <w:r>
        <w:br/>
      </w:r>
      <w:r>
        <w:rPr>
          <w:rStyle w:val="VerbatimChar"/>
        </w:rPr>
        <w:t xml:space="preserve">## Terms:</w:t>
      </w:r>
      <w:r>
        <w:br/>
      </w:r>
      <w:r>
        <w:rPr>
          <w:rStyle w:val="VerbatimChar"/>
        </w:rPr>
        <w:t xml:space="preserve">##                  result Residuals</w:t>
      </w:r>
      <w:r>
        <w:br/>
      </w:r>
      <w:r>
        <w:rPr>
          <w:rStyle w:val="VerbatimChar"/>
        </w:rPr>
        <w:t xml:space="preserve">## Sum of Squares    22781   4189232</w:t>
      </w:r>
      <w:r>
        <w:br/>
      </w:r>
      <w:r>
        <w:rPr>
          <w:rStyle w:val="VerbatimChar"/>
        </w:rPr>
        <w:t xml:space="preserve">## Deg. of Freedom       2     15521</w:t>
      </w:r>
      <w:r>
        <w:br/>
      </w:r>
      <w:r>
        <w:rPr>
          <w:rStyle w:val="VerbatimChar"/>
        </w:rPr>
        <w:t xml:space="preserve">## </w:t>
      </w:r>
      <w:r>
        <w:br/>
      </w:r>
      <w:r>
        <w:rPr>
          <w:rStyle w:val="VerbatimChar"/>
        </w:rPr>
        <w:t xml:space="preserve">## Residual standard error: 16.42886</w:t>
      </w:r>
      <w:r>
        <w:br/>
      </w:r>
      <w:r>
        <w:rPr>
          <w:rStyle w:val="VerbatimChar"/>
        </w:rPr>
        <w:t xml:space="preserve">## Estimated effects may be unbalanced</w:t>
      </w:r>
    </w:p>
    <w:p>
      <w:pPr>
        <w:pStyle w:val="SourceCode"/>
      </w:pPr>
      <w:r>
        <w:rPr>
          <w:rStyle w:val="FunctionTok"/>
        </w:rPr>
        <w:t xml:space="preserve">summary</w:t>
      </w:r>
      <w:r>
        <w:rPr>
          <w:rStyle w:val="NormalTok"/>
        </w:rPr>
        <w:t xml:space="preserve">(result_age_aov)</w:t>
      </w:r>
    </w:p>
    <w:p>
      <w:pPr>
        <w:pStyle w:val="SourceCode"/>
      </w:pPr>
      <w:r>
        <w:rPr>
          <w:rStyle w:val="VerbatimChar"/>
        </w:rPr>
        <w:t xml:space="preserve">##                Df  Sum Sq Mean Sq F value Pr(&gt;F)    </w:t>
      </w:r>
      <w:r>
        <w:br/>
      </w:r>
      <w:r>
        <w:rPr>
          <w:rStyle w:val="VerbatimChar"/>
        </w:rPr>
        <w:t xml:space="preserve">## result          2   22781   11391    42.2 &lt;2e-16 ***</w:t>
      </w:r>
      <w:r>
        <w:br/>
      </w:r>
      <w:r>
        <w:rPr>
          <w:rStyle w:val="VerbatimChar"/>
        </w:rPr>
        <w:t xml:space="preserve">## Residuals   15521 4189232     270                   </w:t>
      </w:r>
      <w:r>
        <w:br/>
      </w:r>
      <w:r>
        <w:rPr>
          <w:rStyle w:val="VerbatimChar"/>
        </w:rPr>
        <w:t xml:space="preserve">## ---</w:t>
      </w:r>
      <w:r>
        <w:br/>
      </w:r>
      <w:r>
        <w:rPr>
          <w:rStyle w:val="VerbatimChar"/>
        </w:rPr>
        <w:t xml:space="preserve">## Signif. codes:  0 '***' 0.001 '**' 0.01 '*' 0.05 '.' 0.1 ' ' 1</w:t>
      </w:r>
    </w:p>
    <w:p>
      <w:pPr>
        <w:pStyle w:val="FirstParagraph"/>
      </w:pPr>
      <w:r>
        <w:t xml:space="preserve">The table below shows the distribution of cycle threshold (Ct) results and test outcomes.</w:t>
      </w:r>
      <w:r>
        <w:t xml:space="preserve"> </w:t>
      </w:r>
      <w:r>
        <w:t xml:space="preserve">As seen earlier, the majority of individuals in this dataset have a Ct value between 40 and 50.</w:t>
      </w:r>
      <w:r>
        <w:t xml:space="preserve"> </w:t>
      </w:r>
      <w:r>
        <w:t xml:space="preserve">Interestingly, this range also has the lowest number of positive test results compared to those with lower Ct values.</w:t>
      </w:r>
      <w:r>
        <w:t xml:space="preserve"> </w:t>
      </w:r>
      <w:r>
        <w:t xml:space="preserve">Additionally, the ANOVA test shows a significant result, suggesting a difference in the distribution of Ct values across different result outcome groups.</w:t>
      </w:r>
    </w:p>
    <w:p>
      <w:pPr>
        <w:pStyle w:val="SourceCode"/>
      </w:pPr>
      <w:r>
        <w:rPr>
          <w:rStyle w:val="NormalTok"/>
        </w:rPr>
        <w:t xml:space="preserve">result_ct_table </w:t>
      </w:r>
      <w:r>
        <w:rPr>
          <w:rStyle w:val="OtherTok"/>
        </w:rPr>
        <w:t xml:space="preserve">&lt;-</w:t>
      </w:r>
      <w:r>
        <w:rPr>
          <w:rStyle w:val="NormalTok"/>
        </w:rPr>
        <w:t xml:space="preserve"> complete_data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ct_result_cat =</w:t>
      </w:r>
      <w:r>
        <w:rPr>
          <w:rStyle w:val="NormalTok"/>
        </w:rPr>
        <w:t xml:space="preserve"> </w:t>
      </w:r>
      <w:r>
        <w:rPr>
          <w:rStyle w:val="FunctionTok"/>
        </w:rPr>
        <w:t xml:space="preserve">cut</w:t>
      </w:r>
      <w:r>
        <w:rPr>
          <w:rStyle w:val="NormalTok"/>
        </w:rPr>
        <w:t xml:space="preserve">(ct_result,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(result, ct_result_cat)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ct_result_cat, </w:t>
      </w:r>
      <w:r>
        <w:rPr>
          <w:rStyle w:val="AttributeTok"/>
        </w:rPr>
        <w:t xml:space="preserve">values_from =</w:t>
      </w:r>
      <w:r>
        <w:rPr>
          <w:rStyle w:val="NormalTok"/>
        </w:rPr>
        <w:t xml:space="preserve"> n, </w:t>
      </w:r>
      <w:r>
        <w:rPr>
          <w:rStyle w:val="AttributeTok"/>
        </w:rPr>
        <w:t xml:space="preserve">values_fill =</w:t>
      </w:r>
      <w:r>
        <w:rPr>
          <w:rStyle w:val="NormalTok"/>
        </w:rPr>
        <w:t xml:space="preserve"> </w:t>
      </w:r>
      <w:r>
        <w:rPr>
          <w:rStyle w:val="DecValTok"/>
        </w:rPr>
        <w:t xml:space="preserve">0</w:t>
      </w:r>
      <w:r>
        <w:rPr>
          <w:rStyle w:val="NormalTok"/>
        </w:rPr>
        <w:t xml:space="preserve">)</w:t>
      </w:r>
      <w:r>
        <w:br/>
      </w:r>
      <w:r>
        <w:br/>
      </w:r>
      <w:r>
        <w:rPr>
          <w:rStyle w:val="CommentTok"/>
        </w:rPr>
        <w:t xml:space="preserve"># View the table</w:t>
      </w:r>
      <w:r>
        <w:br/>
      </w:r>
      <w:r>
        <w:rPr>
          <w:rStyle w:val="FunctionTok"/>
        </w:rPr>
        <w:t xml:space="preserve">print</w:t>
      </w:r>
      <w:r>
        <w:rPr>
          <w:rStyle w:val="NormalTok"/>
        </w:rPr>
        <w:t xml:space="preserve">(result_ct_table)</w:t>
      </w:r>
    </w:p>
    <w:p>
      <w:pPr>
        <w:pStyle w:val="SourceCode"/>
      </w:pPr>
      <w:r>
        <w:rPr>
          <w:rStyle w:val="VerbatimChar"/>
        </w:rPr>
        <w:t xml:space="preserve">## # A tibble: 3 × 6</w:t>
      </w:r>
      <w:r>
        <w:br/>
      </w:r>
      <w:r>
        <w:rPr>
          <w:rStyle w:val="VerbatimChar"/>
        </w:rPr>
        <w:t xml:space="preserve">##   result   `(40,50]`  `NA` `(30,40]` `(10,20]` `(20,30]`</w:t>
      </w:r>
      <w:r>
        <w:br/>
      </w:r>
      <w:r>
        <w:rPr>
          <w:rStyle w:val="VerbatimChar"/>
        </w:rPr>
        <w:t xml:space="preserve">##   &lt;fct&gt;        &lt;int&gt; &lt;int&gt;     &lt;int&gt;     &lt;int&gt;     &lt;int&gt;</w:t>
      </w:r>
      <w:r>
        <w:br/>
      </w:r>
      <w:r>
        <w:rPr>
          <w:rStyle w:val="VerbatimChar"/>
        </w:rPr>
        <w:t xml:space="preserve">## 1 invalid        229    72         0         0         0</w:t>
      </w:r>
      <w:r>
        <w:br/>
      </w:r>
      <w:r>
        <w:rPr>
          <w:rStyle w:val="VerbatimChar"/>
        </w:rPr>
        <w:t xml:space="preserve">## 2 negative     14213   132        13         0         0</w:t>
      </w:r>
      <w:r>
        <w:br/>
      </w:r>
      <w:r>
        <w:rPr>
          <w:rStyle w:val="VerbatimChar"/>
        </w:rPr>
        <w:t xml:space="preserve">## 3 positive        20     5       402        92       346</w:t>
      </w:r>
    </w:p>
    <w:p>
      <w:pPr>
        <w:pStyle w:val="SourceCode"/>
      </w:pPr>
      <w:r>
        <w:rPr>
          <w:rStyle w:val="NormalTok"/>
        </w:rPr>
        <w:t xml:space="preserve">ct_result_ct_anova </w:t>
      </w:r>
      <w:r>
        <w:rPr>
          <w:rStyle w:val="OtherTok"/>
        </w:rPr>
        <w:t xml:space="preserve">&lt;-</w:t>
      </w:r>
      <w:r>
        <w:rPr>
          <w:rStyle w:val="NormalTok"/>
        </w:rPr>
        <w:t xml:space="preserve"> </w:t>
      </w:r>
      <w:r>
        <w:rPr>
          <w:rStyle w:val="FunctionTok"/>
        </w:rPr>
        <w:t xml:space="preserve">aov</w:t>
      </w:r>
      <w:r>
        <w:rPr>
          <w:rStyle w:val="NormalTok"/>
        </w:rPr>
        <w:t xml:space="preserve">(complete_data</w:t>
      </w:r>
      <w:r>
        <w:rPr>
          <w:rStyle w:val="SpecialCharTok"/>
        </w:rPr>
        <w:t xml:space="preserve">$</w:t>
      </w:r>
      <w:r>
        <w:rPr>
          <w:rStyle w:val="NormalTok"/>
        </w:rPr>
        <w:t xml:space="preserve">ct_result </w:t>
      </w:r>
      <w:r>
        <w:rPr>
          <w:rStyle w:val="SpecialCharTok"/>
        </w:rPr>
        <w:t xml:space="preserve">~</w:t>
      </w:r>
      <w:r>
        <w:rPr>
          <w:rStyle w:val="NormalTok"/>
        </w:rPr>
        <w:t xml:space="preserve"> complete_data</w:t>
      </w:r>
      <w:r>
        <w:rPr>
          <w:rStyle w:val="SpecialCharTok"/>
        </w:rPr>
        <w:t xml:space="preserve">$</w:t>
      </w:r>
      <w:r>
        <w:rPr>
          <w:rStyle w:val="NormalTok"/>
        </w:rPr>
        <w:t xml:space="preserve">result, </w:t>
      </w:r>
      <w:r>
        <w:rPr>
          <w:rStyle w:val="AttributeTok"/>
        </w:rPr>
        <w:t xml:space="preserve">data =</w:t>
      </w:r>
      <w:r>
        <w:rPr>
          <w:rStyle w:val="NormalTok"/>
        </w:rPr>
        <w:t xml:space="preserve"> complete_data)</w:t>
      </w:r>
      <w:r>
        <w:br/>
      </w:r>
      <w:r>
        <w:rPr>
          <w:rStyle w:val="FunctionTok"/>
        </w:rPr>
        <w:t xml:space="preserve">summary</w:t>
      </w:r>
      <w:r>
        <w:rPr>
          <w:rStyle w:val="NormalTok"/>
        </w:rPr>
        <w:t xml:space="preserve">(ct_result_ct_anova)</w:t>
      </w:r>
    </w:p>
    <w:p>
      <w:pPr>
        <w:pStyle w:val="SourceCode"/>
      </w:pPr>
      <w:r>
        <w:rPr>
          <w:rStyle w:val="VerbatimChar"/>
        </w:rPr>
        <w:t xml:space="preserve">##                         Df Sum Sq Mean Sq F value Pr(&gt;F)    </w:t>
      </w:r>
      <w:r>
        <w:br/>
      </w:r>
      <w:r>
        <w:rPr>
          <w:rStyle w:val="VerbatimChar"/>
        </w:rPr>
        <w:t xml:space="preserve">## complete_data$result     2 195741   97870   31905 &lt;2e-16 ***</w:t>
      </w:r>
      <w:r>
        <w:br/>
      </w:r>
      <w:r>
        <w:rPr>
          <w:rStyle w:val="VerbatimChar"/>
        </w:rPr>
        <w:t xml:space="preserve">## Residuals            15312  46970       3                   </w:t>
      </w:r>
      <w:r>
        <w:br/>
      </w:r>
      <w:r>
        <w:rPr>
          <w:rStyle w:val="VerbatimChar"/>
        </w:rPr>
        <w:t xml:space="preserve">## ---</w:t>
      </w:r>
      <w:r>
        <w:br/>
      </w:r>
      <w:r>
        <w:rPr>
          <w:rStyle w:val="VerbatimChar"/>
        </w:rPr>
        <w:t xml:space="preserve">## Signif. codes:  0 '***' 0.001 '**' 0.01 '*' 0.05 '.' 0.1 ' ' 1</w:t>
      </w:r>
      <w:r>
        <w:br/>
      </w:r>
      <w:r>
        <w:rPr>
          <w:rStyle w:val="VerbatimChar"/>
        </w:rPr>
        <w:t xml:space="preserve">## 209 observations deleted due to missingness</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4 Report</dc:title>
  <dc:creator>Richard Davies, Katarina Lundervol, Pakwanja Desiree Twea</dc:creator>
  <cp:keywords/>
  <dcterms:created xsi:type="dcterms:W3CDTF">2024-09-25T09:04:43Z</dcterms:created>
  <dcterms:modified xsi:type="dcterms:W3CDTF">2024-09-25T09:04:43Z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red package">
    <vt:lpwstr>tinytex, tidyverse, here, rstatix, corrplot, ggplot2</vt:lpwstr>
  </property>
  <property fmtid="{D5CDD505-2E9C-101B-9397-08002B2CF9AE}" pid="3" name="date">
    <vt:lpwstr>2024-09-25</vt:lpwstr>
  </property>
  <property fmtid="{D5CDD505-2E9C-101B-9397-08002B2CF9AE}" pid="4" name="output">
    <vt:lpwstr/>
  </property>
</Properties>
</file>