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color w:val="4472C4" w:themeColor="accent1"/>
        </w:rPr>
        <w:id w:val="1540396180"/>
        <w:docPartObj>
          <w:docPartGallery w:val="Cover Pages"/>
          <w:docPartUnique/>
        </w:docPartObj>
      </w:sdtPr>
      <w:sdtEndPr>
        <w:rPr>
          <w:rFonts w:eastAsiaTheme="minorHAnsi"/>
          <w:color w:val="auto"/>
          <w:lang w:eastAsia="en-US"/>
        </w:rPr>
      </w:sdtEndPr>
      <w:sdtContent>
        <w:p w14:paraId="6335F83A" w14:textId="4CB098F3" w:rsidR="00113020" w:rsidRDefault="00113020">
          <w:pPr>
            <w:pStyle w:val="Geenafstand"/>
            <w:spacing w:before="1540" w:after="240"/>
            <w:jc w:val="center"/>
            <w:rPr>
              <w:color w:val="4472C4" w:themeColor="accent1"/>
            </w:rPr>
          </w:pPr>
          <w:r>
            <w:rPr>
              <w:noProof/>
              <w:color w:val="4472C4" w:themeColor="accent1"/>
            </w:rPr>
            <w:drawing>
              <wp:inline distT="0" distB="0" distL="0" distR="0" wp14:anchorId="3CA0AFDE" wp14:editId="7B87ADF6">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nl-NL"/>
            </w:rPr>
            <w:alias w:val="Titel"/>
            <w:tag w:val=""/>
            <w:id w:val="1735040861"/>
            <w:placeholder>
              <w:docPart w:val="A921D852493D463C992890B8185D698C"/>
            </w:placeholder>
            <w:dataBinding w:prefixMappings="xmlns:ns0='http://purl.org/dc/elements/1.1/' xmlns:ns1='http://schemas.openxmlformats.org/package/2006/metadata/core-properties' " w:xpath="/ns1:coreProperties[1]/ns0:title[1]" w:storeItemID="{6C3C8BC8-F283-45AE-878A-BAB7291924A1}"/>
            <w:text/>
          </w:sdtPr>
          <w:sdtContent>
            <w:p w14:paraId="2880B9B0" w14:textId="31E72541" w:rsidR="00113020" w:rsidRPr="00113020" w:rsidRDefault="00113020">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sidRPr="00113020">
                <w:rPr>
                  <w:rFonts w:asciiTheme="majorHAnsi" w:eastAsiaTheme="majorEastAsia" w:hAnsiTheme="majorHAnsi" w:cstheme="majorBidi"/>
                  <w:caps/>
                  <w:color w:val="4472C4" w:themeColor="accent1"/>
                  <w:sz w:val="72"/>
                  <w:szCs w:val="72"/>
                  <w:lang w:val="nl-NL"/>
                </w:rPr>
                <w:t>Zeef van Eratosthenes</w:t>
              </w:r>
            </w:p>
          </w:sdtContent>
        </w:sdt>
        <w:sdt>
          <w:sdtPr>
            <w:rPr>
              <w:color w:val="4472C4" w:themeColor="accent1"/>
              <w:sz w:val="28"/>
              <w:szCs w:val="28"/>
              <w:lang w:val="nl-NL"/>
            </w:rPr>
            <w:alias w:val="Ondertitel"/>
            <w:tag w:val=""/>
            <w:id w:val="328029620"/>
            <w:placeholder>
              <w:docPart w:val="50E28BF397BD473AAC8B6C0A8B913128"/>
            </w:placeholder>
            <w:dataBinding w:prefixMappings="xmlns:ns0='http://purl.org/dc/elements/1.1/' xmlns:ns1='http://schemas.openxmlformats.org/package/2006/metadata/core-properties' " w:xpath="/ns1:coreProperties[1]/ns0:subject[1]" w:storeItemID="{6C3C8BC8-F283-45AE-878A-BAB7291924A1}"/>
            <w:text/>
          </w:sdtPr>
          <w:sdtContent>
            <w:p w14:paraId="6D606F00" w14:textId="63211595" w:rsidR="00113020" w:rsidRPr="00113020" w:rsidRDefault="00113020">
              <w:pPr>
                <w:pStyle w:val="Geenafstand"/>
                <w:jc w:val="center"/>
                <w:rPr>
                  <w:color w:val="4472C4" w:themeColor="accent1"/>
                  <w:sz w:val="28"/>
                  <w:szCs w:val="28"/>
                  <w:lang w:val="nl-NL"/>
                </w:rPr>
              </w:pPr>
              <w:r w:rsidRPr="00113020">
                <w:rPr>
                  <w:color w:val="4472C4" w:themeColor="accent1"/>
                  <w:sz w:val="28"/>
                  <w:szCs w:val="28"/>
                  <w:lang w:val="nl-NL"/>
                </w:rPr>
                <w:t>Ontwerp a</w:t>
              </w:r>
              <w:r>
                <w:rPr>
                  <w:color w:val="4472C4" w:themeColor="accent1"/>
                  <w:sz w:val="28"/>
                  <w:szCs w:val="28"/>
                  <w:lang w:val="nl-NL"/>
                </w:rPr>
                <w:t>nalyse</w:t>
              </w:r>
            </w:p>
          </w:sdtContent>
        </w:sdt>
        <w:p w14:paraId="278F3994" w14:textId="39B3A932" w:rsidR="00113020" w:rsidRDefault="00113020">
          <w:pPr>
            <w:pStyle w:val="Geenafstand"/>
            <w:spacing w:before="480"/>
            <w:jc w:val="center"/>
            <w:rPr>
              <w:color w:val="4472C4" w:themeColor="accent1"/>
            </w:rPr>
          </w:pPr>
          <w:r>
            <w:rPr>
              <w:noProof/>
              <w:color w:val="4472C4" w:themeColor="accent1"/>
            </w:rPr>
            <w:drawing>
              <wp:inline distT="0" distB="0" distL="0" distR="0" wp14:anchorId="4D848162" wp14:editId="1427D8B2">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BF2F5B2" w14:textId="3C6EBCDB" w:rsidR="00113020" w:rsidRDefault="00113020">
          <w:r>
            <w:rPr>
              <w:noProof/>
              <w:color w:val="4472C4" w:themeColor="accent1"/>
            </w:rPr>
            <mc:AlternateContent>
              <mc:Choice Requires="wps">
                <w:drawing>
                  <wp:anchor distT="0" distB="0" distL="114300" distR="114300" simplePos="0" relativeHeight="251659264" behindDoc="0" locked="0" layoutInCell="1" allowOverlap="1" wp14:anchorId="1F29C02A" wp14:editId="7F4FE14A">
                    <wp:simplePos x="0" y="0"/>
                    <wp:positionH relativeFrom="margin">
                      <wp:align>right</wp:align>
                    </wp:positionH>
                    <wp:positionV relativeFrom="page">
                      <wp:posOffset>9194445</wp:posOffset>
                    </wp:positionV>
                    <wp:extent cx="6553200" cy="557784"/>
                    <wp:effectExtent l="0" t="0" r="2540" b="635"/>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1CB13" w14:textId="22D10D30" w:rsidR="00113020" w:rsidRPr="00113020" w:rsidRDefault="00113020" w:rsidP="00113020">
                                <w:pPr>
                                  <w:pStyle w:val="Geenafstand"/>
                                  <w:spacing w:after="40"/>
                                  <w:rPr>
                                    <w:caps/>
                                    <w:color w:val="4472C4" w:themeColor="accent1"/>
                                    <w:sz w:val="28"/>
                                    <w:szCs w:val="28"/>
                                  </w:rPr>
                                </w:pPr>
                                <w:r>
                                  <w:rPr>
                                    <w:caps/>
                                    <w:color w:val="4472C4" w:themeColor="accent1"/>
                                    <w:sz w:val="28"/>
                                    <w:szCs w:val="28"/>
                                  </w:rPr>
                                  <w:t>Richard Jansen</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F29C02A" id="_x0000_t202" coordsize="21600,21600" o:spt="202" path="m,l,21600r21600,l21600,xe">
                    <v:stroke joinstyle="miter"/>
                    <v:path gradientshapeok="t" o:connecttype="rect"/>
                  </v:shapetype>
                  <v:shape id="Tekstvak 142" o:spid="_x0000_s1026" type="#_x0000_t202" style="position:absolute;margin-left:464.8pt;margin-top:723.9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" filled="f" stroked="f" strokeweight=".5pt">
                    <v:textbox style="mso-fit-shape-to-text:t" inset="0,0,0,0">
                      <w:txbxContent>
                        <w:p w14:paraId="2141CB13" w14:textId="22D10D30" w:rsidR="00113020" w:rsidRPr="00113020" w:rsidRDefault="00113020" w:rsidP="00113020">
                          <w:pPr>
                            <w:pStyle w:val="Geenafstand"/>
                            <w:spacing w:after="40"/>
                            <w:rPr>
                              <w:caps/>
                              <w:color w:val="4472C4" w:themeColor="accent1"/>
                              <w:sz w:val="28"/>
                              <w:szCs w:val="28"/>
                            </w:rPr>
                          </w:pPr>
                          <w:r>
                            <w:rPr>
                              <w:caps/>
                              <w:color w:val="4472C4" w:themeColor="accent1"/>
                              <w:sz w:val="28"/>
                              <w:szCs w:val="28"/>
                            </w:rPr>
                            <w:t>Richard Jansen</w:t>
                          </w:r>
                        </w:p>
                      </w:txbxContent>
                    </v:textbox>
                    <w10:wrap anchorx="margin" anchory="page"/>
                  </v:shape>
                </w:pict>
              </mc:Fallback>
            </mc:AlternateContent>
          </w:r>
          <w:r>
            <w:br w:type="page"/>
          </w:r>
        </w:p>
      </w:sdtContent>
    </w:sdt>
    <w:sdt>
      <w:sdtPr>
        <w:rPr>
          <w:lang w:val="nl-NL"/>
        </w:rPr>
        <w:id w:val="186678359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77207451" w14:textId="654232C4" w:rsidR="00594699" w:rsidRDefault="00594699">
          <w:pPr>
            <w:pStyle w:val="Kopvaninhoudsopgave"/>
          </w:pPr>
          <w:r>
            <w:rPr>
              <w:lang w:val="nl-NL"/>
            </w:rPr>
            <w:t>Inhoud</w:t>
          </w:r>
        </w:p>
        <w:p w14:paraId="5CD6E2D2" w14:textId="221FB60D" w:rsidR="008F058A" w:rsidRDefault="00594699">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991175" w:history="1">
            <w:r w:rsidR="008F058A" w:rsidRPr="00265E11">
              <w:rPr>
                <w:rStyle w:val="Hyperlink"/>
                <w:noProof/>
                <w:lang w:val="nl-NL"/>
              </w:rPr>
              <w:t>Overzicht model</w:t>
            </w:r>
            <w:r w:rsidR="008F058A">
              <w:rPr>
                <w:noProof/>
                <w:webHidden/>
              </w:rPr>
              <w:tab/>
            </w:r>
            <w:r w:rsidR="008F058A">
              <w:rPr>
                <w:noProof/>
                <w:webHidden/>
              </w:rPr>
              <w:fldChar w:fldCharType="begin"/>
            </w:r>
            <w:r w:rsidR="008F058A">
              <w:rPr>
                <w:noProof/>
                <w:webHidden/>
              </w:rPr>
              <w:instrText xml:space="preserve"> PAGEREF _Toc66991175 \h </w:instrText>
            </w:r>
            <w:r w:rsidR="008F058A">
              <w:rPr>
                <w:noProof/>
                <w:webHidden/>
              </w:rPr>
            </w:r>
            <w:r w:rsidR="008F058A">
              <w:rPr>
                <w:noProof/>
                <w:webHidden/>
              </w:rPr>
              <w:fldChar w:fldCharType="separate"/>
            </w:r>
            <w:r w:rsidR="008F058A">
              <w:rPr>
                <w:noProof/>
                <w:webHidden/>
              </w:rPr>
              <w:t>2</w:t>
            </w:r>
            <w:r w:rsidR="008F058A">
              <w:rPr>
                <w:noProof/>
                <w:webHidden/>
              </w:rPr>
              <w:fldChar w:fldCharType="end"/>
            </w:r>
          </w:hyperlink>
        </w:p>
        <w:p w14:paraId="3AC875B8" w14:textId="2B3ADE2D" w:rsidR="008F058A" w:rsidRDefault="008F058A">
          <w:pPr>
            <w:pStyle w:val="Inhopg1"/>
            <w:tabs>
              <w:tab w:val="right" w:leader="dot" w:pos="9016"/>
            </w:tabs>
            <w:rPr>
              <w:rFonts w:eastAsiaTheme="minorEastAsia"/>
              <w:noProof/>
              <w:lang w:eastAsia="en-GB"/>
            </w:rPr>
          </w:pPr>
          <w:hyperlink w:anchor="_Toc66991176" w:history="1">
            <w:r w:rsidRPr="00265E11">
              <w:rPr>
                <w:rStyle w:val="Hyperlink"/>
                <w:noProof/>
                <w:lang w:val="nl-NL"/>
              </w:rPr>
              <w:t>Toelichting</w:t>
            </w:r>
            <w:r>
              <w:rPr>
                <w:noProof/>
                <w:webHidden/>
              </w:rPr>
              <w:tab/>
            </w:r>
            <w:r>
              <w:rPr>
                <w:noProof/>
                <w:webHidden/>
              </w:rPr>
              <w:fldChar w:fldCharType="begin"/>
            </w:r>
            <w:r>
              <w:rPr>
                <w:noProof/>
                <w:webHidden/>
              </w:rPr>
              <w:instrText xml:space="preserve"> PAGEREF _Toc66991176 \h </w:instrText>
            </w:r>
            <w:r>
              <w:rPr>
                <w:noProof/>
                <w:webHidden/>
              </w:rPr>
            </w:r>
            <w:r>
              <w:rPr>
                <w:noProof/>
                <w:webHidden/>
              </w:rPr>
              <w:fldChar w:fldCharType="separate"/>
            </w:r>
            <w:r>
              <w:rPr>
                <w:noProof/>
                <w:webHidden/>
              </w:rPr>
              <w:t>3</w:t>
            </w:r>
            <w:r>
              <w:rPr>
                <w:noProof/>
                <w:webHidden/>
              </w:rPr>
              <w:fldChar w:fldCharType="end"/>
            </w:r>
          </w:hyperlink>
        </w:p>
        <w:p w14:paraId="3758EF1B" w14:textId="523FF4BA" w:rsidR="008F058A" w:rsidRDefault="008F058A">
          <w:pPr>
            <w:pStyle w:val="Inhopg2"/>
            <w:tabs>
              <w:tab w:val="right" w:leader="dot" w:pos="9016"/>
            </w:tabs>
            <w:rPr>
              <w:rFonts w:eastAsiaTheme="minorEastAsia"/>
              <w:noProof/>
              <w:lang w:eastAsia="en-GB"/>
            </w:rPr>
          </w:pPr>
          <w:hyperlink w:anchor="_Toc66991177" w:history="1">
            <w:r w:rsidRPr="00265E11">
              <w:rPr>
                <w:rStyle w:val="Hyperlink"/>
                <w:noProof/>
                <w:lang w:val="nl-NL"/>
              </w:rPr>
              <w:t>De init</w:t>
            </w:r>
            <w:r>
              <w:rPr>
                <w:noProof/>
                <w:webHidden/>
              </w:rPr>
              <w:tab/>
            </w:r>
            <w:r>
              <w:rPr>
                <w:noProof/>
                <w:webHidden/>
              </w:rPr>
              <w:fldChar w:fldCharType="begin"/>
            </w:r>
            <w:r>
              <w:rPr>
                <w:noProof/>
                <w:webHidden/>
              </w:rPr>
              <w:instrText xml:space="preserve"> PAGEREF _Toc66991177 \h </w:instrText>
            </w:r>
            <w:r>
              <w:rPr>
                <w:noProof/>
                <w:webHidden/>
              </w:rPr>
            </w:r>
            <w:r>
              <w:rPr>
                <w:noProof/>
                <w:webHidden/>
              </w:rPr>
              <w:fldChar w:fldCharType="separate"/>
            </w:r>
            <w:r>
              <w:rPr>
                <w:noProof/>
                <w:webHidden/>
              </w:rPr>
              <w:t>3</w:t>
            </w:r>
            <w:r>
              <w:rPr>
                <w:noProof/>
                <w:webHidden/>
              </w:rPr>
              <w:fldChar w:fldCharType="end"/>
            </w:r>
          </w:hyperlink>
        </w:p>
        <w:p w14:paraId="69D9C1C9" w14:textId="232976B0" w:rsidR="008F058A" w:rsidRDefault="008F058A">
          <w:pPr>
            <w:pStyle w:val="Inhopg2"/>
            <w:tabs>
              <w:tab w:val="right" w:leader="dot" w:pos="9016"/>
            </w:tabs>
            <w:rPr>
              <w:rFonts w:eastAsiaTheme="minorEastAsia"/>
              <w:noProof/>
              <w:lang w:eastAsia="en-GB"/>
            </w:rPr>
          </w:pPr>
          <w:hyperlink w:anchor="_Toc66991178" w:history="1">
            <w:r w:rsidRPr="00265E11">
              <w:rPr>
                <w:rStyle w:val="Hyperlink"/>
                <w:noProof/>
                <w:lang w:val="nl-NL"/>
              </w:rPr>
              <w:t>MPI init</w:t>
            </w:r>
            <w:r>
              <w:rPr>
                <w:noProof/>
                <w:webHidden/>
              </w:rPr>
              <w:tab/>
            </w:r>
            <w:r>
              <w:rPr>
                <w:noProof/>
                <w:webHidden/>
              </w:rPr>
              <w:fldChar w:fldCharType="begin"/>
            </w:r>
            <w:r>
              <w:rPr>
                <w:noProof/>
                <w:webHidden/>
              </w:rPr>
              <w:instrText xml:space="preserve"> PAGEREF _Toc66991178 \h </w:instrText>
            </w:r>
            <w:r>
              <w:rPr>
                <w:noProof/>
                <w:webHidden/>
              </w:rPr>
            </w:r>
            <w:r>
              <w:rPr>
                <w:noProof/>
                <w:webHidden/>
              </w:rPr>
              <w:fldChar w:fldCharType="separate"/>
            </w:r>
            <w:r>
              <w:rPr>
                <w:noProof/>
                <w:webHidden/>
              </w:rPr>
              <w:t>4</w:t>
            </w:r>
            <w:r>
              <w:rPr>
                <w:noProof/>
                <w:webHidden/>
              </w:rPr>
              <w:fldChar w:fldCharType="end"/>
            </w:r>
          </w:hyperlink>
        </w:p>
        <w:p w14:paraId="61EC3A32" w14:textId="4B5A9822" w:rsidR="008F058A" w:rsidRDefault="008F058A">
          <w:pPr>
            <w:pStyle w:val="Inhopg2"/>
            <w:tabs>
              <w:tab w:val="right" w:leader="dot" w:pos="9016"/>
            </w:tabs>
            <w:rPr>
              <w:rFonts w:eastAsiaTheme="minorEastAsia"/>
              <w:noProof/>
              <w:lang w:eastAsia="en-GB"/>
            </w:rPr>
          </w:pPr>
          <w:hyperlink w:anchor="_Toc66991179" w:history="1">
            <w:r w:rsidRPr="00265E11">
              <w:rPr>
                <w:rStyle w:val="Hyperlink"/>
                <w:noProof/>
                <w:lang w:val="nl-NL"/>
              </w:rPr>
              <w:t>Inhoud van een Node</w:t>
            </w:r>
            <w:r>
              <w:rPr>
                <w:noProof/>
                <w:webHidden/>
              </w:rPr>
              <w:tab/>
            </w:r>
            <w:r>
              <w:rPr>
                <w:noProof/>
                <w:webHidden/>
              </w:rPr>
              <w:fldChar w:fldCharType="begin"/>
            </w:r>
            <w:r>
              <w:rPr>
                <w:noProof/>
                <w:webHidden/>
              </w:rPr>
              <w:instrText xml:space="preserve"> PAGEREF _Toc66991179 \h </w:instrText>
            </w:r>
            <w:r>
              <w:rPr>
                <w:noProof/>
                <w:webHidden/>
              </w:rPr>
            </w:r>
            <w:r>
              <w:rPr>
                <w:noProof/>
                <w:webHidden/>
              </w:rPr>
              <w:fldChar w:fldCharType="separate"/>
            </w:r>
            <w:r>
              <w:rPr>
                <w:noProof/>
                <w:webHidden/>
              </w:rPr>
              <w:t>4</w:t>
            </w:r>
            <w:r>
              <w:rPr>
                <w:noProof/>
                <w:webHidden/>
              </w:rPr>
              <w:fldChar w:fldCharType="end"/>
            </w:r>
          </w:hyperlink>
        </w:p>
        <w:p w14:paraId="3E818BDF" w14:textId="50B8B5E8" w:rsidR="008F058A" w:rsidRDefault="008F058A">
          <w:pPr>
            <w:pStyle w:val="Inhopg2"/>
            <w:tabs>
              <w:tab w:val="right" w:leader="dot" w:pos="9016"/>
            </w:tabs>
            <w:rPr>
              <w:rFonts w:eastAsiaTheme="minorEastAsia"/>
              <w:noProof/>
              <w:lang w:eastAsia="en-GB"/>
            </w:rPr>
          </w:pPr>
          <w:hyperlink w:anchor="_Toc66991180" w:history="1">
            <w:r w:rsidRPr="00265E11">
              <w:rPr>
                <w:rStyle w:val="Hyperlink"/>
                <w:noProof/>
                <w:lang w:val="nl-NL"/>
              </w:rPr>
              <w:t>Reduce MPI</w:t>
            </w:r>
            <w:r>
              <w:rPr>
                <w:noProof/>
                <w:webHidden/>
              </w:rPr>
              <w:tab/>
            </w:r>
            <w:r>
              <w:rPr>
                <w:noProof/>
                <w:webHidden/>
              </w:rPr>
              <w:fldChar w:fldCharType="begin"/>
            </w:r>
            <w:r>
              <w:rPr>
                <w:noProof/>
                <w:webHidden/>
              </w:rPr>
              <w:instrText xml:space="preserve"> PAGEREF _Toc66991180 \h </w:instrText>
            </w:r>
            <w:r>
              <w:rPr>
                <w:noProof/>
                <w:webHidden/>
              </w:rPr>
            </w:r>
            <w:r>
              <w:rPr>
                <w:noProof/>
                <w:webHidden/>
              </w:rPr>
              <w:fldChar w:fldCharType="separate"/>
            </w:r>
            <w:r>
              <w:rPr>
                <w:noProof/>
                <w:webHidden/>
              </w:rPr>
              <w:t>5</w:t>
            </w:r>
            <w:r>
              <w:rPr>
                <w:noProof/>
                <w:webHidden/>
              </w:rPr>
              <w:fldChar w:fldCharType="end"/>
            </w:r>
          </w:hyperlink>
        </w:p>
        <w:p w14:paraId="0ADFBF95" w14:textId="3AE5CA8E" w:rsidR="008F058A" w:rsidRDefault="008F058A">
          <w:pPr>
            <w:pStyle w:val="Inhopg2"/>
            <w:tabs>
              <w:tab w:val="right" w:leader="dot" w:pos="9016"/>
            </w:tabs>
            <w:rPr>
              <w:rFonts w:eastAsiaTheme="minorEastAsia"/>
              <w:noProof/>
              <w:lang w:eastAsia="en-GB"/>
            </w:rPr>
          </w:pPr>
          <w:hyperlink w:anchor="_Toc66991181" w:history="1">
            <w:r w:rsidRPr="00265E11">
              <w:rPr>
                <w:rStyle w:val="Hyperlink"/>
                <w:noProof/>
                <w:lang w:val="nl-NL"/>
              </w:rPr>
              <w:t>Show result</w:t>
            </w:r>
            <w:r>
              <w:rPr>
                <w:noProof/>
                <w:webHidden/>
              </w:rPr>
              <w:tab/>
            </w:r>
            <w:r>
              <w:rPr>
                <w:noProof/>
                <w:webHidden/>
              </w:rPr>
              <w:fldChar w:fldCharType="begin"/>
            </w:r>
            <w:r>
              <w:rPr>
                <w:noProof/>
                <w:webHidden/>
              </w:rPr>
              <w:instrText xml:space="preserve"> PAGEREF _Toc66991181 \h </w:instrText>
            </w:r>
            <w:r>
              <w:rPr>
                <w:noProof/>
                <w:webHidden/>
              </w:rPr>
            </w:r>
            <w:r>
              <w:rPr>
                <w:noProof/>
                <w:webHidden/>
              </w:rPr>
              <w:fldChar w:fldCharType="separate"/>
            </w:r>
            <w:r>
              <w:rPr>
                <w:noProof/>
                <w:webHidden/>
              </w:rPr>
              <w:t>5</w:t>
            </w:r>
            <w:r>
              <w:rPr>
                <w:noProof/>
                <w:webHidden/>
              </w:rPr>
              <w:fldChar w:fldCharType="end"/>
            </w:r>
          </w:hyperlink>
        </w:p>
        <w:p w14:paraId="44C57B3D" w14:textId="38EA1888" w:rsidR="008F058A" w:rsidRDefault="008F058A">
          <w:pPr>
            <w:pStyle w:val="Inhopg1"/>
            <w:tabs>
              <w:tab w:val="right" w:leader="dot" w:pos="9016"/>
            </w:tabs>
            <w:rPr>
              <w:rFonts w:eastAsiaTheme="minorEastAsia"/>
              <w:noProof/>
              <w:lang w:eastAsia="en-GB"/>
            </w:rPr>
          </w:pPr>
          <w:hyperlink w:anchor="_Toc66991182" w:history="1">
            <w:r w:rsidRPr="00265E11">
              <w:rPr>
                <w:rStyle w:val="Hyperlink"/>
                <w:noProof/>
                <w:lang w:val="nl-NL"/>
              </w:rPr>
              <w:t>Verwachten uitkomst van MPI in combinatie met multi processing</w:t>
            </w:r>
            <w:r>
              <w:rPr>
                <w:noProof/>
                <w:webHidden/>
              </w:rPr>
              <w:tab/>
            </w:r>
            <w:r>
              <w:rPr>
                <w:noProof/>
                <w:webHidden/>
              </w:rPr>
              <w:fldChar w:fldCharType="begin"/>
            </w:r>
            <w:r>
              <w:rPr>
                <w:noProof/>
                <w:webHidden/>
              </w:rPr>
              <w:instrText xml:space="preserve"> PAGEREF _Toc66991182 \h </w:instrText>
            </w:r>
            <w:r>
              <w:rPr>
                <w:noProof/>
                <w:webHidden/>
              </w:rPr>
            </w:r>
            <w:r>
              <w:rPr>
                <w:noProof/>
                <w:webHidden/>
              </w:rPr>
              <w:fldChar w:fldCharType="separate"/>
            </w:r>
            <w:r>
              <w:rPr>
                <w:noProof/>
                <w:webHidden/>
              </w:rPr>
              <w:t>6</w:t>
            </w:r>
            <w:r>
              <w:rPr>
                <w:noProof/>
                <w:webHidden/>
              </w:rPr>
              <w:fldChar w:fldCharType="end"/>
            </w:r>
          </w:hyperlink>
        </w:p>
        <w:p w14:paraId="6715B145" w14:textId="3B1C9BDB" w:rsidR="008F058A" w:rsidRDefault="008F058A">
          <w:pPr>
            <w:pStyle w:val="Inhopg1"/>
            <w:tabs>
              <w:tab w:val="right" w:leader="dot" w:pos="9016"/>
            </w:tabs>
            <w:rPr>
              <w:rFonts w:eastAsiaTheme="minorEastAsia"/>
              <w:noProof/>
              <w:lang w:eastAsia="en-GB"/>
            </w:rPr>
          </w:pPr>
          <w:hyperlink w:anchor="_Toc66991183" w:history="1">
            <w:r w:rsidRPr="00265E11">
              <w:rPr>
                <w:rStyle w:val="Hyperlink"/>
                <w:noProof/>
                <w:lang w:val="nl-NL"/>
              </w:rPr>
              <w:t>Dubbel werk</w:t>
            </w:r>
            <w:r>
              <w:rPr>
                <w:noProof/>
                <w:webHidden/>
              </w:rPr>
              <w:tab/>
            </w:r>
            <w:r>
              <w:rPr>
                <w:noProof/>
                <w:webHidden/>
              </w:rPr>
              <w:fldChar w:fldCharType="begin"/>
            </w:r>
            <w:r>
              <w:rPr>
                <w:noProof/>
                <w:webHidden/>
              </w:rPr>
              <w:instrText xml:space="preserve"> PAGEREF _Toc66991183 \h </w:instrText>
            </w:r>
            <w:r>
              <w:rPr>
                <w:noProof/>
                <w:webHidden/>
              </w:rPr>
            </w:r>
            <w:r>
              <w:rPr>
                <w:noProof/>
                <w:webHidden/>
              </w:rPr>
              <w:fldChar w:fldCharType="separate"/>
            </w:r>
            <w:r>
              <w:rPr>
                <w:noProof/>
                <w:webHidden/>
              </w:rPr>
              <w:t>6</w:t>
            </w:r>
            <w:r>
              <w:rPr>
                <w:noProof/>
                <w:webHidden/>
              </w:rPr>
              <w:fldChar w:fldCharType="end"/>
            </w:r>
          </w:hyperlink>
        </w:p>
        <w:p w14:paraId="331B42AF" w14:textId="463E834D" w:rsidR="00594699" w:rsidRDefault="00594699">
          <w:r>
            <w:rPr>
              <w:b/>
              <w:bCs/>
              <w:lang w:val="nl-NL"/>
            </w:rPr>
            <w:fldChar w:fldCharType="end"/>
          </w:r>
        </w:p>
      </w:sdtContent>
    </w:sdt>
    <w:p w14:paraId="0CA86BB9" w14:textId="77777777" w:rsidR="00113020" w:rsidRDefault="00113020" w:rsidP="00113020">
      <w:pPr>
        <w:rPr>
          <w:lang w:val="nl-NL"/>
        </w:rPr>
      </w:pPr>
    </w:p>
    <w:p w14:paraId="174CB0E7" w14:textId="77777777" w:rsidR="00113020" w:rsidRDefault="00113020" w:rsidP="00113020">
      <w:pPr>
        <w:rPr>
          <w:lang w:val="nl-NL"/>
        </w:rPr>
      </w:pPr>
    </w:p>
    <w:p w14:paraId="6FEDBE19" w14:textId="34395A5F" w:rsidR="00113020" w:rsidRPr="00113020" w:rsidRDefault="00113020" w:rsidP="00113020">
      <w:pPr>
        <w:rPr>
          <w:lang w:val="nl-NL"/>
        </w:rPr>
      </w:pPr>
      <w:r w:rsidRPr="00113020">
        <w:rPr>
          <w:lang w:val="nl-NL"/>
        </w:rPr>
        <w:br w:type="page"/>
      </w:r>
    </w:p>
    <w:p w14:paraId="1283363F" w14:textId="731363E3" w:rsidR="00113020" w:rsidRDefault="00113020" w:rsidP="00113020">
      <w:pPr>
        <w:pStyle w:val="Kop1"/>
        <w:rPr>
          <w:lang w:val="nl-NL"/>
        </w:rPr>
      </w:pPr>
      <w:bookmarkStart w:id="0" w:name="_Toc66991175"/>
      <w:r>
        <w:rPr>
          <w:lang w:val="nl-NL"/>
        </w:rPr>
        <w:t>Overzicht model</w:t>
      </w:r>
      <w:bookmarkEnd w:id="0"/>
    </w:p>
    <w:p w14:paraId="49EBF1ED" w14:textId="531E75C8" w:rsidR="00113020" w:rsidRPr="00113020" w:rsidRDefault="00113020" w:rsidP="00113020">
      <w:pPr>
        <w:rPr>
          <w:lang w:val="nl-NL"/>
        </w:rPr>
      </w:pPr>
      <w:r>
        <w:rPr>
          <w:lang w:val="nl-NL"/>
        </w:rPr>
        <w:t>Hier onder is het overzicht van de structuur in mijn programma. Dit schema is gebouwd op N 1000 als lijst grote en 4 P als Nodes. Op de volgende bladzijde wordt er dieper per onderdeel een toelichting gegeven.</w:t>
      </w:r>
    </w:p>
    <w:p w14:paraId="332384DE" w14:textId="30416223" w:rsidR="00113020" w:rsidRPr="00113020" w:rsidRDefault="00113020">
      <w:pPr>
        <w:rPr>
          <w:lang w:val="nl-NL"/>
        </w:rPr>
      </w:pPr>
      <w:r>
        <w:rPr>
          <w:noProof/>
        </w:rPr>
        <w:drawing>
          <wp:inline distT="0" distB="0" distL="0" distR="0" wp14:anchorId="575EB759" wp14:editId="1F710E3F">
            <wp:extent cx="5731510" cy="446341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463415"/>
                    </a:xfrm>
                    <a:prstGeom prst="rect">
                      <a:avLst/>
                    </a:prstGeom>
                    <a:noFill/>
                    <a:ln>
                      <a:noFill/>
                    </a:ln>
                  </pic:spPr>
                </pic:pic>
              </a:graphicData>
            </a:graphic>
          </wp:inline>
        </w:drawing>
      </w:r>
      <w:r w:rsidRPr="00113020">
        <w:rPr>
          <w:lang w:val="nl-NL"/>
        </w:rPr>
        <w:br w:type="page"/>
      </w:r>
    </w:p>
    <w:p w14:paraId="132FCD73" w14:textId="18F795A7" w:rsidR="00010157" w:rsidRDefault="00113020" w:rsidP="00113020">
      <w:pPr>
        <w:pStyle w:val="Kop1"/>
        <w:rPr>
          <w:lang w:val="nl-NL"/>
        </w:rPr>
      </w:pPr>
      <w:bookmarkStart w:id="1" w:name="_Toc66991176"/>
      <w:r>
        <w:rPr>
          <w:lang w:val="nl-NL"/>
        </w:rPr>
        <w:t>Toelichting</w:t>
      </w:r>
      <w:bookmarkEnd w:id="1"/>
    </w:p>
    <w:p w14:paraId="6D34E389" w14:textId="0258261C" w:rsidR="00113020" w:rsidRDefault="00113020">
      <w:pPr>
        <w:rPr>
          <w:lang w:val="nl-NL"/>
        </w:rPr>
      </w:pPr>
      <w:r>
        <w:rPr>
          <w:lang w:val="nl-NL"/>
        </w:rPr>
        <w:t>Hieronder wordt toelichting gegeven over de architectuur van het programma</w:t>
      </w:r>
    </w:p>
    <w:p w14:paraId="2066D0D9" w14:textId="2366D99E" w:rsidR="00113020" w:rsidRDefault="00113020">
      <w:pPr>
        <w:rPr>
          <w:lang w:val="nl-NL"/>
        </w:rPr>
      </w:pPr>
    </w:p>
    <w:p w14:paraId="3BB7527F" w14:textId="0ABAB5E6" w:rsidR="00113020" w:rsidRDefault="00113020" w:rsidP="00113020">
      <w:pPr>
        <w:pStyle w:val="Kop2"/>
        <w:rPr>
          <w:lang w:val="nl-NL"/>
        </w:rPr>
      </w:pPr>
      <w:bookmarkStart w:id="2" w:name="_Toc66991177"/>
      <w:r>
        <w:rPr>
          <w:lang w:val="nl-NL"/>
        </w:rPr>
        <w:t xml:space="preserve">De </w:t>
      </w:r>
      <w:proofErr w:type="spellStart"/>
      <w:r>
        <w:rPr>
          <w:lang w:val="nl-NL"/>
        </w:rPr>
        <w:t>init</w:t>
      </w:r>
      <w:bookmarkEnd w:id="2"/>
      <w:proofErr w:type="spellEnd"/>
    </w:p>
    <w:p w14:paraId="37E0F51A" w14:textId="1635F132" w:rsidR="00113020" w:rsidRPr="00E93D48" w:rsidRDefault="00113020" w:rsidP="00113020">
      <w:pPr>
        <w:rPr>
          <w:lang w:val="nl-NL"/>
        </w:rPr>
      </w:pPr>
      <w:r>
        <w:rPr>
          <w:lang w:val="nl-NL"/>
        </w:rPr>
        <w:t xml:space="preserve">Het programma word gestart met </w:t>
      </w:r>
      <w:r w:rsidR="00E93D48">
        <w:rPr>
          <w:lang w:val="nl-NL"/>
        </w:rPr>
        <w:t xml:space="preserve">een lijst lengte van 1000 getallen. De range van getallen ziet er als volgt uit: [0,1,2,3,4 … 999,1000]. Het eerste gedeelte van het programma wordt sequentieel uitgevoerd. Als eerste worden alle priem getallen uitgerend in de range van 0 tot  </w:t>
      </w:r>
      <w:r w:rsidR="00E93D48" w:rsidRPr="00E93D48">
        <w:rPr>
          <w:lang w:val="nl-NL"/>
        </w:rPr>
        <w:t>√</w:t>
      </w:r>
      <w:r w:rsidR="00E93D48">
        <w:rPr>
          <w:lang w:val="nl-NL"/>
        </w:rPr>
        <w:t xml:space="preserve">(n) en verwerkt in een lijst. De reden dat ik dit doe is dat ik op internet een uitleg heb gevonden die het beter kan verklaren dan ik(zie link onder het plaatje *). De uitkomst in ons geval is dat we dus van 2 tot 31 kijken wat de prime getallen zijn en dan komen we uit op een lijst van 11 prime getallen. Met deze 11 prime getallen gaan we verder naar de </w:t>
      </w:r>
      <w:proofErr w:type="spellStart"/>
      <w:r w:rsidR="00E93D48">
        <w:rPr>
          <w:lang w:val="nl-NL"/>
        </w:rPr>
        <w:t>init</w:t>
      </w:r>
      <w:proofErr w:type="spellEnd"/>
      <w:r w:rsidR="00E93D48">
        <w:rPr>
          <w:lang w:val="nl-NL"/>
        </w:rPr>
        <w:t xml:space="preserve"> van MPI en geven we dit met aan elke node.</w:t>
      </w:r>
    </w:p>
    <w:p w14:paraId="1AA63BFC" w14:textId="3FC36998" w:rsidR="00113020" w:rsidRDefault="00113020">
      <w:pPr>
        <w:rPr>
          <w:lang w:val="nl-NL"/>
        </w:rPr>
      </w:pPr>
      <w:r w:rsidRPr="00113020">
        <w:rPr>
          <w:lang w:val="nl-NL"/>
        </w:rPr>
        <w:drawing>
          <wp:inline distT="0" distB="0" distL="0" distR="0" wp14:anchorId="46B6B0A1" wp14:editId="2EEB6E6A">
            <wp:extent cx="5731510" cy="1690370"/>
            <wp:effectExtent l="0" t="0" r="254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90370"/>
                    </a:xfrm>
                    <a:prstGeom prst="rect">
                      <a:avLst/>
                    </a:prstGeom>
                  </pic:spPr>
                </pic:pic>
              </a:graphicData>
            </a:graphic>
          </wp:inline>
        </w:drawing>
      </w:r>
    </w:p>
    <w:p w14:paraId="2795E089" w14:textId="3BD3A3F0" w:rsidR="00113020" w:rsidRDefault="00113020">
      <w:pPr>
        <w:rPr>
          <w:lang w:val="nl-NL"/>
        </w:rPr>
      </w:pPr>
    </w:p>
    <w:p w14:paraId="4145028F" w14:textId="2E72D86B" w:rsidR="00113020" w:rsidRDefault="00E93D48">
      <w:pPr>
        <w:rPr>
          <w:lang w:val="nl-NL"/>
        </w:rPr>
      </w:pPr>
      <w:hyperlink r:id="rId9" w:history="1">
        <w:r w:rsidRPr="006F6DE3">
          <w:rPr>
            <w:rStyle w:val="Hyperlink"/>
            <w:lang w:val="nl-NL"/>
          </w:rPr>
          <w:t>https://stackoverflow.com/questions/5811151/why-do-we-check-up-to-the-square-root-of-a-prime-number-to-determine-if-it-is-pr</w:t>
        </w:r>
      </w:hyperlink>
      <w:r>
        <w:rPr>
          <w:lang w:val="nl-NL"/>
        </w:rPr>
        <w:t xml:space="preserve"> </w:t>
      </w:r>
    </w:p>
    <w:p w14:paraId="6A8C82B3" w14:textId="7C1044B6" w:rsidR="00490721" w:rsidRPr="00490721" w:rsidRDefault="00490721" w:rsidP="00490721">
      <w:pPr>
        <w:rPr>
          <w:lang w:val="nl-NL"/>
        </w:rPr>
      </w:pPr>
    </w:p>
    <w:p w14:paraId="06E53EC4" w14:textId="1728FED1" w:rsidR="00974622" w:rsidRDefault="00974622">
      <w:pPr>
        <w:rPr>
          <w:lang w:val="nl-NL"/>
        </w:rPr>
      </w:pPr>
      <w:r>
        <w:rPr>
          <w:lang w:val="nl-NL"/>
        </w:rPr>
        <w:br w:type="page"/>
      </w:r>
    </w:p>
    <w:p w14:paraId="746A90CC" w14:textId="77777777" w:rsidR="00E93D48" w:rsidRDefault="00E93D48">
      <w:pPr>
        <w:rPr>
          <w:lang w:val="nl-NL"/>
        </w:rPr>
      </w:pPr>
    </w:p>
    <w:p w14:paraId="2312DA8F" w14:textId="16F9E4EB" w:rsidR="00E93D48" w:rsidRDefault="00E93D48" w:rsidP="00E93D48">
      <w:pPr>
        <w:pStyle w:val="Kop2"/>
        <w:rPr>
          <w:lang w:val="nl-NL"/>
        </w:rPr>
      </w:pPr>
      <w:bookmarkStart w:id="3" w:name="_Toc66991178"/>
      <w:r>
        <w:rPr>
          <w:lang w:val="nl-NL"/>
        </w:rPr>
        <w:t xml:space="preserve">MPI </w:t>
      </w:r>
      <w:proofErr w:type="spellStart"/>
      <w:r>
        <w:rPr>
          <w:lang w:val="nl-NL"/>
        </w:rPr>
        <w:t>init</w:t>
      </w:r>
      <w:bookmarkEnd w:id="3"/>
      <w:proofErr w:type="spellEnd"/>
    </w:p>
    <w:p w14:paraId="2E486F28" w14:textId="4321FA9C" w:rsidR="00974622" w:rsidRDefault="00E93D48" w:rsidP="00E93D48">
      <w:pPr>
        <w:rPr>
          <w:lang w:val="nl-NL"/>
        </w:rPr>
      </w:pPr>
      <w:r>
        <w:rPr>
          <w:lang w:val="nl-NL"/>
        </w:rPr>
        <w:t xml:space="preserve">Nu we een lijst van prime nummers hebben, moeten we over de beschikbare </w:t>
      </w:r>
      <w:r w:rsidR="00974622">
        <w:rPr>
          <w:lang w:val="nl-NL"/>
        </w:rPr>
        <w:t>Nodes</w:t>
      </w:r>
      <w:r>
        <w:rPr>
          <w:lang w:val="nl-NL"/>
        </w:rPr>
        <w:t xml:space="preserve"> van MPI onze hele lijst opdelen. </w:t>
      </w:r>
      <w:r w:rsidR="00974622">
        <w:rPr>
          <w:lang w:val="nl-NL"/>
        </w:rPr>
        <w:t>In mijn geval verdeel ik de lengte N, 1000, op over 4 Nodes. Node 1 krijgt alle getallen van 0-249, Node 2 krijgt alle getallen van 250-499, Node 3 krijgt alle getallen van 500-749 en Node 4 krijgt 750-100.</w:t>
      </w:r>
    </w:p>
    <w:p w14:paraId="3CE1F287" w14:textId="77777777" w:rsidR="00974622" w:rsidRPr="00E93D48" w:rsidRDefault="00974622" w:rsidP="00E93D48">
      <w:pPr>
        <w:rPr>
          <w:lang w:val="nl-NL"/>
        </w:rPr>
      </w:pPr>
    </w:p>
    <w:p w14:paraId="46F30477" w14:textId="73FF1D39" w:rsidR="00E93D48" w:rsidRDefault="00E93D48">
      <w:pPr>
        <w:rPr>
          <w:lang w:val="nl-NL"/>
        </w:rPr>
      </w:pPr>
    </w:p>
    <w:p w14:paraId="1D11054D" w14:textId="6DBE4BFC" w:rsidR="00E93D48" w:rsidRDefault="00E93D48">
      <w:pPr>
        <w:rPr>
          <w:lang w:val="nl-NL"/>
        </w:rPr>
      </w:pPr>
      <w:r w:rsidRPr="00E93D48">
        <w:rPr>
          <w:lang w:val="nl-NL"/>
        </w:rPr>
        <w:drawing>
          <wp:inline distT="0" distB="0" distL="0" distR="0" wp14:anchorId="3875EC6C" wp14:editId="291147BD">
            <wp:extent cx="5731510" cy="1619885"/>
            <wp:effectExtent l="0" t="0" r="254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19885"/>
                    </a:xfrm>
                    <a:prstGeom prst="rect">
                      <a:avLst/>
                    </a:prstGeom>
                  </pic:spPr>
                </pic:pic>
              </a:graphicData>
            </a:graphic>
          </wp:inline>
        </w:drawing>
      </w:r>
    </w:p>
    <w:p w14:paraId="2278CAA7" w14:textId="79EC1780" w:rsidR="00E93D48" w:rsidRDefault="00E93D48">
      <w:pPr>
        <w:rPr>
          <w:lang w:val="nl-NL"/>
        </w:rPr>
      </w:pPr>
    </w:p>
    <w:p w14:paraId="714E91CB" w14:textId="40C4C15C" w:rsidR="00974622" w:rsidRDefault="00974622">
      <w:pPr>
        <w:rPr>
          <w:lang w:val="nl-NL"/>
        </w:rPr>
      </w:pPr>
      <w:r w:rsidRPr="00974622">
        <w:rPr>
          <w:lang w:val="nl-NL"/>
        </w:rPr>
        <w:drawing>
          <wp:anchor distT="0" distB="0" distL="114300" distR="114300" simplePos="0" relativeHeight="251660288" behindDoc="0" locked="0" layoutInCell="1" allowOverlap="1" wp14:anchorId="39764ED0" wp14:editId="55FFED79">
            <wp:simplePos x="0" y="0"/>
            <wp:positionH relativeFrom="column">
              <wp:posOffset>3774558</wp:posOffset>
            </wp:positionH>
            <wp:positionV relativeFrom="paragraph">
              <wp:posOffset>11666</wp:posOffset>
            </wp:positionV>
            <wp:extent cx="2505075" cy="3914775"/>
            <wp:effectExtent l="0" t="0" r="9525"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05075" cy="3914775"/>
                    </a:xfrm>
                    <a:prstGeom prst="rect">
                      <a:avLst/>
                    </a:prstGeom>
                  </pic:spPr>
                </pic:pic>
              </a:graphicData>
            </a:graphic>
          </wp:anchor>
        </w:drawing>
      </w:r>
    </w:p>
    <w:p w14:paraId="0F2C1B58" w14:textId="48CC43F1" w:rsidR="00974622" w:rsidRDefault="00974622" w:rsidP="00974622">
      <w:pPr>
        <w:pStyle w:val="Kop2"/>
        <w:rPr>
          <w:lang w:val="nl-NL"/>
        </w:rPr>
      </w:pPr>
      <w:bookmarkStart w:id="4" w:name="_Toc66991179"/>
      <w:r>
        <w:rPr>
          <w:lang w:val="nl-NL"/>
        </w:rPr>
        <w:t>Inhoud van een Node</w:t>
      </w:r>
      <w:bookmarkEnd w:id="4"/>
    </w:p>
    <w:p w14:paraId="0498D34D" w14:textId="20CBAD51" w:rsidR="00974622" w:rsidRDefault="00974622" w:rsidP="00974622">
      <w:pPr>
        <w:rPr>
          <w:lang w:val="nl-NL"/>
        </w:rPr>
      </w:pPr>
      <w:r>
        <w:rPr>
          <w:lang w:val="nl-NL"/>
        </w:rPr>
        <w:t xml:space="preserve">Elke Node krijgt ook ALLE prime getallen die van tevoren waren uitgerekend in de range van 0 tot </w:t>
      </w:r>
      <w:r w:rsidRPr="00E93D48">
        <w:rPr>
          <w:lang w:val="nl-NL"/>
        </w:rPr>
        <w:t>√</w:t>
      </w:r>
      <w:r>
        <w:rPr>
          <w:lang w:val="nl-NL"/>
        </w:rPr>
        <w:t>(n). In mijn geval dus een lijst met 11 prime getallen.</w:t>
      </w:r>
    </w:p>
    <w:p w14:paraId="75EEE0C6" w14:textId="573AC475" w:rsidR="00974622" w:rsidRDefault="00974622" w:rsidP="00974622">
      <w:pPr>
        <w:rPr>
          <w:lang w:val="nl-NL"/>
        </w:rPr>
      </w:pPr>
      <w:r>
        <w:rPr>
          <w:lang w:val="nl-NL"/>
        </w:rPr>
        <w:t>In elke node wordt het volgende proces parallel van elkaar uitvoert. Vergelijk de modulo van elk element in de meegegeven chunk van iedere element in de lijst met prime getallen. Als module 0 is, dan is het getal een meervoud van dat prime getal dus ZELF geen prime getal. Bij dit geval, verwijder het element.</w:t>
      </w:r>
    </w:p>
    <w:p w14:paraId="6BD0E5C5" w14:textId="10EAAEE6" w:rsidR="00974622" w:rsidRDefault="00974622" w:rsidP="00974622">
      <w:pPr>
        <w:rPr>
          <w:lang w:val="nl-NL"/>
        </w:rPr>
      </w:pPr>
      <w:r>
        <w:rPr>
          <w:lang w:val="nl-NL"/>
        </w:rPr>
        <w:t xml:space="preserve">In de Node zelf kan het bovenstaande proces opgedeeld worden op chunks van de meegegeven chunksize (little chunkies </w:t>
      </w:r>
      <w:r w:rsidRPr="00974622">
        <w:rPr>
          <mc:AlternateContent>
            <mc:Choice Requires="w16se"/>
            <mc:Fallback>
              <w:rFonts w:ascii="Segoe UI Emoji" w:eastAsia="Segoe UI Emoji" w:hAnsi="Segoe UI Emoji" w:cs="Segoe UI Emoji"/>
            </mc:Fallback>
          </mc:AlternateContent>
          <w:lang w:val="nl-NL"/>
        </w:rPr>
        <mc:AlternateContent>
          <mc:Choice Requires="w16se">
            <w16se:symEx w16se:font="Segoe UI Emoji" w16se:char="1F60A"/>
          </mc:Choice>
          <mc:Fallback>
            <w:t>😊</w:t>
          </mc:Fallback>
        </mc:AlternateContent>
      </w:r>
      <w:r>
        <w:rPr>
          <w:lang w:val="nl-NL"/>
        </w:rPr>
        <w:t>).</w:t>
      </w:r>
      <w:r w:rsidR="00A114BA">
        <w:rPr>
          <w:lang w:val="nl-NL"/>
        </w:rPr>
        <w:t xml:space="preserve"> Op deze manier kan je met de beschikbare </w:t>
      </w:r>
      <w:proofErr w:type="spellStart"/>
      <w:r w:rsidR="00A114BA">
        <w:rPr>
          <w:lang w:val="nl-NL"/>
        </w:rPr>
        <w:t>cores</w:t>
      </w:r>
      <w:proofErr w:type="spellEnd"/>
      <w:r w:rsidR="00A114BA">
        <w:rPr>
          <w:lang w:val="nl-NL"/>
        </w:rPr>
        <w:t xml:space="preserve"> op je Node je chunksize opdelen en zou dus PER node meerdere vergelijking processen gedaan kunnen worden en dus meer load </w:t>
      </w:r>
      <w:proofErr w:type="spellStart"/>
      <w:r w:rsidR="00A114BA">
        <w:rPr>
          <w:lang w:val="nl-NL"/>
        </w:rPr>
        <w:t>balance</w:t>
      </w:r>
      <w:proofErr w:type="spellEnd"/>
      <w:r w:rsidR="00A114BA">
        <w:rPr>
          <w:lang w:val="nl-NL"/>
        </w:rPr>
        <w:t xml:space="preserve"> zijn van de operaties die gedaan worden zijn zeer tijd waardig.</w:t>
      </w:r>
    </w:p>
    <w:p w14:paraId="6DECB7D8" w14:textId="278459BA" w:rsidR="00A114BA" w:rsidRDefault="00A114BA" w:rsidP="00974622">
      <w:pPr>
        <w:rPr>
          <w:b/>
          <w:bCs/>
          <w:lang w:val="nl-NL"/>
        </w:rPr>
      </w:pPr>
      <w:r>
        <w:rPr>
          <w:lang w:val="nl-NL"/>
        </w:rPr>
        <w:t xml:space="preserve">Aan het einde van de Node, worden alle processen samen gevoegd met Joins tot weer 1 lijst voor als uitput van de </w:t>
      </w:r>
      <w:r w:rsidRPr="00A114BA">
        <w:rPr>
          <w:b/>
          <w:bCs/>
          <w:lang w:val="nl-NL"/>
        </w:rPr>
        <w:t>Node</w:t>
      </w:r>
      <w:r>
        <w:rPr>
          <w:b/>
          <w:bCs/>
          <w:lang w:val="nl-NL"/>
        </w:rPr>
        <w:t xml:space="preserve">. </w:t>
      </w:r>
      <w:r w:rsidRPr="00A114BA">
        <w:rPr>
          <w:lang w:val="nl-NL"/>
        </w:rPr>
        <w:t>Er word dan gejoint op de lijst met overgebleven primes</w:t>
      </w:r>
    </w:p>
    <w:p w14:paraId="04C6B1DE" w14:textId="77777777" w:rsidR="00A114BA" w:rsidRDefault="00A114BA">
      <w:pPr>
        <w:rPr>
          <w:b/>
          <w:bCs/>
          <w:lang w:val="nl-NL"/>
        </w:rPr>
      </w:pPr>
      <w:r>
        <w:rPr>
          <w:b/>
          <w:bCs/>
          <w:lang w:val="nl-NL"/>
        </w:rPr>
        <w:br w:type="page"/>
      </w:r>
    </w:p>
    <w:p w14:paraId="154C86C8" w14:textId="744A1197" w:rsidR="00A114BA" w:rsidRDefault="00A114BA" w:rsidP="00A114BA">
      <w:pPr>
        <w:pStyle w:val="Kop2"/>
        <w:rPr>
          <w:lang w:val="nl-NL"/>
        </w:rPr>
      </w:pPr>
      <w:bookmarkStart w:id="5" w:name="_Toc66991180"/>
      <w:proofErr w:type="spellStart"/>
      <w:r>
        <w:rPr>
          <w:lang w:val="nl-NL"/>
        </w:rPr>
        <w:t>Reduce</w:t>
      </w:r>
      <w:proofErr w:type="spellEnd"/>
      <w:r>
        <w:rPr>
          <w:lang w:val="nl-NL"/>
        </w:rPr>
        <w:t xml:space="preserve"> MPI</w:t>
      </w:r>
      <w:bookmarkEnd w:id="5"/>
    </w:p>
    <w:p w14:paraId="5891C06B" w14:textId="5224D23A" w:rsidR="00A114BA" w:rsidRPr="00A114BA" w:rsidRDefault="00A114BA" w:rsidP="00A114BA">
      <w:pPr>
        <w:rPr>
          <w:lang w:val="nl-NL"/>
        </w:rPr>
      </w:pPr>
      <w:r>
        <w:rPr>
          <w:lang w:val="nl-NL"/>
        </w:rPr>
        <w:t xml:space="preserve">Zodra alle Nodes klaar zijn moeten de resultaten samen gevoegd worden. Voor MPI wordt dit gedaan met de </w:t>
      </w:r>
      <w:proofErr w:type="spellStart"/>
      <w:r>
        <w:rPr>
          <w:lang w:val="nl-NL"/>
        </w:rPr>
        <w:t>reduce</w:t>
      </w:r>
      <w:proofErr w:type="spellEnd"/>
      <w:r>
        <w:rPr>
          <w:lang w:val="nl-NL"/>
        </w:rPr>
        <w:t xml:space="preserve"> functie op de uitgerekende primes van Nodes tot 1 lange lijst.</w:t>
      </w:r>
    </w:p>
    <w:p w14:paraId="68CA9C77" w14:textId="3FE16C01" w:rsidR="00974622" w:rsidRDefault="00974622">
      <w:pPr>
        <w:rPr>
          <w:lang w:val="nl-NL"/>
        </w:rPr>
      </w:pPr>
    </w:p>
    <w:p w14:paraId="45F935FC" w14:textId="1B72FAC8" w:rsidR="00974622" w:rsidRDefault="00A114BA">
      <w:pPr>
        <w:rPr>
          <w:lang w:val="nl-NL"/>
        </w:rPr>
      </w:pPr>
      <w:r w:rsidRPr="00A114BA">
        <w:rPr>
          <w:lang w:val="nl-NL"/>
        </w:rPr>
        <w:drawing>
          <wp:inline distT="0" distB="0" distL="0" distR="0" wp14:anchorId="1EEC9FEE" wp14:editId="7301037E">
            <wp:extent cx="5731510" cy="1895475"/>
            <wp:effectExtent l="0" t="0" r="2540"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895475"/>
                    </a:xfrm>
                    <a:prstGeom prst="rect">
                      <a:avLst/>
                    </a:prstGeom>
                  </pic:spPr>
                </pic:pic>
              </a:graphicData>
            </a:graphic>
          </wp:inline>
        </w:drawing>
      </w:r>
    </w:p>
    <w:p w14:paraId="250B85B4" w14:textId="461502F6" w:rsidR="00A114BA" w:rsidRDefault="00A114BA">
      <w:pPr>
        <w:rPr>
          <w:lang w:val="nl-NL"/>
        </w:rPr>
      </w:pPr>
    </w:p>
    <w:p w14:paraId="2F1F7687" w14:textId="11DB703C" w:rsidR="00A114BA" w:rsidRDefault="00A114BA" w:rsidP="00A114BA">
      <w:pPr>
        <w:pStyle w:val="Kop2"/>
        <w:rPr>
          <w:lang w:val="nl-NL"/>
        </w:rPr>
      </w:pPr>
      <w:bookmarkStart w:id="6" w:name="_Toc66991181"/>
      <w:r>
        <w:rPr>
          <w:lang w:val="nl-NL"/>
        </w:rPr>
        <w:t xml:space="preserve">Show </w:t>
      </w:r>
      <w:proofErr w:type="spellStart"/>
      <w:r>
        <w:rPr>
          <w:lang w:val="nl-NL"/>
        </w:rPr>
        <w:t>result</w:t>
      </w:r>
      <w:bookmarkEnd w:id="6"/>
      <w:proofErr w:type="spellEnd"/>
    </w:p>
    <w:p w14:paraId="2A6D6445" w14:textId="78D68699" w:rsidR="00A114BA" w:rsidRPr="00A114BA" w:rsidRDefault="00A114BA" w:rsidP="00A114BA">
      <w:pPr>
        <w:rPr>
          <w:lang w:val="nl-NL"/>
        </w:rPr>
      </w:pPr>
      <w:r>
        <w:rPr>
          <w:lang w:val="nl-NL"/>
        </w:rPr>
        <w:t>Aan het einde van het programma wordt de lengte van de prime lijst weergegeven. Niet heel spannend</w:t>
      </w:r>
    </w:p>
    <w:p w14:paraId="212AEEBA" w14:textId="07151809" w:rsidR="00A114BA" w:rsidRDefault="00A114BA">
      <w:pPr>
        <w:rPr>
          <w:lang w:val="nl-NL"/>
        </w:rPr>
      </w:pPr>
    </w:p>
    <w:p w14:paraId="4F47C92A" w14:textId="0DFDC229" w:rsidR="00A114BA" w:rsidRDefault="00A114BA">
      <w:pPr>
        <w:rPr>
          <w:lang w:val="nl-NL"/>
        </w:rPr>
      </w:pPr>
      <w:r>
        <w:rPr>
          <w:noProof/>
        </w:rPr>
        <w:drawing>
          <wp:inline distT="0" distB="0" distL="0" distR="0" wp14:anchorId="4538A571" wp14:editId="292FCA60">
            <wp:extent cx="1990725" cy="1752600"/>
            <wp:effectExtent l="0" t="0" r="952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0725" cy="1752600"/>
                    </a:xfrm>
                    <a:prstGeom prst="rect">
                      <a:avLst/>
                    </a:prstGeom>
                  </pic:spPr>
                </pic:pic>
              </a:graphicData>
            </a:graphic>
          </wp:inline>
        </w:drawing>
      </w:r>
    </w:p>
    <w:p w14:paraId="5B0E53F1" w14:textId="4FB73578" w:rsidR="00594699" w:rsidRDefault="00594699">
      <w:pPr>
        <w:rPr>
          <w:lang w:val="nl-NL"/>
        </w:rPr>
      </w:pPr>
    </w:p>
    <w:p w14:paraId="428B0C2B" w14:textId="6B5EA3B6" w:rsidR="00594699" w:rsidRDefault="00594699">
      <w:pPr>
        <w:rPr>
          <w:lang w:val="nl-NL"/>
        </w:rPr>
      </w:pPr>
      <w:r>
        <w:rPr>
          <w:lang w:val="nl-NL"/>
        </w:rPr>
        <w:br w:type="page"/>
      </w:r>
    </w:p>
    <w:p w14:paraId="30F5964D" w14:textId="20DA1F3F" w:rsidR="00594699" w:rsidRDefault="00594699" w:rsidP="00594699">
      <w:pPr>
        <w:pStyle w:val="Kop1"/>
        <w:rPr>
          <w:lang w:val="nl-NL"/>
        </w:rPr>
      </w:pPr>
      <w:bookmarkStart w:id="7" w:name="_Toc66991182"/>
      <w:r>
        <w:rPr>
          <w:lang w:val="nl-NL"/>
        </w:rPr>
        <w:t xml:space="preserve">Verwachten uitkomst van </w:t>
      </w:r>
      <w:r w:rsidR="00E941B6">
        <w:rPr>
          <w:lang w:val="nl-NL"/>
        </w:rPr>
        <w:t xml:space="preserve">MPI in combinatie met </w:t>
      </w:r>
      <w:proofErr w:type="spellStart"/>
      <w:r w:rsidR="00E941B6">
        <w:rPr>
          <w:lang w:val="nl-NL"/>
        </w:rPr>
        <w:t>multi</w:t>
      </w:r>
      <w:proofErr w:type="spellEnd"/>
      <w:r w:rsidR="00E941B6">
        <w:rPr>
          <w:lang w:val="nl-NL"/>
        </w:rPr>
        <w:t xml:space="preserve"> processing</w:t>
      </w:r>
      <w:bookmarkEnd w:id="7"/>
    </w:p>
    <w:p w14:paraId="2D8BA86F" w14:textId="5E8C14A2" w:rsidR="00E941B6" w:rsidRDefault="00E941B6" w:rsidP="00E941B6">
      <w:pPr>
        <w:rPr>
          <w:lang w:val="nl-NL"/>
        </w:rPr>
      </w:pPr>
      <w:r>
        <w:rPr>
          <w:lang w:val="nl-NL"/>
        </w:rPr>
        <w:t>In mijn ontwerp verwacht ik dat het uitvoeren van dit probleem een versnelling van N (Nodes) * Processen * 100% zou zijn. In mijn voorbeeld dus 16x sneller als we 4 Nodes en 4 processen per Node zouden gebruiken.</w:t>
      </w:r>
    </w:p>
    <w:p w14:paraId="3F0060B8" w14:textId="19118B1E" w:rsidR="00E941B6" w:rsidRDefault="00E941B6" w:rsidP="00E941B6">
      <w:pPr>
        <w:rPr>
          <w:lang w:val="nl-NL"/>
        </w:rPr>
      </w:pPr>
      <w:r>
        <w:rPr>
          <w:lang w:val="nl-NL"/>
        </w:rPr>
        <w:t>Stel sequentieel doet het programma er 100 seconden over, dan met mijn voorbeeld zou het dan ongeveer 6 seconden er over doen. ECHTER, gaat dit nooit zo snel gebeuren omdat er communicatie overhead is en we niet in een perfecte wereld leven waar dit geen rol speelt.</w:t>
      </w:r>
    </w:p>
    <w:p w14:paraId="61E288AC" w14:textId="4AA22279" w:rsidR="00E941B6" w:rsidRDefault="00E941B6" w:rsidP="00E941B6">
      <w:pPr>
        <w:rPr>
          <w:lang w:val="nl-NL"/>
        </w:rPr>
      </w:pPr>
    </w:p>
    <w:p w14:paraId="49115CB0" w14:textId="7E47D505" w:rsidR="00E941B6" w:rsidRPr="00E941B6" w:rsidRDefault="00E941B6" w:rsidP="00E941B6">
      <w:pPr>
        <w:rPr>
          <w:lang w:val="nl-NL"/>
        </w:rPr>
      </w:pPr>
      <w:r w:rsidRPr="00E941B6">
        <w:rPr>
          <w:lang w:val="nl-NL"/>
        </w:rPr>
        <w:drawing>
          <wp:inline distT="0" distB="0" distL="0" distR="0" wp14:anchorId="24C41C13" wp14:editId="76B110A0">
            <wp:extent cx="5731510" cy="2863215"/>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63215"/>
                    </a:xfrm>
                    <a:prstGeom prst="rect">
                      <a:avLst/>
                    </a:prstGeom>
                  </pic:spPr>
                </pic:pic>
              </a:graphicData>
            </a:graphic>
          </wp:inline>
        </w:drawing>
      </w:r>
    </w:p>
    <w:p w14:paraId="1F09E7DB" w14:textId="0B03C1CE" w:rsidR="00594699" w:rsidRPr="00E941B6" w:rsidRDefault="00594699" w:rsidP="00E941B6">
      <w:pPr>
        <w:rPr>
          <w:lang w:val="nl-NL"/>
        </w:rPr>
      </w:pPr>
    </w:p>
    <w:p w14:paraId="28BB7202" w14:textId="670DFF59" w:rsidR="00594699" w:rsidRDefault="00594699" w:rsidP="00594699">
      <w:pPr>
        <w:pStyle w:val="Kop1"/>
        <w:rPr>
          <w:lang w:val="nl-NL"/>
        </w:rPr>
      </w:pPr>
      <w:bookmarkStart w:id="8" w:name="_Toc66991183"/>
      <w:r>
        <w:rPr>
          <w:lang w:val="nl-NL"/>
        </w:rPr>
        <w:t>Dubbel werk</w:t>
      </w:r>
      <w:bookmarkEnd w:id="8"/>
    </w:p>
    <w:p w14:paraId="7119A3BA" w14:textId="55035DA8" w:rsidR="00594699" w:rsidRDefault="00594699" w:rsidP="00594699">
      <w:pPr>
        <w:rPr>
          <w:lang w:val="nl-NL"/>
        </w:rPr>
      </w:pPr>
      <w:r>
        <w:rPr>
          <w:lang w:val="nl-NL"/>
        </w:rPr>
        <w:t xml:space="preserve">Van hoe mijn programma is opgezet, is er een stukje dubbel werk in de eerste Node wat toegelicht moet worden. Omdat ik van tevoren een sequentieel de range van 0 tot </w:t>
      </w:r>
      <w:r w:rsidRPr="00594699">
        <w:rPr>
          <w:lang w:val="nl-NL"/>
        </w:rPr>
        <w:t>√</w:t>
      </w:r>
      <w:r>
        <w:rPr>
          <w:lang w:val="nl-NL"/>
        </w:rPr>
        <w:t>(n) aan primes moet berekenen, is een gedeelte van N1 overbodig maar niet heel erg voor deze opdracht</w:t>
      </w:r>
    </w:p>
    <w:p w14:paraId="35219703" w14:textId="4D5785E7" w:rsidR="00594699" w:rsidRPr="00594699" w:rsidRDefault="00594699" w:rsidP="00594699">
      <w:pPr>
        <w:rPr>
          <w:lang w:val="nl-NL"/>
        </w:rPr>
      </w:pPr>
      <w:r>
        <w:rPr>
          <w:noProof/>
        </w:rPr>
        <w:drawing>
          <wp:inline distT="0" distB="0" distL="0" distR="0" wp14:anchorId="1A164FFD" wp14:editId="69810C7B">
            <wp:extent cx="5731510" cy="2603500"/>
            <wp:effectExtent l="0" t="0" r="2540" b="635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03500"/>
                    </a:xfrm>
                    <a:prstGeom prst="rect">
                      <a:avLst/>
                    </a:prstGeom>
                  </pic:spPr>
                </pic:pic>
              </a:graphicData>
            </a:graphic>
          </wp:inline>
        </w:drawing>
      </w:r>
    </w:p>
    <w:sectPr w:rsidR="00594699" w:rsidRPr="00594699" w:rsidSect="0011302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C3"/>
    <w:rsid w:val="00113020"/>
    <w:rsid w:val="002463F6"/>
    <w:rsid w:val="00490721"/>
    <w:rsid w:val="00594699"/>
    <w:rsid w:val="00642E08"/>
    <w:rsid w:val="008F058A"/>
    <w:rsid w:val="00974622"/>
    <w:rsid w:val="00A114BA"/>
    <w:rsid w:val="00C87EC3"/>
    <w:rsid w:val="00E93D48"/>
    <w:rsid w:val="00E941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2DBE1"/>
  <w15:chartTrackingRefBased/>
  <w15:docId w15:val="{F4E955F6-A2DC-435E-A273-BD0C676BF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30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130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113020"/>
    <w:pPr>
      <w:spacing w:after="0" w:line="240" w:lineRule="auto"/>
    </w:pPr>
    <w:rPr>
      <w:rFonts w:eastAsiaTheme="minorEastAsia"/>
      <w:lang w:eastAsia="en-GB"/>
    </w:rPr>
  </w:style>
  <w:style w:type="character" w:customStyle="1" w:styleId="GeenafstandChar">
    <w:name w:val="Geen afstand Char"/>
    <w:basedOn w:val="Standaardalinea-lettertype"/>
    <w:link w:val="Geenafstand"/>
    <w:uiPriority w:val="1"/>
    <w:rsid w:val="00113020"/>
    <w:rPr>
      <w:rFonts w:eastAsiaTheme="minorEastAsia"/>
      <w:lang w:eastAsia="en-GB"/>
    </w:rPr>
  </w:style>
  <w:style w:type="character" w:customStyle="1" w:styleId="Kop1Char">
    <w:name w:val="Kop 1 Char"/>
    <w:basedOn w:val="Standaardalinea-lettertype"/>
    <w:link w:val="Kop1"/>
    <w:uiPriority w:val="9"/>
    <w:rsid w:val="0011302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113020"/>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E93D48"/>
    <w:rPr>
      <w:color w:val="0563C1" w:themeColor="hyperlink"/>
      <w:u w:val="single"/>
    </w:rPr>
  </w:style>
  <w:style w:type="character" w:styleId="Onopgelostemelding">
    <w:name w:val="Unresolved Mention"/>
    <w:basedOn w:val="Standaardalinea-lettertype"/>
    <w:uiPriority w:val="99"/>
    <w:semiHidden/>
    <w:unhideWhenUsed/>
    <w:rsid w:val="00E93D48"/>
    <w:rPr>
      <w:color w:val="605E5C"/>
      <w:shd w:val="clear" w:color="auto" w:fill="E1DFDD"/>
    </w:rPr>
  </w:style>
  <w:style w:type="paragraph" w:styleId="Kopvaninhoudsopgave">
    <w:name w:val="TOC Heading"/>
    <w:basedOn w:val="Kop1"/>
    <w:next w:val="Standaard"/>
    <w:uiPriority w:val="39"/>
    <w:unhideWhenUsed/>
    <w:qFormat/>
    <w:rsid w:val="00594699"/>
    <w:pPr>
      <w:outlineLvl w:val="9"/>
    </w:pPr>
    <w:rPr>
      <w:lang w:eastAsia="en-GB"/>
    </w:rPr>
  </w:style>
  <w:style w:type="paragraph" w:styleId="Inhopg1">
    <w:name w:val="toc 1"/>
    <w:basedOn w:val="Standaard"/>
    <w:next w:val="Standaard"/>
    <w:autoRedefine/>
    <w:uiPriority w:val="39"/>
    <w:unhideWhenUsed/>
    <w:rsid w:val="00594699"/>
    <w:pPr>
      <w:spacing w:after="100"/>
    </w:pPr>
  </w:style>
  <w:style w:type="paragraph" w:styleId="Inhopg2">
    <w:name w:val="toc 2"/>
    <w:basedOn w:val="Standaard"/>
    <w:next w:val="Standaard"/>
    <w:autoRedefine/>
    <w:uiPriority w:val="39"/>
    <w:unhideWhenUsed/>
    <w:rsid w:val="0059469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stackoverflow.com/questions/5811151/why-do-we-check-up-to-the-square-root-of-a-prime-number-to-determine-if-it-is-pr" TargetMode="External"/><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921D852493D463C992890B8185D698C"/>
        <w:category>
          <w:name w:val="Algemeen"/>
          <w:gallery w:val="placeholder"/>
        </w:category>
        <w:types>
          <w:type w:val="bbPlcHdr"/>
        </w:types>
        <w:behaviors>
          <w:behavior w:val="content"/>
        </w:behaviors>
        <w:guid w:val="{84D78512-D44F-466C-ACD6-E46C3B215714}"/>
      </w:docPartPr>
      <w:docPartBody>
        <w:p w:rsidR="00000000" w:rsidRDefault="003745E7" w:rsidP="003745E7">
          <w:pPr>
            <w:pStyle w:val="A921D852493D463C992890B8185D698C"/>
          </w:pPr>
          <w:r>
            <w:rPr>
              <w:rFonts w:asciiTheme="majorHAnsi" w:eastAsiaTheme="majorEastAsia" w:hAnsiTheme="majorHAnsi" w:cstheme="majorBidi"/>
              <w:caps/>
              <w:color w:val="4472C4" w:themeColor="accent1"/>
              <w:sz w:val="80"/>
              <w:szCs w:val="80"/>
              <w:lang w:val="nl-NL"/>
            </w:rPr>
            <w:t>[Titel van document]</w:t>
          </w:r>
        </w:p>
      </w:docPartBody>
    </w:docPart>
    <w:docPart>
      <w:docPartPr>
        <w:name w:val="50E28BF397BD473AAC8B6C0A8B913128"/>
        <w:category>
          <w:name w:val="Algemeen"/>
          <w:gallery w:val="placeholder"/>
        </w:category>
        <w:types>
          <w:type w:val="bbPlcHdr"/>
        </w:types>
        <w:behaviors>
          <w:behavior w:val="content"/>
        </w:behaviors>
        <w:guid w:val="{CD741D76-09C3-40FC-8B57-D06395F83CEE}"/>
      </w:docPartPr>
      <w:docPartBody>
        <w:p w:rsidR="00000000" w:rsidRDefault="003745E7" w:rsidP="003745E7">
          <w:pPr>
            <w:pStyle w:val="50E28BF397BD473AAC8B6C0A8B913128"/>
          </w:pPr>
          <w:r>
            <w:rPr>
              <w:color w:val="4472C4"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5E7"/>
    <w:rsid w:val="003745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921D852493D463C992890B8185D698C">
    <w:name w:val="A921D852493D463C992890B8185D698C"/>
    <w:rsid w:val="003745E7"/>
  </w:style>
  <w:style w:type="paragraph" w:customStyle="1" w:styleId="50E28BF397BD473AAC8B6C0A8B913128">
    <w:name w:val="50E28BF397BD473AAC8B6C0A8B913128"/>
    <w:rsid w:val="003745E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489F55-AD90-497C-AD05-2197DCB6F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687</Words>
  <Characters>3918</Characters>
  <Application>Microsoft Office Word</Application>
  <DocSecurity>0</DocSecurity>
  <Lines>32</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Zeef van Eratosthenes</dc:title>
  <dc:subject>Ontwerp analyse</dc:subject>
  <dc:creator>Richard Jansen</dc:creator>
  <cp:keywords/>
  <dc:description/>
  <cp:lastModifiedBy>Richard Jansen</cp:lastModifiedBy>
  <cp:revision>4</cp:revision>
  <dcterms:created xsi:type="dcterms:W3CDTF">2021-03-18T18:23:00Z</dcterms:created>
  <dcterms:modified xsi:type="dcterms:W3CDTF">2021-03-18T19:19:00Z</dcterms:modified>
</cp:coreProperties>
</file>