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violence"/>
      <w:bookmarkEnd w:id="21"/>
      <w:r>
        <w:t xml:space="preserve">First Amendment - Violence</w:t>
      </w:r>
    </w:p>
    <w:p>
      <w:pPr>
        <w:pStyle w:val="FirstParagraph"/>
      </w:pPr>
      <w:r>
        <w:t xml:space="preserve">If speech is just too "sexy," it can be banned. If it's indecent, it can be regulated. But what if speech is just too violent or unreasonably dangerous? What if a rap star's lyrics "inspire" or</w:t>
      </w:r>
      <w:r>
        <w:t xml:space="preserve"> </w:t>
      </w:r>
      <w:hyperlink r:id="rId22">
        <w:r>
          <w:rPr>
            <w:rStyle w:val="Hyperlink"/>
          </w:rPr>
          <w:t xml:space="preserve">"cause" somebody to shoot a cop?</w:t>
        </w:r>
      </w:hyperlink>
    </w:p>
    <w:p>
      <w:pPr>
        <w:pStyle w:val="BodyText"/>
      </w:pPr>
      <w:r>
        <w:t xml:space="preserve">What if a journalist writes a lurid men's magazine article about autoerotic asphyxiation and arguably “causes” teenagers to try such deviant behavior for themselves,</w:t>
      </w:r>
      <w:r>
        <w:t xml:space="preserve"> </w:t>
      </w:r>
      <w:hyperlink r:id="rId23">
        <w:r>
          <w:rPr>
            <w:rStyle w:val="Hyperlink"/>
          </w:rPr>
          <w:t xml:space="preserve">accidentally hanging themselves</w:t>
        </w:r>
      </w:hyperlink>
      <w:r>
        <w:t xml:space="preserve">? What if, at trial, the victim's family argues that the journalist's lurid article was really just a how-to for teenage thrill-seekers? We sympathize with the parents when they sue the magazine for publishing a glossy magazine article that arguably tempted their adolescent son to experiment, with fatal consequences.</w:t>
      </w:r>
    </w:p>
    <w:p>
      <w:pPr>
        <w:pStyle w:val="BodyText"/>
      </w:pPr>
      <w:r>
        <w:t xml:space="preserve">What if the recording of a heavy metal hit contains subliminal lyrics that arguably encourage somebody to commit suicide or kill police officers? What if a programmer creates a violent video game that arguably "causes" or "inspires" a school shooting?</w:t>
      </w:r>
    </w:p>
    <w:p>
      <w:pPr>
        <w:pStyle w:val="BodyText"/>
      </w:pPr>
      <w:r>
        <w:t xml:space="preserve">Should the family members of these victims be allowed to sue magazine publishers, record companies and rappers for indirectly "causing" the death of their loved ones?</w:t>
      </w:r>
    </w:p>
    <w:p>
      <w:pPr>
        <w:pStyle w:val="BodyText"/>
      </w:pPr>
      <w:r>
        <w:t xml:space="preserve">What about violent movies? Fourteen different murderers have said that Oliver Stone’s</w:t>
      </w:r>
      <w:r>
        <w:t xml:space="preserve"> </w:t>
      </w:r>
      <w:r>
        <w:rPr>
          <w:i/>
        </w:rPr>
        <w:t xml:space="preserve">Natural Born Killers</w:t>
      </w:r>
      <w:r>
        <w:t xml:space="preserve"> </w:t>
      </w:r>
      <w:hyperlink r:id="rId24">
        <w:r>
          <w:rPr>
            <w:rStyle w:val="Hyperlink"/>
          </w:rPr>
          <w:t xml:space="preserve">inspired them to go on crime sprees of their own</w:t>
        </w:r>
      </w:hyperlink>
      <w:r>
        <w:t xml:space="preserve">.</w:t>
      </w:r>
    </w:p>
    <w:p>
      <w:pPr>
        <w:pStyle w:val="BodyText"/>
      </w:pPr>
      <w:r>
        <w:t xml:space="preserve">What if somebody hires a videographer to make a documentary about the production and sale of so-called</w:t>
      </w:r>
      <w:r>
        <w:t xml:space="preserve"> </w:t>
      </w:r>
      <w:hyperlink r:id="rId25">
        <w:r>
          <w:rPr>
            <w:rStyle w:val="Hyper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indecency is regulated?</w:t>
      </w:r>
    </w:p>
    <w:p>
      <w:pPr>
        <w:pStyle w:val="Heading3"/>
      </w:pPr>
      <w:bookmarkStart w:id="26" w:name="a-miller-test-for-violence"/>
      <w:bookmarkEnd w:id="26"/>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27">
        <w:r>
          <w:rPr>
            <w:i/>
            <w:rStyle w:val="Hyperlink"/>
          </w:rPr>
          <w:t xml:space="preserve">Miller</w:t>
        </w:r>
        <w:r>
          <w:rPr>
            <w:rStyle w:val="Hyperlink"/>
          </w:rPr>
          <w:t xml:space="preserve"> </w:t>
        </w:r>
        <w:r>
          <w:rPr>
            <w:rStyle w:val="Hyperlink"/>
          </w:rPr>
          <w:t xml:space="preserve">test</w:t>
        </w:r>
      </w:hyperlink>
      <w:r>
        <w:t xml:space="preserve"> </w:t>
      </w:r>
      <w:r>
        <w:t xml:space="preserve">for violence? If regulation is required, who should regulate? The government? Industry groups, like the</w:t>
      </w:r>
      <w:r>
        <w:t xml:space="preserve"> </w:t>
      </w:r>
      <w:hyperlink r:id="rId28">
        <w:r>
          <w:rPr>
            <w:rStyle w:val="Hyperlink"/>
          </w:rPr>
          <w:t xml:space="preserve">Motion Picture Association of America (MPAA)</w:t>
        </w:r>
      </w:hyperlink>
      <w:r>
        <w:t xml:space="preserve"> </w:t>
      </w:r>
      <w:r>
        <w:t xml:space="preserve">or the</w:t>
      </w:r>
      <w:r>
        <w:t xml:space="preserve"> </w:t>
      </w:r>
      <w:hyperlink r:id="rId29">
        <w:r>
          <w:rPr>
            <w:rStyle w:val="Hyperlink"/>
          </w:rPr>
          <w:t xml:space="preserve">Entertainment Software Ratings Board (ESRB)</w:t>
        </w:r>
      </w:hyperlink>
      <w:r>
        <w:t xml:space="preserve">? Or shall we allow civil liability in the form of lawsuits against content providers who publish material that arguably amounts to incitement to violence?</w:t>
      </w:r>
    </w:p>
    <w:p>
      <w:pPr>
        <w:pStyle w:val="BodyText"/>
      </w:pPr>
      <w:r>
        <w:t xml:space="preserve">In</w:t>
      </w:r>
      <w:r>
        <w:t xml:space="preserve"> </w:t>
      </w:r>
      <w:r>
        <w:rPr>
          <w:i/>
        </w:rPr>
        <w:t xml:space="preserve">Ginsberg v. New York</w:t>
      </w:r>
      <w:r>
        <w:t xml:space="preserve"> </w:t>
      </w:r>
      <w:r>
        <w:t xml:space="preserve">(discussed below), the Supreme Court upheld a New York statute that regulated obscenity-for-minors, prohibiting the sale of</w:t>
      </w:r>
      <w:r>
        <w:t xml:space="preserve"> </w:t>
      </w:r>
      <w:r>
        <w:rPr>
          <w:i/>
        </w:rPr>
        <w:t xml:space="preserve">sexual</w:t>
      </w:r>
      <w:r>
        <w:t xml:space="preserve"> </w:t>
      </w:r>
      <w:r>
        <w:t xml:space="preserve">material that, while not obscene to adults, would be obscene from the perspective of a child.</w:t>
      </w:r>
    </w:p>
    <w:p>
      <w:pPr>
        <w:pStyle w:val="BodyText"/>
      </w:pPr>
      <w:r>
        <w:t xml:space="preserve">Using some of the same language, California passed a law banning the sale of violent video games to minors. It was immediately challenged in court by a consortium of video game and software companies, who eventually took their case all the way to the United States Supreme Court.</w:t>
      </w:r>
    </w:p>
    <w:p>
      <w:pPr>
        <w:pStyle w:val="Heading2"/>
      </w:pPr>
      <w:bookmarkStart w:id="30" w:name="brown-v.-entertainment-merchants"/>
      <w:bookmarkEnd w:id="30"/>
      <w:r>
        <w:rPr>
          <w:i/>
        </w:rPr>
        <w:t xml:space="preserve">Brown v. Entertainment Merchants</w:t>
      </w:r>
    </w:p>
    <w:p>
      <w:pPr>
        <w:pStyle w:val="Heading6"/>
      </w:pPr>
      <w:bookmarkStart w:id="31" w:name="u.s.-supreme-court-2011"/>
      <w:bookmarkEnd w:id="31"/>
      <w:r>
        <w:t xml:space="preserve">U.S. Supreme Court (2011)</w:t>
      </w:r>
    </w:p>
    <w:p>
      <w:pPr>
        <w:pStyle w:val="Compact"/>
        <w:numPr>
          <w:numId w:val="1001"/>
          <w:ilvl w:val="0"/>
        </w:numPr>
      </w:pPr>
      <w:hyperlink r:id="rId32">
        <w:r>
          <w:rPr>
            <w:rStyle w:val="Hyperlink"/>
          </w:rPr>
          <w:t xml:space="preserve">case at Google Scholar</w:t>
        </w:r>
      </w:hyperlink>
    </w:p>
    <w:p>
      <w:pPr>
        <w:pStyle w:val="Compact"/>
        <w:numPr>
          <w:numId w:val="1001"/>
          <w:ilvl w:val="0"/>
        </w:numPr>
      </w:pPr>
      <w:hyperlink r:id="rId33">
        <w:r>
          <w:rPr>
            <w:rStyle w:val="Hyperlink"/>
          </w:rPr>
          <w:t xml:space="preserve">how cited at Google Scholar</w:t>
        </w:r>
      </w:hyperlink>
    </w:p>
    <w:p>
      <w:pPr>
        <w:pStyle w:val="Compact"/>
        <w:numPr>
          <w:numId w:val="1001"/>
          <w:ilvl w:val="0"/>
        </w:numPr>
      </w:pPr>
      <w:hyperlink r:id="rId34">
        <w:r>
          <w:rPr>
            <w:rStyle w:val="Hyperlink"/>
          </w:rPr>
          <w:t xml:space="preserve">case at Westlaw</w:t>
        </w:r>
      </w:hyperlink>
    </w:p>
    <w:p>
      <w:pPr>
        <w:pStyle w:val="Compact"/>
        <w:numPr>
          <w:numId w:val="1001"/>
          <w:ilvl w:val="0"/>
        </w:numPr>
      </w:pPr>
      <w:hyperlink r:id="rId35">
        <w:r>
          <w:rPr>
            <w:rStyle w:val="Hyperlink"/>
          </w:rPr>
          <w:t xml:space="preserve">case at Wikipedia</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 video games comports with the First Amendment.</w:t>
      </w:r>
    </w:p>
    <w:p>
      <w:pPr>
        <w:pStyle w:val="Heading3"/>
      </w:pPr>
      <w:bookmarkStart w:id="36" w:name="i"/>
      <w:bookmarkEnd w:id="36"/>
      <w:r>
        <w:t xml:space="preserve">I</w:t>
      </w:r>
    </w:p>
    <w:p>
      <w:pPr>
        <w:pStyle w:val="FirstParagraph"/>
      </w:pPr>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Text"/>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pPr>
        <w:pStyle w:val="FirstParagraph"/>
      </w:pPr>
      <w:r>
        <w:t xml:space="preserve">Violation of the Act is punishable by a civil fine of up to $1,000.</w:t>
      </w:r>
    </w:p>
    <w:p>
      <w:pPr>
        <w:pStyle w:val="BodyText"/>
      </w:pPr>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7">
        <w:r>
          <w:rPr>
            <w:i/>
            <w:rStyle w:val="Hyperlink"/>
          </w:rPr>
          <w:t xml:space="preserve">Video Software Dealers Assn. v. Schwarzenegger</w:t>
        </w:r>
      </w:hyperlink>
      <w:r>
        <w:t xml:space="preserve"> </w:t>
      </w:r>
      <w:r>
        <w:t xml:space="preserve">… The Court of Appeals affirmed,</w:t>
      </w:r>
      <w:r>
        <w:t xml:space="preserve"> </w:t>
      </w:r>
      <w:hyperlink r:id="rId37">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38" w:name="ii"/>
      <w:bookmarkEnd w:id="38"/>
      <w:r>
        <w:t xml:space="preserve">II</w:t>
      </w:r>
    </w:p>
    <w:p>
      <w:pPr>
        <w:pStyle w:val="FirstParagraph"/>
      </w:pPr>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39">
        <w:r>
          <w:rPr>
            <w:i/>
            <w:rStyle w:val="Hyperlink"/>
          </w:rPr>
          <w:t xml:space="preserve">Winters v. New York,</w:t>
        </w:r>
        <w:r>
          <w:rPr>
            <w:rStyle w:val="Hyperlink"/>
          </w:rPr>
          <w:t xml:space="preserve"> </w:t>
        </w:r>
        <w:r>
          <w:rPr>
            <w:rStyle w:val="Hyper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"aesthetic and moral judgments about art and literature … are for the individual to make, not for the Government to decree, even with the mandate or approval of a majority."</w:t>
      </w:r>
      <w:r>
        <w:t xml:space="preserve"> </w:t>
      </w:r>
      <w:hyperlink r:id="rId40">
        <w:r>
          <w:rPr>
            <w:i/>
            <w:rStyle w:val="Hyperlink"/>
          </w:rPr>
          <w:t xml:space="preserve">United States v. Playboy Entertainment Group, Inc.,</w:t>
        </w:r>
        <w:r>
          <w:rPr>
            <w:rStyle w:val="Hyperlink"/>
          </w:rPr>
          <w:t xml:space="preserve"> </w:t>
        </w:r>
        <w:r>
          <w:rPr>
            <w:rStyle w:val="Hyper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1">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 "</w:t>
      </w:r>
      <w:hyperlink w:anchor="a-3">
        <w:r>
          <w:rPr>
            <w:rStyle w:val="Hyperlink"/>
          </w:rPr>
          <w:t xml:space="preserve">A</w:t>
        </w:r>
      </w:hyperlink>
      <w:r>
        <w:t xml:space="preserve">s a general matter … government has no power to restrict expression because of its message, its ideas, its subject matter, or its content."</w:t>
      </w:r>
      <w:r>
        <w:t xml:space="preserve"> </w:t>
      </w:r>
      <w:hyperlink r:id="rId42">
        <w:r>
          <w:rPr>
            <w:i/>
            <w:rStyle w:val="Hyperlink"/>
          </w:rPr>
          <w:t xml:space="preserve">Ashcroft v. American Civil Liberties Union,</w:t>
        </w:r>
        <w:r>
          <w:rPr>
            <w:rStyle w:val="Hyperlink"/>
          </w:rPr>
          <w:t xml:space="preserve"> </w:t>
        </w:r>
        <w:r>
          <w:rPr>
            <w:rStyle w:val="Hyperlink"/>
          </w:rPr>
          <w:t xml:space="preserve">(S.Ct.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3">
        <w:r>
          <w:rPr>
            <w:i/>
            <w:rStyle w:val="Hyperlink"/>
          </w:rPr>
          <w:t xml:space="preserve">United States v. Stevens,</w:t>
        </w:r>
        <w:r>
          <w:rPr>
            <w:rStyle w:val="Hyperlink"/>
          </w:rPr>
          <w:t xml:space="preserve"> </w:t>
        </w:r>
        <w:r>
          <w:rPr>
            <w:rStyle w:val="Hyperlink"/>
          </w:rPr>
          <w:t xml:space="preserve">(S.Ct. 2010)</w:t>
        </w:r>
      </w:hyperlink>
      <w:r>
        <w:t xml:space="preserve"> </w:t>
      </w:r>
      <w:r>
        <w:t xml:space="preserve">(quoting</w:t>
      </w:r>
      <w:r>
        <w:t xml:space="preserve"> </w:t>
      </w:r>
      <w:hyperlink r:id="rId44">
        <w:r>
          <w:rPr>
            <w:i/>
            <w:rStyle w:val="Hyperlink"/>
          </w:rPr>
          <w:t xml:space="preserve">R.A.V. v. St. Paul,</w:t>
        </w:r>
        <w:r>
          <w:rPr>
            <w:rStyle w:val="Hyperlink"/>
          </w:rPr>
          <w:t xml:space="preserve"> </w:t>
        </w:r>
        <w:r>
          <w:rPr>
            <w:rStyle w:val="Hyperlink"/>
          </w:rPr>
          <w:t xml:space="preserve">(S.Ct. 1992)</w:t>
        </w:r>
      </w:hyperlink>
      <w:r>
        <w:t xml:space="preserve">). These limited areas—such as obscenity,</w:t>
      </w:r>
      <w:r>
        <w:t xml:space="preserve"> </w:t>
      </w:r>
      <w:hyperlink r:id="rId45">
        <w:r>
          <w:rPr>
            <w:i/>
            <w:rStyle w:val="Hyperlink"/>
          </w:rPr>
          <w:t xml:space="preserve">Roth v. United States,</w:t>
        </w:r>
        <w:r>
          <w:rPr>
            <w:rStyle w:val="Hyperlink"/>
          </w:rPr>
          <w:t xml:space="preserve"> </w:t>
        </w:r>
        <w:r>
          <w:rPr>
            <w:rStyle w:val="Hyperlink"/>
          </w:rPr>
          <w:t xml:space="preserve">(S.Ct. 1957),</w:t>
        </w:r>
      </w:hyperlink>
      <w:r>
        <w:t xml:space="preserve"> </w:t>
      </w:r>
      <w:r>
        <w:t xml:space="preserve">incitement,</w:t>
      </w:r>
      <w:r>
        <w:t xml:space="preserve"> </w:t>
      </w:r>
      <w:hyperlink r:id="rId46">
        <w:r>
          <w:rPr>
            <w:i/>
            <w:rStyle w:val="Hyperlink"/>
          </w:rPr>
          <w:t xml:space="preserve">Brandenburg v. Ohio,</w:t>
        </w:r>
        <w:r>
          <w:rPr>
            <w:rStyle w:val="Hyperlink"/>
          </w:rPr>
          <w:t xml:space="preserve"> </w:t>
        </w:r>
        <w:r>
          <w:rPr>
            <w:rStyle w:val="Hyperlink"/>
          </w:rPr>
          <w:t xml:space="preserve">(S.Ct. 1969)</w:t>
        </w:r>
        <w:r>
          <w:rPr>
            <w:rStyle w:val="Hyperlink"/>
          </w:rPr>
          <w:t xml:space="preserve"> </w:t>
        </w:r>
        <w:r>
          <w:rPr>
            <w:i/>
            <w:rStyle w:val="Hyperlink"/>
          </w:rPr>
          <w:t xml:space="preserve">(per curiam)</w:t>
        </w:r>
      </w:hyperlink>
      <w:r>
        <w:rPr>
          <w:i/>
        </w:rPr>
        <w:t xml:space="preserve">,</w:t>
      </w:r>
      <w:r>
        <w:t xml:space="preserve"> </w:t>
      </w:r>
      <w:r>
        <w:t xml:space="preserve">and fighting words,</w:t>
      </w:r>
      <w:r>
        <w:t xml:space="preserve"> </w:t>
      </w:r>
      <w:hyperlink r:id="rId47">
        <w:r>
          <w:rPr>
            <w:i/>
            <w:rStyle w:val="Hyperlink"/>
          </w:rPr>
          <w:t xml:space="preserve">Chaplinsky v. New Hampshire,</w:t>
        </w:r>
        <w:r>
          <w:rPr>
            <w:rStyle w:val="Hyperlink"/>
          </w:rPr>
          <w:t xml:space="preserve"> </w:t>
        </w:r>
        <w:r>
          <w:rPr>
            <w:rStyle w:val="Hyperlink"/>
          </w:rPr>
          <w:t xml:space="preserve">S.Ct. 1942)</w:t>
        </w:r>
      </w:hyperlink>
      <w:r>
        <w:t xml:space="preserve">---represent "well-defined and narrowly limited classes of speech, the prevention and punishment of which have never been thought to raise any Constitutional problem."</w:t>
      </w:r>
    </w:p>
    <w:p>
      <w:pPr>
        <w:pStyle w:val="BodyText"/>
      </w:pPr>
      <w:r>
        <w:t xml:space="preserve">Last term, in</w:t>
      </w:r>
      <w:r>
        <w:t xml:space="preserve"> </w:t>
      </w:r>
      <w:r>
        <w:rPr>
          <w:i/>
        </w:rPr>
        <w:t xml:space="preserve">Stevens</w:t>
      </w:r>
      <w:r>
        <w:t xml:space="preserve">, 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8">
        <w:r>
          <w:rPr>
            <w:i/>
            <w:rStyle w:val="Hyperlink"/>
          </w:rPr>
          <w:t xml:space="preserve">Miller v. California,</w:t>
        </w:r>
        <w:r>
          <w:rPr>
            <w:rStyle w:val="Hyperlink"/>
          </w:rPr>
          <w:t xml:space="preserve"> </w:t>
        </w:r>
        <w:r>
          <w:rPr>
            <w:rStyle w:val="Hyperlink"/>
          </w:rPr>
          <w:t xml:space="preserve">(Sct.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3">
        <w:r>
          <w:rPr>
            <w:i/>
            <w:rStyle w:val="Hyperlink"/>
          </w:rPr>
          <w:t xml:space="preserve">Stevens, supra</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pPr>
        <w:pStyle w:val="BodyText"/>
      </w:pPr>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48">
        <w:r>
          <w:rPr>
            <w:i/>
            <w:rStyle w:val="Hyperlink"/>
          </w:rPr>
          <w:t xml:space="preserve">Miller, supra,</w:t>
        </w:r>
      </w:hyperlink>
      <w:r>
        <w:t xml:space="preserve">. See also</w:t>
      </w:r>
      <w:r>
        <w:t xml:space="preserve"> </w:t>
      </w:r>
      <w:hyperlink r:id="rId49">
        <w:r>
          <w:rPr>
            <w:i/>
            <w:rStyle w:val="Hyperlink"/>
          </w:rPr>
          <w:t xml:space="preserve">Cohen v. California,</w:t>
        </w:r>
        <w:r>
          <w:rPr>
            <w:rStyle w:val="Hyperlink"/>
          </w:rPr>
          <w:t xml:space="preserve"> </w:t>
        </w:r>
        <w:r>
          <w:rPr>
            <w:rStyle w:val="Hyperlink"/>
          </w:rPr>
          <w:t xml:space="preserve">(S.Ct. 1971)</w:t>
        </w:r>
      </w:hyperlink>
      <w:r>
        <w:t xml:space="preserve">;</w:t>
      </w:r>
      <w:r>
        <w:t xml:space="preserve"> </w:t>
      </w:r>
      <w:hyperlink r:id="rId45">
        <w:r>
          <w:rPr>
            <w:i/>
            <w:rStyle w:val="Hyperlink"/>
          </w:rPr>
          <w:t xml:space="preserve">Roth, supra,</w:t>
        </w:r>
        <w:r>
          <w:rPr>
            <w:rStyle w:val="Hyperlink"/>
          </w:rPr>
          <w:t xml:space="preserve"> </w:t>
        </w:r>
        <w:r>
          <w:rPr>
            <w:rStyle w:val="Hyperlink"/>
          </w:rPr>
          <w:t xml:space="preserve">at 487</w:t>
        </w:r>
      </w:hyperlink>
      <w:r>
        <w:t xml:space="preserve">.</w:t>
      </w:r>
    </w:p>
    <w:p>
      <w:pPr>
        <w:pStyle w:val="BodyText"/>
      </w:pPr>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39">
        <w:r>
          <w:rPr>
            <w:i/>
            <w:rStyle w:val="Hyperlink"/>
          </w:rPr>
          <w:t xml:space="preserve">Winters</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39">
        <w:r>
          <w:rPr>
            <w:i/>
            <w:rStyle w:val="Hyperlink"/>
          </w:rPr>
          <w:t xml:space="preserve">Winters</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pPr>
        <w:pStyle w:val="BodyText"/>
      </w:pPr>
      <w:r>
        <w:t xml:space="preserve">Because speech about violence is not obscene, it is of no consequence that California's statute mimics the New York statute regulating obscenity-for-minors that we upheld in</w:t>
      </w:r>
      <w:r>
        <w:t xml:space="preserve"> </w:t>
      </w:r>
      <w:hyperlink r:id="rId50">
        <w:r>
          <w:rPr>
            <w:i/>
            <w:rStyle w:val="Hyperlink"/>
          </w:rPr>
          <w:t xml:space="preserve">Ginsberg v. New York,</w:t>
        </w:r>
        <w:r>
          <w:rPr>
            <w:rStyle w:val="Hyperlink"/>
          </w:rPr>
          <w:t xml:space="preserve"> </w:t>
        </w:r>
        <w:r>
          <w:rPr>
            <w:rStyle w:val="Hyperlink"/>
          </w:rPr>
          <w:t xml:space="preserve">(S.Ct.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0">
        <w:r>
          <w:rPr>
            <w:i/>
            <w:rStyle w:val="Hyperlink"/>
          </w:rPr>
          <w:t xml:space="preserve">Ginsberg</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0">
        <w:r>
          <w:rPr>
            <w:i/>
            <w:rStyle w:val="Hyperlink"/>
          </w:rPr>
          <w:t xml:space="preserve">Ginsberg</w:t>
        </w:r>
      </w:hyperlink>
      <w:r>
        <w:t xml:space="preserve">.</w:t>
      </w:r>
    </w:p>
    <w:p>
      <w:pPr>
        <w:pStyle w:val="BodyText"/>
      </w:pPr>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1">
        <w:r>
          <w:rPr>
            <w:i/>
            <w:rStyle w:val="Hyperlink"/>
          </w:rPr>
          <w:t xml:space="preserve">Erznoznik v. Jacksonville,</w:t>
        </w:r>
      </w:hyperlink>
      <w:r>
        <w:t xml:space="preserve">. No doubt a State possesses legitimate power to protect children from harm,</w:t>
      </w:r>
      <w:r>
        <w:t xml:space="preserve"> </w:t>
      </w:r>
      <w:hyperlink r:id="rId50">
        <w:r>
          <w:rPr>
            <w:i/>
            <w:rStyle w:val="Hyperlink"/>
          </w:rPr>
          <w:t xml:space="preserve">Ginsberg, supra,</w:t>
        </w:r>
      </w:hyperlink>
      <w:r>
        <w:t xml:space="preserve">;</w:t>
      </w:r>
      <w:r>
        <w:t xml:space="preserve"> </w:t>
      </w:r>
      <w:hyperlink r:id="rId52">
        <w:r>
          <w:rPr>
            <w:i/>
            <w:rStyle w:val="Hyperlink"/>
          </w:rPr>
          <w:t xml:space="preserve">Prince v. Massachusetts,</w:t>
        </w:r>
        <w:r>
          <w:rPr>
            <w:rStyle w:val="Hyperlink"/>
          </w:rPr>
          <w:t xml:space="preserve"> </w:t>
        </w:r>
        <w:r>
          <w:rPr>
            <w:rStyle w:val="Hyper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1">
        <w:r>
          <w:rPr>
            <w:i/>
            <w:rStyle w:val="Hyperlink"/>
          </w:rPr>
          <w:t xml:space="preserve">Erznoznik, supra,</w:t>
        </w:r>
      </w:hyperlink>
      <w:r>
        <w:t xml:space="preserve">.</w:t>
      </w:r>
    </w:p>
    <w:p>
      <w:pPr>
        <w:pStyle w:val="BodyText"/>
      </w:pPr>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pPr>
        <w:pStyle w:val="BodyText"/>
      </w:pPr>
      <w:r>
        <w:t xml:space="preserve">High-school reading lists are full of similar fare. Homer's Odysseus blinds Polyphemus the Cyclops by grinding out his eye with a heated stake …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pPr>
        <w:pStyle w:val="BodyText"/>
      </w:pPr>
      <w:r>
        <w:t xml:space="preserve">This is not to say that minors' consumption of violent entertainment has never encountered resistance. In the 1800's, dime novels depicting crime and "penny dreadfuls" (named for their price and content) were blamed in some quarters for juvenile delinquency. When motion pictures came along, they became the villains instead.</w:t>
      </w:r>
    </w:p>
    <w:p>
      <w:pPr>
        <w:pStyle w:val="BodyText"/>
      </w:pPr>
      <w:r>
        <w:t xml:space="preserve">"The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3">
        <w:r>
          <w:rPr>
            <w:i/>
            <w:rStyle w:val="Hyperlink"/>
          </w:rPr>
          <w:t xml:space="preserve">Mutual Film Corp. v. Industrial Comm'n of Ohio,</w:t>
        </w:r>
        <w:r>
          <w:rPr>
            <w:rStyle w:val="Hyperlink"/>
          </w:rPr>
          <w:t xml:space="preserve"> </w:t>
        </w:r>
        <w:r>
          <w:rPr>
            <w:rStyle w:val="Hyperlink"/>
          </w:rPr>
          <w:t xml:space="preserve">(S.Ct. 1915),</w:t>
        </w:r>
      </w:hyperlink>
      <w:r>
        <w:t xml:space="preserve"> </w:t>
      </w:r>
      <w:r>
        <w:t xml:space="preserve">but we eventually reversed course,</w:t>
      </w:r>
      <w:r>
        <w:t xml:space="preserve"> </w:t>
      </w:r>
      <w:hyperlink r:id="rId41">
        <w:r>
          <w:rPr>
            <w:i/>
            <w:rStyle w:val="Hyperlink"/>
          </w:rPr>
          <w:t xml:space="preserve">Joseph Burstyn, Inc.,</w:t>
        </w:r>
      </w:hyperlink>
      <w:r>
        <w:t xml:space="preserve">; see also</w:t>
      </w:r>
      <w:r>
        <w:t xml:space="preserve"> </w:t>
      </w:r>
      <w:hyperlink r:id="rId51">
        <w:r>
          <w:rPr>
            <w:i/>
            <w:rStyle w:val="Hyperlink"/>
          </w:rPr>
          <w:t xml:space="preserve">Erznoznik, supra,</w:t>
        </w:r>
      </w:hyperlink>
      <w:r>
        <w:t xml:space="preserve"> </w:t>
      </w:r>
      <w:r>
        <w:t xml:space="preserve">(invalidating a drive-in movies restriction designed to protect children). Radio dramas were next, and then came comic books.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And, of course, after comic books came television and music lyrics.</w:t>
      </w:r>
    </w:p>
    <w:p>
      <w:pPr>
        <w:pStyle w:val="BodyText"/>
      </w:pPr>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w:t>
      </w:r>
    </w:p>
    <w:p>
      <w:pPr>
        <w:pStyle w:val="BlockText"/>
      </w:pPr>
      <w:r>
        <w:t xml:space="preserve">The better it is, the more interactive. Literature when it is successful draws the reader into the story, makes him identify with the characters, invites him to judge them and quarrel with them, to experience their joys and sufferings as the reader's own."</w:t>
      </w:r>
    </w:p>
    <w:p>
      <w:pPr>
        <w:pStyle w:val="FirstParagraph"/>
      </w:pPr>
      <w:hyperlink r:id="rId54">
        <w:r>
          <w:rPr>
            <w:i/>
            <w:rStyle w:val="Hyperlink"/>
          </w:rPr>
          <w:t xml:space="preserve">American Amusement Machine Assn. v. Kendrick,</w:t>
        </w:r>
        <w:r>
          <w:rPr>
            <w:rStyle w:val="Hyperlink"/>
          </w:rPr>
          <w:t xml:space="preserve"> </w:t>
        </w:r>
        <w:r>
          <w:rPr>
            <w:rStyle w:val="Hyperlink"/>
          </w:rPr>
          <w:t xml:space="preserve">(7th Cir. 2001)</w:t>
        </w:r>
      </w:hyperlink>
      <w:r>
        <w:t xml:space="preserve"> </w:t>
      </w:r>
      <w:r>
        <w:t xml:space="preserve">(striking down a similar restriction on violent video games).</w:t>
      </w:r>
    </w:p>
    <w:p>
      <w:pPr>
        <w:pStyle w:val="BodyText"/>
      </w:pPr>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5" w:name="iii"/>
      <w:bookmarkEnd w:id="55"/>
      <w:r>
        <w:t xml:space="preserve">III</w:t>
      </w:r>
    </w:p>
    <w:p>
      <w:pPr>
        <w:pStyle w:val="FirstParagraph"/>
      </w:pPr>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44">
        <w:r>
          <w:rPr>
            <w:i/>
            <w:rStyle w:val="Hyperlink"/>
          </w:rPr>
          <w:t xml:space="preserve">R.A.V.</w:t>
        </w:r>
      </w:hyperlink>
      <w:r>
        <w:t xml:space="preserve"> </w:t>
      </w:r>
      <w:r>
        <w:t xml:space="preserve">The State must specifically identify an "actual problem" in need of solving,</w:t>
      </w:r>
      <w:r>
        <w:t xml:space="preserve"> </w:t>
      </w:r>
      <w:hyperlink r:id="rId40">
        <w:r>
          <w:rPr>
            <w:i/>
            <w:rStyle w:val="Hyperlink"/>
          </w:rPr>
          <w:t xml:space="preserve">Playboy,</w:t>
        </w:r>
      </w:hyperlink>
      <w:r>
        <w:t xml:space="preserve"> </w:t>
      </w:r>
      <w:r>
        <w:t xml:space="preserve">and the curtailment of free speech must be actually necessary to the solution, see</w:t>
      </w:r>
      <w:r>
        <w:t xml:space="preserve"> </w:t>
      </w:r>
      <w:hyperlink r:id="rId44">
        <w:r>
          <w:rPr>
            <w:i/>
            <w:rStyle w:val="Hyperlink"/>
          </w:rPr>
          <w:t xml:space="preserve">R.A.V., supra,</w:t>
        </w:r>
      </w:hyperlink>
      <w:r>
        <w:t xml:space="preserve"> </w:t>
      </w:r>
      <w:r>
        <w:t xml:space="preserve">That is a demanding standard. "It is rare that a regulation restricting speech because of its content will ever be permissible."</w:t>
      </w:r>
      <w:r>
        <w:t xml:space="preserve"> </w:t>
      </w:r>
      <w:hyperlink r:id="rId40">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 that it cannot show a direct causal link between violent video games and harm to minors. Rather, relying upon our decision in</w:t>
      </w:r>
      <w:r>
        <w:t xml:space="preserve"> </w:t>
      </w:r>
      <w:hyperlink r:id="rId56">
        <w:r>
          <w:rPr>
            <w:i/>
            <w:rStyle w:val="Hyperlink"/>
          </w:rPr>
          <w:t xml:space="preserve">Turner Broadcasting System, Inc. v. FCC,</w:t>
        </w:r>
        <w:r>
          <w:rPr>
            <w:rStyle w:val="Hyperlink"/>
          </w:rPr>
          <w:t xml:space="preserve"> </w:t>
        </w:r>
        <w:r>
          <w:rPr>
            <w:rStyle w:val="Hyperlink"/>
          </w:rPr>
          <w:t xml:space="preserve">(S.Ct.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40">
        <w:r>
          <w:rPr>
            <w:i/>
            <w:rStyle w:val="Hyperlink"/>
          </w:rPr>
          <w:t xml:space="preserve">Playboy, supra,</w:t>
        </w:r>
      </w:hyperlink>
      <w:r>
        <w:t xml:space="preserve"> </w:t>
      </w:r>
      <w:r>
        <w:t xml:space="preserve">ambiguous proof will not suffice.</w:t>
      </w:r>
    </w:p>
    <w:p>
      <w:pPr>
        <w:pStyle w:val="BodyText"/>
      </w:pPr>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hyperlink r:id="rId37">
        <w:r>
          <w:rPr>
            <w:i/>
            <w:rStyle w:val="Hyperlink"/>
          </w:rPr>
          <w:t xml:space="preserve">Video Software Dealers Assn.</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pPr>
        <w:pStyle w:val="BodyText"/>
      </w:pPr>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pPr>
        <w:pStyle w:val="BodyText"/>
      </w:pPr>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57">
        <w:r>
          <w:rPr>
            <w:i/>
            <w:rStyle w:val="Hyperlink"/>
          </w:rPr>
          <w:t xml:space="preserve">City of Ladue v. Gilleo,</w:t>
        </w:r>
        <w:r>
          <w:rPr>
            <w:rStyle w:val="Hyperlink"/>
          </w:rPr>
          <w:t xml:space="preserve"> </w:t>
        </w:r>
        <w:r>
          <w:rPr>
            <w:rStyle w:val="Hyperlink"/>
          </w:rPr>
          <w:t xml:space="preserve">(S.Ct. 1994)</w:t>
        </w:r>
      </w:hyperlink>
      <w:r>
        <w:t xml:space="preserve">;</w:t>
      </w:r>
      <w:r>
        <w:t xml:space="preserve"> </w:t>
      </w:r>
      <w:hyperlink r:id="rId58">
        <w:r>
          <w:rPr>
            <w:i/>
            <w:rStyle w:val="Hyperlink"/>
          </w:rPr>
          <w:t xml:space="preserve">Florida Star v. B.J.F.,</w:t>
        </w:r>
        <w:r>
          <w:rPr>
            <w:rStyle w:val="Hyperlink"/>
          </w:rPr>
          <w:t xml:space="preserve"> </w:t>
        </w:r>
        <w:r>
          <w:rPr>
            <w:rStyle w:val="Hyper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pPr>
        <w:pStyle w:val="BodyText"/>
      </w:pPr>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pPr>
        <w:pStyle w:val="BodyText"/>
      </w:pPr>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1">
        <w:r>
          <w:rPr>
            <w:i/>
            <w:rStyle w:val="Hyperlink"/>
          </w:rPr>
          <w:t xml:space="preserve">Erznoznik</w:t>
        </w:r>
      </w:hyperlink>
      <w:r>
        <w:t xml:space="preserve">.</w:t>
      </w:r>
    </w:p>
    <w:p>
      <w:pPr>
        <w:pStyle w:val="BodyText"/>
      </w:pPr>
      <w:r>
        <w:t xml:space="preserve">But leaving that aside, California cannot show that the Act's restrictions meet a substantial need of parents who wish to restrict their children's access to violent video games but cannot do so. The video-game industry has put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pPr>
        <w:pStyle w:val="BodyText"/>
      </w:pPr>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BodyText"/>
      </w:pPr>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7">
        <w:r>
          <w:rPr>
            <w:i/>
            <w:rStyle w:val="Hyper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pPr>
        <w:pStyle w:val="BodyText"/>
      </w:pPr>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nor seriously overinclusive. See</w:t>
      </w:r>
      <w:r>
        <w:t xml:space="preserve"> </w:t>
      </w:r>
      <w:hyperlink r:id="rId59">
        <w:r>
          <w:rPr>
            <w:i/>
            <w:rStyle w:val="Hyperlink"/>
          </w:rPr>
          <w:t xml:space="preserve">Church of Lukumi Babalu Aye, Inc. v. Hialeah,</w:t>
        </w:r>
        <w:r>
          <w:rPr>
            <w:rStyle w:val="Hyperlink"/>
          </w:rPr>
          <w:t xml:space="preserve"> </w:t>
        </w:r>
        <w:r>
          <w:rPr>
            <w:rStyle w:val="Hyper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60" w:name="brown-could-have-gone-the-other-way"/>
      <w:bookmarkEnd w:id="60"/>
      <w:r>
        <w:rPr>
          <w:i/>
        </w:rPr>
        <w:t xml:space="preserve">Brown</w:t>
      </w:r>
      <w:r>
        <w:t xml:space="preserve"> </w:t>
      </w:r>
      <w:r>
        <w:t xml:space="preserve">Could Have Gone The Other Way?</w:t>
      </w:r>
    </w:p>
    <w:p>
      <w:pPr>
        <w:pStyle w:val="FirstParagraph"/>
      </w:pPr>
      <w:hyperlink r:id="rId61">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 On Monday, Ars Technica unearthed remarks by Justice Elena Kagan at a Princeton forum in November. When asked about the toughest case she’d yet decided, Kagan cited EMA, noting that “I kept on going back and forth and back and forth.” Her intuition, Kagan said, told her that California’s law “was OK,” but free-speech principles required her to invalidate the law. “That is the one case,” Kagan added, “where I kind of think I just don’t know. I just don’t know if that’s right.”</w:t>
      </w:r>
    </w:p>
    <w:p>
      <w:pPr>
        <w:pStyle w:val="Heading2"/>
      </w:pPr>
      <w:bookmarkStart w:id="62" w:name="true-threats"/>
      <w:bookmarkEnd w:id="62"/>
      <w:r>
        <w:t xml:space="preserve">True Threats</w:t>
      </w:r>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63" w:name="elonis-v.-united-states"/>
      <w:bookmarkEnd w:id="63"/>
      <w:r>
        <w:rPr>
          <w:i/>
        </w:rPr>
        <w:t xml:space="preserve">Elonis v. United States</w:t>
      </w:r>
    </w:p>
    <w:p>
      <w:pPr>
        <w:pStyle w:val="Heading6"/>
      </w:pPr>
      <w:bookmarkStart w:id="64" w:name="united-states-supreme-court-2015"/>
      <w:bookmarkEnd w:id="64"/>
      <w:r>
        <w:t xml:space="preserve">United States Supreme Court (2015)</w:t>
      </w:r>
    </w:p>
    <w:p>
      <w:pPr>
        <w:pStyle w:val="Compact"/>
        <w:numPr>
          <w:numId w:val="1002"/>
          <w:ilvl w:val="0"/>
        </w:numPr>
      </w:pPr>
      <w:hyperlink r:id="rId65">
        <w:r>
          <w:rPr>
            <w:rStyle w:val="Hyperlink"/>
          </w:rPr>
          <w:t xml:space="preserve">case on Google Scholar</w:t>
        </w:r>
      </w:hyperlink>
    </w:p>
    <w:p>
      <w:pPr>
        <w:pStyle w:val="Compact"/>
        <w:numPr>
          <w:numId w:val="1002"/>
          <w:ilvl w:val="0"/>
        </w:numPr>
      </w:pPr>
      <w:hyperlink r:id="rId66">
        <w:r>
          <w:rPr>
            <w:rStyle w:val="Hyperlink"/>
          </w:rPr>
          <w:t xml:space="preserve">case on Westlaw</w:t>
        </w:r>
      </w:hyperlink>
    </w:p>
    <w:p>
      <w:pPr>
        <w:pStyle w:val="Compact"/>
        <w:numPr>
          <w:numId w:val="1002"/>
          <w:ilvl w:val="0"/>
        </w:numPr>
      </w:pPr>
      <w:hyperlink r:id="rId67">
        <w:r>
          <w:rPr>
            <w:rStyle w:val="Hyperlink"/>
          </w:rPr>
          <w:t xml:space="preserve">The Atlantic Monthly: Does a True Threat Require a Guilty Mind? by Garret Epps</w:t>
        </w:r>
      </w:hyperlink>
    </w:p>
    <w:p>
      <w:pPr>
        <w:pStyle w:val="FirstParagraph"/>
      </w:pPr>
      <w:r>
        <w:t xml:space="preserve">ROBERTS, C. J., delivered the opinion of the Court, in which SCALIA, 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 "any communication containing any threat … to injure the person of another."</w:t>
      </w:r>
      <w:r>
        <w:t xml:space="preserve"> </w:t>
      </w:r>
      <w:hyperlink r:id="rId68">
        <w:r>
          <w:rPr>
            <w:rStyle w:val="Hyperlink"/>
          </w:rPr>
          <w:t xml:space="preserve">18 USC §875(c)</w:t>
        </w:r>
      </w:hyperlink>
      <w:r>
        <w:t xml:space="preserve">. Elonis was convicted of violating this provision under instructions that required the jury to find that he communicated what a reasonable person would regard as a threat. The question is whether the statute also requires that the defendant be aware of the threatening nature of the communication, and---if not---whether the First Amendment requires such a showing.</w:t>
      </w:r>
    </w:p>
    <w:p>
      <w:pPr>
        <w:pStyle w:val="Heading3"/>
      </w:pPr>
      <w:bookmarkStart w:id="69" w:name="i-1"/>
      <w:bookmarkEnd w:id="69"/>
      <w:r>
        <w:t xml:space="preserve">I</w:t>
      </w:r>
    </w:p>
    <w:p>
      <w:pPr>
        <w:pStyle w:val="Heading4"/>
      </w:pPr>
      <w:bookmarkStart w:id="70" w:name="a"/>
      <w:bookmarkEnd w:id="70"/>
      <w:r>
        <w:t xml:space="preserve">A</w:t>
      </w:r>
    </w:p>
    <w:p>
      <w:pPr>
        <w:pStyle w:val="FirstParagraph"/>
      </w:pPr>
      <w:r>
        <w:t xml:space="preserve">Anthony Douglas Elonis was an active user of the social networking Web site Facebook… In May 2010, Elonis's wife of nearly seven years left him, taking with her their two young children. Elonis began "listening to more violent music" and posting self-styled "rap" lyrics inspired by the music.</w:t>
      </w:r>
    </w:p>
    <w:p>
      <w:pPr>
        <w:pStyle w:val="BodyText"/>
      </w:pPr>
      <w:r>
        <w:t xml:space="preserve">Eventually, Elonis changed the user name on his Facebook page from his actual name to a rap-style nom de plume, "Tone Dougie," to distinguish himself from his "on-line persona."</w:t>
      </w:r>
    </w:p>
    <w:p>
      <w:pPr>
        <w:pStyle w:val="BodyText"/>
      </w:pPr>
      <w:r>
        <w:t xml:space="preserve">The lyrics Elonis posted as "Tone Dougie" included graphically violent language and imagery. This material was often interspersed with disclaimers that the lyrics were "fictitious," with no intentional "resemblance to real persons."</w:t>
      </w:r>
    </w:p>
    <w:p>
      <w:pPr>
        <w:pStyle w:val="BodyText"/>
      </w:pPr>
      <w:r>
        <w:t xml:space="preserve">Elonis posted an explanation to another Facebook user that "I'm doing this for me. My writing is therapeutic" (testifying that it "helps me to deal with the pain").</w:t>
      </w:r>
    </w:p>
    <w:p>
      <w:pPr>
        <w:pStyle w:val="BodyText"/>
      </w:pPr>
      <w:r>
        <w:t xml:space="preserve">Elonis's co-workers and friends viewed the posts in a different light. Around Halloween of 2010, Elonis posted a photograph of himself and a co-worker at a "Halloween Haunt" event at the amusement park where they worked. In the photograph, Elonis was holding a toy knife against his co-worker's neck, and in the caption Elonis wrote, "I wish." Elonis was not Facebook friends with the co-worker and did not "tag" her, a Facebook feature that would have alerted her to the posting. But the chief of park security was a Facebook "friend" of Elonis, saw the photograph, and fired him.</w:t>
      </w:r>
    </w:p>
    <w:p>
      <w:pPr>
        <w:pStyle w:val="BodyText"/>
      </w:pPr>
      <w:r>
        <w:t xml:space="preserve">In response, Elonis posted a new entry on his Facebook page:</w:t>
      </w:r>
    </w:p>
    <w:p>
      <w:pPr>
        <w:pStyle w:val="BlockText"/>
      </w:pPr>
      <w:r>
        <w:t xml:space="preserve">"Moles! Didn't I tell y'all I had several? Y'all sayin' I had access to keys for all the fuckin' gates. That I have sinister plans for all my friends and must have taken home a couple. Y'all think it's too dark and foggy to secure your facility from a man as mad as me? You see, even without a paycheck, I'm still the main attraction. Whoever thought the Halloween Haunt could be so fuckin' scary?"</w:t>
      </w:r>
    </w:p>
    <w:p>
      <w:pPr>
        <w:pStyle w:val="FirstParagraph"/>
      </w:pPr>
      <w:r>
        <w:t xml:space="preserve">This post became the basis for Count One of Elonis's subsequent indictment, threatening park patrons and employees.</w:t>
      </w:r>
    </w:p>
    <w:p>
      <w:pPr>
        <w:pStyle w:val="BodyText"/>
      </w:pPr>
      <w:r>
        <w:t xml:space="preserve">Elonis's posts frequently included crude, degrading, and violent material about his soon-to-be ex-wife. Shortly after he was fired, Elonis posted an adaptation of a satirical sketch that he and his wife had watched together. In the actual sketch, called</w:t>
      </w:r>
      <w:r>
        <w:t xml:space="preserve"> </w:t>
      </w:r>
      <w:hyperlink r:id="rId71">
        <w:r>
          <w:rPr>
            <w:rStyle w:val="Hyperlink"/>
          </w:rPr>
          <w:t xml:space="preserve">"It's Illegal to Say … "</w:t>
        </w:r>
      </w:hyperlink>
      <w:r>
        <w:t xml:space="preserve"> </w:t>
      </w:r>
      <w:r>
        <w:t xml:space="preserve">a comedian explains that it is illegal for a person to say he wishes to kill the President, but not illegal to explain that it is illegal for him to say that. When Elonis posted the script of the sketch, however, he substituted his wife for the President. The posting was part of the basis for Count Two of the indictment, threatening his wife:</w:t>
      </w:r>
    </w:p>
    <w:p>
      <w:pPr>
        <w:pStyle w:val="BlockText"/>
      </w:pPr>
      <w:r>
        <w:t xml:space="preserve">"Hi, I'm Tone Elonis.</w:t>
      </w:r>
    </w:p>
    <w:p>
      <w:pPr>
        <w:pStyle w:val="BlockText"/>
      </w:pPr>
      <w:r>
        <w:t xml:space="preserve">Did you know that it's illegal for me to say I want to kill my wife? It's one of the only sentences that I'm not allowed to say. Now it was okay for me to say it right then because I was just telling you that it's illegal for me to say I want to kill my wife. Um, but what's interesting is that it's very illegal to say I really, really think someone out there should kill my wife. But not illegal to say with a mortar launcher. Because that's its own sentence. I also found out that it's incredibly illegal, extremely illegal to go on Facebook and say something like the best place to fire a mortar launcher at her house would be from the cornfield behind it because of easy access to a getaway road and you'd have a clear line of sight through the sun room.</w:t>
      </w:r>
    </w:p>
    <w:p>
      <w:pPr>
        <w:pStyle w:val="BlockText"/>
      </w:pPr>
      <w:r>
        <w:t xml:space="preserve">Yet even more illegal to show an illustrated diagram.</w:t>
      </w:r>
    </w:p>
    <w:p>
      <w:pPr>
        <w:pStyle w:val="FirstParagraph"/>
      </w:pPr>
      <w:r>
        <w:t xml:space="preserve">The details about the home were accurate. At the bottom of the post, Elonis included a link to the video of the original skit, and wrote, "Art is about pushing limits. I'm willing to go to jail for my Constitutional rights. Are you?"</w:t>
      </w:r>
    </w:p>
    <w:p>
      <w:pPr>
        <w:pStyle w:val="BodyText"/>
      </w:pPr>
      <w:r>
        <w:t xml:space="preserve">After viewing some of Elonis's posts, his wife felt "extremely afraid for her life." A state court granted her a three-year protection-from-abuse order against Elonis (essentially, a restraining order). Elonis referred to the order in another post on his "Tone Dougie" page, also included in Count Two of the indictment:</w:t>
      </w:r>
    </w:p>
    <w:p>
      <w:pPr>
        <w:pStyle w:val="BlockText"/>
      </w:pPr>
      <w:r>
        <w:t xml:space="preserve">Fold up your protection-from-abuse order and put it in your pocket. Is it thick enough to stop a bullet? Try to enforce an Order that was improperly granted in the first place. Me thinks the Judge needs an education on true threat jurisprudence. And prison time'll add zeros to my settlement . . . And if worse comes to worse I've got enough explosives to take care of the State Police and the Sheriff's Department.</w:t>
      </w:r>
    </w:p>
    <w:p>
      <w:pPr>
        <w:pStyle w:val="FirstParagraph"/>
      </w:pPr>
      <w:r>
        <w:t xml:space="preserve">At the bottom of this post was a link to the</w:t>
      </w:r>
      <w:r>
        <w:t xml:space="preserve"> </w:t>
      </w:r>
      <w:hyperlink r:id="rId72">
        <w:r>
          <w:rPr>
            <w:rStyle w:val="Hyperlink"/>
          </w:rPr>
          <w:t xml:space="preserve">Wikipedia article on "Freedom of speech"</w:t>
        </w:r>
      </w:hyperlink>
      <w:r>
        <w:t xml:space="preserve"> </w:t>
      </w:r>
      <w:r>
        <w:t xml:space="preserve">Elonis's reference to the police was the basis for Count Three of his indictment, threatening law enforcement officers.</w:t>
      </w:r>
    </w:p>
    <w:p>
      <w:pPr>
        <w:pStyle w:val="BodyText"/>
      </w:pPr>
      <w:r>
        <w:t xml:space="preserve">That same month, interspersed with posts about a movie Elonis liked and observations on a comedian's social commentary, Elonis posted an entry that gave rise to Count Four of his indictment:</w:t>
      </w:r>
    </w:p>
    <w:p>
      <w:pPr>
        <w:pStyle w:val="BlockText"/>
      </w:pPr>
      <w:r>
        <w:t xml:space="preserve">"That's it, I've had about enough. I'm checking out and making a name for myself. Enough elementary schools in a ten mile radius to initiate the most heinous school shooting ever imagined. And hell hath no fury like a crazy man in a Kindergarten class. The only question is … which one?"</w:t>
      </w:r>
    </w:p>
    <w:p>
      <w:pPr>
        <w:pStyle w:val="FirstParagraph"/>
      </w:pPr>
      <w:r>
        <w:t xml:space="preserve">Meanwhile, park security had informed both local police and the Federal Bureau of Investigation about Elonis's posts, and FBI Agent Denise Stevens had created a Facebook account to monitor his online activity. After the post about a school shooting, Agent Stevens and her partner visited Elonis at his house. Following their visit, during which Elonis was polite but uncooperative, Elonis posted another entry on his Facebook page, called "Little Agent Lady," which led to Count Five:</w:t>
      </w:r>
    </w:p>
    <w:p>
      <w:pPr>
        <w:pStyle w:val="BlockText"/>
      </w:pPr>
      <w:r>
        <w:t xml:space="preserve">"You know your shit's ridiculous when you have the FBI knockin' at yo' door. Little Agent lady stood so close. Took all the strength I had not to turn the bitch ghost. Pull my knife, flick my wrist, and slit her throat. Leave her bleedin' from her jugular in the arms of her partner. [laughter] So the next time you knock, you best be serving a warrant And bring yo' SWAT and an explosives expert while you're at it Cause little did y'all know, I was strapped wit' a bomb. Why do you think it took me so long to get dressed with no shoes on? I was jus' waitin' for y'all to handcuff me and pat me down 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 fucks like a fiddle. And if y'all didn't hear, I'm gonna be famous Cause I'm just an aspiring rapper who likes the attention who happens to be under investigation for terrorism cause y'all think I'm ready to turn the Valley into Fallujah</w:t>
      </w:r>
    </w:p>
    <w:p>
      <w:pPr>
        <w:pStyle w:val="BlockText"/>
      </w:pPr>
      <w:r>
        <w:t xml:space="preserve">But I ain't gonna tell you which bridge is gonna fall into which river or road. &gt; And if you really believe this shit. I'll have some bridge rubble to sell you tomorrow.</w:t>
      </w:r>
    </w:p>
    <w:p>
      <w:pPr>
        <w:pStyle w:val="BlockText"/>
      </w:pPr>
      <w:r>
        <w:t xml:space="preserve">BOOM! BOOM! BOOM!</w:t>
      </w:r>
    </w:p>
    <w:p>
      <w:pPr>
        <w:pStyle w:val="Heading4"/>
      </w:pPr>
      <w:bookmarkStart w:id="73" w:name="b"/>
      <w:bookmarkEnd w:id="73"/>
      <w:r>
        <w:t xml:space="preserve">B</w:t>
      </w:r>
    </w:p>
    <w:p>
      <w:pPr>
        <w:pStyle w:val="FirstParagraph"/>
      </w:pPr>
      <w:r>
        <w:t xml:space="preserve">A grand jury indicted Elonis for making threats to injure patrons and employees of the park, his estranged wife, police officers, a kindergarten class, and an FBI agent, all in violation of 18 USC §875(c).</w:t>
      </w:r>
    </w:p>
    <w:p>
      <w:pPr>
        <w:pStyle w:val="BodyText"/>
      </w:pPr>
      <w:r>
        <w:t xml:space="preserve">In the District Court, Elonis moved to dismiss the indictment for failing to allege that he had intended to threaten anyone. The District Court denied the motion, holding that Third Circuit precedent required only that Elonis "intentionally made the communication, not that he intended to make a threat."</w:t>
      </w:r>
    </w:p>
    <w:p>
      <w:pPr>
        <w:pStyle w:val="BodyText"/>
      </w:pPr>
      <w:r>
        <w:t xml:space="preserve">At trial, Elonis testified that his posts emulated the rap lyrics of the well-known performer Eminem, some of which involve fantasies about killing his ex-wife. In view, he had posted "nothing … that hasn't been said already." The Government presented as witnesses Elonis's wife and co-workers, all of whom said they felt afraid and viewed Elonis's posts as serious threats.</w:t>
      </w:r>
    </w:p>
    <w:p>
      <w:pPr>
        <w:pStyle w:val="BodyText"/>
      </w:pPr>
      <w:r>
        <w:t xml:space="preserve">Elonis requested a jury instruction that "the government must prove that he intended to communicate a true threat." The District Court denied that request. The jury instructions instead informed the jury that</w:t>
      </w:r>
    </w:p>
    <w:p>
      <w:pPr>
        <w:pStyle w:val="BlockText"/>
      </w:pPr>
      <w:r>
        <w:t xml:space="preserve">"A statement is a true threat when a defendant intentionally makes a statement in a context or under such circumstances wherein a reasonable person would foresee that the statement would be interpreted by those to whom the maker communicates the statement as a serious expression of an intention to inflict bodily injury or take the life of an individual."</w:t>
      </w:r>
    </w:p>
    <w:p>
      <w:pPr>
        <w:pStyle w:val="FirstParagraph"/>
      </w:pPr>
      <w:r>
        <w:t xml:space="preserve">The Government's closing argument emphasized that it was irrelevant whether Elonis intended the postings to be threats---"it doesn't matter what he thinks." A jury convicted Elonis on four of the five counts against him, acquitting only on the charge of threatening park patrons and employees. Elonis was sentenced to three years, eight months' imprisonment and three years' supervised release.</w:t>
      </w:r>
    </w:p>
    <w:p>
      <w:pPr>
        <w:pStyle w:val="BodyText"/>
      </w:pPr>
      <w:r>
        <w:t xml:space="preserve">Elonis renewed his challenge to the jury instructions in the Court of Appeals, contending that the jury should have been required to find that he intended his posts to be threats. The Court of Appeals disagreed, holding that the intent required by Section 875(c) is only the intent to communicate words that the defendant understands, and that a reasonable person would view as a threat.</w:t>
      </w:r>
    </w:p>
    <w:p>
      <w:pPr>
        <w:pStyle w:val="BodyText"/>
      </w:pPr>
      <w:r>
        <w:t xml:space="preserve">We granted certiorari.</w:t>
      </w:r>
    </w:p>
    <w:p>
      <w:pPr>
        <w:pStyle w:val="Heading3"/>
      </w:pPr>
      <w:bookmarkStart w:id="74" w:name="ii-1"/>
      <w:bookmarkEnd w:id="74"/>
      <w:r>
        <w:t xml:space="preserve">II</w:t>
      </w:r>
    </w:p>
    <w:p>
      <w:pPr>
        <w:pStyle w:val="Heading4"/>
      </w:pPr>
      <w:bookmarkStart w:id="75" w:name="a-1"/>
      <w:bookmarkEnd w:id="75"/>
      <w:r>
        <w:t xml:space="preserve">A</w:t>
      </w:r>
    </w:p>
    <w:p>
      <w:pPr>
        <w:pStyle w:val="FirstParagraph"/>
      </w:pPr>
      <w:r>
        <w:t xml:space="preserve">An individual who "transmits in interstate or foreign commerce any communication containing any threat to kidnap any person or any threat to injure the person of another" is guilty of a felony and faces up to five years' imprisonment.</w:t>
      </w:r>
      <w:r>
        <w:t xml:space="preserve"> </w:t>
      </w:r>
      <w:hyperlink r:id="rId68">
        <w:r>
          <w:rPr>
            <w:rStyle w:val="Hyperlink"/>
          </w:rPr>
          <w:t xml:space="preserve">18 USC §875(c)</w:t>
        </w:r>
      </w:hyperlink>
      <w:r>
        <w:t xml:space="preserve">. This statute requires that a communication be transmitted and that the communication contain a threat. It does not specify that the defendant must have any mental state with respect to these elements. In particular, it does not indicate whether the defendant must intend that his communication contain a threat.</w:t>
      </w:r>
    </w:p>
    <w:p>
      <w:pPr>
        <w:pStyle w:val="BodyText"/>
      </w:pPr>
      <w:r>
        <w:t xml:space="preserve">Elonis argues that the word "threat" itself in Section</w:t>
      </w:r>
      <w:r>
        <w:t xml:space="preserve"> </w:t>
      </w:r>
      <w:hyperlink r:id="rId68">
        <w:r>
          <w:rPr>
            <w:rStyle w:val="Hyperlink"/>
          </w:rPr>
          <w:t xml:space="preserve">875(c)</w:t>
        </w:r>
      </w:hyperlink>
      <w:r>
        <w:t xml:space="preserve"> </w:t>
      </w:r>
      <w:r>
        <w:t xml:space="preserve">imposes such a requirement. According to Elonis, every definition of "threat" or "threaten" conveys the notion of an intent to inflict harm. See</w:t>
      </w:r>
      <w:r>
        <w:t xml:space="preserve"> </w:t>
      </w:r>
      <w:hyperlink r:id="rId76">
        <w:r>
          <w:rPr>
            <w:i/>
            <w:rStyle w:val="Hyperlink"/>
          </w:rPr>
          <w:t xml:space="preserve">United States v. Jeffries,</w:t>
        </w:r>
        <w:r>
          <w:rPr>
            <w:rStyle w:val="Hyperlink"/>
          </w:rPr>
          <w:t xml:space="preserve"> </w:t>
        </w:r>
        <w:r>
          <w:rPr>
            <w:rStyle w:val="Hyperlink"/>
          </w:rPr>
          <w:t xml:space="preserve">(CA6 2012)</w:t>
        </w:r>
      </w:hyperlink>
      <w:r>
        <w:t xml:space="preserve">.</w:t>
      </w:r>
    </w:p>
    <w:p>
      <w:pPr>
        <w:pStyle w:val="BodyText"/>
      </w:pPr>
      <w:r>
        <w:rPr>
          <w:i/>
        </w:rPr>
        <w:t xml:space="preserve">E.g.,</w:t>
      </w:r>
      <w:r>
        <w:t xml:space="preserve"> </w:t>
      </w:r>
      <w:r>
        <w:t xml:space="preserve">Oxford English Dictionary (1933) ("to declare (usually conditionally) one's intention of inflicting injury upon"); Webster's New International Dictionary ("</w:t>
      </w:r>
      <w:r>
        <w:rPr>
          <w:i/>
        </w:rPr>
        <w:t xml:space="preserve">Law,</w:t>
      </w:r>
      <w:r>
        <w:t xml:space="preserve"> </w:t>
      </w:r>
      <w:r>
        <w:t xml:space="preserve">specif., an expression of an intention to inflict loss or harm on another by illegal means"); Black's Law Dictionary 1519 (8th ed. 2004) ("A communicated intent to inflict harm or loss on another").</w:t>
      </w:r>
    </w:p>
    <w:p>
      <w:pPr>
        <w:pStyle w:val="BodyText"/>
      </w:pPr>
      <w:r>
        <w:t xml:space="preserve">These definitions, however, speak to what the statement conveys---not to the mental state of the author. For example, an anonymous letter that says "I'm going to kill you" is "an expression of an intention to inflict loss or harm" regardless of the author's intent. A victim who receives that letter in the mail has received a threat, even if the author believes (wrongly) that his message will be taken as a joke.</w:t>
      </w:r>
    </w:p>
    <w:p>
      <w:pPr>
        <w:pStyle w:val="BodyText"/>
      </w:pPr>
      <w:r>
        <w:t xml:space="preserve">For its part, the Government argues that Section 875(c) should be read in light of its neighboring provisions, Sections 875(b) and 875(d). Those provisions also prohibit certain types of threats, but expressly include a mental state requirement of an "intent to extort." See 18 U. S. C. §875(b) (proscribing threats to injure or kidnap made "with intent to extort"); §875(d) (proscribing threats to property or reputation made "with intent to extort"). According to the Government, the express "intent to extort" requirements in Sections 875(b) and (d) should preclude courts from implying an unexpressed "intent to threaten" requirement in Section 875(c). See</w:t>
      </w:r>
      <w:r>
        <w:t xml:space="preserve"> </w:t>
      </w:r>
      <w:hyperlink r:id="rId77">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1983)</w:t>
        </w:r>
      </w:hyperlink>
      <w:r>
        <w:t xml:space="preserve"> </w:t>
      </w:r>
      <w:r>
        <w:t xml:space="preserve">("Where Congress includes particular language in one section of a statute but omits it in another section of the same Act, it is generally presumed that Congress acts intentionally and purposely in the disparate inclusion or exclusion.").</w:t>
      </w:r>
    </w:p>
    <w:p>
      <w:pPr>
        <w:pStyle w:val="BodyText"/>
      </w:pPr>
      <w:r>
        <w:t xml:space="preserve">The Government takes this</w:t>
      </w:r>
      <w:r>
        <w:t xml:space="preserve"> </w:t>
      </w:r>
      <w:r>
        <w:rPr>
          <w:i/>
        </w:rPr>
        <w:t xml:space="preserve">expressio unius est exclusio alterius</w:t>
      </w:r>
      <w:r>
        <w:t xml:space="preserve"> </w:t>
      </w:r>
      <w:r>
        <w:t xml:space="preserve">canon too far. The fact that Congress excluded the requirement of an "intent to extort" from Section 875(c) is strong evidence that Congress did not mean to confine Section 875(c) to crimes of extortion. But that does not suggest that Congress, at the same time, also meant to exclude a requirement that a defendant act with a certain mental state in communicating a threat. The most we can conclude from the language of Section 875(c) and its neighboring provisions is that Congress meant to proscribe a broad class of threats in Section 875(c), but did not identify what mental state, if any, a defendant must have to be convicted.</w:t>
      </w:r>
    </w:p>
    <w:p>
      <w:pPr>
        <w:pStyle w:val="BodyText"/>
      </w:pPr>
      <w:r>
        <w:t xml:space="preserve">In sum, neither Elonis nor the Government has identified any indication of a particular mental state requirement in the text of Section 875(c).</w:t>
      </w:r>
    </w:p>
    <w:p>
      <w:pPr>
        <w:pStyle w:val="Heading4"/>
      </w:pPr>
      <w:bookmarkStart w:id="78" w:name="b-1"/>
      <w:bookmarkEnd w:id="78"/>
      <w:r>
        <w:t xml:space="preserve">B</w:t>
      </w:r>
    </w:p>
    <w:p>
      <w:pPr>
        <w:pStyle w:val="FirstParagraph"/>
      </w:pPr>
      <w:r>
        <w:t xml:space="preserve">The fact that the statute does not specify any required mental state, however, does not mean that none exists. We have repeatedly held that "mere omission from a criminal enactment of any mention of criminal intent" should not be read "as dispensing with it."</w:t>
      </w:r>
      <w:r>
        <w:t xml:space="preserve"> </w:t>
      </w:r>
      <w:hyperlink r:id="rId79">
        <w:r>
          <w:rPr>
            <w:i/>
            <w:rStyle w:val="Hyperlink"/>
          </w:rPr>
          <w:t xml:space="preserve">Morissette United States</w:t>
        </w:r>
        <w:r>
          <w:rPr>
            <w:rStyle w:val="Hyperlink"/>
          </w:rPr>
          <w:t xml:space="preserve"> </w:t>
        </w:r>
        <w:r>
          <w:rPr>
            <w:rStyle w:val="Hyperlink"/>
          </w:rPr>
          <w:t xml:space="preserve">(S.Ct. 1952)</w:t>
        </w:r>
      </w:hyperlink>
      <w:r>
        <w:t xml:space="preserve">. This rule of construction reflects the basic principle that "wrongdoing must be conscious to be criminal."…</w:t>
      </w:r>
    </w:p>
    <w:p>
      <w:pPr>
        <w:pStyle w:val="BodyText"/>
      </w:pPr>
      <w:r>
        <w:t xml:space="preserve">Although there are exceptions, the "general rule" is that a guilty mind is "a necessary element in the indictment and proof of every crime." We therefore generally "interpret criminal statutes to include broadly applicable scienter requirements, even where the statute by its terms does not contain them."</w:t>
      </w:r>
      <w:r>
        <w:t xml:space="preserve"> </w:t>
      </w:r>
      <w:hyperlink r:id="rId8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 Inc.,</w:t>
        </w:r>
        <w:r>
          <w:rPr>
            <w:rStyle w:val="Hyperlink"/>
          </w:rPr>
          <w:t xml:space="preserve"> </w:t>
        </w:r>
        <w:r>
          <w:rPr>
            <w:rStyle w:val="Hyperlink"/>
          </w:rPr>
          <w:t xml:space="preserve">(S.Ct. 1994)</w:t>
        </w:r>
      </w:hyperlink>
      <w:r>
        <w:t xml:space="preserve">.</w:t>
      </w:r>
    </w:p>
    <w:p>
      <w:pPr>
        <w:pStyle w:val="BodyText"/>
      </w:pPr>
      <w:r>
        <w:t xml:space="preserve">This is not to say that a defendant must know that his conduct is illegal before he may be found guilty. The familiar maxim "ignorance of the law is no excuse" typically holds true. Instead, our cases have explained that a defendant generally must "know the facts that make his conduct fit the definition of the offense,"</w:t>
      </w:r>
      <w:r>
        <w:t xml:space="preserve"> </w:t>
      </w:r>
      <w:hyperlink r:id="rId81">
        <w:r>
          <w:rPr>
            <w:i/>
            <w:rStyle w:val="Hyperlink"/>
          </w:rPr>
          <w:t xml:space="preserve">Staples v. United States</w:t>
        </w:r>
        <w:r>
          <w:rPr>
            <w:rStyle w:val="Hyperlink"/>
          </w:rPr>
          <w:t xml:space="preserve"> </w:t>
        </w:r>
        <w:r>
          <w:rPr>
            <w:rStyle w:val="Hyperlink"/>
          </w:rPr>
          <w:t xml:space="preserve">(S.Ct. 1994),</w:t>
        </w:r>
      </w:hyperlink>
      <w:r>
        <w:t xml:space="preserve"> </w:t>
      </w:r>
      <w:r>
        <w:t xml:space="preserve">even if he does not know that those facts give rise to a crime.</w:t>
      </w:r>
    </w:p>
    <w:p>
      <w:pPr>
        <w:pStyle w:val="BodyText"/>
      </w:pPr>
      <w:r>
        <w:t xml:space="preserve">* * *</w:t>
      </w:r>
    </w:p>
    <w:p>
      <w:pPr>
        <w:pStyle w:val="BodyText"/>
      </w:pPr>
      <w:r>
        <w:t xml:space="preserve">When interpreting federal criminal statutes that are silent on the required mental state, we read into the statute "only that</w:t>
      </w:r>
      <w:r>
        <w:t xml:space="preserve"> </w:t>
      </w:r>
      <w:r>
        <w:rPr>
          <w:i/>
        </w:rPr>
        <w:t xml:space="preserve">mens rea</w:t>
      </w:r>
      <w:r>
        <w:t xml:space="preserve"> </w:t>
      </w:r>
      <w:r>
        <w:t xml:space="preserve">which is necessary to separate wrongful conduct from `otherwise innocent conduct.'"</w:t>
      </w:r>
      <w:r>
        <w:t xml:space="preserve"> </w:t>
      </w:r>
      <w:hyperlink r:id="rId82">
        <w:r>
          <w:rPr>
            <w:i/>
            <w:rStyle w:val="Hyperlink"/>
          </w:rPr>
          <w:t xml:space="preserve">Carter v. United States</w:t>
        </w:r>
        <w:r>
          <w:rPr>
            <w:rStyle w:val="Hyperlink"/>
          </w:rPr>
          <w:t xml:space="preserve"> </w:t>
        </w:r>
        <w:r>
          <w:rPr>
            <w:rStyle w:val="Hyperlink"/>
          </w:rPr>
          <w:t xml:space="preserve">(2000)</w:t>
        </w:r>
      </w:hyperlink>
      <w:r>
        <w:t xml:space="preserve"> </w:t>
      </w:r>
      <w:r>
        <w:t xml:space="preserve">(quoting</w:t>
      </w:r>
      <w:r>
        <w:t xml:space="preserve"> </w:t>
      </w:r>
      <w:hyperlink r:id="rId80">
        <w:r>
          <w:rPr>
            <w:i/>
            <w:rStyle w:val="Hyperlink"/>
          </w:rPr>
          <w:t xml:space="preserve">X-Citement Video</w:t>
        </w:r>
      </w:hyperlink>
      <w:r>
        <w:t xml:space="preserve">). In some cases, a general requirement that a defendant</w:t>
      </w:r>
      <w:r>
        <w:t xml:space="preserve"> </w:t>
      </w:r>
      <w:r>
        <w:rPr>
          <w:i/>
        </w:rPr>
        <w:t xml:space="preserve">act</w:t>
      </w:r>
      <w:r>
        <w:t xml:space="preserve"> </w:t>
      </w:r>
      <w:r>
        <w:t xml:space="preserve">knowingly is itself an adequate safeguard. For example, in</w:t>
      </w:r>
      <w:r>
        <w:t xml:space="preserve"> </w:t>
      </w:r>
      <w:r>
        <w:rPr>
          <w:i/>
        </w:rPr>
        <w:t xml:space="preserve">Carter,</w:t>
      </w:r>
      <w:r>
        <w:t xml:space="preserve"> </w:t>
      </w:r>
      <w:r>
        <w:t xml:space="preserve">we considered whether a conviction under 18 USC §2113(a), for taking "by force and violence" items of value belonging to or in the care of a bank, requires that a defendant have the intent to steal.</w:t>
      </w:r>
      <w:r>
        <w:t xml:space="preserve"> </w:t>
      </w:r>
      <w:hyperlink r:id="rId82">
        <w:r>
          <w:rPr>
            <w:rStyle w:val="Hyperlink"/>
          </w:rPr>
          <w:t xml:space="preserve">530 US at 261</w:t>
        </w:r>
      </w:hyperlink>
      <w:r>
        <w:t xml:space="preserve">. We held that once the Government proves the defendant forcibly took the money, "the concerns underlying the presumption in favor of scienter are fully satisfied, for a forceful taking---even by a defendant who takes under a good-faith claim of right---falls outside the realm of . . . `otherwise innocent'" conduct. In other instances, however, requiring only that the defendant act knowingly "would fail to protect the innocent actor." A statute similar to Section 2113(a) that did not require a forcible taking or the intent to steal "would run the risk of punishing seemingly innocent conduct in the case of a defendant who peaceably takes money believing it to be his." In such a case, the Court explained, the statute "would need to be read to require … that the defendant take the money with `intent to steal or purloin.'"</w:t>
      </w:r>
    </w:p>
    <w:p>
      <w:pPr>
        <w:pStyle w:val="Heading4"/>
      </w:pPr>
      <w:bookmarkStart w:id="83" w:name="c"/>
      <w:bookmarkEnd w:id="83"/>
      <w:r>
        <w:t xml:space="preserve">C</w:t>
      </w:r>
    </w:p>
    <w:p>
      <w:pPr>
        <w:pStyle w:val="FirstParagraph"/>
      </w:pPr>
      <w:r>
        <w:t xml:space="preserve">Section 875(c), as noted, requires proof that a communication was transmitted and that it contained a threat. The "presumption in favor of a scienter requirement should apply to</w:t>
      </w:r>
      <w:r>
        <w:t xml:space="preserve"> </w:t>
      </w:r>
      <w:r>
        <w:rPr>
          <w:i/>
        </w:rPr>
        <w:t xml:space="preserve">each</w:t>
      </w:r>
      <w:r>
        <w:t xml:space="preserve"> </w:t>
      </w:r>
      <w:r>
        <w:t xml:space="preserve">of the statutory elements that criminalize otherwise innocent conduct."</w:t>
      </w:r>
      <w:r>
        <w:t xml:space="preserve"> </w:t>
      </w:r>
      <w:hyperlink r:id="rId80">
        <w:r>
          <w:rPr>
            <w:i/>
            <w:rStyle w:val="Hyperlink"/>
          </w:rPr>
          <w:t xml:space="preserve">X-Citement Video,</w:t>
        </w:r>
      </w:hyperlink>
      <w:r>
        <w:t xml:space="preserve"> </w:t>
      </w:r>
      <w:r>
        <w:t xml:space="preserve">(emphasis added). The parties agree that a defendant under Section 875(c) must know that he is transmitting a communication. But communicating</w:t>
      </w:r>
      <w:r>
        <w:t xml:space="preserve"> </w:t>
      </w:r>
      <w:r>
        <w:rPr>
          <w:i/>
        </w:rPr>
        <w:t xml:space="preserve">something</w:t>
      </w:r>
      <w:r>
        <w:t xml:space="preserve"> </w:t>
      </w:r>
      <w:r>
        <w:t xml:space="preserve">is not what makes the conduct "wrongful." Here "the crucial element separating legal innocence from wrongful conduct" is the threatening nature of the communication. The mental state requirement must therefore apply to the fact that the communication contains a threat.</w:t>
      </w:r>
    </w:p>
    <w:p>
      <w:pPr>
        <w:pStyle w:val="BodyText"/>
      </w:pPr>
      <w:r>
        <w:t xml:space="preserve">Elonis's conviction, however, was premised solely on how his posts would be understood by a reasonable person. Such a "reasonable person" standard is a familiar feature of civil liability in tort law, but is inconsistent with "the conventional requirement for criminal conduct—</w:t>
      </w:r>
      <w:r>
        <w:t xml:space="preserve"> </w:t>
      </w:r>
      <w:r>
        <w:rPr>
          <w:i/>
        </w:rPr>
        <w:t xml:space="preserve">awareness</w:t>
      </w:r>
      <w:r>
        <w:t xml:space="preserve"> </w:t>
      </w:r>
      <w:r>
        <w:t xml:space="preserve">of some wrongdoing."</w:t>
      </w:r>
      <w:r>
        <w:t xml:space="preserve"> </w:t>
      </w:r>
      <w:hyperlink r:id="rId81">
        <w:r>
          <w:rPr>
            <w:i/>
            <w:rStyle w:val="Hyperlink"/>
          </w:rPr>
          <w:t xml:space="preserve">Staples</w:t>
        </w:r>
      </w:hyperlink>
      <w:r>
        <w:t xml:space="preserve">. Having liability turn on whether a "reasonable person" regards the communication as a threat---regardless of what the defendant thinks---"reduces culpability on the all-important element of the crime to negligence,"</w:t>
      </w:r>
      <w:r>
        <w:t xml:space="preserve"> </w:t>
      </w:r>
      <w:hyperlink r:id="rId76">
        <w:r>
          <w:rPr>
            <w:i/>
            <w:rStyle w:val="Hyperlink"/>
          </w:rPr>
          <w:t xml:space="preserve">Jeffries</w:t>
        </w:r>
      </w:hyperlink>
      <w:r>
        <w:t xml:space="preserve"> </w:t>
      </w:r>
      <w:r>
        <w:t xml:space="preserve">(Sutton, J.,</w:t>
      </w:r>
      <w:r>
        <w:t xml:space="preserve"> </w:t>
      </w:r>
      <w:r>
        <w:rPr>
          <w:i/>
        </w:rPr>
        <w:t xml:space="preserve">dubitante</w:t>
      </w:r>
      <w:r>
        <w:t xml:space="preserve">), and we "have long been reluctant to infer that a negligence standard was intended in criminal statutes."</w:t>
      </w:r>
      <w:r>
        <w:t xml:space="preserve"> </w:t>
      </w:r>
      <w:hyperlink r:id="rId84">
        <w:r>
          <w:rPr>
            <w:i/>
            <w:rStyle w:val="Hyperlink"/>
          </w:rPr>
          <w:t xml:space="preserve">Rogers</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1975) (Marshall, J., concurring)</w:t>
        </w:r>
      </w:hyperlink>
      <w:r>
        <w:t xml:space="preserve">;</w:t>
      </w:r>
      <w:r>
        <w:t xml:space="preserve"> </w:t>
      </w:r>
      <w:hyperlink r:id="rId85">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1895)</w:t>
        </w:r>
      </w:hyperlink>
      <w:r>
        <w:t xml:space="preserve"> </w:t>
      </w:r>
      <w:r>
        <w:t xml:space="preserve">(defendant could face "liability in a civil action for negligence, but he could only be held criminally for an evil intent actually existing in his mind"). Under these principles, "what [Elonis] thinks" does matter.</w:t>
      </w:r>
    </w:p>
    <w:p>
      <w:pPr>
        <w:pStyle w:val="BodyText"/>
      </w:pPr>
      <w:r>
        <w:t xml:space="preserve">The Government is at pains to characterize its position as something other than a negligence standard, emphasizing that its approach would require proof that a defendant "comprehended [the] contents and context" of the communication. … Elonis can be convicted, the Government contends, if he himself knew the contents and context of his posts, and a reasonable person would have recognized that the posts would be read as genuine threats. That is a negligence standard.</w:t>
      </w:r>
    </w:p>
    <w:p>
      <w:pPr>
        <w:pStyle w:val="BodyText"/>
      </w:pPr>
      <w:r>
        <w:t xml:space="preserve">* * *</w:t>
      </w:r>
    </w:p>
    <w:p>
      <w:pPr>
        <w:pStyle w:val="BodyText"/>
      </w:pPr>
      <w:r>
        <w:t xml:space="preserve">In light of the foregoing, Elonis's conviction cannot stand. The jury was instructed that the Government need prove only that a reasonable person would regard Elonis's communications as threats, and that was error. Federal criminal liability generally does not turn solely on the results of an act without considering the defendant's mental state. That understanding "took deep and early root in American soil" and Congress left it intact here: Under Section 875(c), "wrongdoing must be conscious to be criminal."</w:t>
      </w:r>
      <w:r>
        <w:t xml:space="preserve"> </w:t>
      </w:r>
      <w:hyperlink r:id="rId79">
        <w:r>
          <w:rPr>
            <w:i/>
            <w:rStyle w:val="Hyperlink"/>
          </w:rPr>
          <w:t xml:space="preserve">Morissette,</w:t>
        </w:r>
        <w:r>
          <w:rPr>
            <w:rStyle w:val="Hyperlink"/>
          </w:rPr>
          <w:t xml:space="preserve"> </w:t>
        </w:r>
        <w:r>
          <w:rPr>
            <w:rStyle w:val="Hyperlink"/>
          </w:rPr>
          <w:t xml:space="preserve">342 US at 252</w:t>
        </w:r>
      </w:hyperlink>
      <w:r>
        <w:t xml:space="preserve">.</w:t>
      </w:r>
    </w:p>
    <w:p>
      <w:pPr>
        <w:pStyle w:val="BodyText"/>
      </w:pPr>
      <w:r>
        <w:t xml:space="preserve">There is no dispute that the mental state requirement in Section 875(c) is satisfied if the defendant transmits a communication for the purpose of issuing a threat, or with knowledge that the communication will be viewed as a threat. In response to a question at oral argument, Elonis stated that a finding of recklessness would not be sufficient. Neither Elonis nor the Government has briefed or argued that point, and we accordingly decline to address it. See</w:t>
      </w:r>
      <w:r>
        <w:t xml:space="preserve"> </w:t>
      </w:r>
      <w:hyperlink r:id="rId86">
        <w:r>
          <w:rPr>
            <w:i/>
            <w:rStyle w:val="Hyperlink"/>
          </w:rPr>
          <w:t xml:space="preserve">Department of Treasury, IRS v. FLRA</w:t>
        </w:r>
        <w:r>
          <w:rPr>
            <w:rStyle w:val="Hyperlink"/>
          </w:rPr>
          <w:t xml:space="preserve"> </w:t>
        </w:r>
        <w:r>
          <w:rPr>
            <w:rStyle w:val="Hyperlink"/>
          </w:rPr>
          <w:t xml:space="preserve">(S.Ct. 1990)</w:t>
        </w:r>
      </w:hyperlink>
      <w:r>
        <w:t xml:space="preserve"> </w:t>
      </w:r>
      <w:r>
        <w:t xml:space="preserve">(this Court is "poorly situated" to address an argument the Court of Appeals did not consider, the parties did not brief, and counsel addressed in "only the most cursory fashion at oral argument"). Given our disposition, it is not necessary to consider any First Amendment issues.</w:t>
      </w:r>
    </w:p>
    <w:p>
      <w:pPr>
        <w:pStyle w:val="BodyText"/>
      </w:pPr>
      <w:r>
        <w:t xml:space="preserve">The judgment of the United States Court of Appeals for the Third Circuit is reversed, and the case is remanded for further proceedings consistent with this opinion.</w:t>
      </w:r>
    </w:p>
    <w:p>
      <w:pPr>
        <w:pStyle w:val="BodyText"/>
      </w:pPr>
      <w:r>
        <w:rPr>
          <w:i/>
        </w:rPr>
        <w:t xml:space="preserve">It is so ordered.</w:t>
      </w:r>
    </w:p>
    <w:p>
      <w:pPr>
        <w:pStyle w:val="Heading3"/>
      </w:pPr>
      <w:bookmarkStart w:id="87" w:name="dissenting-concurring"/>
      <w:bookmarkEnd w:id="87"/>
      <w:r>
        <w:t xml:space="preserve">Dissenting &amp; Concurring</w:t>
      </w:r>
    </w:p>
    <w:p>
      <w:pPr>
        <w:pStyle w:val="Heading4"/>
      </w:pPr>
      <w:bookmarkStart w:id="88" w:name="justice-alito-concurring-in-part-and-dissenting-in-part."/>
      <w:bookmarkEnd w:id="88"/>
      <w:r>
        <w:t xml:space="preserve">JUSTICE ALITO, concurring in part and dissenting in part.</w:t>
      </w:r>
    </w:p>
    <w:p>
      <w:pPr>
        <w:pStyle w:val="FirstParagraph"/>
      </w:pPr>
      <w:r>
        <w:t xml:space="preserve">In</w:t>
      </w:r>
      <w:r>
        <w:t xml:space="preserve"> </w:t>
      </w:r>
      <w:hyperlink r:id="rId8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 "It is emphatically the province and duty of the judicial department to say what the law is." Today, the Court announces: It is emphatically the prerogative of this Court to say only what the law is not.…</w:t>
      </w:r>
    </w:p>
    <w:p>
      <w:pPr>
        <w:pStyle w:val="BodyText"/>
      </w:pPr>
      <w:r>
        <w:t xml:space="preserve">Did the jury need to find that Elonis 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 Court declines to say. Attorneys and judges are left to guess.…</w:t>
      </w:r>
    </w:p>
    <w:p>
      <w:pPr>
        <w:pStyle w:val="Heading3"/>
      </w:pPr>
      <w:bookmarkStart w:id="90" w:name="ii-2"/>
      <w:bookmarkEnd w:id="90"/>
      <w:r>
        <w:t xml:space="preserve">II</w:t>
      </w:r>
    </w:p>
    <w:p>
      <w:pPr>
        <w:pStyle w:val="FirstParagraph"/>
      </w:pPr>
      <w:r>
        <w:t xml:space="preserve">There remains the question whether interpreting §875(c) to require no more than recklessness with respect to the element at issue here would violate the First Amendment. Elonis contends that it would. I would reject that argument.</w:t>
      </w:r>
    </w:p>
    <w:p>
      <w:pPr>
        <w:pStyle w:val="BodyText"/>
      </w:pPr>
      <w:r>
        <w:t xml:space="preserve">It is settled that the Constitution does not protect true threats. See</w:t>
      </w:r>
      <w:r>
        <w:t xml:space="preserve"> </w:t>
      </w:r>
      <w:hyperlink r:id="rId9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w:t>
      </w:r>
      <w:r>
        <w:t xml:space="preserve"> </w:t>
      </w:r>
      <w:hyperlink r:id="rId44">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w:t>
      </w:r>
      <w:r>
        <w:t xml:space="preserve"> </w:t>
      </w:r>
      <w:hyperlink r:id="rId92">
        <w:r>
          <w:rPr>
            <w:i/>
            <w:rStyle w:val="Hyperlink"/>
          </w:rPr>
          <w:t xml:space="preserve">Watts</w:t>
        </w:r>
      </w:hyperlink>
      <w:r>
        <w:t xml:space="preserve">.</w:t>
      </w:r>
    </w:p>
    <w:p>
      <w:pPr>
        <w:pStyle w:val="BodyText"/>
      </w:pPr>
      <w:r>
        <w:t xml:space="preserve">And there are good reasons for that rule: True threats inflict great harm and have little if any social value. A threat may cause serious emotional stress for the person threatened and those who care about that person, and a threat may lead to a violent confrontation. It is true that a communication containing a threat may include other statements that have value and are entitled to protection. But that does not justify constitutional protection for the threat itself.</w:t>
      </w:r>
    </w:p>
    <w:p>
      <w:pPr>
        <w:pStyle w:val="BodyText"/>
      </w:pPr>
      <w:r>
        <w:t xml:space="preserve">Elonis argues that the First Amendment protects a threat if the person making the statement does not actually intend to cause harm. In his view, if a threat is made for a "therapeutic" purpose, "to deal with the pain … of a wrenching event," or for "cathartic" reasons, the threat is protected.</w:t>
      </w:r>
    </w:p>
    <w:p>
      <w:pPr>
        <w:pStyle w:val="BodyText"/>
      </w:pPr>
      <w:r>
        <w:t xml:space="preserve">But whether or not the person making a threat intends to cause harm, the damage is the same. And the fact that making a threat may have a therapeutic or cathartic effect for the speaker is not sufficient to justify constitutional protection. Some people may experience a therapeutic or cathartic benefit only if they know that their words will cause harm or only if they actually plan to carry out the threat, but surely the First Amendment does not protect them.</w:t>
      </w:r>
    </w:p>
    <w:p>
      <w:pPr>
        <w:pStyle w:val="BodyText"/>
      </w:pPr>
      <w:r>
        <w:t xml:space="preserve">Elonis also claims his threats were constitutionally protected works of art. Words like his, he contends, are shielded by the First Amendment because they are similar to words uttered by rappers and singers in public performances and recordings. To make this point, his brief includes a lengthy excerpt from the lyrics of a rap song in which a very well-compensated rapper imagines killing his ex-wife and dumping her body in a lake. If this celebrity can utter such words, Elonis pleads, amateurs like him should be able to post similar things on social media. But context matters. "Taken in context," lyrics in songs that are performed for an audience or sold in recorded form are unlikely to be interpreted as a real threat to a real person.</w:t>
      </w:r>
      <w:r>
        <w:t xml:space="preserve"> </w:t>
      </w:r>
      <w:hyperlink r:id="rId92">
        <w:r>
          <w:rPr>
            <w:i/>
            <w:rStyle w:val="Hyperlink"/>
          </w:rPr>
          <w:t xml:space="preserve">Watts</w:t>
        </w:r>
      </w:hyperlink>
      <w:r>
        <w:t xml:space="preserve">. Statements on social media that are pointedly directed at their victims, by contrast, are much more likely to be taken seriously. To hold otherwise would grant a license to anyone who is clever enough to dress up a real threat in the guise of rap lyrics, a parody, or something similar.</w:t>
      </w:r>
    </w:p>
    <w:p>
      <w:pPr>
        <w:pStyle w:val="BodyText"/>
      </w:pPr>
      <w:r>
        <w:t xml:space="preserve">The facts of this case illustrate the point. Imagine the effect on Elonis's estranged wife when she read this:</w:t>
      </w:r>
    </w:p>
    <w:p>
      <w:pPr>
        <w:pStyle w:val="BlockText"/>
      </w:pPr>
      <w:r>
        <w:t xml:space="preserve">If I only knew then what I know now … I would have smothered your ass with a pillow, dumped your body in the back seat, dropped you off in Toad Creek and made it look like a rape and murder.</w:t>
      </w:r>
    </w:p>
    <w:p>
      <w:pPr>
        <w:pStyle w:val="FirstParagraph"/>
      </w:pPr>
      <w:r>
        <w:t xml:space="preserve">Or this:</w:t>
      </w:r>
    </w:p>
    <w:p>
      <w:pPr>
        <w:pStyle w:val="BlockText"/>
      </w:pPr>
      <w:r>
        <w:t xml:space="preserve">There's one way to love you but a thousand ways to kill you. I'm not going to rest until your body is a mess, soaked in blood and dying from all the little cuts.</w:t>
      </w:r>
    </w:p>
    <w:p>
      <w:pPr>
        <w:pStyle w:val="FirstParagraph"/>
      </w:pPr>
      <w:r>
        <w:t xml:space="preserve">Or this:</w:t>
      </w:r>
    </w:p>
    <w:p>
      <w:pPr>
        <w:pStyle w:val="BlockText"/>
      </w:pPr>
      <w:r>
        <w:t xml:space="preserve">Fold up your [protection from abuse order] and put it in your pocket. Is it thick enough to stop a bullet?</w:t>
      </w:r>
    </w:p>
    <w:p>
      <w:pPr>
        <w:pStyle w:val="FirstParagraph"/>
      </w:pPr>
      <w:r>
        <w:t xml:space="preserve">There was evidence that Elonis made sure his wife saw his posts. And she testified that they made her feel "extremely afraid" and "like [she] was being stalked." Considering the context, who could blame her? Threats of violence and intimidation are among the most favored weapons of domestic abusers, and the rise of social media has only made those tactics more commonplace. A fig leaf of artistic expression cannot convert such hurtful, valueless threats into protected speech.</w:t>
      </w:r>
    </w:p>
    <w:p>
      <w:pPr>
        <w:pStyle w:val="BodyText"/>
      </w:pPr>
      <w:r>
        <w:t xml:space="preserve">It can be argued that §875(c), if not limited to threats made with the intent to harm, will chill statements that do not qualify as true threats,</w:t>
      </w:r>
      <w:r>
        <w:t xml:space="preserve"> </w:t>
      </w:r>
      <w:r>
        <w:rPr>
          <w:i/>
        </w:rPr>
        <w:t xml:space="preserve">e.g.,</w:t>
      </w:r>
      <w:r>
        <w:t xml:space="preserve"> </w:t>
      </w:r>
      <w:r>
        <w:t xml:space="preserve">statements that may be literally threatening but are plainly not meant to be taken seriously. We have sometimes cautioned that it is necessary to "extend a measure of strategic protection" to otherwise unprotected false statements of fact in order to ensure enough "breathing space" for protected speech.</w:t>
      </w:r>
      <w:r>
        <w:t xml:space="preserve"> </w:t>
      </w:r>
      <w:hyperlink r:id="rId9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r>
          <w:rPr>
            <w:rStyle w:val="Hyperlink"/>
          </w:rPr>
          <w:t xml:space="preserve"> </w:t>
        </w:r>
        <w:r>
          <w:rPr>
            <w:rStyle w:val="Hyperlink"/>
          </w:rPr>
          <w:t xml:space="preserve">(S.Ct. 1974)</w:t>
        </w:r>
      </w:hyperlink>
      <w:r>
        <w:t xml:space="preserve"> </w:t>
      </w:r>
      <w:r>
        <w:t xml:space="preserve">(quoting</w:t>
      </w:r>
      <w:r>
        <w:t xml:space="preserve"> </w:t>
      </w:r>
      <w:hyperlink r:id="rId9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r>
          <w:rPr>
            <w:rStyle w:val="Hyperlink"/>
          </w:rPr>
          <w:t xml:space="preserve"> </w:t>
        </w:r>
        <w:r>
          <w:rPr>
            <w:rStyle w:val="Hyperlink"/>
          </w:rPr>
          <w:t xml:space="preserve">(S.Ct. 1963)</w:t>
        </w:r>
      </w:hyperlink>
    </w:p>
    <w:p>
      <w:pPr>
        <w:pStyle w:val="BodyText"/>
      </w:pPr>
      <w:r>
        <w:t xml:space="preserve">A similar argument might be made with respect to threats. But we have also held that the law provides adequate breathing space when it requires proof that false statements were made with reckless disregard of their falsity. See</w:t>
      </w:r>
      <w:r>
        <w:t xml:space="preserve"> </w:t>
      </w:r>
      <w:hyperlink r:id="rId95">
        <w:r>
          <w:rPr>
            <w:i/>
            <w:rStyle w:val="Hyperlink"/>
          </w:rPr>
          <w:t xml:space="preserve">New York Times</w:t>
        </w:r>
      </w:hyperlink>
      <w:r>
        <w:t xml:space="preserve"> </w:t>
      </w:r>
      <w:r>
        <w:t xml:space="preserve">(civil liability);</w:t>
      </w:r>
      <w:r>
        <w:t xml:space="preserve"> </w:t>
      </w:r>
      <w:hyperlink r:id="rId96">
        <w:r>
          <w:rPr>
            <w:i/>
            <w:rStyle w:val="Hyperlink"/>
          </w:rPr>
          <w:t xml:space="preserve">Garrison,</w:t>
        </w:r>
        <w:r>
          <w:rPr>
            <w:rStyle w:val="Hyperlink"/>
          </w:rPr>
          <w:t xml:space="preserve"> </w:t>
        </w:r>
        <w:r>
          <w:rPr>
            <w:rStyle w:val="Hyperlink"/>
          </w:rPr>
          <w:t xml:space="preserve">379 U. S., at 74-75</w:t>
        </w:r>
      </w:hyperlink>
      <w:r>
        <w:t xml:space="preserve"> </w:t>
      </w:r>
      <w:r>
        <w:t xml:space="preserve">(criminal liability). Requiring proof of recklessness is similarly sufficient here.…</w:t>
      </w:r>
    </w:p>
    <w:p>
      <w:pPr>
        <w:pStyle w:val="Heading4"/>
      </w:pPr>
      <w:bookmarkStart w:id="97" w:name="justice-thomas-dissenting."/>
      <w:bookmarkEnd w:id="97"/>
      <w:r>
        <w:t xml:space="preserve">JUSTICE THOMAS, dissenting.</w:t>
      </w:r>
    </w:p>
    <w:p>
      <w:pPr>
        <w:pStyle w:val="FirstParagraph"/>
      </w:pPr>
      <w:r>
        <w:t xml:space="preserve">We granted certiorari to resolve a conflict in the lower courts over the appropriate mental state for threat prosecutions under 18 U. S. C. §875(c). Save two, every Circuit to have considered the issue---11 in total---has held that this provision demands proof only of general intent, which here requires no more than that a defendant knew he transmitted a communication, knew the words used in that communication, and understood the ordinary meaning of those words in the relevant context. The outliers are the Ninth and Tenth Circuits, which have concluded that proof of an intent to threaten was necessary for conviction. Adopting the minority position, Elonis urges us to hold that §875(c) and the First Amendment require proof of an intent to threaten. The Government in turn advocates a general-intent approach.</w:t>
      </w:r>
    </w:p>
    <w:p>
      <w:pPr>
        <w:pStyle w:val="BodyText"/>
      </w:pPr>
      <w:r>
        <w:t xml:space="preserve">Rather than resolve the conflict, the Court casts aside the approach used in nine Circuits and leaves nothing in its place. Lower courts are thus left to guess at the appropriate mental state for §875(c). All they know after today's decision is that a requirement of general intent will not do. But they can safely infer that a majority of this Court would not adopt an intent-to-threaten requirement, as the opinion carefully leaves open the possibility that recklessness may be enough.</w:t>
      </w:r>
    </w:p>
    <w:p>
      <w:pPr>
        <w:pStyle w:val="BodyText"/>
      </w:pPr>
      <w:r>
        <w:t xml:space="preserve">This failure to decide throws everyone from appellate judges to everyday Facebook users into a state of uncertainty. This uncertainty could have been avoided had we simply adhered to the background rule of the common law favoring general intent. Although I am sympathetic to my colleagues' policy concerns about the risks associated with threat prosecutions, the answer to such fears is not to discard our traditional approach to state-of-mind requirements in criminal law. Because the Court of Appeals properly applied the general-intent standard, and because the communications transmitted by Elonis were "true threats" unprotected by the First Amendment, I would affirm the judgment below.</w:t>
      </w:r>
    </w:p>
    <w:p>
      <w:pPr>
        <w:pStyle w:val="Heading2"/>
      </w:pPr>
      <w:bookmarkStart w:id="98" w:name="i-2"/>
      <w:bookmarkEnd w:id="98"/>
      <w:r>
        <w:t xml:space="preserve">I</w:t>
      </w:r>
    </w:p>
    <w:p>
      <w:pPr>
        <w:pStyle w:val="Heading2"/>
      </w:pPr>
      <w:bookmarkStart w:id="99" w:name="a-2"/>
      <w:bookmarkEnd w:id="99"/>
      <w:r>
        <w:t xml:space="preserve">A</w:t>
      </w:r>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 the First Amendment requires that the term "threat" be limited to a narrow class of historically unprotected communications called "true threats." To qualify as a true threat, a communication must be a serious expression of an intention to commit unlawful physical violence, not merely "political hyperbole"; "vehement, caustic, and sometimes unpleasantly sharp attacks"; or "vituperative, abusive, and inexact" statements.</w:t>
      </w:r>
      <w:r>
        <w:t xml:space="preserve"> </w:t>
      </w:r>
      <w:hyperlink r:id="rId9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1969) (</w:t>
        </w:r>
        <w:r>
          <w:rPr>
            <w:i/>
            <w:rStyle w:val="Hyperlink"/>
          </w:rPr>
          <w:t xml:space="preserve">per curiam</w:t>
        </w:r>
        <w:r>
          <w:rPr>
            <w:rStyle w:val="Hyperlink"/>
          </w:rPr>
          <w:t xml:space="preserve">)</w:t>
        </w:r>
      </w:hyperlink>
      <w:r>
        <w:t xml:space="preserve"> </w:t>
      </w:r>
      <w:r>
        <w:t xml:space="preserve">It also cannot be determined solely by the reaction of the recipient, but must instead be "determined by the interpretation of a</w:t>
      </w:r>
      <w:r>
        <w:t xml:space="preserve"> </w:t>
      </w:r>
      <w:r>
        <w:rPr>
          <w:i/>
        </w:rPr>
        <w:t xml:space="preserve">reasonable</w:t>
      </w:r>
      <w:r>
        <w:t xml:space="preserve"> </w:t>
      </w:r>
      <w:r>
        <w:t xml:space="preserve">recipient familiar with the context of the communication,"</w:t>
      </w:r>
      <w:r>
        <w:t xml:space="preserve"> </w:t>
      </w:r>
      <w:hyperlink r:id="rId10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Darby</w:t>
        </w:r>
        <w:r>
          <w:rPr>
            <w:rStyle w:val="Hyperlink"/>
          </w:rPr>
          <w:t xml:space="preserve"> </w:t>
        </w:r>
        <w:r>
          <w:rPr>
            <w:rStyle w:val="Hyperlink"/>
          </w:rPr>
          <w:t xml:space="preserve">(4th Cir. 1994)</w:t>
        </w:r>
      </w:hyperlink>
      <w:r>
        <w:t xml:space="preserve"> </w:t>
      </w:r>
      <w:r>
        <w:t xml:space="preserve">(emphasis added), lest historically protected speech be suppressed at the will of an eggshell observer, cf.</w:t>
      </w:r>
      <w:r>
        <w:t xml:space="preserve"> </w:t>
      </w:r>
      <w:hyperlink r:id="rId101">
        <w:r>
          <w:rPr>
            <w:i/>
            <w:rStyle w:val="Hyperlink"/>
          </w:rPr>
          <w:t xml:space="preserve">Cox</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(S.Ct. 1965)</w:t>
        </w:r>
      </w:hyperlink>
      <w:r>
        <w:t xml:space="preserve">.…</w:t>
      </w:r>
    </w:p>
    <w:p>
      <w:pPr>
        <w:pStyle w:val="BodyText"/>
      </w:pPr>
      <w:r>
        <w:t xml:space="preserve">There is thus no dispute that, at a minimum, §875(c) requires an objective showing: The communication must be one that "a reasonable observer would construe as a true threat to another."</w:t>
      </w:r>
      <w:r>
        <w:t xml:space="preserve"> </w:t>
      </w:r>
      <w:hyperlink r:id="rId76">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r>
          <w:rPr>
            <w:rStyle w:val="Hyperlink"/>
          </w:rPr>
          <w:t xml:space="preserve"> </w:t>
        </w:r>
        <w:r>
          <w:rPr>
            <w:rStyle w:val="Hyperlink"/>
          </w:rPr>
          <w:t xml:space="preserve">(6th Cir. 2012)</w:t>
        </w:r>
      </w:hyperlink>
      <w:r>
        <w:t xml:space="preserve">. And there is no dispute that the posts at issue here meet that objective standard.</w:t>
      </w:r>
    </w:p>
    <w:p>
      <w:pPr>
        <w:pStyle w:val="BodyText"/>
      </w:pPr>
      <w:r>
        <w:t xml:space="preserve">The only dispute in this case is about the state of mind necessary to convict Elonis for making those posts.…</w:t>
      </w:r>
    </w:p>
    <w:p>
      <w:pPr>
        <w:pStyle w:val="BodyText"/>
      </w:pPr>
      <w:r>
        <w:t xml:space="preserve">Elonis … suggests that an intent-to-threaten element is necessary in order to avoid the risk of punishing innocent conduct. But there is nothing absurd about punishing an individual who, with knowledge of the words he uses and their ordinary meaning in context, makes a threat. For instance, a high-school student who sends a letter to his principal stating that he will massacre his classmates with a machine gun, even if he intended the letter as a joke, cannot fairly be described as engaging in innocent conduct. But see</w:t>
      </w:r>
      <w:r>
        <w:t xml:space="preserve"> </w:t>
      </w:r>
      <w:r>
        <w:rPr>
          <w:i/>
        </w:rPr>
        <w:t xml:space="preserve">ante</w:t>
      </w:r>
      <w:r>
        <w:t xml:space="preserve"> </w:t>
      </w:r>
      <w:r>
        <w:t xml:space="preserve">(concluding that Elonis' conviction under §875(c) for discussing a plan to "`initiate the most heinous school shooting ever imagined'" against "`a Kindergarten class'" cannot stand without proof of some unspecified heightened mental state).…</w:t>
      </w:r>
    </w:p>
    <w:p>
      <w:pPr>
        <w:pStyle w:val="Heading2"/>
      </w:pPr>
      <w:bookmarkStart w:id="102" w:name="ii-3"/>
      <w:bookmarkEnd w:id="102"/>
      <w:r>
        <w:t xml:space="preserve">II</w:t>
      </w:r>
    </w:p>
    <w:p>
      <w:pPr>
        <w:pStyle w:val="FirstParagraph"/>
      </w:pPr>
      <w:r>
        <w:t xml:space="preserve">In light of my conclusion that Elonis was properly convicted under the requirements of §875(c), I must address his argument that his threatening posts were nevertheless protected by the First Amendment.</w:t>
      </w:r>
    </w:p>
    <w:p>
      <w:pPr>
        <w:pStyle w:val="Heading2"/>
      </w:pPr>
      <w:bookmarkStart w:id="103" w:name="a-3"/>
      <w:bookmarkEnd w:id="103"/>
      <w:r>
        <w:t xml:space="preserve">A</w:t>
      </w:r>
    </w:p>
    <w:p>
      <w:pPr>
        <w:pStyle w:val="FirstParagraph"/>
      </w:pPr>
      <w:r>
        <w:t xml:space="preserve">Elonis does not contend that threats are constitutionally protected speech, nor could he: "From 1791 to the present … our society . . . has permitted restrictions upon the content of speech in a few limited areas," true threats being one of them.</w:t>
      </w:r>
      <w:r>
        <w:t xml:space="preserve"> </w:t>
      </w:r>
      <w:hyperlink r:id="rId44">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r>
          <w:rPr>
            <w:rStyle w:val="Hyperlink"/>
          </w:rPr>
          <w:t xml:space="preserve"> </w:t>
        </w:r>
        <w:r>
          <w:rPr>
            <w:rStyle w:val="Hyperlink"/>
          </w:rPr>
          <w:t xml:space="preserve">(S.Ct. 1992)</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 our Nation since 1791, I would be inclined to agree. But that is the not the case. Although the Federal Government apparently did not get into the business of regulating threats until 1917, the States have been doing so since the late 18th and early 19th centuries. (Long string cite of state statutes regulating threatening speech.)</w:t>
      </w:r>
    </w:p>
    <w:p>
      <w:pPr>
        <w:pStyle w:val="BodyText"/>
      </w:pPr>
      <w:r>
        <w:t xml:space="preserve">State practice thus provides at least some evidence of the original meaning of the phrase "freedom of speech" in the First Amendment. See</w:t>
      </w:r>
      <w:r>
        <w:t xml:space="preserve"> </w:t>
      </w:r>
      <w:hyperlink r:id="rId45">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(S.Ct. 1957)</w:t>
        </w:r>
      </w:hyperlink>
      <w:r>
        <w:t xml:space="preserve"> </w:t>
      </w:r>
      <w:r>
        <w:t xml:space="preserve">(engaging in a similar inquiry with respect to obscenity).…</w:t>
      </w:r>
    </w:p>
    <w:p>
      <w:pPr>
        <w:pStyle w:val="Heading2"/>
      </w:pPr>
      <w:bookmarkStart w:id="104" w:name="b-2"/>
      <w:bookmarkEnd w:id="104"/>
      <w:r>
        <w:t xml:space="preserve">B</w:t>
      </w:r>
    </w:p>
    <w:p>
      <w:pPr>
        <w:pStyle w:val="FirstParagraph"/>
      </w:pPr>
      <w:r>
        <w:t xml:space="preserve">Elonis also insists that our precedents require a mental state of intent when it comes to threat prosecutions under §875(c), primarily relying on</w:t>
      </w:r>
      <w:r>
        <w:t xml:space="preserve"> </w:t>
      </w:r>
      <w:hyperlink r:id="rId92">
        <w:r>
          <w:rPr>
            <w:i/>
            <w:rStyle w:val="Hyperlink"/>
          </w:rPr>
          <w:t xml:space="preserve">Watts</w:t>
        </w:r>
      </w:hyperlink>
      <w:r>
        <w:t xml:space="preserve"> </w:t>
      </w:r>
      <w:r>
        <w:t xml:space="preserve">and</w:t>
      </w:r>
      <w:r>
        <w:t xml:space="preserve"> </w:t>
      </w:r>
      <w:hyperlink r:id="rId9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r>
          <w:rPr>
            <w:rStyle w:val="Hyperlink"/>
          </w:rPr>
          <w:t xml:space="preserve"> </w:t>
        </w:r>
        <w:r>
          <w:rPr>
            <w:rStyle w:val="Hyperlink"/>
          </w:rPr>
          <w:t xml:space="preserve">(S.Ct. 2003)</w:t>
        </w:r>
      </w:hyperlink>
      <w:r>
        <w:t xml:space="preserve">. Neither of those decisions, however, addresses whether the First 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 state required under the First Amendment for a "true threat." … True, the Court in</w:t>
      </w:r>
      <w:r>
        <w:t xml:space="preserve"> </w:t>
      </w:r>
      <w:r>
        <w:rPr>
          <w:i/>
        </w:rPr>
        <w:t xml:space="preserve">Watts</w:t>
      </w:r>
      <w:r>
        <w:t xml:space="preserve"> </w:t>
      </w:r>
      <w:r>
        <w:t xml:space="preserve">noted "grave doubts" about</w:t>
      </w:r>
      <w:r>
        <w:t xml:space="preserve"> </w:t>
      </w:r>
      <w:r>
        <w:rPr>
          <w:i/>
        </w:rPr>
        <w:t xml:space="preserve">Raganksy</w:t>
      </w:r>
      <w:r>
        <w:t xml:space="preserve">'s construction of "willfully" in the presidential threats statute. … But "grave doubts" do not make a holding, and that stray statement in</w:t>
      </w:r>
      <w:r>
        <w:t xml:space="preserve"> </w:t>
      </w:r>
      <w:r>
        <w:rPr>
          <w:i/>
        </w:rPr>
        <w:t xml:space="preserve">Watts</w:t>
      </w:r>
      <w:r>
        <w:t xml:space="preserve"> </w:t>
      </w:r>
      <w:r>
        <w:t xml:space="preserve">is entitled to no precedential force. If anything,</w:t>
      </w:r>
      <w:r>
        <w:t xml:space="preserve"> </w:t>
      </w:r>
      <w:r>
        <w:rPr>
          <w:i/>
        </w:rPr>
        <w:t xml:space="preserve">Watts</w:t>
      </w:r>
      <w:r>
        <w:t xml:space="preserve"> </w:t>
      </w:r>
      <w:r>
        <w:t xml:space="preserve">continued the long tradition of focusing on objective criteria in 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 whether an intent-to-threaten requirement is constitutionally mandated here.</w:t>
      </w:r>
      <w:r>
        <w:t xml:space="preserve"> </w:t>
      </w:r>
      <w:r>
        <w:rPr>
          <w:i/>
        </w:rPr>
        <w:t xml:space="preserve">Black</w:t>
      </w:r>
      <w:r>
        <w:t xml:space="preserve"> </w:t>
      </w:r>
      <w:r>
        <w:t xml:space="preserve">concerned a Virginia cross-burning law that expressly required "`an intent to intimidate a person or group of persons,'"</w:t>
      </w:r>
      <w:r>
        <w:t xml:space="preserve"> </w:t>
      </w:r>
      <w:hyperlink r:id="rId91">
        <w:r>
          <w:rPr>
            <w:rStyle w:val="Hyperlink"/>
          </w:rPr>
          <w:t xml:space="preserve">538 U. S., at 347</w:t>
        </w:r>
      </w:hyperlink>
      <w:r>
        <w:t xml:space="preserve"> </w:t>
      </w:r>
      <w:r>
        <w:t xml:space="preserve">… and the Court thus had no occasion to decide whether such an element was necessary in threat provisions silent on the matter. Moreover, the focus of the</w:t>
      </w:r>
      <w:r>
        <w:t xml:space="preserve"> </w:t>
      </w:r>
      <w:r>
        <w:rPr>
          <w:i/>
        </w:rPr>
        <w:t xml:space="preserve">Black</w:t>
      </w:r>
      <w:r>
        <w:t xml:space="preserve"> </w:t>
      </w:r>
      <w:r>
        <w:t xml:space="preserve">decision was on the statutory presumption that "any cross burning [w]as prima facie evidence of intent to intimidate."</w:t>
      </w:r>
      <w:r>
        <w:t xml:space="preserve"> </w:t>
      </w:r>
      <w:hyperlink r:id="rId105">
        <w:r>
          <w:rPr>
            <w:rStyle w:val="Hyperlink"/>
          </w:rPr>
          <w:t xml:space="preserve">538 U. S., at 347-348</w:t>
        </w:r>
      </w:hyperlink>
      <w:r>
        <w:t xml:space="preserve">. A majority of the Court concluded that this presumption failed to distinguish unprotected threats from protected speech because it might allow convictions "based solely on the fact of cross burning itself," including cross burnings in a play or at a political rally.… ("The provision will thus tend to draw nonthreatening ideological expression within the ambit of the prohibition of intimidating expression"). The objective standard for threats under §875(c), however, helps to avoid this problem by "forc[ing] jurors to examine the circumstances in which a statement is made."</w:t>
      </w:r>
      <w:r>
        <w:t xml:space="preserve"> </w:t>
      </w:r>
      <w:hyperlink r:id="rId76">
        <w:r>
          <w:rPr>
            <w:i/>
            <w:rStyle w:val="Hyperlink"/>
          </w:rPr>
          <w:t xml:space="preserve">Jeffries</w:t>
        </w:r>
      </w:hyperlink>
      <w:r>
        <w:t xml:space="preserve">.</w:t>
      </w:r>
    </w:p>
    <w:p>
      <w:pPr>
        <w:pStyle w:val="BodyText"/>
      </w:pPr>
      <w:r>
        <w:t xml:space="preserve">In addition to requiring a departure from our precedents, adopting Elonis' view would make threats one of the most protected categories of unprotected speech, thereby sowing tension throughout our First Amendment doctrine. We generally have not required a heightened mental state under the First Amendment for historically unprotected categories of speech. For instance, the Court has indicated that a legislature may constitutionally prohibit "`fighting words,' those personally abusive epithets which, when addressed to the ordinary citizen, are, as a matter of common knowledge, inherently likely to provoke violent reaction,"</w:t>
      </w:r>
      <w:r>
        <w:t xml:space="preserve"> </w:t>
      </w:r>
      <w:hyperlink r:id="rId106">
        <w:r>
          <w:rPr>
            <w:i/>
            <w:rStyle w:val="Hyperlink"/>
          </w:rPr>
          <w:t xml:space="preserve">Cohen</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(S.Ct. 1971)</w:t>
        </w:r>
      </w:hyperlink>
      <w:r>
        <w:t xml:space="preserve">---without proof of an intent to provoke a violent reaction. Because the definition of "fighting words" turns on how the "ordinary citizen" would react to the language, this Court has observed that a defendant may be guilty of a breach of the peace if he "makes statements likely to provoke violence and disturbance of good order, even though no such eventuality be intended," and that the punishment of such statements "as a criminal act would raise no question under [the Constitution]," see also</w:t>
      </w:r>
      <w:r>
        <w:t xml:space="preserve"> </w:t>
      </w:r>
      <w:hyperlink r:id="rId107">
        <w:r>
          <w:rPr>
            <w:i/>
            <w:rStyle w:val="Hyperlink"/>
          </w:rPr>
          <w:t xml:space="preserve">Chaplinsky</w:t>
        </w:r>
        <w:r>
          <w:rPr>
            <w:rStyle w:val="Hyperlink"/>
          </w:rPr>
          <w:t xml:space="preserve"> </w:t>
        </w:r>
        <w:r>
          <w:rPr>
            <w:rStyle w:val="Hyperlink"/>
          </w:rPr>
          <w:t xml:space="preserve">v.</w:t>
        </w:r>
        <w:r>
          <w:rPr>
            <w:rStyle w:val="Hyperlink"/>
          </w:rPr>
          <w:t xml:space="preserve"> </w:t>
        </w:r>
        <w:r>
          <w:rPr>
            <w:i/>
            <w:rStyle w:val="Hyperlink"/>
          </w:rPr>
          <w:t xml:space="preserve">New Hampshire</w:t>
        </w:r>
        <w:r>
          <w:rPr>
            <w:rStyle w:val="Hyperlink"/>
          </w:rPr>
          <w:t xml:space="preserve"> </w:t>
        </w:r>
        <w:r>
          <w:rPr>
            <w:rStyle w:val="Hyperlink"/>
          </w:rPr>
          <w:t xml:space="preserve">(S.Ct. 1942)</w:t>
        </w:r>
      </w:hyperlink>
      <w:r>
        <w:t xml:space="preserve"> </w:t>
      </w:r>
      <w:r>
        <w:t xml:space="preserve">(rejecting a First Amendment challenge to a general-intent construction of a state statute punishing "`fighting' words").…</w:t>
      </w:r>
    </w:p>
    <w:p>
      <w:pPr>
        <w:pStyle w:val="BodyText"/>
      </w:pPr>
      <w:r>
        <w:t xml:space="preserve">And our precedents allow liability in tort for false statements about private persons on matters of private concern even if the speaker acted negligently with respect to the falsity of those statements. See</w:t>
      </w:r>
      <w:r>
        <w:t xml:space="preserve"> </w:t>
      </w:r>
      <w:hyperlink r:id="rId108">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r>
          <w:rPr>
            <w:rStyle w:val="Hyperlink"/>
          </w:rPr>
          <w:t xml:space="preserve"> </w:t>
        </w:r>
        <w:r>
          <w:rPr>
            <w:rStyle w:val="Hyperlink"/>
          </w:rPr>
          <w:t xml:space="preserve">(S.Ct. 1986)</w:t>
        </w:r>
      </w:hyperlink>
      <w:r>
        <w:t xml:space="preserve">. I see no reason why we should give threats pride of place among unprotected speech.</w:t>
      </w:r>
    </w:p>
    <w:p>
      <w:pPr>
        <w:pStyle w:val="BodyText"/>
      </w:pPr>
      <w:r>
        <w:t xml:space="preserve">There is always a risk that a criminal threat statute may be deployed by the Government to suppress legitimate speech. But the proper response to that risk is to adhere to our traditional rule that only a narrow class of true threats, historically unprotected, may be constitutionally proscribed.</w:t>
      </w:r>
    </w:p>
    <w:p>
      <w:pPr>
        <w:pStyle w:val="BodyText"/>
      </w:pPr>
      <w:r>
        <w:t xml:space="preserve">The solution is not to abandon a mental-state requirement compelled by text, history, and precedent. Not only does such a decision warp our traditional approach to</w:t>
      </w:r>
      <w:r>
        <w:t xml:space="preserve"> </w:t>
      </w:r>
      <w:r>
        <w:rPr>
          <w:i/>
        </w:rPr>
        <w:t xml:space="preserve">mens rea,</w:t>
      </w:r>
      <w:r>
        <w:t xml:space="preserve"> </w:t>
      </w:r>
      <w:r>
        <w:t xml:space="preserve">it results in an arbitrary distinction between threats and other forms of unprotected speech. Had Elonis mailed obscene materials to his wife and a kindergarten class, he could have been prosecuted irrespective of whether he intended to offend those recipients or recklessly disregarded that possibility. Yet when he threatened to kill his wife and a kindergarten class, his intent to terrify those recipients (or reckless disregard of that risk) suddenly becomes highly relevant. That need not—and should not—be the case.</w:t>
      </w:r>
    </w:p>
    <w:p>
      <w:pPr>
        <w:pStyle w:val="BodyText"/>
      </w:pPr>
      <w:r>
        <w:t xml:space="preserve">Nor should it be the case that we cast aside the mental state requirement compelled by our precedents yet offer nothing in its place. Our job is to decide questions, not create them. Given the majority's ostensible concern for protecting innocent actors, one would have expected it to announce a clear rule—any clear rule. Its failure to do so reveals the fractured foundation upon which today's decision rests.</w:t>
      </w:r>
    </w:p>
    <w:p>
      <w:pPr>
        <w:pStyle w:val="BodyText"/>
      </w:pPr>
      <w:r>
        <w:t xml:space="preserve">I respectfully dissent.</w:t>
      </w:r>
    </w:p>
    <w:p>
      <w:pPr>
        <w:pStyle w:val="Heading2"/>
      </w:pPr>
      <w:bookmarkStart w:id="109" w:name="civil-liability-for-inciting-violence"/>
      <w:bookmarkEnd w:id="109"/>
      <w:r>
        <w:t xml:space="preserve">Civil Liability For Inciting Violence?</w:t>
      </w:r>
    </w:p>
    <w:p>
      <w:pPr>
        <w:pStyle w:val="FirstParagraph"/>
      </w:pPr>
      <w:r>
        <w:t xml:space="preserve">So much for government as censor of violence or of threatening speech,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pPr>
        <w:pStyle w:val="BodyText"/>
      </w:pPr>
      <w:r>
        <w:t xml:space="preserve">If the First Amendment prevents states from regulating violent entertainment products, then what about suing the manufacturers of such products after the fact? But here too, the First Amendment and well-settled principles of tort law (duty, foreseeability, causation), have so far prevented victims and family members 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110">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 "causing" 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11" w:name="davidson-v.-time-warner-inc."/>
      <w:bookmarkEnd w:id="111"/>
      <w:r>
        <w:rPr>
          <w:i/>
        </w:rPr>
        <w:t xml:space="preserve">Davidson v. Time Warner, Inc.</w:t>
      </w:r>
    </w:p>
    <w:p>
      <w:pPr>
        <w:pStyle w:val="Heading6"/>
      </w:pPr>
      <w:bookmarkStart w:id="112" w:name="us-district-court-s.d.-texas-1997"/>
      <w:bookmarkEnd w:id="112"/>
      <w:r>
        <w:t xml:space="preserve">US District Court, S.D. Texas (1997)</w:t>
      </w:r>
    </w:p>
    <w:p>
      <w:pPr>
        <w:pStyle w:val="FirstParagraph"/>
      </w:pPr>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w:t>
      </w:r>
      <w:r>
        <w:t xml:space="preserve"> </w:t>
      </w:r>
      <w:hyperlink r:id="rId113">
        <w:r>
          <w:rPr>
            <w:rStyle w:val="Hyperlink"/>
          </w:rPr>
          <w:t xml:space="preserve">Hess v. Indiana (S.Ct. 1973)</w:t>
        </w:r>
      </w:hyperlink>
      <w:r>
        <w:t xml:space="preserve">.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 “gangsta” 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14" w:name="james-v.-meow-media-inc"/>
      <w:bookmarkEnd w:id="114"/>
      <w:r>
        <w:rPr>
          <w:i/>
        </w:rPr>
        <w:t xml:space="preserve">James v. Meow Media, Inc</w:t>
      </w:r>
    </w:p>
    <w:p>
      <w:pPr>
        <w:pStyle w:val="Heading6"/>
      </w:pPr>
      <w:bookmarkStart w:id="115" w:name="sixth-circuit-court-of-appeals-2002"/>
      <w:bookmarkEnd w:id="115"/>
      <w:r>
        <w:t xml:space="preserve">Sixth Circuit Court of Appeals (2002)</w:t>
      </w:r>
    </w:p>
    <w:p>
      <w:pPr>
        <w:pStyle w:val="Compact"/>
        <w:numPr>
          <w:numId w:val="1003"/>
          <w:ilvl w:val="0"/>
        </w:numPr>
      </w:pPr>
      <w:hyperlink r:id="rId116">
        <w:r>
          <w:rPr>
            <w:rStyle w:val="Hyperlink"/>
          </w:rPr>
          <w:t xml:space="preserve">case at Google Scholar</w:t>
        </w:r>
      </w:hyperlink>
    </w:p>
    <w:p>
      <w:pPr>
        <w:pStyle w:val="Compact"/>
        <w:numPr>
          <w:numId w:val="1003"/>
          <w:ilvl w:val="0"/>
        </w:numPr>
      </w:pPr>
      <w:hyperlink r:id="rId117">
        <w:r>
          <w:rPr>
            <w:rStyle w:val="Hyperlink"/>
          </w:rPr>
          <w:t xml:space="preserve">how cited at Google Scholar</w:t>
        </w:r>
      </w:hyperlink>
    </w:p>
    <w:p>
      <w:pPr>
        <w:pStyle w:val="Compact"/>
        <w:numPr>
          <w:numId w:val="1003"/>
          <w:ilvl w:val="0"/>
        </w:numPr>
      </w:pPr>
      <w:hyperlink r:id="rId118">
        <w:r>
          <w:rPr>
            <w:rStyle w:val="Hyperlink"/>
          </w:rPr>
          <w:t xml:space="preserve">case at Westlaw</w:t>
        </w:r>
      </w:hyperlink>
    </w:p>
    <w:p>
      <w:pPr>
        <w:pStyle w:val="Compact"/>
        <w:numPr>
          <w:numId w:val="1003"/>
          <w:ilvl w:val="0"/>
        </w:numPr>
      </w:pPr>
      <w:hyperlink r:id="rId119">
        <w:r>
          <w:rPr>
            <w:rStyle w:val="Hyperlink"/>
          </w:rPr>
          <w:t xml:space="preserve">case at Wikipedia</w:t>
        </w:r>
      </w:hyperlink>
      <w:r>
        <w:t xml:space="preserve">.</w:t>
      </w:r>
    </w:p>
    <w:p>
      <w:pPr>
        <w:pStyle w:val="Heading3"/>
      </w:pPr>
      <w:bookmarkStart w:id="120" w:name="i-3"/>
      <w:bookmarkEnd w:id="120"/>
      <w:r>
        <w:t xml:space="preserve">I</w:t>
      </w:r>
    </w:p>
    <w:p>
      <w:pPr>
        <w:pStyle w:val="FirstParagraph"/>
      </w:pPr>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pPr>
        <w:pStyle w:val="BodyText"/>
      </w:pPr>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pPr>
        <w:pStyle w:val="BodyText"/>
      </w:pPr>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pPr>
        <w:pStyle w:val="BodyText"/>
      </w:pPr>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pPr>
        <w:pStyle w:val="BodyText"/>
      </w:pPr>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pPr>
        <w:pStyle w:val="BodyText"/>
      </w:pPr>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pPr>
        <w:pStyle w:val="BodyText"/>
      </w:pPr>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pPr>
        <w:pStyle w:val="BodyText"/>
      </w:pPr>
      <w:r>
        <w:t xml:space="preserve">[Section II setting forth the standard of review omitted.]</w:t>
      </w:r>
    </w:p>
    <w:p>
      <w:pPr>
        <w:pStyle w:val="Heading3"/>
      </w:pPr>
      <w:bookmarkStart w:id="121" w:name="iii-1"/>
      <w:bookmarkEnd w:id="121"/>
      <w:r>
        <w:t xml:space="preserve">III</w:t>
      </w:r>
    </w:p>
    <w:p>
      <w:pPr>
        <w:pStyle w:val="FirstParagraph"/>
      </w:pPr>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122" w:name="a.-the-existence-of-a-duty-of-care"/>
      <w:bookmarkEnd w:id="122"/>
      <w:r>
        <w:t xml:space="preserve">A. The Existence of a Duty of Care</w:t>
      </w:r>
    </w:p>
    <w:p>
      <w:pPr>
        <w:pStyle w:val="FirstParagraph"/>
      </w:pPr>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pPr>
        <w:pStyle w:val="BodyText"/>
      </w:pPr>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123">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 "risks reasonably to be perceived."…</w:t>
      </w:r>
    </w:p>
    <w:p>
      <w:pPr>
        <w:pStyle w:val="BodyText"/>
      </w:pPr>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pPr>
        <w:pStyle w:val="BodyText"/>
      </w:pPr>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held that an automobile accident injuring third parties was a</w:t>
      </w:r>
      <w:r>
        <w:t xml:space="preserve"> </w:t>
      </w:r>
      <w:hyperlink r:id="rId124">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25">
        <w:r>
          <w:rPr>
            <w:rStyle w:val="Hyperlink"/>
          </w:rPr>
          <w:t xml:space="preserve">an intoxicated patron fighting 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pPr>
        <w:pStyle w:val="BodyText"/>
      </w:pPr>
      <w:r>
        <w:t xml:space="preserve">This court has encountered this foreseeability inquiry under Kentucky law before in a situation similar to this case. In</w:t>
      </w:r>
      <w:r>
        <w:t xml:space="preserve"> </w:t>
      </w:r>
      <w:hyperlink r:id="rId126">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pPr>
        <w:pStyle w:val="BodyText"/>
      </w:pPr>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pPr>
        <w:pStyle w:val="BodyText"/>
      </w:pPr>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pPr>
        <w:pStyle w:val="BodyText"/>
      </w:pPr>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127" w:name="the-duty-to-protect-against-intentional-criminal-actions"/>
      <w:bookmarkEnd w:id="127"/>
      <w:r>
        <w:t xml:space="preserve">1. The Duty to Protect Against Intentional Criminal Actions</w:t>
      </w:r>
    </w:p>
    <w:p>
      <w:pPr>
        <w:pStyle w:val="FirstParagraph"/>
      </w:pPr>
      <w:r>
        <w:t xml:space="preserve">* * *</w:t>
      </w:r>
    </w:p>
    <w:p>
      <w:pPr>
        <w:pStyle w:val="BodyText"/>
      </w:pPr>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pPr>
        <w:pStyle w:val="BodyText"/>
      </w:pPr>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pPr>
        <w:pStyle w:val="BodyText"/>
      </w:pPr>
      <w:r>
        <w:t xml:space="preserve">We can find nothing close to a "special relationship" in this case. The defendants did not even know James, Steger, and Hadley prior to Carneal's actions, much less take any affirmative steps that disabled them from protecting themselves.</w:t>
      </w:r>
    </w:p>
    <w:p>
      <w:pPr>
        <w:pStyle w:val="BodyText"/>
      </w:pPr>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128">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29">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130">
        <w:r>
          <w:rPr>
            <w:i/>
            <w:rStyle w:val="Hyperlink"/>
          </w:rPr>
          <w:t xml:space="preserve">Meers v. McDowell,</w:t>
        </w:r>
        <w:r>
          <w:rPr>
            <w:rStyle w:val="Hyperlink"/>
          </w:rPr>
          <w:t xml:space="preserve"> </w:t>
        </w:r>
        <w:r>
          <w:rPr>
            <w:rStyle w:val="Hyperlink"/>
          </w:rPr>
          <w:t xml:space="preserve">(KY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pPr>
        <w:pStyle w:val="BodyText"/>
      </w:pPr>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131" w:name="first-amendment-problems"/>
      <w:bookmarkEnd w:id="131"/>
      <w:r>
        <w:t xml:space="preserve">2. First Amendment Problems</w:t>
      </w:r>
    </w:p>
    <w:p>
      <w:pPr>
        <w:pStyle w:val="FirstParagraph"/>
      </w:pPr>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32">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 reasoned discussion of the public affairs, but may also be for purposes of entertainment.]</w:t>
      </w:r>
    </w:p>
    <w:p>
      <w:pPr>
        <w:pStyle w:val="FirstParagraph"/>
      </w:pPr>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133">
        <w:r>
          <w:rPr>
            <w:i/>
            <w:rStyle w:val="Hyperlink"/>
          </w:rPr>
          <w:t xml:space="preserve">Sable Communications v. FCC,</w:t>
        </w:r>
        <w:r>
          <w:rPr>
            <w:rStyle w:val="Hyperlink"/>
          </w:rPr>
          <w:t xml:space="preserve"> </w:t>
        </w:r>
        <w:r>
          <w:rPr>
            <w:rStyle w:val="Hyperlink"/>
          </w:rPr>
          <w:t xml:space="preserve">(S.Ct. 1989)</w:t>
        </w:r>
      </w:hyperlink>
      <w:r>
        <w:t xml:space="preserve">;</w:t>
      </w:r>
      <w:r>
        <w:t xml:space="preserve"> </w:t>
      </w:r>
      <w:hyperlink r:id="rId134">
        <w:r>
          <w:rPr>
            <w:i/>
            <w:rStyle w:val="Hyperlink"/>
          </w:rPr>
          <w:t xml:space="preserve">Connection Distrib. Co. v. Reno,</w:t>
        </w:r>
        <w:r>
          <w:rPr>
            <w:rStyle w:val="Hyperlink"/>
          </w:rPr>
          <w:t xml:space="preserve"> </w:t>
        </w:r>
        <w:r>
          <w:rPr>
            <w:rStyle w:val="Hyperlink"/>
          </w:rPr>
          <w:t xml:space="preserve">(6th Cir. 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135">
        <w:r>
          <w:rPr>
            <w:i/>
            <w:rStyle w:val="Hyperlink"/>
          </w:rPr>
          <w:t xml:space="preserve">Reno v. American Civil Liberties Union,</w:t>
        </w:r>
        <w:r>
          <w:rPr>
            <w:rStyle w:val="Hyperlink"/>
          </w:rPr>
          <w:t xml:space="preserve"> </w:t>
        </w:r>
        <w:r>
          <w:rPr>
            <w:rStyle w:val="Hyperlink"/>
          </w:rPr>
          <w:t xml:space="preserve">(S.Ct. 1997)</w:t>
        </w:r>
      </w:hyperlink>
      <w:r>
        <w:t xml:space="preserve">;</w:t>
      </w:r>
      <w:r>
        <w:t xml:space="preserve"> </w:t>
      </w:r>
      <w:hyperlink r:id="rId136">
        <w:r>
          <w:rPr>
            <w:i/>
            <w:rStyle w:val="Hyperlink"/>
          </w:rPr>
          <w:t xml:space="preserve">United States v. Playboy Entm't Group, Inc.,</w:t>
        </w:r>
        <w:r>
          <w:rPr>
            <w:rStyle w:val="Hyperlink"/>
          </w:rPr>
          <w:t xml:space="preserve"> </w:t>
        </w:r>
        <w:r>
          <w:rPr>
            <w:rStyle w:val="Hyperlink"/>
          </w:rPr>
          <w:t xml:space="preserve">(S.Ct. 2000)</w:t>
        </w:r>
      </w:hyperlink>
      <w:r>
        <w:t xml:space="preserve">;</w:t>
      </w:r>
      <w:r>
        <w:t xml:space="preserve"> </w:t>
      </w:r>
      <w:hyperlink r:id="rId137">
        <w:r>
          <w:rPr>
            <w:i/>
            <w:rStyle w:val="Hyperlink"/>
          </w:rPr>
          <w:t xml:space="preserve">Connection Distrib.,</w:t>
        </w:r>
      </w:hyperlink>
      <w:r>
        <w:t xml:space="preserve">.</w:t>
      </w:r>
    </w:p>
    <w:p>
      <w:pPr>
        <w:pStyle w:val="BodyText"/>
      </w:pPr>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pPr>
        <w:pStyle w:val="BodyText"/>
      </w:pPr>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pPr>
        <w:pStyle w:val="BodyText"/>
      </w:pPr>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38">
        <w:r>
          <w:rPr>
            <w:i/>
            <w:rStyle w:val="Hyperlink"/>
          </w:rPr>
          <w:t xml:space="preserve">Paris Adult Theatre I v. Slaton,</w:t>
        </w:r>
        <w:r>
          <w:rPr>
            <w:rStyle w:val="Hyperlink"/>
          </w:rPr>
          <w:t xml:space="preserve"> </w:t>
        </w:r>
        <w:r>
          <w:rPr>
            <w:rStyle w:val="Hyper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39">
        <w:r>
          <w:rPr>
            <w:i/>
            <w:rStyle w:val="Hyperlink"/>
          </w:rPr>
          <w:t xml:space="preserve">Miller v. California,</w:t>
        </w:r>
        <w:r>
          <w:rPr>
            <w:rStyle w:val="Hyperlink"/>
          </w:rPr>
          <w:t xml:space="preserve"> </w:t>
        </w:r>
        <w:r>
          <w:rPr>
            <w:rStyle w:val="Hyperlink"/>
          </w:rPr>
          <w:t xml:space="preserve">(S.Ct. 1973)</w:t>
        </w:r>
      </w:hyperlink>
      <w:r>
        <w:t xml:space="preserve"> </w:t>
      </w:r>
      <w:r>
        <w:t xml:space="preserve">("We now confine the scope of [obscene material] to works which depict or describe sexual conduct.");</w:t>
      </w:r>
      <w:r>
        <w:t xml:space="preserve"> </w:t>
      </w:r>
      <w:hyperlink r:id="rId140">
        <w:r>
          <w:rPr>
            <w:i/>
            <w:rStyle w:val="Hyperlink"/>
          </w:rPr>
          <w:t xml:space="preserve">United States v. Thoma,</w:t>
        </w:r>
        <w:r>
          <w:rPr>
            <w:rStyle w:val="Hyperlink"/>
          </w:rPr>
          <w:t xml:space="preserve"> </w:t>
        </w:r>
        <w:r>
          <w:rPr>
            <w:rStyle w:val="Hyperlink"/>
          </w:rPr>
          <w:t xml:space="preserve">(7th Cir. 1984)</w:t>
        </w:r>
      </w:hyperlink>
      <w:r>
        <w:t xml:space="preserve"> </w:t>
      </w:r>
      <w:r>
        <w:t xml:space="preserve">(holding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54">
        <w:r>
          <w:rPr>
            <w:i/>
            <w:rStyle w:val="Hyperlink"/>
          </w:rPr>
          <w:t xml:space="preserve">American Amusement Mach. Ass'n v. Kendrick,</w:t>
        </w:r>
        <w:r>
          <w:rPr>
            <w:rStyle w:val="Hyperlink"/>
          </w:rPr>
          <w:t xml:space="preserve"> </w:t>
        </w:r>
        <w:r>
          <w:rPr>
            <w:rStyle w:val="Hyperlink"/>
          </w:rPr>
          <w:t xml:space="preserve">(7th Cir. 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44">
        <w:r>
          <w:rPr>
            <w:i/>
            <w:rStyle w:val="Hyperlink"/>
          </w:rPr>
          <w:t xml:space="preserve">R.A.V. v. City of St. Paul,</w:t>
        </w:r>
        <w:r>
          <w:rPr>
            <w:rStyle w:val="Hyperlink"/>
          </w:rPr>
          <w:t xml:space="preserve"> </w:t>
        </w:r>
        <w:r>
          <w:rPr>
            <w:rStyle w:val="Hyperlink"/>
          </w:rPr>
          <w:t xml:space="preserve">(S.Ct. 1992)</w:t>
        </w:r>
      </w:hyperlink>
      <w:r>
        <w:t xml:space="preserve">. The Court firmly set out the test for whether speech constitutes unprotected incitement to violence in</w:t>
      </w:r>
      <w:r>
        <w:t xml:space="preserve"> </w:t>
      </w:r>
      <w:hyperlink r:id="rId46">
        <w:r>
          <w:rPr>
            <w:i/>
            <w:rStyle w:val="Hyperlink"/>
          </w:rPr>
          <w:t xml:space="preserve">Brandenburg v. Ohio,</w:t>
        </w:r>
        <w:r>
          <w:rPr>
            <w:rStyle w:val="Hyperlink"/>
          </w:rPr>
          <w:t xml:space="preserve"> </w:t>
        </w:r>
        <w:r>
          <w:rPr>
            <w:rStyle w:val="Hyperlink"/>
          </w:rPr>
          <w:t xml:space="preserve">(S.Ct.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141">
        <w:r>
          <w:rPr>
            <w:i/>
            <w:rStyle w:val="Hyperlink"/>
          </w:rPr>
          <w:t xml:space="preserve">Hess v. Indiana,</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142">
        <w:r>
          <w:rPr>
            <w:i/>
            <w:rStyle w:val="Hyper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143">
        <w:r>
          <w:rPr>
            <w:i/>
            <w:rStyle w:val="Hyperlink"/>
          </w:rPr>
          <w:t xml:space="preserve">McCoy v. Stewart,</w:t>
        </w:r>
        <w:r>
          <w:rPr>
            <w:rStyle w:val="Hyperlink"/>
          </w:rPr>
          <w:t xml:space="preserve"> </w:t>
        </w:r>
        <w:r>
          <w:rPr>
            <w:rStyle w:val="Hyperlink"/>
          </w:rPr>
          <w:t xml:space="preserve">(9th Cir. 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44">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45">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pPr>
        <w:pStyle w:val="BodyText"/>
      </w:pPr>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pPr>
        <w:pStyle w:val="BodyText"/>
      </w:pPr>
      <w:r>
        <w:t xml:space="preserve">[The court's discussion of proximate causation omitted.]</w:t>
      </w:r>
    </w:p>
    <w:p>
      <w:pPr>
        <w:pStyle w:val="Heading3"/>
      </w:pPr>
      <w:bookmarkStart w:id="146" w:name="iv"/>
      <w:bookmarkEnd w:id="146"/>
      <w:r>
        <w:t xml:space="preserve">IV</w:t>
      </w:r>
    </w:p>
    <w:p>
      <w:pPr>
        <w:pStyle w:val="FirstParagraph"/>
      </w:pPr>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47">
        <w:r>
          <w:rPr>
            <w:i/>
            <w:rStyle w:val="Hyperlink"/>
          </w:rPr>
          <w:t xml:space="preserve">Clark v. Hauck Mfg. Co.,</w:t>
        </w:r>
        <w:r>
          <w:rPr>
            <w:rStyle w:val="Hyperlink"/>
          </w:rPr>
          <w:t xml:space="preserve"> </w:t>
        </w:r>
        <w:r>
          <w:rPr>
            <w:rStyle w:val="Hyperlink"/>
          </w:rPr>
          <w:t xml:space="preserve">(KY 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pPr>
        <w:pStyle w:val="BodyText"/>
      </w:pPr>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48">
        <w:r>
          <w:rPr>
            <w:i/>
            <w:rStyle w:val="Hyperlink"/>
          </w:rPr>
          <w:t xml:space="preserve">Embs v. Pepsi-Cola Bottling Co. of Lexington,</w:t>
        </w:r>
        <w:r>
          <w:rPr>
            <w:rStyle w:val="Hyperlink"/>
          </w:rPr>
          <w:t xml:space="preserve"> </w:t>
        </w:r>
        <w:r>
          <w:rPr>
            <w:rStyle w:val="Hyperlink"/>
          </w:rPr>
          <w:t xml:space="preserve">(KY 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pPr>
        <w:pStyle w:val="BodyText"/>
      </w:pPr>
      <w:r>
        <w:t xml:space="preserve">We place this open question of Kentucky law aside as the parties apparently have. James has failed to demonstrate a prior requirement, that the video games, movies, and internet sites are "products" for purposes of strict liability…</w:t>
      </w:r>
    </w:p>
    <w:p>
      <w:pPr>
        <w:pStyle w:val="BodyText"/>
      </w:pPr>
      <w:r>
        <w:t xml:space="preserve">This court has already substantially resolved the question of Kentucky law presented. In</w:t>
      </w:r>
      <w:r>
        <w:t xml:space="preserve"> </w:t>
      </w:r>
      <w:hyperlink r:id="rId126">
        <w:r>
          <w:rPr>
            <w:i/>
            <w:rStyle w:val="Hyperlink"/>
          </w:rPr>
          <w:t xml:space="preserve">Watters v. TSR,</w:t>
        </w:r>
        <w:r>
          <w:rPr>
            <w:rStyle w:val="Hyperlink"/>
          </w:rPr>
          <w:t xml:space="preserve"> </w:t>
        </w:r>
        <w:r>
          <w:rPr>
            <w:rStyle w:val="Hyperlink"/>
          </w:rPr>
          <w:t xml:space="preserve">(6th Cir. 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pPr>
        <w:pStyle w:val="BodyText"/>
      </w:pPr>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49">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 between the internet transmissions and the electricity.</w:t>
      </w:r>
    </w:p>
    <w:p>
      <w:pPr>
        <w:pStyle w:val="BodyText"/>
      </w:pPr>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pPr>
        <w:pStyle w:val="BodyText"/>
      </w:pPr>
      <w:r>
        <w:t xml:space="preserve">[</w:t>
      </w:r>
      <w:r>
        <w:rPr>
          <w:i/>
        </w:rPr>
        <w:t xml:space="preserve">See, e.g.,</w:t>
      </w:r>
      <w:r>
        <w:t xml:space="preserve"> </w:t>
      </w:r>
      <w:hyperlink r:id="rId150">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51">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52" w:name="v"/>
      <w:bookmarkEnd w:id="152"/>
      <w:r>
        <w:t xml:space="preserve">V</w:t>
      </w:r>
    </w:p>
    <w:p>
      <w:pPr>
        <w:pStyle w:val="FirstParagraph"/>
      </w:pPr>
      <w:r>
        <w:t xml:space="preserve">For all the foregoing reasons, we AFFIRM the district court's dismissal of all James's claims.</w:t>
      </w:r>
    </w:p>
    <w:p>
      <w:pPr>
        <w:pStyle w:val="Heading2"/>
      </w:pPr>
      <w:bookmarkStart w:id="153" w:name="herceg-v.-hustler-magazine-inc."/>
      <w:bookmarkEnd w:id="153"/>
      <w:r>
        <w:rPr>
          <w:i/>
        </w:rPr>
        <w:t xml:space="preserve">Herceg v. Hustler Magazine, Inc.</w:t>
      </w:r>
    </w:p>
    <w:p>
      <w:pPr>
        <w:pStyle w:val="Heading6"/>
      </w:pPr>
      <w:bookmarkStart w:id="154" w:name="fifth-circuit-court-of-appeals-1987"/>
      <w:bookmarkEnd w:id="154"/>
      <w:r>
        <w:t xml:space="preserve">Fifth Circuit Court of Appeals (1987)</w:t>
      </w:r>
    </w:p>
    <w:p>
      <w:pPr>
        <w:pStyle w:val="Compact"/>
        <w:numPr>
          <w:numId w:val="1004"/>
          <w:ilvl w:val="0"/>
        </w:numPr>
      </w:pPr>
      <w:hyperlink r:id="rId145">
        <w:r>
          <w:rPr>
            <w:rStyle w:val="Hyperlink"/>
          </w:rPr>
          <w:t xml:space="preserve">case at Google Scholar</w:t>
        </w:r>
      </w:hyperlink>
    </w:p>
    <w:p>
      <w:pPr>
        <w:pStyle w:val="Compact"/>
        <w:numPr>
          <w:numId w:val="1004"/>
          <w:ilvl w:val="0"/>
        </w:numPr>
      </w:pPr>
      <w:hyperlink r:id="rId155">
        <w:r>
          <w:rPr>
            <w:rStyle w:val="Hyperlink"/>
          </w:rPr>
          <w:t xml:space="preserve">case at Westlaw</w:t>
        </w:r>
      </w:hyperlink>
    </w:p>
    <w:p>
      <w:pPr>
        <w:pStyle w:val="Compact"/>
        <w:numPr>
          <w:numId w:val="1004"/>
          <w:ilvl w:val="0"/>
        </w:numPr>
      </w:pPr>
      <w:hyperlink r:id="rId23">
        <w:r>
          <w:rPr>
            <w:rStyle w:val="Hyperlink"/>
          </w:rPr>
          <w:t xml:space="preserve">Erotic asphyxiation at Wikipedia</w:t>
        </w:r>
      </w:hyperlink>
      <w:r>
        <w:t xml:space="preserve">.</w:t>
      </w:r>
    </w:p>
    <w:p>
      <w:pPr>
        <w:pStyle w:val="FirstParagraph"/>
      </w:pPr>
      <w:r>
        <w:t xml:space="preserve">An adolescent read a magazine article that prompted him to commit an act that proved fatal. The issue is whether the publisher of the magazine may be held liable for civil damages.</w:t>
      </w:r>
    </w:p>
    <w:p>
      <w:pPr>
        <w:pStyle w:val="BodyText"/>
      </w:pPr>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pPr>
        <w:pStyle w:val="BodyText"/>
      </w:pPr>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pPr>
        <w:pStyle w:val="BodyText"/>
      </w:pPr>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pPr>
        <w:pStyle w:val="BodyText"/>
      </w:pPr>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56" w:name="incitement"/>
      <w:bookmarkEnd w:id="156"/>
      <w:r>
        <w:t xml:space="preserve">Incitement</w:t>
      </w:r>
    </w:p>
    <w:p>
      <w:pPr>
        <w:pStyle w:val="FirstParagraph"/>
      </w:pPr>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impermissebly 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46">
        <w:r>
          <w:rPr>
            <w:i/>
            <w:rStyle w:val="Hyper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pPr>
        <w:pStyle w:val="BodyText"/>
      </w:pPr>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5"/>
          <w:ilvl w:val="0"/>
        </w:numPr>
      </w:pPr>
      <w:r>
        <w:t xml:space="preserve">Autoerotic asphyxiation is a lawless act.</w:t>
      </w:r>
    </w:p>
    <w:p>
      <w:pPr>
        <w:pStyle w:val="Compact"/>
        <w:numPr>
          <w:numId w:val="1005"/>
          <w:ilvl w:val="0"/>
        </w:numPr>
      </w:pPr>
      <w:r>
        <w:t xml:space="preserve">Hustler advocated this act.</w:t>
      </w:r>
    </w:p>
    <w:p>
      <w:pPr>
        <w:pStyle w:val="Compact"/>
        <w:numPr>
          <w:numId w:val="1005"/>
          <w:ilvl w:val="0"/>
        </w:numPr>
      </w:pPr>
      <w:r>
        <w:t xml:space="preserve">Hustler's publication went even beyond "mere advocacy" and amounted to incitement.</w:t>
      </w:r>
    </w:p>
    <w:p>
      <w:pPr>
        <w:pStyle w:val="Compact"/>
        <w:numPr>
          <w:numId w:val="1005"/>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pPr>
        <w:pStyle w:val="BodyText"/>
      </w:pPr>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pPr>
        <w:pStyle w:val="BodyText"/>
      </w:pPr>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57" w:name="civil-liability"/>
      <w:bookmarkEnd w:id="157"/>
      <w:r>
        <w:t xml:space="preserve">Civil Liability?</w:t>
      </w:r>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58">
        <w:r>
          <w:rPr>
            <w:i/>
            <w:rStyle w:val="Hyper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pPr>
        <w:pStyle w:val="BodyText"/>
      </w:pPr>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pPr>
        <w:pStyle w:val="BodyText"/>
      </w:pPr>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pPr>
        <w:pStyle w:val="BodyText"/>
      </w:pPr>
      <w:r>
        <w:t xml:space="preserve">For the reasons stated above, the judgment of the district court is REVERSED.</w:t>
      </w:r>
    </w:p>
    <w:p>
      <w:pPr>
        <w:pStyle w:val="Heading3"/>
      </w:pPr>
      <w:bookmarkStart w:id="159" w:name="concurrence-dissent"/>
      <w:bookmarkEnd w:id="159"/>
      <w:r>
        <w:t xml:space="preserve">Concurrence &amp; Dissent</w:t>
      </w:r>
    </w:p>
    <w:p>
      <w:pPr>
        <w:pStyle w:val="FirstParagraph"/>
      </w:pPr>
      <w:r>
        <w:t xml:space="preserve">EDITH H. JONES, Circuit Judge, Concurring and Dissenting:</w:t>
      </w:r>
    </w:p>
    <w:p>
      <w:pPr>
        <w:pStyle w:val="BodyText"/>
      </w:pPr>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pPr>
        <w:pStyle w:val="BodyText"/>
      </w:pPr>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pPr>
        <w:pStyle w:val="BodyText"/>
      </w:pPr>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60" w:name="i."/>
      <w:bookmarkEnd w:id="160"/>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pPr>
        <w:pStyle w:val="BodyText"/>
      </w:pPr>
      <w:r>
        <w:t xml:space="preserve">Not only is Hustler's appeal noncognitive, but the magazine derives its profit from that fact. If Hustler stopped being pornographic, its readership would vanish.</w:t>
      </w:r>
    </w:p>
    <w:p>
      <w:pPr>
        <w:pStyle w:val="BodyText"/>
      </w:pPr>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pPr>
        <w:pStyle w:val="BodyText"/>
      </w:pPr>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61" w:name="ii."/>
      <w:bookmarkEnd w:id="161"/>
      <w:r>
        <w:t xml:space="preserve">II.</w:t>
      </w:r>
    </w:p>
    <w:p>
      <w:pPr>
        <w:pStyle w:val="FirstParagraph"/>
      </w:pPr>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pPr>
        <w:pStyle w:val="BodyText"/>
      </w:pPr>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62">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63">
        <w:r>
          <w:rPr>
            <w:i/>
            <w:rStyle w:val="Hyperlink"/>
          </w:rPr>
          <w:t xml:space="preserve">Chaplinsky v. New Hampshire,</w:t>
        </w:r>
        <w:r>
          <w:rPr>
            <w:rStyle w:val="Hyperlink"/>
          </w:rPr>
          <w:t xml:space="preserve"> </w:t>
        </w:r>
        <w:r>
          <w:rPr>
            <w:rStyle w:val="Hyper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164">
        <w:r>
          <w:rPr>
            <w:i/>
            <w:rStyle w:val="Hyperlink"/>
          </w:rPr>
          <w:t xml:space="preserve">New York v. Ferber,</w:t>
        </w:r>
        <w:r>
          <w:rPr>
            <w:rStyle w:val="Hyperlink"/>
          </w:rPr>
          <w:t xml:space="preserve"> </w:t>
        </w:r>
        <w:r>
          <w:rPr>
            <w:rStyle w:val="Hyper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164">
        <w:r>
          <w:rPr>
            <w:i/>
            <w:rStyle w:val="Hyperlink"/>
          </w:rPr>
          <w:t xml:space="preserve">Ferber</w:t>
        </w:r>
      </w:hyperlink>
      <w:r>
        <w:t xml:space="preserve"> </w:t>
      </w:r>
      <w:r>
        <w:t xml:space="preserve">(quoting</w:t>
      </w:r>
      <w:r>
        <w:t xml:space="preserve"> </w:t>
      </w:r>
      <w:hyperlink r:id="rId165">
        <w:r>
          <w:rPr>
            <w:i/>
            <w:rStyle w:val="Hyperlink"/>
          </w:rPr>
          <w:t xml:space="preserve">Globe Newspaper Co. v. Superior Court,</w:t>
        </w:r>
        <w:r>
          <w:rPr>
            <w:rStyle w:val="Hyperlink"/>
          </w:rPr>
          <w:t xml:space="preserve"> </w:t>
        </w:r>
        <w:r>
          <w:rPr>
            <w:rStyle w:val="Hyperlink"/>
          </w:rPr>
          <w:t xml:space="preserve">(S.Ct. 1982)</w:t>
        </w:r>
      </w:hyperlink>
      <w:r>
        <w:t xml:space="preserve">). The Court has even gone so far as to uphold an FCC regulation banning "indecent" speech from the airwaves at the times when children would be in the audience.</w:t>
      </w:r>
      <w:r>
        <w:t xml:space="preserve"> </w:t>
      </w:r>
      <w:hyperlink r:id="rId166">
        <w:r>
          <w:rPr>
            <w:i/>
            <w:rStyle w:val="Hyperlink"/>
          </w:rPr>
          <w:t xml:space="preserve">F.C.C. v. Pacifica Foundation,</w:t>
        </w:r>
        <w:r>
          <w:rPr>
            <w:rStyle w:val="Hyperlink"/>
          </w:rPr>
          <w:t xml:space="preserve"> </w:t>
        </w:r>
        <w:r>
          <w:rPr>
            <w:rStyle w:val="Hyperlink"/>
          </w:rPr>
          <w:t xml:space="preserve">(S.Ct.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pPr>
        <w:pStyle w:val="BodyText"/>
      </w:pPr>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hyperlink r:id="rId167">
        <w:r>
          <w:rPr>
            <w:i/>
            <w:rStyle w:val="Hyperlink"/>
          </w:rPr>
          <w:t xml:space="preserve">Gertz</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68">
        <w:r>
          <w:rPr>
            <w:i/>
            <w:rStyle w:val="Hyperlink"/>
          </w:rPr>
          <w:t xml:space="preserve">Connick v. Myers,</w:t>
        </w:r>
        <w:r>
          <w:rPr>
            <w:rStyle w:val="Hyperlink"/>
          </w:rPr>
          <w:t xml:space="preserve"> </w:t>
        </w:r>
        <w:r>
          <w:rPr>
            <w:rStyle w:val="Hyperlink"/>
          </w:rPr>
          <w:t xml:space="preserve">(S.Ct.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pPr>
        <w:pStyle w:val="BodyText"/>
      </w:pPr>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67">
        <w:r>
          <w:rPr>
            <w:i/>
            <w:rStyle w:val="Hyperlink"/>
          </w:rPr>
          <w:t xml:space="preserve">Dun &amp; Bradstreet</w:t>
        </w:r>
      </w:hyperlink>
      <w:r>
        <w:t xml:space="preserve"> </w:t>
      </w:r>
      <w:r>
        <w:t xml:space="preserve">quoting</w:t>
      </w:r>
      <w:r>
        <w:t xml:space="preserve"> </w:t>
      </w:r>
      <w:hyperlink r:id="rId169">
        <w:r>
          <w:rPr>
            <w:i/>
            <w:rStyle w:val="Hyperlink"/>
          </w:rPr>
          <w:t xml:space="preserve">New York 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62">
        <w:r>
          <w:rPr>
            <w:i/>
            <w:rStyle w:val="Hyper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70">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pPr>
        <w:pStyle w:val="BodyText"/>
      </w:pPr>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pPr>
        <w:pStyle w:val="BodyText"/>
      </w:pPr>
      <w:r>
        <w:t xml:space="preserve">The foregoing analysis immediately differentiates this case from</w:t>
      </w:r>
      <w:r>
        <w:t xml:space="preserve"> </w:t>
      </w:r>
      <w:hyperlink r:id="rId171">
        <w:r>
          <w:rPr>
            <w:i/>
            <w:rStyle w:val="Hyper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72" w:name="iii."/>
      <w:bookmarkEnd w:id="172"/>
      <w:r>
        <w:t xml:space="preserve">III.</w:t>
      </w:r>
    </w:p>
    <w:p>
      <w:pPr>
        <w:pStyle w:val="FirstParagraph"/>
      </w:pPr>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71">
        <w:r>
          <w:rPr>
            <w:i/>
            <w:rStyle w:val="Hyper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pPr>
        <w:pStyle w:val="BodyText"/>
      </w:pPr>
      <w:r>
        <w:t xml:space="preserve">End of excerpts from Judge Edith Grossman's concurring &amp; dissenting opinion.</w:t>
      </w:r>
    </w:p>
    <w:p>
      <w:pPr>
        <w:pStyle w:val="Heading4"/>
      </w:pPr>
      <w:bookmarkStart w:id="173" w:name="note-on-weirum-v.-rko"/>
      <w:bookmarkEnd w:id="173"/>
      <w:r>
        <w:t xml:space="preserve">Note on</w:t>
      </w:r>
      <w:r>
        <w:t xml:space="preserve"> </w:t>
      </w:r>
      <w:r>
        <w:rPr>
          <w:i/>
        </w:rPr>
        <w:t xml:space="preserve">Weirum v. RKO</w:t>
      </w:r>
    </w:p>
    <w:p>
      <w:pPr>
        <w:pStyle w:val="FirstParagraph"/>
      </w:pPr>
      <w:r>
        <w:t xml:space="preserve">In</w:t>
      </w:r>
      <w:r>
        <w:t xml:space="preserve"> </w:t>
      </w:r>
      <w:hyperlink r:id="rId174">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75">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76" w:name="note-on-rice-v.-paladin"/>
      <w:bookmarkEnd w:id="176"/>
      <w:r>
        <w:t xml:space="preserve">Note on</w:t>
      </w:r>
      <w:r>
        <w:t xml:space="preserve"> </w:t>
      </w:r>
      <w:r>
        <w:rPr>
          <w:i/>
        </w:rPr>
        <w:t xml:space="preserve">Rice v. Paladin,</w:t>
      </w:r>
    </w:p>
    <w:p>
      <w:pPr>
        <w:pStyle w:val="Heading6"/>
      </w:pPr>
      <w:bookmarkStart w:id="177" w:name="fourth-circuit-1997"/>
      <w:bookmarkEnd w:id="177"/>
      <w:r>
        <w:t xml:space="preserve">Fourth Circuit (1997)</w:t>
      </w:r>
    </w:p>
    <w:p>
      <w:pPr>
        <w:pStyle w:val="Compact"/>
        <w:numPr>
          <w:numId w:val="1006"/>
          <w:ilvl w:val="0"/>
        </w:numPr>
      </w:pPr>
      <w:hyperlink r:id="rId178">
        <w:r>
          <w:rPr>
            <w:rStyle w:val="Hyperlink"/>
          </w:rPr>
          <w:t xml:space="preserve">Reason Magazine: The Day They Came To Sue The Book</w:t>
        </w:r>
      </w:hyperlink>
    </w:p>
    <w:p>
      <w:pPr>
        <w:pStyle w:val="Compact"/>
        <w:numPr>
          <w:numId w:val="1006"/>
          <w:ilvl w:val="0"/>
        </w:numPr>
      </w:pPr>
      <w:hyperlink r:id="rId179">
        <w:r>
          <w:rPr>
            <w:rStyle w:val="Hyperlink"/>
          </w:rPr>
          <w:t xml:space="preserve">Case at Google Scholar</w:t>
        </w:r>
      </w:hyperlink>
    </w:p>
    <w:p>
      <w:pPr>
        <w:pStyle w:val="Compact"/>
        <w:numPr>
          <w:numId w:val="1006"/>
          <w:ilvl w:val="0"/>
        </w:numPr>
      </w:pPr>
      <w:hyperlink r:id="rId180">
        <w:r>
          <w:rPr>
            <w:rStyle w:val="Hyperlink"/>
          </w:rPr>
          <w:t xml:space="preserve">Case at Westlaw</w:t>
        </w:r>
      </w:hyperlink>
      <w:r>
        <w:t xml:space="preserve">.</w:t>
      </w:r>
    </w:p>
    <w:p>
      <w:pPr>
        <w:pStyle w:val="Compact"/>
        <w:numPr>
          <w:numId w:val="1006"/>
          <w:ilvl w:val="0"/>
        </w:numPr>
      </w:pPr>
      <w:hyperlink r:id="rId181">
        <w:r>
          <w:rPr>
            <w:rStyle w:val="Hyperlink"/>
          </w:rPr>
          <w:t xml:space="preserve">Case at Wikipedia</w:t>
        </w:r>
      </w:hyperlink>
      <w:r>
        <w:t xml:space="preserve">.</w:t>
      </w:r>
    </w:p>
    <w:p>
      <w:pPr>
        <w:pStyle w:val="Compact"/>
        <w:numPr>
          <w:numId w:val="1006"/>
          <w:ilvl w:val="0"/>
        </w:numPr>
      </w:pPr>
      <w:hyperlink r:id="rId182">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83" w:name="referenced-cases"/>
      <w:bookmarkEnd w:id="183"/>
      <w:r>
        <w:t xml:space="preserve">Referenced Cases</w:t>
      </w:r>
    </w:p>
    <w:p>
      <w:pPr>
        <w:pStyle w:val="Compact"/>
        <w:numPr>
          <w:numId w:val="1007"/>
          <w:ilvl w:val="0"/>
        </w:numPr>
      </w:pPr>
      <w:hyperlink r:id="rId184">
        <w:r>
          <w:rPr>
            <w:i/>
            <w:rStyle w:val="Hyperlink"/>
          </w:rPr>
          <w:t xml:space="preserve">U.S. v. Stevens</w:t>
        </w:r>
      </w:hyperlink>
      <w:r>
        <w:t xml:space="preserve">, 130 S.Ct. 1577 (2010).</w:t>
      </w:r>
      <w:r>
        <w:t xml:space="preserve"> </w:t>
      </w:r>
      <w:hyperlink r:id="rId25">
        <w:r>
          <w:rPr>
            <w:rStyle w:val="Hyperlink"/>
          </w:rPr>
          <w:t xml:space="preserve">Wikipedia</w:t>
        </w:r>
      </w:hyperlink>
      <w:r>
        <w:t xml:space="preserve">.</w:t>
      </w:r>
    </w:p>
    <w:p>
      <w:pPr>
        <w:pStyle w:val="Compact"/>
        <w:numPr>
          <w:numId w:val="1007"/>
          <w:ilvl w:val="0"/>
        </w:numPr>
      </w:pPr>
      <w:hyperlink r:id="rId185">
        <w:r>
          <w:rPr>
            <w:i/>
            <w:rStyle w:val="Hyperlink"/>
          </w:rPr>
          <w:t xml:space="preserve">Weirum v. RKO</w:t>
        </w:r>
      </w:hyperlink>
      <w:r>
        <w:t xml:space="preserve">, 539 P.2d 36 (1975).</w:t>
      </w:r>
      <w:r>
        <w:t xml:space="preserve"> </w:t>
      </w:r>
      <w:hyperlink r:id="rId186">
        <w:r>
          <w:rPr>
            <w:rStyle w:val="Hyperlink"/>
          </w:rPr>
          <w:t xml:space="preserve">Wikipedia</w:t>
        </w:r>
      </w:hyperlink>
      <w:r>
        <w:t xml:space="preserve">.</w:t>
      </w:r>
    </w:p>
    <w:p>
      <w:pPr>
        <w:pStyle w:val="Compact"/>
        <w:numPr>
          <w:numId w:val="1007"/>
          <w:ilvl w:val="0"/>
        </w:numPr>
      </w:pPr>
      <w:hyperlink r:id="rId187">
        <w:r>
          <w:rPr>
            <w:i/>
            <w:rStyle w:val="Hyperlink"/>
          </w:rPr>
          <w:t xml:space="preserve">Byers v. Edmundson</w:t>
        </w:r>
      </w:hyperlink>
      <w:r>
        <w:t xml:space="preserve">, 826 So.2d 551 (1st Cir. 2002).</w:t>
      </w:r>
      <w:r>
        <w:t xml:space="preserve"> </w:t>
      </w:r>
      <w:hyperlink r:id="rId24">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7"/>
          <w:ilvl w:val="0"/>
        </w:numPr>
      </w:pPr>
      <w:hyperlink r:id="rId188">
        <w:r>
          <w:rPr>
            <w:i/>
            <w:rStyle w:val="Hyperlink"/>
          </w:rPr>
          <w:t xml:space="preserve">Davidson v. Time Warner,</w:t>
        </w:r>
      </w:hyperlink>
      <w:r>
        <w:t xml:space="preserve"> </w:t>
      </w:r>
      <w:r>
        <w:t xml:space="preserve">1997 WL 405907 (S.D.Tx 1997).</w:t>
      </w:r>
      <w:r>
        <w:t xml:space="preserve"> </w:t>
      </w:r>
      <w:hyperlink r:id="rId189">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7"/>
          <w:ilvl w:val="0"/>
        </w:numPr>
      </w:pPr>
      <w:hyperlink r:id="rId190">
        <w:r>
          <w:rPr>
            <w:i/>
            <w:rStyle w:val="Hyperlink"/>
          </w:rPr>
          <w:t xml:space="preserve">Miramax Films v. MPAA</w:t>
        </w:r>
      </w:hyperlink>
      <w:r>
        <w:t xml:space="preserve">, 560 N.Y.S.2d 730 (1990).</w:t>
      </w:r>
    </w:p>
    <w:p>
      <w:pPr>
        <w:pStyle w:val="Compact"/>
        <w:numPr>
          <w:numId w:val="1007"/>
          <w:ilvl w:val="0"/>
        </w:numPr>
      </w:pPr>
      <w:r>
        <w:t xml:space="preserve">Trailer for</w:t>
      </w:r>
      <w:r>
        <w:t xml:space="preserve"> </w:t>
      </w:r>
      <w:hyperlink r:id="rId191">
        <w:r>
          <w:rPr>
            <w:i/>
            <w:rStyle w:val="Hyperlink"/>
          </w:rPr>
          <w:t xml:space="preserve">This Film Is Not Yet Rated</w:t>
        </w:r>
      </w:hyperlink>
      <w:r>
        <w:t xml:space="preserve">.</w:t>
      </w:r>
    </w:p>
    <w:p>
      <w:pPr>
        <w:pStyle w:val="Heading3"/>
      </w:pPr>
      <w:bookmarkStart w:id="192" w:name="recommended"/>
      <w:bookmarkEnd w:id="192"/>
      <w:r>
        <w:t xml:space="preserve">Recommended</w:t>
      </w:r>
    </w:p>
    <w:p>
      <w:pPr>
        <w:pStyle w:val="Compact"/>
        <w:numPr>
          <w:numId w:val="1008"/>
          <w:ilvl w:val="0"/>
        </w:numPr>
      </w:pPr>
      <w:hyperlink r:id="rId193">
        <w:r>
          <w:rPr>
            <w:i/>
            <w:rStyle w:val="Hyperlink"/>
          </w:rPr>
          <w:t xml:space="preserve">The People v. Larry Flynt</w:t>
        </w:r>
      </w:hyperlink>
      <w:r>
        <w:t xml:space="preserve">.</w:t>
      </w:r>
    </w:p>
    <w:p>
      <w:pPr>
        <w:pStyle w:val="Compact"/>
        <w:numPr>
          <w:numId w:val="1008"/>
          <w:ilvl w:val="0"/>
        </w:numPr>
      </w:pPr>
      <w:hyperlink r:id="rId194">
        <w:r>
          <w:rPr>
            <w:rStyle w:val="Hyper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8"/>
          <w:ilvl w:val="0"/>
        </w:numPr>
      </w:pPr>
      <w:r>
        <w:t xml:space="preserve">Trailer for</w:t>
      </w:r>
      <w:r>
        <w:t xml:space="preserve"> </w:t>
      </w:r>
      <w:hyperlink r:id="rId191">
        <w:r>
          <w:rPr>
            <w:i/>
            <w:rStyle w:val="Hyper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6640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a846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9e01a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Brown_v._Entertainment_Merchants_Association" TargetMode="External" /><Relationship Type="http://schemas.openxmlformats.org/officeDocument/2006/relationships/hyperlink" Id="rId110" Target="http://en.wikipedia.org/wiki/Columbine_High_School_massacre#Video_games" TargetMode="External" /><Relationship Type="http://schemas.openxmlformats.org/officeDocument/2006/relationships/hyperlink" Id="rId23" Target="http://en.wikipedia.org/wiki/Erotic_asphyxiation" TargetMode="External" /><Relationship Type="http://schemas.openxmlformats.org/officeDocument/2006/relationships/hyperlink" Id="rId119" Target="http://en.wikipedia.org/wiki/Heath_High_School_shooting" TargetMode="External" /><Relationship Type="http://schemas.openxmlformats.org/officeDocument/2006/relationships/hyperlink" Id="rId181" Target="http://en.wikipedia.org/wiki/Hit_Man:_A_Technical_Manual_for_Independent_Contractors" TargetMode="External" /><Relationship Type="http://schemas.openxmlformats.org/officeDocument/2006/relationships/hyperlink" Id="rId27" Target="http://en.wikipedia.org/wiki/Miller_test" TargetMode="External" /><Relationship Type="http://schemas.openxmlformats.org/officeDocument/2006/relationships/hyperlink" Id="rId186" Target="http://en.wikipedia.org/wiki/RKO_General#Notable_Legal_Case" TargetMode="External" /><Relationship Type="http://schemas.openxmlformats.org/officeDocument/2006/relationships/hyperlink" Id="rId193" Target="http://en.wikipedia.org/wiki/The_People_vs._Larry_Flynt" TargetMode="External" /><Relationship Type="http://schemas.openxmlformats.org/officeDocument/2006/relationships/hyperlink" Id="rId25" Target="http://en.wikipedia.org/wiki/United_States_v._Stevens" TargetMode="External" /><Relationship Type="http://schemas.openxmlformats.org/officeDocument/2006/relationships/hyperlink" Id="rId180" Target="http://lawschool.westlaw.com/shared/westlawRedirect.aspx?task=find&amp;cite=128f3d233&amp;appflag=67.12" TargetMode="External" /><Relationship Type="http://schemas.openxmlformats.org/officeDocument/2006/relationships/hyperlink" Id="rId184" Target="http://lawschool.westlaw.com/shared/westlawRedirect.aspx?task=find&amp;cite=130+S.Ct.+1577&amp;appflag=67.12" TargetMode="External" /><Relationship Type="http://schemas.openxmlformats.org/officeDocument/2006/relationships/hyperlink" Id="rId34" Target="http://lawschool.westlaw.com/shared/westlawRedirect.aspx?task=find&amp;cite=131sct2729&amp;appflag=67.12" TargetMode="External" /><Relationship Type="http://schemas.openxmlformats.org/officeDocument/2006/relationships/hyperlink" Id="rId66" Target="http://lawschool.westlaw.com/shared/westlawRedirect.aspx?task=find&amp;cite=135+S.Ct.+2001&amp;appflag=67.12" TargetMode="External" /><Relationship Type="http://schemas.openxmlformats.org/officeDocument/2006/relationships/hyperlink" Id="rId188" Target="http://lawschool.westlaw.com/shared/westlawRedirect.aspx?task=find&amp;cite=1997+WL+405907&amp;appflag=67.12" TargetMode="External" /><Relationship Type="http://schemas.openxmlformats.org/officeDocument/2006/relationships/hyperlink" Id="rId118" Target="http://lawschool.westlaw.com/shared/westlawRedirect.aspx?task=find&amp;cite=300f3d683&amp;appflag=67.12" TargetMode="External" /><Relationship Type="http://schemas.openxmlformats.org/officeDocument/2006/relationships/hyperlink" Id="rId185" Target="http://lawschool.westlaw.com/shared/westlawRedirect.aspx?task=find&amp;cite=539+P.2d+36&amp;appflag=67.12" TargetMode="External" /><Relationship Type="http://schemas.openxmlformats.org/officeDocument/2006/relationships/hyperlink" Id="rId190" Target="http://lawschool.westlaw.com/shared/westlawRedirect.aspx?task=find&amp;cite=560nys2d730&amp;appflag=67.12" TargetMode="External" /><Relationship Type="http://schemas.openxmlformats.org/officeDocument/2006/relationships/hyperlink" Id="rId155" Target="http://lawschool.westlaw.com/shared/westlawRedirect.aspx?task=find&amp;cite=814f2d1017&amp;appflag=67.12" TargetMode="External" /><Relationship Type="http://schemas.openxmlformats.org/officeDocument/2006/relationships/hyperlink" Id="rId187" Target="http://lawschool.westlaw.com/shared/westlawRedirect.aspx?task=find&amp;cite=826+So.2d+551&amp;appflag=67.12" TargetMode="External" /><Relationship Type="http://schemas.openxmlformats.org/officeDocument/2006/relationships/hyperlink" Id="rId178" Target="http://reason.com/archives/1999/08/01/the-day-they-came-to-sue-the-b" TargetMode="External" /><Relationship Type="http://schemas.openxmlformats.org/officeDocument/2006/relationships/hyperlink" Id="rId130" Target="http://scholar.google.com/scholar_case?about=13723756947186741433&amp;q=james+meow&amp;hl=en&amp;as_sdt=6,28&amp;scilh=0" TargetMode="External" /><Relationship Type="http://schemas.openxmlformats.org/officeDocument/2006/relationships/hyperlink" Id="rId128" Target="http://scholar.google.com/scholar_case?about=15516340448157145729&amp;q=james+meow&amp;hl=en&amp;as_sdt=6,28&amp;scilh=0" TargetMode="External" /><Relationship Type="http://schemas.openxmlformats.org/officeDocument/2006/relationships/hyperlink" Id="rId117" Target="http://scholar.google.com/scholar_case?about=2909369074319697416" TargetMode="External" /><Relationship Type="http://schemas.openxmlformats.org/officeDocument/2006/relationships/hyperlink" Id="rId123" Target="http://scholar.google.com/scholar_case?about=8468647111215907111&amp;q=james+meow&amp;hl=en&amp;as_sdt=6,28&amp;scilh=0" TargetMode="External" /><Relationship Type="http://schemas.openxmlformats.org/officeDocument/2006/relationships/hyperlink" Id="rId158" Target="http://scholar.google.com/scholar_case?case=10183527771703896207" TargetMode="External" /><Relationship Type="http://schemas.openxmlformats.org/officeDocument/2006/relationships/hyperlink" Id="rId95" Target="http://scholar.google.com/scholar_case?case=10183527771703896207&amp;q=elonis&amp;hl=en&amp;as_sdt=6,28" TargetMode="External" /><Relationship Type="http://schemas.openxmlformats.org/officeDocument/2006/relationships/hyperlink" Id="rId169" Target="http://scholar.google.com/scholar_case?case=10183527771703896207&amp;q=herceg+hustler&amp;hl=en&amp;as_sdt=6,28&amp;scilh=0" TargetMode="External" /><Relationship Type="http://schemas.openxmlformats.org/officeDocument/2006/relationships/hyperlink" Id="rId132" Target="http://scholar.google.com/scholar_case?case=10183527771703896207&amp;q=james+meow&amp;hl=en&amp;as_sdt=6,28&amp;scilh=0" TargetMode="External" /><Relationship Type="http://schemas.openxmlformats.org/officeDocument/2006/relationships/hyperlink" Id="rId126" Target="http://scholar.google.com/scholar_case?case=10196421278862987651" TargetMode="External" /><Relationship Type="http://schemas.openxmlformats.org/officeDocument/2006/relationships/hyperlink" Id="rId85" Target="http://scholar.google.com/scholar_case?case=10487595760688789256" TargetMode="External" /><Relationship Type="http://schemas.openxmlformats.org/officeDocument/2006/relationships/hyperlink" Id="rId58" Target="http://scholar.google.com/scholar_case?case=11083261902857685106" TargetMode="External" /><Relationship Type="http://schemas.openxmlformats.org/officeDocument/2006/relationships/hyperlink" Id="rId179" Target="http://scholar.google.com/scholar_case?case=11246858167733420309&amp;scilh=0" TargetMode="External" /><Relationship Type="http://schemas.openxmlformats.org/officeDocument/2006/relationships/hyperlink" Id="rId40" Target="http://scholar.google.com/scholar_case?case=11989907166283121695" TargetMode="External" /><Relationship Type="http://schemas.openxmlformats.org/officeDocument/2006/relationships/hyperlink" Id="rId136" Target="http://scholar.google.com/scholar_case?case=11989907166283121695&amp;q=james+meow&amp;hl=en&amp;as_sdt=6,28&amp;scilh=0" TargetMode="External" /><Relationship Type="http://schemas.openxmlformats.org/officeDocument/2006/relationships/hyperlink" Id="rId151" Target="http://scholar.google.com/scholar_case?case=12134749983314046468" TargetMode="External" /><Relationship Type="http://schemas.openxmlformats.org/officeDocument/2006/relationships/hyperlink" Id="rId129" Target="http://scholar.google.com/scholar_case?case=12187369012283356840" TargetMode="External" /><Relationship Type="http://schemas.openxmlformats.org/officeDocument/2006/relationships/hyperlink" Id="rId164" Target="http://scholar.google.com/scholar_case?case=1226851723986989726&amp;q=herceg+hustler&amp;hl=en&amp;as_sdt=6,28&amp;scilh=0" TargetMode="External" /><Relationship Type="http://schemas.openxmlformats.org/officeDocument/2006/relationships/hyperlink" Id="rId168" Target="http://scholar.google.com/scholar_case?case=12292534138488546769&amp;q=herceg+hustler&amp;hl=en&amp;as_sdt=6,28&amp;scilh=0" TargetMode="External" /><Relationship Type="http://schemas.openxmlformats.org/officeDocument/2006/relationships/hyperlink" Id="rId47" Target="http://scholar.google.com/scholar_case?case=124249671461500618" TargetMode="External" /><Relationship Type="http://schemas.openxmlformats.org/officeDocument/2006/relationships/hyperlink" Id="rId107" Target="http://scholar.google.com/scholar_case?case=124249671461500618&amp;q=elonis&amp;hl=en&amp;as_sdt=6,28" TargetMode="External" /><Relationship Type="http://schemas.openxmlformats.org/officeDocument/2006/relationships/hyperlink" Id="rId163" Target="http://scholar.google.com/scholar_case?case=124249671461500618&amp;q=herceg+hustler&amp;hl=en&amp;as_sdt=6,28&amp;scilh=0" TargetMode="External" /><Relationship Type="http://schemas.openxmlformats.org/officeDocument/2006/relationships/hyperlink" Id="rId133" Target="http://scholar.google.com/scholar_case?case=12959937071120946576" TargetMode="External" /><Relationship Type="http://schemas.openxmlformats.org/officeDocument/2006/relationships/hyperlink" Id="rId54" Target="http://scholar.google.com/scholar_case?case=13025078069235542866" TargetMode="External" /><Relationship Type="http://schemas.openxmlformats.org/officeDocument/2006/relationships/hyperlink" Id="rId94" Target="http://scholar.google.com/scholar_case?case=13147024771433949854" TargetMode="External" /><Relationship Type="http://schemas.openxmlformats.org/officeDocument/2006/relationships/hyperlink" Id="rId148" Target="http://scholar.google.com/scholar_case?case=14151903145400687453" TargetMode="External" /><Relationship Type="http://schemas.openxmlformats.org/officeDocument/2006/relationships/hyperlink" Id="rId167" Target="http://scholar.google.com/scholar_case?case=14343170427684392260&amp;q=herceg+hustler&amp;hl=en&amp;as_sdt=6,28&amp;scilh=0" TargetMode="External" /><Relationship Type="http://schemas.openxmlformats.org/officeDocument/2006/relationships/hyperlink" Id="rId149" Target="http://scholar.google.com/scholar_case?case=14353781368890549739" TargetMode="External" /><Relationship Type="http://schemas.openxmlformats.org/officeDocument/2006/relationships/hyperlink" Id="rId44" Target="http://scholar.google.com/scholar_case?case=14621372290934958371" TargetMode="External" /><Relationship Type="http://schemas.openxmlformats.org/officeDocument/2006/relationships/hyperlink" Id="rId45" Target="http://scholar.google.com/scholar_case?case=14778925784015245625" TargetMode="External" /><Relationship Type="http://schemas.openxmlformats.org/officeDocument/2006/relationships/hyperlink" Id="rId170" Target="http://scholar.google.com/scholar_case?case=14778925784015245625&amp;q=herceg+hustler&amp;hl=en&amp;as_sdt=6,28&amp;scilh=0" TargetMode="External" /><Relationship Type="http://schemas.openxmlformats.org/officeDocument/2006/relationships/hyperlink" Id="rId46" Target="http://scholar.google.com/scholar_case?case=15538842772335942956" TargetMode="External" /><Relationship Type="http://schemas.openxmlformats.org/officeDocument/2006/relationships/hyperlink" Id="rId171" Target="http://scholar.google.com/scholar_case?case=15538842772335942956&amp;q=herceg+hustler&amp;hl=en&amp;as_sdt=6,28&amp;scilh=0" TargetMode="External" /><Relationship Type="http://schemas.openxmlformats.org/officeDocument/2006/relationships/hyperlink" Id="rId135" Target="http://scholar.google.com/scholar_case?case=1557224836887427725&amp;q=james+meow&amp;hl=en&amp;as_sdt=6,28&amp;scilh=0" TargetMode="External" /><Relationship Type="http://schemas.openxmlformats.org/officeDocument/2006/relationships/hyperlink" Id="rId39" Target="http://scholar.google.com/scholar_case?case=16314089118204976902" TargetMode="External" /><Relationship Type="http://schemas.openxmlformats.org/officeDocument/2006/relationships/hyperlink" Id="rId124" Target="http://scholar.google.com/scholar_case?case=16532176860606685190" TargetMode="External" /><Relationship Type="http://schemas.openxmlformats.org/officeDocument/2006/relationships/hyperlink" Id="rId134" Target="http://scholar.google.com/scholar_case?case=16910959375208847134" TargetMode="External" /><Relationship Type="http://schemas.openxmlformats.org/officeDocument/2006/relationships/hyperlink" Id="rId137" Target="http://scholar.google.com/scholar_case?case=16910959375208847134&amp;q=james+meow&amp;hl=en&amp;as_sdt=6,28&amp;scilh=0" TargetMode="External" /><Relationship Type="http://schemas.openxmlformats.org/officeDocument/2006/relationships/hyperlink" Id="rId37" Target="http://scholar.google.com/scholar_case?case=18016190414381938126" TargetMode="External" /><Relationship Type="http://schemas.openxmlformats.org/officeDocument/2006/relationships/hyperlink" Id="rId80" Target="http://scholar.google.com/scholar_case?case=199076989173199864" TargetMode="External" /><Relationship Type="http://schemas.openxmlformats.org/officeDocument/2006/relationships/hyperlink" Id="rId84" Target="http://scholar.google.com/scholar_case?case=2048750632248542584" TargetMode="External" /><Relationship Type="http://schemas.openxmlformats.org/officeDocument/2006/relationships/hyperlink" Id="rId147" Target="http://scholar.google.com/scholar_case?case=218030355871374852&amp;q=james+meow&amp;hl=en&amp;as_sdt=6,28&amp;scilh=0" TargetMode="External" /><Relationship Type="http://schemas.openxmlformats.org/officeDocument/2006/relationships/hyperlink" Id="rId91" Target="http://scholar.google.com/scholar_case?case=2729037874515332053" TargetMode="External" /><Relationship Type="http://schemas.openxmlformats.org/officeDocument/2006/relationships/hyperlink" Id="rId105" Target="http://scholar.google.com/scholar_case?case=2729037874515332053&amp;q=elonis&amp;hl=en&amp;as_sdt=6,28" TargetMode="External" /><Relationship Type="http://schemas.openxmlformats.org/officeDocument/2006/relationships/hyperlink" Id="rId48" Target="http://scholar.google.com/scholar_case?case=287180442152313659" TargetMode="External" /><Relationship Type="http://schemas.openxmlformats.org/officeDocument/2006/relationships/hyperlink" Id="rId139" Target="http://scholar.google.com/scholar_case?case=287180442152313659&amp;q=james+meow&amp;hl=en&amp;as_sdt=6,28&amp;scilh=0" TargetMode="External" /><Relationship Type="http://schemas.openxmlformats.org/officeDocument/2006/relationships/hyperlink" Id="rId116" Target="http://scholar.google.com/scholar_case?case=2909369074319697416" TargetMode="External" /><Relationship Type="http://schemas.openxmlformats.org/officeDocument/2006/relationships/hyperlink" Id="rId52" Target="http://scholar.google.com/scholar_case?case=3012582275354260465" TargetMode="External" /><Relationship Type="http://schemas.openxmlformats.org/officeDocument/2006/relationships/hyperlink" Id="rId108" Target="http://scholar.google.com/scholar_case?case=3066699330828671613&amp;q=elonis&amp;hl=en&amp;as_sdt=6,28" TargetMode="External" /><Relationship Type="http://schemas.openxmlformats.org/officeDocument/2006/relationships/hyperlink" Id="rId57" Target="http://scholar.google.com/scholar_case?case=3859249994867287155" TargetMode="External" /><Relationship Type="http://schemas.openxmlformats.org/officeDocument/2006/relationships/hyperlink" Id="rId144" Target="http://scholar.google.com/scholar_case?case=391927733878660348&amp;q=james+meow&amp;hl=en&amp;as_sdt=6,28&amp;scilh=0" TargetMode="External" /><Relationship Type="http://schemas.openxmlformats.org/officeDocument/2006/relationships/hyperlink" Id="rId77" Target="http://scholar.google.com/scholar_case?case=3958155902896689467" TargetMode="External" /><Relationship Type="http://schemas.openxmlformats.org/officeDocument/2006/relationships/hyperlink" Id="rId142" Target="http://scholar.google.com/scholar_case?case=4016009721484982910" TargetMode="External" /><Relationship Type="http://schemas.openxmlformats.org/officeDocument/2006/relationships/hyperlink" Id="rId113" Target="http://scholar.google.com/scholar_case?case=404215965238624132" TargetMode="External" /><Relationship Type="http://schemas.openxmlformats.org/officeDocument/2006/relationships/hyperlink" Id="rId141" Target="http://scholar.google.com/scholar_case?case=4042159652386241321" TargetMode="External" /><Relationship Type="http://schemas.openxmlformats.org/officeDocument/2006/relationships/hyperlink" Id="rId143" Target="http://scholar.google.com/scholar_case?case=4786465207502783304&amp;q=james+meow&amp;hl=en&amp;as_sdt=6,28&amp;scilh=0" TargetMode="External" /><Relationship Type="http://schemas.openxmlformats.org/officeDocument/2006/relationships/hyperlink" Id="rId86" Target="http://scholar.google.com/scholar_case?case=531302628905511627" TargetMode="External" /><Relationship Type="http://schemas.openxmlformats.org/officeDocument/2006/relationships/hyperlink" Id="rId56" Target="http://scholar.google.com/scholar_case?case=5334675097720961353" TargetMode="External" /><Relationship Type="http://schemas.openxmlformats.org/officeDocument/2006/relationships/hyperlink" Id="rId65" Target="http://scholar.google.com/scholar_case?case=5364703998803479389" TargetMode="External" /><Relationship Type="http://schemas.openxmlformats.org/officeDocument/2006/relationships/hyperlink" Id="rId41" Target="http://scholar.google.com/scholar_case?case=5628256980652867975" TargetMode="External" /><Relationship Type="http://schemas.openxmlformats.org/officeDocument/2006/relationships/hyperlink" Id="rId76" Target="http://scholar.google.com/scholar_case?case=5838543687001663628" TargetMode="External" /><Relationship Type="http://schemas.openxmlformats.org/officeDocument/2006/relationships/hyperlink" Id="rId175" Target="http://scholar.google.com/scholar_case?case=6013208883755367940&amp;q=herceg+hustler&amp;hl=en&amp;as_sdt=6,28&amp;scilh=0" TargetMode="External" /><Relationship Type="http://schemas.openxmlformats.org/officeDocument/2006/relationships/hyperlink" Id="rId140" Target="http://scholar.google.com/scholar_case?case=6449473028065384946&amp;q=james+meow&amp;hl=en&amp;as_sdt=6,28&amp;scilh=0" TargetMode="External" /><Relationship Type="http://schemas.openxmlformats.org/officeDocument/2006/relationships/hyperlink" Id="rId96" Target="http://scholar.google.com/scholar_case?case=6463657344879720774&amp;q=elonis&amp;hl=en&amp;as_sdt=6,28" TargetMode="External" /><Relationship Type="http://schemas.openxmlformats.org/officeDocument/2006/relationships/hyperlink" Id="rId93" Target="http://scholar.google.com/scholar_case?case=7102507483896624202&amp;q=elonis&amp;hl=en&amp;as_sdt=6,28" TargetMode="External" /><Relationship Type="http://schemas.openxmlformats.org/officeDocument/2006/relationships/hyperlink" Id="rId53" Target="http://scholar.google.com/scholar_case?case=7270078849202844362" TargetMode="External" /><Relationship Type="http://schemas.openxmlformats.org/officeDocument/2006/relationships/hyperlink" Id="rId162" Target="http://scholar.google.com/scholar_case?case=7271075303659098319&amp;q=herceg+hustler&amp;hl=en&amp;as_sdt=6,28&amp;scilh=0" TargetMode="External" /><Relationship Type="http://schemas.openxmlformats.org/officeDocument/2006/relationships/hyperlink" Id="rId82" Target="http://scholar.google.com/scholar_case?case=7275088619612465258" TargetMode="External" /><Relationship Type="http://schemas.openxmlformats.org/officeDocument/2006/relationships/hyperlink" Id="rId49" Target="http://scholar.google.com/scholar_case?case=7398433541275578772" TargetMode="External" /><Relationship Type="http://schemas.openxmlformats.org/officeDocument/2006/relationships/hyperlink" Id="rId106" Target="http://scholar.google.com/scholar_case?case=7398433541275578772&amp;q=elonis&amp;hl=en&amp;as_sdt=6,28" TargetMode="External" /><Relationship Type="http://schemas.openxmlformats.org/officeDocument/2006/relationships/hyperlink" Id="rId138" Target="http://scholar.google.com/scholar_case?case=7437343063858529835&amp;q=james+meow&amp;hl=en&amp;as_sdt=6,28&amp;scilh=0" TargetMode="External" /><Relationship Type="http://schemas.openxmlformats.org/officeDocument/2006/relationships/hyperlink" Id="rId51" Target="http://scholar.google.com/scholar_case?case=7611920100258061680" TargetMode="External" /><Relationship Type="http://schemas.openxmlformats.org/officeDocument/2006/relationships/hyperlink" Id="rId101" Target="http://scholar.google.com/scholar_case?case=7762480998218131446" TargetMode="External" /><Relationship Type="http://schemas.openxmlformats.org/officeDocument/2006/relationships/hyperlink" Id="rId145" Target="http://scholar.google.com/scholar_case?case=7844372980201599517" TargetMode="External" /><Relationship Type="http://schemas.openxmlformats.org/officeDocument/2006/relationships/hyperlink" Id="rId79" Target="http://scholar.google.com/scholar_case?case=787130527265701764" TargetMode="External" /><Relationship Type="http://schemas.openxmlformats.org/officeDocument/2006/relationships/hyperlink" Id="rId42" Target="http://scholar.google.com/scholar_case?case=8027362013479204062" TargetMode="External" /><Relationship Type="http://schemas.openxmlformats.org/officeDocument/2006/relationships/hyperlink" Id="rId150" Target="http://scholar.google.com/scholar_case?case=8197049031942033273" TargetMode="External" /><Relationship Type="http://schemas.openxmlformats.org/officeDocument/2006/relationships/hyperlink" Id="rId174" Target="http://scholar.google.com/scholar_case?case=836093554391354911&amp;q=herceg+hustler&amp;hl=en&amp;as_sdt=6,28&amp;scilh=0" TargetMode="External" /><Relationship Type="http://schemas.openxmlformats.org/officeDocument/2006/relationships/hyperlink" Id="rId125" Target="http://scholar.google.com/scholar_case?case=8378611870130381594" TargetMode="External" /><Relationship Type="http://schemas.openxmlformats.org/officeDocument/2006/relationships/hyperlink" Id="rId50" Target="http://scholar.google.com/scholar_case?case=8460647428333624773" TargetMode="External" /><Relationship Type="http://schemas.openxmlformats.org/officeDocument/2006/relationships/hyperlink" Id="rId43" Target="http://scholar.google.com/scholar_case?case=85657697512539256" TargetMode="External" /><Relationship Type="http://schemas.openxmlformats.org/officeDocument/2006/relationships/hyperlink" Id="rId92" Target="http://scholar.google.com/scholar_case?case=8610537150639053664" TargetMode="External" /><Relationship Type="http://schemas.openxmlformats.org/officeDocument/2006/relationships/hyperlink" Id="rId100" Target="http://scholar.google.com/scholar_case?case=8979048315490359160&amp;q=elonis&amp;hl=en&amp;as_sdt=6,28" TargetMode="External" /><Relationship Type="http://schemas.openxmlformats.org/officeDocument/2006/relationships/hyperlink" Id="rId81" Target="http://scholar.google.com/scholar_case?case=9070596919144743522" TargetMode="External" /><Relationship Type="http://schemas.openxmlformats.org/officeDocument/2006/relationships/hyperlink" Id="rId165" Target="http://scholar.google.com/scholar_case?case=9138451588502129368&amp;q=herceg+hustler&amp;hl=en&amp;as_sdt=6,28&amp;scilh=0" TargetMode="External" /><Relationship Type="http://schemas.openxmlformats.org/officeDocument/2006/relationships/hyperlink" Id="rId166" Target="http://scholar.google.com/scholar_case?case=9738309099999149495&amp;q=herceg+hustler&amp;hl=en&amp;as_sdt=6,28&amp;scilh=0" TargetMode="External" /><Relationship Type="http://schemas.openxmlformats.org/officeDocument/2006/relationships/hyperlink" Id="rId59" Target="http://scholar.google.com/scholar_case?case=975414503455261754" TargetMode="External" /><Relationship Type="http://schemas.openxmlformats.org/officeDocument/2006/relationships/hyperlink" Id="rId89" Target="http://scholar.google.com/scholar_case?case=9834052745083343188" TargetMode="External" /><Relationship Type="http://schemas.openxmlformats.org/officeDocument/2006/relationships/hyperlink" Id="rId32" Target="http://scholar.google.com/scholar_case?q=brown+entertainment+merchants&amp;hl=en&amp;as_sdt=2006&amp;case=12960598670321445636&amp;scilh=0&amp;authuser=1" TargetMode="External" /><Relationship Type="http://schemas.openxmlformats.org/officeDocument/2006/relationships/hyperlink" Id="rId33" Target="http://scholar_case?about=12960598670321445636" TargetMode="External" /><Relationship Type="http://schemas.openxmlformats.org/officeDocument/2006/relationships/hyperlink" Id="rId22" Target="http://thediscography.org/discoDbDetail.php?req=942" TargetMode="External" /><Relationship Type="http://schemas.openxmlformats.org/officeDocument/2006/relationships/hyperlink" Id="rId189" Target="http://tinyurl.com/ml5vvz8" TargetMode="External" /><Relationship Type="http://schemas.openxmlformats.org/officeDocument/2006/relationships/hyperlink" Id="rId182" Target="http://users.telenet.be/sterf/texts/other/HitMan-Manual_for_Independent_Contractors.pdf" TargetMode="External" /><Relationship Type="http://schemas.openxmlformats.org/officeDocument/2006/relationships/hyperlink" Id="rId29" Target="http://www.esrb.org/index-js.jsp" TargetMode="External" /><Relationship Type="http://schemas.openxmlformats.org/officeDocument/2006/relationships/hyperlink" Id="rId28" Target="http://www.mpaa.org/" TargetMode="External" /><Relationship Type="http://schemas.openxmlformats.org/officeDocument/2006/relationships/hyperlink" Id="rId61" Target="http://www.slate.com/blogs/future_tense/2015/01/07/elena_kagan_reveals_the_supreme_court_came_close_to_allowing_video_game.html?wpsrc=fol_tw" TargetMode="External" /><Relationship Type="http://schemas.openxmlformats.org/officeDocument/2006/relationships/hyperlink" Id="rId194" Target="http://www.theatlantic.com/national/archive/2014/09/in-cambridge-md-a-soviet-style-punishment-for-a-novelist/379431/" TargetMode="External" /><Relationship Type="http://schemas.openxmlformats.org/officeDocument/2006/relationships/hyperlink" Id="rId67" Target="http://www.theatlantic.com/politics/archive/2015/06/does-a-true-threat-require-a-guilty-mind/394643/" TargetMode="External" /><Relationship Type="http://schemas.openxmlformats.org/officeDocument/2006/relationships/hyperlink" Id="rId191" Target="http://www.youtube.com/watch?v=UTL3XMDwY0c" TargetMode="External" /><Relationship Type="http://schemas.openxmlformats.org/officeDocument/2006/relationships/hyperlink" Id="rId72" Target="https://en.wikipedia.org/wiki/Freedom_of_speech_in_the_United_States" TargetMode="External" /><Relationship Type="http://schemas.openxmlformats.org/officeDocument/2006/relationships/hyperlink" Id="rId24" Target="https://en.wikipedia.org/wiki/List_of_alleged_Natural_Born_Killers_copycat_crimes" TargetMode="External" /><Relationship Type="http://schemas.openxmlformats.org/officeDocument/2006/relationships/hyperlink" Id="rId68" Target="https://www.law.cornell.edu/uscode/text/18/875" TargetMode="External" /><Relationship Type="http://schemas.openxmlformats.org/officeDocument/2006/relationships/hyperlink" Id="rId71"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Brown_v._Entertainment_Merchants_Association" TargetMode="External" /><Relationship Type="http://schemas.openxmlformats.org/officeDocument/2006/relationships/hyperlink" Id="rId110" Target="http://en.wikipedia.org/wiki/Columbine_High_School_massacre#Video_games" TargetMode="External" /><Relationship Type="http://schemas.openxmlformats.org/officeDocument/2006/relationships/hyperlink" Id="rId23" Target="http://en.wikipedia.org/wiki/Erotic_asphyxiation" TargetMode="External" /><Relationship Type="http://schemas.openxmlformats.org/officeDocument/2006/relationships/hyperlink" Id="rId119" Target="http://en.wikipedia.org/wiki/Heath_High_School_shooting" TargetMode="External" /><Relationship Type="http://schemas.openxmlformats.org/officeDocument/2006/relationships/hyperlink" Id="rId181" Target="http://en.wikipedia.org/wiki/Hit_Man:_A_Technical_Manual_for_Independent_Contractors" TargetMode="External" /><Relationship Type="http://schemas.openxmlformats.org/officeDocument/2006/relationships/hyperlink" Id="rId27" Target="http://en.wikipedia.org/wiki/Miller_test" TargetMode="External" /><Relationship Type="http://schemas.openxmlformats.org/officeDocument/2006/relationships/hyperlink" Id="rId186" Target="http://en.wikipedia.org/wiki/RKO_General#Notable_Legal_Case" TargetMode="External" /><Relationship Type="http://schemas.openxmlformats.org/officeDocument/2006/relationships/hyperlink" Id="rId193" Target="http://en.wikipedia.org/wiki/The_People_vs._Larry_Flynt" TargetMode="External" /><Relationship Type="http://schemas.openxmlformats.org/officeDocument/2006/relationships/hyperlink" Id="rId25" Target="http://en.wikipedia.org/wiki/United_States_v._Stevens" TargetMode="External" /><Relationship Type="http://schemas.openxmlformats.org/officeDocument/2006/relationships/hyperlink" Id="rId180" Target="http://lawschool.westlaw.com/shared/westlawRedirect.aspx?task=find&amp;cite=128f3d233&amp;appflag=67.12" TargetMode="External" /><Relationship Type="http://schemas.openxmlformats.org/officeDocument/2006/relationships/hyperlink" Id="rId184" Target="http://lawschool.westlaw.com/shared/westlawRedirect.aspx?task=find&amp;cite=130+S.Ct.+1577&amp;appflag=67.12" TargetMode="External" /><Relationship Type="http://schemas.openxmlformats.org/officeDocument/2006/relationships/hyperlink" Id="rId34" Target="http://lawschool.westlaw.com/shared/westlawRedirect.aspx?task=find&amp;cite=131sct2729&amp;appflag=67.12" TargetMode="External" /><Relationship Type="http://schemas.openxmlformats.org/officeDocument/2006/relationships/hyperlink" Id="rId66" Target="http://lawschool.westlaw.com/shared/westlawRedirect.aspx?task=find&amp;cite=135+S.Ct.+2001&amp;appflag=67.12" TargetMode="External" /><Relationship Type="http://schemas.openxmlformats.org/officeDocument/2006/relationships/hyperlink" Id="rId188" Target="http://lawschool.westlaw.com/shared/westlawRedirect.aspx?task=find&amp;cite=1997+WL+405907&amp;appflag=67.12" TargetMode="External" /><Relationship Type="http://schemas.openxmlformats.org/officeDocument/2006/relationships/hyperlink" Id="rId118" Target="http://lawschool.westlaw.com/shared/westlawRedirect.aspx?task=find&amp;cite=300f3d683&amp;appflag=67.12" TargetMode="External" /><Relationship Type="http://schemas.openxmlformats.org/officeDocument/2006/relationships/hyperlink" Id="rId185" Target="http://lawschool.westlaw.com/shared/westlawRedirect.aspx?task=find&amp;cite=539+P.2d+36&amp;appflag=67.12" TargetMode="External" /><Relationship Type="http://schemas.openxmlformats.org/officeDocument/2006/relationships/hyperlink" Id="rId190" Target="http://lawschool.westlaw.com/shared/westlawRedirect.aspx?task=find&amp;cite=560nys2d730&amp;appflag=67.12" TargetMode="External" /><Relationship Type="http://schemas.openxmlformats.org/officeDocument/2006/relationships/hyperlink" Id="rId155" Target="http://lawschool.westlaw.com/shared/westlawRedirect.aspx?task=find&amp;cite=814f2d1017&amp;appflag=67.12" TargetMode="External" /><Relationship Type="http://schemas.openxmlformats.org/officeDocument/2006/relationships/hyperlink" Id="rId187" Target="http://lawschool.westlaw.com/shared/westlawRedirect.aspx?task=find&amp;cite=826+So.2d+551&amp;appflag=67.12" TargetMode="External" /><Relationship Type="http://schemas.openxmlformats.org/officeDocument/2006/relationships/hyperlink" Id="rId178" Target="http://reason.com/archives/1999/08/01/the-day-they-came-to-sue-the-b" TargetMode="External" /><Relationship Type="http://schemas.openxmlformats.org/officeDocument/2006/relationships/hyperlink" Id="rId130" Target="http://scholar.google.com/scholar_case?about=13723756947186741433&amp;q=james+meow&amp;hl=en&amp;as_sdt=6,28&amp;scilh=0" TargetMode="External" /><Relationship Type="http://schemas.openxmlformats.org/officeDocument/2006/relationships/hyperlink" Id="rId128" Target="http://scholar.google.com/scholar_case?about=15516340448157145729&amp;q=james+meow&amp;hl=en&amp;as_sdt=6,28&amp;scilh=0" TargetMode="External" /><Relationship Type="http://schemas.openxmlformats.org/officeDocument/2006/relationships/hyperlink" Id="rId117" Target="http://scholar.google.com/scholar_case?about=2909369074319697416" TargetMode="External" /><Relationship Type="http://schemas.openxmlformats.org/officeDocument/2006/relationships/hyperlink" Id="rId123" Target="http://scholar.google.com/scholar_case?about=8468647111215907111&amp;q=james+meow&amp;hl=en&amp;as_sdt=6,28&amp;scilh=0" TargetMode="External" /><Relationship Type="http://schemas.openxmlformats.org/officeDocument/2006/relationships/hyperlink" Id="rId158" Target="http://scholar.google.com/scholar_case?case=10183527771703896207" TargetMode="External" /><Relationship Type="http://schemas.openxmlformats.org/officeDocument/2006/relationships/hyperlink" Id="rId95" Target="http://scholar.google.com/scholar_case?case=10183527771703896207&amp;q=elonis&amp;hl=en&amp;as_sdt=6,28" TargetMode="External" /><Relationship Type="http://schemas.openxmlformats.org/officeDocument/2006/relationships/hyperlink" Id="rId169" Target="http://scholar.google.com/scholar_case?case=10183527771703896207&amp;q=herceg+hustler&amp;hl=en&amp;as_sdt=6,28&amp;scilh=0" TargetMode="External" /><Relationship Type="http://schemas.openxmlformats.org/officeDocument/2006/relationships/hyperlink" Id="rId132" Target="http://scholar.google.com/scholar_case?case=10183527771703896207&amp;q=james+meow&amp;hl=en&amp;as_sdt=6,28&amp;scilh=0" TargetMode="External" /><Relationship Type="http://schemas.openxmlformats.org/officeDocument/2006/relationships/hyperlink" Id="rId126" Target="http://scholar.google.com/scholar_case?case=10196421278862987651" TargetMode="External" /><Relationship Type="http://schemas.openxmlformats.org/officeDocument/2006/relationships/hyperlink" Id="rId85" Target="http://scholar.google.com/scholar_case?case=10487595760688789256" TargetMode="External" /><Relationship Type="http://schemas.openxmlformats.org/officeDocument/2006/relationships/hyperlink" Id="rId58" Target="http://scholar.google.com/scholar_case?case=11083261902857685106" TargetMode="External" /><Relationship Type="http://schemas.openxmlformats.org/officeDocument/2006/relationships/hyperlink" Id="rId179" Target="http://scholar.google.com/scholar_case?case=11246858167733420309&amp;scilh=0" TargetMode="External" /><Relationship Type="http://schemas.openxmlformats.org/officeDocument/2006/relationships/hyperlink" Id="rId40" Target="http://scholar.google.com/scholar_case?case=11989907166283121695" TargetMode="External" /><Relationship Type="http://schemas.openxmlformats.org/officeDocument/2006/relationships/hyperlink" Id="rId136" Target="http://scholar.google.com/scholar_case?case=11989907166283121695&amp;q=james+meow&amp;hl=en&amp;as_sdt=6,28&amp;scilh=0" TargetMode="External" /><Relationship Type="http://schemas.openxmlformats.org/officeDocument/2006/relationships/hyperlink" Id="rId151" Target="http://scholar.google.com/scholar_case?case=12134749983314046468" TargetMode="External" /><Relationship Type="http://schemas.openxmlformats.org/officeDocument/2006/relationships/hyperlink" Id="rId129" Target="http://scholar.google.com/scholar_case?case=12187369012283356840" TargetMode="External" /><Relationship Type="http://schemas.openxmlformats.org/officeDocument/2006/relationships/hyperlink" Id="rId164" Target="http://scholar.google.com/scholar_case?case=1226851723986989726&amp;q=herceg+hustler&amp;hl=en&amp;as_sdt=6,28&amp;scilh=0" TargetMode="External" /><Relationship Type="http://schemas.openxmlformats.org/officeDocument/2006/relationships/hyperlink" Id="rId168" Target="http://scholar.google.com/scholar_case?case=12292534138488546769&amp;q=herceg+hustler&amp;hl=en&amp;as_sdt=6,28&amp;scilh=0" TargetMode="External" /><Relationship Type="http://schemas.openxmlformats.org/officeDocument/2006/relationships/hyperlink" Id="rId47" Target="http://scholar.google.com/scholar_case?case=124249671461500618" TargetMode="External" /><Relationship Type="http://schemas.openxmlformats.org/officeDocument/2006/relationships/hyperlink" Id="rId107" Target="http://scholar.google.com/scholar_case?case=124249671461500618&amp;q=elonis&amp;hl=en&amp;as_sdt=6,28" TargetMode="External" /><Relationship Type="http://schemas.openxmlformats.org/officeDocument/2006/relationships/hyperlink" Id="rId163" Target="http://scholar.google.com/scholar_case?case=124249671461500618&amp;q=herceg+hustler&amp;hl=en&amp;as_sdt=6,28&amp;scilh=0" TargetMode="External" /><Relationship Type="http://schemas.openxmlformats.org/officeDocument/2006/relationships/hyperlink" Id="rId133" Target="http://scholar.google.com/scholar_case?case=12959937071120946576" TargetMode="External" /><Relationship Type="http://schemas.openxmlformats.org/officeDocument/2006/relationships/hyperlink" Id="rId54" Target="http://scholar.google.com/scholar_case?case=13025078069235542866" TargetMode="External" /><Relationship Type="http://schemas.openxmlformats.org/officeDocument/2006/relationships/hyperlink" Id="rId94" Target="http://scholar.google.com/scholar_case?case=13147024771433949854" TargetMode="External" /><Relationship Type="http://schemas.openxmlformats.org/officeDocument/2006/relationships/hyperlink" Id="rId148" Target="http://scholar.google.com/scholar_case?case=14151903145400687453" TargetMode="External" /><Relationship Type="http://schemas.openxmlformats.org/officeDocument/2006/relationships/hyperlink" Id="rId167" Target="http://scholar.google.com/scholar_case?case=14343170427684392260&amp;q=herceg+hustler&amp;hl=en&amp;as_sdt=6,28&amp;scilh=0" TargetMode="External" /><Relationship Type="http://schemas.openxmlformats.org/officeDocument/2006/relationships/hyperlink" Id="rId149" Target="http://scholar.google.com/scholar_case?case=14353781368890549739" TargetMode="External" /><Relationship Type="http://schemas.openxmlformats.org/officeDocument/2006/relationships/hyperlink" Id="rId44" Target="http://scholar.google.com/scholar_case?case=14621372290934958371" TargetMode="External" /><Relationship Type="http://schemas.openxmlformats.org/officeDocument/2006/relationships/hyperlink" Id="rId45" Target="http://scholar.google.com/scholar_case?case=14778925784015245625" TargetMode="External" /><Relationship Type="http://schemas.openxmlformats.org/officeDocument/2006/relationships/hyperlink" Id="rId170" Target="http://scholar.google.com/scholar_case?case=14778925784015245625&amp;q=herceg+hustler&amp;hl=en&amp;as_sdt=6,28&amp;scilh=0" TargetMode="External" /><Relationship Type="http://schemas.openxmlformats.org/officeDocument/2006/relationships/hyperlink" Id="rId46" Target="http://scholar.google.com/scholar_case?case=15538842772335942956" TargetMode="External" /><Relationship Type="http://schemas.openxmlformats.org/officeDocument/2006/relationships/hyperlink" Id="rId171" Target="http://scholar.google.com/scholar_case?case=15538842772335942956&amp;q=herceg+hustler&amp;hl=en&amp;as_sdt=6,28&amp;scilh=0" TargetMode="External" /><Relationship Type="http://schemas.openxmlformats.org/officeDocument/2006/relationships/hyperlink" Id="rId135" Target="http://scholar.google.com/scholar_case?case=1557224836887427725&amp;q=james+meow&amp;hl=en&amp;as_sdt=6,28&amp;scilh=0" TargetMode="External" /><Relationship Type="http://schemas.openxmlformats.org/officeDocument/2006/relationships/hyperlink" Id="rId39" Target="http://scholar.google.com/scholar_case?case=16314089118204976902" TargetMode="External" /><Relationship Type="http://schemas.openxmlformats.org/officeDocument/2006/relationships/hyperlink" Id="rId124" Target="http://scholar.google.com/scholar_case?case=16532176860606685190" TargetMode="External" /><Relationship Type="http://schemas.openxmlformats.org/officeDocument/2006/relationships/hyperlink" Id="rId134" Target="http://scholar.google.com/scholar_case?case=16910959375208847134" TargetMode="External" /><Relationship Type="http://schemas.openxmlformats.org/officeDocument/2006/relationships/hyperlink" Id="rId137" Target="http://scholar.google.com/scholar_case?case=16910959375208847134&amp;q=james+meow&amp;hl=en&amp;as_sdt=6,28&amp;scilh=0" TargetMode="External" /><Relationship Type="http://schemas.openxmlformats.org/officeDocument/2006/relationships/hyperlink" Id="rId37" Target="http://scholar.google.com/scholar_case?case=18016190414381938126" TargetMode="External" /><Relationship Type="http://schemas.openxmlformats.org/officeDocument/2006/relationships/hyperlink" Id="rId80" Target="http://scholar.google.com/scholar_case?case=199076989173199864" TargetMode="External" /><Relationship Type="http://schemas.openxmlformats.org/officeDocument/2006/relationships/hyperlink" Id="rId84" Target="http://scholar.google.com/scholar_case?case=2048750632248542584" TargetMode="External" /><Relationship Type="http://schemas.openxmlformats.org/officeDocument/2006/relationships/hyperlink" Id="rId147" Target="http://scholar.google.com/scholar_case?case=218030355871374852&amp;q=james+meow&amp;hl=en&amp;as_sdt=6,28&amp;scilh=0" TargetMode="External" /><Relationship Type="http://schemas.openxmlformats.org/officeDocument/2006/relationships/hyperlink" Id="rId91" Target="http://scholar.google.com/scholar_case?case=2729037874515332053" TargetMode="External" /><Relationship Type="http://schemas.openxmlformats.org/officeDocument/2006/relationships/hyperlink" Id="rId105" Target="http://scholar.google.com/scholar_case?case=2729037874515332053&amp;q=elonis&amp;hl=en&amp;as_sdt=6,28" TargetMode="External" /><Relationship Type="http://schemas.openxmlformats.org/officeDocument/2006/relationships/hyperlink" Id="rId48" Target="http://scholar.google.com/scholar_case?case=287180442152313659" TargetMode="External" /><Relationship Type="http://schemas.openxmlformats.org/officeDocument/2006/relationships/hyperlink" Id="rId139" Target="http://scholar.google.com/scholar_case?case=287180442152313659&amp;q=james+meow&amp;hl=en&amp;as_sdt=6,28&amp;scilh=0" TargetMode="External" /><Relationship Type="http://schemas.openxmlformats.org/officeDocument/2006/relationships/hyperlink" Id="rId116" Target="http://scholar.google.com/scholar_case?case=2909369074319697416" TargetMode="External" /><Relationship Type="http://schemas.openxmlformats.org/officeDocument/2006/relationships/hyperlink" Id="rId52" Target="http://scholar.google.com/scholar_case?case=3012582275354260465" TargetMode="External" /><Relationship Type="http://schemas.openxmlformats.org/officeDocument/2006/relationships/hyperlink" Id="rId108" Target="http://scholar.google.com/scholar_case?case=3066699330828671613&amp;q=elonis&amp;hl=en&amp;as_sdt=6,28" TargetMode="External" /><Relationship Type="http://schemas.openxmlformats.org/officeDocument/2006/relationships/hyperlink" Id="rId57" Target="http://scholar.google.com/scholar_case?case=3859249994867287155" TargetMode="External" /><Relationship Type="http://schemas.openxmlformats.org/officeDocument/2006/relationships/hyperlink" Id="rId144" Target="http://scholar.google.com/scholar_case?case=391927733878660348&amp;q=james+meow&amp;hl=en&amp;as_sdt=6,28&amp;scilh=0" TargetMode="External" /><Relationship Type="http://schemas.openxmlformats.org/officeDocument/2006/relationships/hyperlink" Id="rId77" Target="http://scholar.google.com/scholar_case?case=3958155902896689467" TargetMode="External" /><Relationship Type="http://schemas.openxmlformats.org/officeDocument/2006/relationships/hyperlink" Id="rId142" Target="http://scholar.google.com/scholar_case?case=4016009721484982910" TargetMode="External" /><Relationship Type="http://schemas.openxmlformats.org/officeDocument/2006/relationships/hyperlink" Id="rId113" Target="http://scholar.google.com/scholar_case?case=404215965238624132" TargetMode="External" /><Relationship Type="http://schemas.openxmlformats.org/officeDocument/2006/relationships/hyperlink" Id="rId141" Target="http://scholar.google.com/scholar_case?case=4042159652386241321" TargetMode="External" /><Relationship Type="http://schemas.openxmlformats.org/officeDocument/2006/relationships/hyperlink" Id="rId143" Target="http://scholar.google.com/scholar_case?case=4786465207502783304&amp;q=james+meow&amp;hl=en&amp;as_sdt=6,28&amp;scilh=0" TargetMode="External" /><Relationship Type="http://schemas.openxmlformats.org/officeDocument/2006/relationships/hyperlink" Id="rId86" Target="http://scholar.google.com/scholar_case?case=531302628905511627" TargetMode="External" /><Relationship Type="http://schemas.openxmlformats.org/officeDocument/2006/relationships/hyperlink" Id="rId56" Target="http://scholar.google.com/scholar_case?case=5334675097720961353" TargetMode="External" /><Relationship Type="http://schemas.openxmlformats.org/officeDocument/2006/relationships/hyperlink" Id="rId65" Target="http://scholar.google.com/scholar_case?case=5364703998803479389" TargetMode="External" /><Relationship Type="http://schemas.openxmlformats.org/officeDocument/2006/relationships/hyperlink" Id="rId41" Target="http://scholar.google.com/scholar_case?case=5628256980652867975" TargetMode="External" /><Relationship Type="http://schemas.openxmlformats.org/officeDocument/2006/relationships/hyperlink" Id="rId76" Target="http://scholar.google.com/scholar_case?case=5838543687001663628" TargetMode="External" /><Relationship Type="http://schemas.openxmlformats.org/officeDocument/2006/relationships/hyperlink" Id="rId175" Target="http://scholar.google.com/scholar_case?case=6013208883755367940&amp;q=herceg+hustler&amp;hl=en&amp;as_sdt=6,28&amp;scilh=0" TargetMode="External" /><Relationship Type="http://schemas.openxmlformats.org/officeDocument/2006/relationships/hyperlink" Id="rId140" Target="http://scholar.google.com/scholar_case?case=6449473028065384946&amp;q=james+meow&amp;hl=en&amp;as_sdt=6,28&amp;scilh=0" TargetMode="External" /><Relationship Type="http://schemas.openxmlformats.org/officeDocument/2006/relationships/hyperlink" Id="rId96" Target="http://scholar.google.com/scholar_case?case=6463657344879720774&amp;q=elonis&amp;hl=en&amp;as_sdt=6,28" TargetMode="External" /><Relationship Type="http://schemas.openxmlformats.org/officeDocument/2006/relationships/hyperlink" Id="rId93" Target="http://scholar.google.com/scholar_case?case=7102507483896624202&amp;q=elonis&amp;hl=en&amp;as_sdt=6,28" TargetMode="External" /><Relationship Type="http://schemas.openxmlformats.org/officeDocument/2006/relationships/hyperlink" Id="rId53" Target="http://scholar.google.com/scholar_case?case=7270078849202844362" TargetMode="External" /><Relationship Type="http://schemas.openxmlformats.org/officeDocument/2006/relationships/hyperlink" Id="rId162" Target="http://scholar.google.com/scholar_case?case=7271075303659098319&amp;q=herceg+hustler&amp;hl=en&amp;as_sdt=6,28&amp;scilh=0" TargetMode="External" /><Relationship Type="http://schemas.openxmlformats.org/officeDocument/2006/relationships/hyperlink" Id="rId82" Target="http://scholar.google.com/scholar_case?case=7275088619612465258" TargetMode="External" /><Relationship Type="http://schemas.openxmlformats.org/officeDocument/2006/relationships/hyperlink" Id="rId49" Target="http://scholar.google.com/scholar_case?case=7398433541275578772" TargetMode="External" /><Relationship Type="http://schemas.openxmlformats.org/officeDocument/2006/relationships/hyperlink" Id="rId106" Target="http://scholar.google.com/scholar_case?case=7398433541275578772&amp;q=elonis&amp;hl=en&amp;as_sdt=6,28" TargetMode="External" /><Relationship Type="http://schemas.openxmlformats.org/officeDocument/2006/relationships/hyperlink" Id="rId138" Target="http://scholar.google.com/scholar_case?case=7437343063858529835&amp;q=james+meow&amp;hl=en&amp;as_sdt=6,28&amp;scilh=0" TargetMode="External" /><Relationship Type="http://schemas.openxmlformats.org/officeDocument/2006/relationships/hyperlink" Id="rId51" Target="http://scholar.google.com/scholar_case?case=7611920100258061680" TargetMode="External" /><Relationship Type="http://schemas.openxmlformats.org/officeDocument/2006/relationships/hyperlink" Id="rId101" Target="http://scholar.google.com/scholar_case?case=7762480998218131446" TargetMode="External" /><Relationship Type="http://schemas.openxmlformats.org/officeDocument/2006/relationships/hyperlink" Id="rId145" Target="http://scholar.google.com/scholar_case?case=7844372980201599517" TargetMode="External" /><Relationship Type="http://schemas.openxmlformats.org/officeDocument/2006/relationships/hyperlink" Id="rId79" Target="http://scholar.google.com/scholar_case?case=787130527265701764" TargetMode="External" /><Relationship Type="http://schemas.openxmlformats.org/officeDocument/2006/relationships/hyperlink" Id="rId42" Target="http://scholar.google.com/scholar_case?case=8027362013479204062" TargetMode="External" /><Relationship Type="http://schemas.openxmlformats.org/officeDocument/2006/relationships/hyperlink" Id="rId150" Target="http://scholar.google.com/scholar_case?case=8197049031942033273" TargetMode="External" /><Relationship Type="http://schemas.openxmlformats.org/officeDocument/2006/relationships/hyperlink" Id="rId174" Target="http://scholar.google.com/scholar_case?case=836093554391354911&amp;q=herceg+hustler&amp;hl=en&amp;as_sdt=6,28&amp;scilh=0" TargetMode="External" /><Relationship Type="http://schemas.openxmlformats.org/officeDocument/2006/relationships/hyperlink" Id="rId125" Target="http://scholar.google.com/scholar_case?case=8378611870130381594" TargetMode="External" /><Relationship Type="http://schemas.openxmlformats.org/officeDocument/2006/relationships/hyperlink" Id="rId50" Target="http://scholar.google.com/scholar_case?case=8460647428333624773" TargetMode="External" /><Relationship Type="http://schemas.openxmlformats.org/officeDocument/2006/relationships/hyperlink" Id="rId43" Target="http://scholar.google.com/scholar_case?case=85657697512539256" TargetMode="External" /><Relationship Type="http://schemas.openxmlformats.org/officeDocument/2006/relationships/hyperlink" Id="rId92" Target="http://scholar.google.com/scholar_case?case=8610537150639053664" TargetMode="External" /><Relationship Type="http://schemas.openxmlformats.org/officeDocument/2006/relationships/hyperlink" Id="rId100" Target="http://scholar.google.com/scholar_case?case=8979048315490359160&amp;q=elonis&amp;hl=en&amp;as_sdt=6,28" TargetMode="External" /><Relationship Type="http://schemas.openxmlformats.org/officeDocument/2006/relationships/hyperlink" Id="rId81" Target="http://scholar.google.com/scholar_case?case=9070596919144743522" TargetMode="External" /><Relationship Type="http://schemas.openxmlformats.org/officeDocument/2006/relationships/hyperlink" Id="rId165" Target="http://scholar.google.com/scholar_case?case=9138451588502129368&amp;q=herceg+hustler&amp;hl=en&amp;as_sdt=6,28&amp;scilh=0" TargetMode="External" /><Relationship Type="http://schemas.openxmlformats.org/officeDocument/2006/relationships/hyperlink" Id="rId166" Target="http://scholar.google.com/scholar_case?case=9738309099999149495&amp;q=herceg+hustler&amp;hl=en&amp;as_sdt=6,28&amp;scilh=0" TargetMode="External" /><Relationship Type="http://schemas.openxmlformats.org/officeDocument/2006/relationships/hyperlink" Id="rId59" Target="http://scholar.google.com/scholar_case?case=975414503455261754" TargetMode="External" /><Relationship Type="http://schemas.openxmlformats.org/officeDocument/2006/relationships/hyperlink" Id="rId89" Target="http://scholar.google.com/scholar_case?case=9834052745083343188" TargetMode="External" /><Relationship Type="http://schemas.openxmlformats.org/officeDocument/2006/relationships/hyperlink" Id="rId32" Target="http://scholar.google.com/scholar_case?q=brown+entertainment+merchants&amp;hl=en&amp;as_sdt=2006&amp;case=12960598670321445636&amp;scilh=0&amp;authuser=1" TargetMode="External" /><Relationship Type="http://schemas.openxmlformats.org/officeDocument/2006/relationships/hyperlink" Id="rId33" Target="http://scholar_case?about=12960598670321445636" TargetMode="External" /><Relationship Type="http://schemas.openxmlformats.org/officeDocument/2006/relationships/hyperlink" Id="rId22" Target="http://thediscography.org/discoDbDetail.php?req=942" TargetMode="External" /><Relationship Type="http://schemas.openxmlformats.org/officeDocument/2006/relationships/hyperlink" Id="rId189" Target="http://tinyurl.com/ml5vvz8" TargetMode="External" /><Relationship Type="http://schemas.openxmlformats.org/officeDocument/2006/relationships/hyperlink" Id="rId182" Target="http://users.telenet.be/sterf/texts/other/HitMan-Manual_for_Independent_Contractors.pdf" TargetMode="External" /><Relationship Type="http://schemas.openxmlformats.org/officeDocument/2006/relationships/hyperlink" Id="rId29" Target="http://www.esrb.org/index-js.jsp" TargetMode="External" /><Relationship Type="http://schemas.openxmlformats.org/officeDocument/2006/relationships/hyperlink" Id="rId28" Target="http://www.mpaa.org/" TargetMode="External" /><Relationship Type="http://schemas.openxmlformats.org/officeDocument/2006/relationships/hyperlink" Id="rId61" Target="http://www.slate.com/blogs/future_tense/2015/01/07/elena_kagan_reveals_the_supreme_court_came_close_to_allowing_video_game.html?wpsrc=fol_tw" TargetMode="External" /><Relationship Type="http://schemas.openxmlformats.org/officeDocument/2006/relationships/hyperlink" Id="rId194" Target="http://www.theatlantic.com/national/archive/2014/09/in-cambridge-md-a-soviet-style-punishment-for-a-novelist/379431/" TargetMode="External" /><Relationship Type="http://schemas.openxmlformats.org/officeDocument/2006/relationships/hyperlink" Id="rId67" Target="http://www.theatlantic.com/politics/archive/2015/06/does-a-true-threat-require-a-guilty-mind/394643/" TargetMode="External" /><Relationship Type="http://schemas.openxmlformats.org/officeDocument/2006/relationships/hyperlink" Id="rId191" Target="http://www.youtube.com/watch?v=UTL3XMDwY0c" TargetMode="External" /><Relationship Type="http://schemas.openxmlformats.org/officeDocument/2006/relationships/hyperlink" Id="rId72" Target="https://en.wikipedia.org/wiki/Freedom_of_speech_in_the_United_States" TargetMode="External" /><Relationship Type="http://schemas.openxmlformats.org/officeDocument/2006/relationships/hyperlink" Id="rId24" Target="https://en.wikipedia.org/wiki/List_of_alleged_Natural_Born_Killers_copycat_crimes" TargetMode="External" /><Relationship Type="http://schemas.openxmlformats.org/officeDocument/2006/relationships/hyperlink" Id="rId68" Target="https://www.law.cornell.edu/uscode/text/18/875" TargetMode="External" /><Relationship Type="http://schemas.openxmlformats.org/officeDocument/2006/relationships/hyperlink" Id="rId71"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