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73908352"/>
        <w:docPartObj>
          <w:docPartGallery w:val="Cover Pages"/>
          <w:docPartUnique/>
        </w:docPartObj>
      </w:sdtPr>
      <w:sdtEndPr/>
      <w:sdtContent>
        <w:p w14:paraId="39C9703C" w14:textId="77777777" w:rsidR="005D1F84" w:rsidRDefault="005D1F84"/>
        <w:p w14:paraId="7FE375F3" w14:textId="77777777" w:rsidR="005D1F84" w:rsidRDefault="00DB3A4E"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5C8FF1CA" wp14:editId="193BB1C5">
                <wp:simplePos x="0" y="0"/>
                <wp:positionH relativeFrom="margin">
                  <wp:align>right</wp:align>
                </wp:positionH>
                <wp:positionV relativeFrom="paragraph">
                  <wp:posOffset>1570525</wp:posOffset>
                </wp:positionV>
                <wp:extent cx="5400040" cy="2828925"/>
                <wp:effectExtent l="0" t="0" r="0" b="0"/>
                <wp:wrapSquare wrapText="bothSides"/>
                <wp:docPr id="2" name="Imagen 2" descr="Resultado de imagen de mongod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Resultado de imagen de mongod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040" cy="282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5D1F8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756157D" wp14:editId="5C8313C8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3-15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21F8ED0" w14:textId="77777777" w:rsidR="005D1F84" w:rsidRDefault="005D1F84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15 de marzo de 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756157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6pmegIAAF4FAAAOAAAAZHJzL2Uyb0RvYy54bWysVN9P2zAQfp+0/8Hy+0gLokwVKeqKmCYh&#10;QIOJZ9exaTTH59luk+6v32cnKYzthWkvzuV++e6773x+0TWG7ZQPNdmST48mnCkrqartU8m/PVx9&#10;+MhZiMJWwpBVJd+rwC8W79+dt26ujmlDplKeIYkN89aVfBOjmxdFkBvViHBETlkYNflGRPz6p6Ly&#10;okX2xhTHk8msaMlXzpNUIUB72Rv5IufXWsl4q3VQkZmSo7aYT5/PdTqLxbmYP3nhNrUcyhD/UEUj&#10;aotLD6kuRRRs6+s/UjW19BRIxyNJTUFa11LlHtDNdPKqm/uNcCr3AnCCO8AU/l9aebO786yuMLvp&#10;lDMrGgxptRWVJ1YpFlUXiSUTgGpdmMP/3iEidp+oQ9CoD1Cm/jvtm/RFZwx2QL4/wIxcTEJ5MptN&#10;zs5OOZOwncxOp8eneRDFc7jzIX5W1LAklNxjjhlesbsOEaXAdXRJt1m6qo3JszSWtSWfnSDlbxZE&#10;GJs0KrNiSJNa6kvPUtwblXyM/ao0UMkdJEXmo1oZz3YCTBJSKhtz8zkvvJOXRhFvCRz8n6t6S3Df&#10;x3gz2XgIbmpLPnf/quzq+1iy7v0B5Iu+kxi7dTeMek3VHpP21C9NcPKqxjSuRYh3wmNLMFxsfrzF&#10;oQ0BdRokzjbkf/5Nn/xBXlg5a7F1JQ8/tsIrzswXC1qnFR0FPwrrUbDbZkWAH0RFNVlEgI9mFLWn&#10;5hEPwjLdApOwEneVfD2Kq9jvPh4UqZbL7IRFdCJe23snU+o0jcSth+5ReDcQMO3BDY37KOaveNj7&#10;ZqK45TaCjZmkCdAexQFoLHHm7vDgpFfi5X/2en4WF78A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+BOqZnoCAABe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3-15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21F8ED0" w14:textId="77777777" w:rsidR="005D1F84" w:rsidRDefault="005D1F84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15 de marzo de 2020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5D1F8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B9AC26A" wp14:editId="6B211F6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5EE4FB9" w14:textId="77777777" w:rsidR="005D1F84" w:rsidRDefault="00057394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 w:rsidRPr="00057394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JORGE HERNANDEZ - RICHARD HUGO - LUCA XIANG</w:t>
                                    </w:r>
                                  </w:p>
                                </w:sdtContent>
                              </w:sdt>
                              <w:p w14:paraId="2275198A" w14:textId="77777777" w:rsidR="005D1F84" w:rsidRDefault="00A617BB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D1F84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centre d’estudis stucom</w:t>
                                    </w:r>
                                  </w:sdtContent>
                                </w:sdt>
                              </w:p>
                              <w:p w14:paraId="016198DB" w14:textId="77777777" w:rsidR="005D1F84" w:rsidRDefault="00A617BB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D1F84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DAM2T</w:t>
                                    </w:r>
                                  </w:sdtContent>
                                </w:sdt>
                                <w:r w:rsidR="005D1F84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2B9AC26A" id="Cuadro de texto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7TJfQIAAGQFAAAOAAAAZHJzL2Uyb0RvYy54bWysVE1PGzEQvVfqf7B8L5sEBVDEBqVBVJUQ&#10;oIaKs+O1yapej2s72U1/fZ+92YBoL1S9eGc9b8Yzbz4ur7rGsJ3yoSZb8vHJiDNlJVW1fS7598eb&#10;TxechShsJQxZVfK9Cvxq/vHDZetmakIbMpXyDE5smLWu5JsY3awogtyoRoQTcspCqck3IuLXPxeV&#10;Fy28N6aYjEZnRUu+cp6kCgG3172Sz7N/rZWM91oHFZkpOWKL+fT5XKezmF+K2bMXblPLQxjiH6Jo&#10;RG3x6NHVtYiCbX39h6umlp4C6XgiqSlI61qqnAOyGY/eZLPaCKdyLiAnuCNN4f+5lXe7B8/qCrUb&#10;TzizokGRlltReWKVYlF1kVhSgajWhRnwKweL2H2mDkbDfcBlyr/TvklfZMagB+X7I83wxSQup+fT&#10;0/EIKgnd2XRyfpHrULxYOx/iF0UNS0LJPcqY2RW72xARCaADJD1m6aY2JpfSWNbC6el0lA2OGlgY&#10;m7AqN8XBTcqojzxLcW9Uwhj7TWmQkhNIF7kd1dJ4thNoJCGlsjHnnv0CnVAaQbzH8IB/ieo9xn0e&#10;w8tk49G4qS35nP2bsKsfQ8i6x4PIV3knMXbrru+GobBrqvaot6d+dIKTNzWKcitCfBAes4I6Yv7j&#10;PQ5tCOTTQeJsQ/7X3+4THi0MLWctZq/k4edWeMWZ+WrR3GlQB8EPwnoQ7LZZEqowxmZxMosw8NEM&#10;ovbUPGEtLNIrUAkr8VbJ14O4jP0GwFqRarHIIIyjE/HWrpxMrlNRUos9dk/Cu0Mfpmm4o2EqxexN&#10;O/bYZGlpsY2k69yrideexQPfGOXcwoe1k3bF6/+MelmO898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sWu0yX0CAABk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5EE4FB9" w14:textId="77777777" w:rsidR="005D1F84" w:rsidRDefault="00057394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 w:rsidRPr="00057394">
                                <w:rPr>
                                  <w:rFonts w:ascii="Times New Roman" w:hAnsi="Times New Roman" w:cs="Times New Roman"/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JORGE HERNANDEZ - RICHARD HUGO - LUCA XIANG</w:t>
                              </w:r>
                            </w:p>
                          </w:sdtContent>
                        </w:sdt>
                        <w:p w14:paraId="2275198A" w14:textId="77777777" w:rsidR="005D1F84" w:rsidRDefault="00A617BB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D1F84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centre d’estudis stucom</w:t>
                              </w:r>
                            </w:sdtContent>
                          </w:sdt>
                        </w:p>
                        <w:p w14:paraId="016198DB" w14:textId="77777777" w:rsidR="005D1F84" w:rsidRDefault="00A617BB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5D1F84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DAM2T</w:t>
                              </w:r>
                            </w:sdtContent>
                          </w:sdt>
                          <w:r w:rsidR="005D1F84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5D1F8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0BF2D93" wp14:editId="71445B35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02E164" w14:textId="77777777" w:rsidR="005D1F84" w:rsidRDefault="00A617BB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5D1F84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mongodb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78DA4CF" w14:textId="77777777" w:rsidR="005D1F84" w:rsidRDefault="005D1F84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documentación técnica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0BF2D93" id="Cuadro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T+JfgIAAGQFAAAOAAAAZHJzL2Uyb0RvYy54bWysVE1v2zAMvQ/YfxB0X5ykSFsEdYosRYcB&#10;QVssHXpWZKkxJokapcTOfv0o2U6LbpcOu8i0+EiRjx9X16017KAw1OBKPhmNOVNOQlW755J/f7z9&#10;dMlZiMJVwoBTJT+qwK8XHz9cNX6uprADUylk5MSFeeNLvovRz4siyJ2yIozAK0dKDWhFpF98LioU&#10;DXm3ppiOx+dFA1h5BKlCoNubTskX2b/WSsZ7rYOKzJScYov5xHxu01ksrsT8GYXf1bIPQ/xDFFbU&#10;jh49uboRUbA91n+4srVECKDjSIItQOtaqpwDZTMZv8lmsxNe5VyInOBPNIX/51beHR6Q1RXVbnLG&#10;mROWirTaiwqBVYpF1UZgSUVENT7MCb/xZBHbz9CS0XAf6DLl32q06UuZMdIT5ccTzeSLSbqcXczO&#10;JmNSSdLNprOLy1yH4sXaY4hfFFiWhJIjlTGzKw7rECkSgg6Q9JiD29qYXErjWFPy87PZOBucNGRh&#10;XMKq3BS9m5RRF3mW4tGohDHum9JESk4gXeR2VCuD7CCokYSUysWce/ZL6ITSFMR7DHv8S1TvMe7y&#10;GF4GF0/GtnaAOfs3YVc/hpB1hyciX+WdxNhu29wN06GwW6iOVG+EbnSCl7c1FWUtQnwQSLNCdaT5&#10;j/d0aANEPvQSZzvAX3+7T3hqYdJy1tDslTz83AtUnJmvjpo7Deog4CBsB8Ht7QqoChPaLF5mkQww&#10;mkHUCPaJ1sIyvUIq4SS9VfLtIK5itwForUi1XGYQjaMXce02XibXqSipxR7bJ4G+78M0DXcwTKWY&#10;v2nHDpssHSz3EXSdezXx2rHY802jnFu4XztpV7z+z6iX5bj4DQ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LYk/iX4CAABk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14:paraId="4602E164" w14:textId="77777777" w:rsidR="005D1F84" w:rsidRDefault="00A617BB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5D1F84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mongodb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78DA4CF" w14:textId="77777777" w:rsidR="005D1F84" w:rsidRDefault="005D1F84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documentación técnica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5D1F84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66BF55D" wp14:editId="56B0ED64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28575" b="15240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1818D57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GlxDQMAABkKAAAOAAAAZHJzL2Uyb0RvYy54bWzsVttOGzEQfa/Uf7D8XjabJiGs2KAolKhS&#10;BAioeDaO96J6Pa7tZEP/pt/SH+vYewFBBBKVKlXiZWN7Lp45M2fi45NdJclWGFuCSml8MKBEKA7r&#10;UuUp/XZz9mlKiXVMrZkEJVJ6Lyw9mX38cFzrRAyhALkWhqATZZNap7RwTidRZHkhKmYPQAuFwgxM&#10;xRxuTR6tDavReyWj4WAwiWowa22AC2vx9LQR0lnwn2WCu4sss8IRmVKMzYWvCd87/41mxyzJDdNF&#10;ydsw2BuiqFip8NLe1SlzjGxM+cxVVXIDFjJ3wKGKIMtKLkIOmE08eJLN0sBGh1zypM51DxNC+wSn&#10;N7vl59tLQ8o11i4eUaJYhUVamo0G4g8QnlrnCWotjb7Wl6Y9yJudz3iXmcr/Yi5kF4C974EVO0c4&#10;Hg6H08kA4ecoOopHowFuAvK8wPI8M+PFl5cNo+7ayEfXB1NrbCL7gJP9O5yuC6ZFgN96BHqcxh1O&#10;V9hev3+pfCM9WuMGraDbQ2UTi6i9Bafp4XQ4GAec+nRZoo11SwEV8YuUGowg9B3brqxDSFG1U/GX&#10;SuXPPC5NGGHl7qVohFciw9pjgeLgJLBOLKQhW4Z8YZwL5SY+LXQrFWp7s6yUsjf8/Lphq+9NRWBk&#10;bzx83bi3CDeDcr1xVSow+xxIF7chZ41+h0CTt4fgDtb3WE4DzTywmp+ViOeKWXfJDA4A7FUcau4C&#10;P5mEOqXQrigpwPzcd+71sd9QSkmNAyWl9seGGUGJ/KqwE0Pf4wQKm9H4cIh3mMeSu8cStakWgDWI&#10;cXxqHpZe38lumRmobnH2zf2tKGKK490p5c50m4VrBh1OTy7m86CGU0czt1LXmndV9/1ys7tlRrdN&#10;5ZC259B1P0ue9Faj6+uhYL5xkJWh8R5wbfFGJvrp8U8oOdlPydC7PgSkr6ekD9rqFfDvlihYFEzl&#10;Ym41ksiD0VGlV/aWL9J3ehSPcZh5S2zuPTOrHXwNg7pJ2RH0ncPvHP4fOBz+ZPH9Ef4G2reSf+A8&#10;3gfOP7zoZn8AAAD//wMAUEsDBBQABgAIAAAAIQC90XfD2gAAAAUBAAAPAAAAZHJzL2Rvd25yZXYu&#10;eG1sTI/NTsMwEITvSH0Haytxo3Z/VEEap6qQ6A0BKQd6c+IlibDXUey24e1ZuNDLSqMZzX6Tb0fv&#10;xBmH2AXSMJ8pEEh1sB01Gt4PT3f3IGIyZI0LhBq+McK2mNzkJrPhQm94LlMjuIRiZjS0KfWZlLFu&#10;0Zs4Cz0Se59h8CaxHBppB3Phcu/kQqm19KYj/tCaHh9brL/Kk9dA8mD3vnzxH8v0UC6Or5V73lda&#10;307H3QZEwjH9h+EXn9GhYKYqnMhG4TTwkPR32VuuWVWcWa2UAlnk8pq++AEAAP//AwBQSwECLQAU&#10;AAYACAAAACEAtoM4kv4AAADhAQAAEwAAAAAAAAAAAAAAAAAAAAAAW0NvbnRlbnRfVHlwZXNdLnht&#10;bFBLAQItABQABgAIAAAAIQA4/SH/1gAAAJQBAAALAAAAAAAAAAAAAAAAAC8BAABfcmVscy8ucmVs&#10;c1BLAQItABQABgAIAAAAIQBqgGlxDQMAABkKAAAOAAAAAAAAAAAAAAAAAC4CAABkcnMvZTJvRG9j&#10;LnhtbFBLAQItABQABgAIAAAAIQC90XfD2gAAAAUBAAAPAAAAAAAAAAAAAAAAAGcFAABkcnMvZG93&#10;bnJldi54bWxQSwUGAAAAAAQABADzAAAAbgYAAAAA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GYXxAAAANwAAAAPAAAAZHJzL2Rvd25yZXYueG1sRE9LawIx&#10;EL4X/A9hBG81u4Ktbo0iolDpoawPsLdhM90s3UyWJNXtv28KBW/z8T1nseptK67kQ+NYQT7OQBBX&#10;TjdcKzgdd48zECEia2wdk4IfCrBaDh4WWGh345Kuh1iLFMKhQAUmxq6QMlSGLIax64gT9+m8xZig&#10;r6X2eEvhtpWTLHuSFhtODQY72hiqvg7fVsFk//7m+/Jj35nLdv5c5ucLtmelRsN+/QIiUh/v4n/3&#10;q07z8yn8PZMukMtfAAAA//8DAFBLAQItABQABgAIAAAAIQDb4fbL7gAAAIUBAAATAAAAAAAAAAAA&#10;AAAAAAAAAABbQ29udGVudF9UeXBlc10ueG1sUEsBAi0AFAAGAAgAAAAhAFr0LFu/AAAAFQEAAAsA&#10;AAAAAAAAAAAAAAAAHwEAAF9yZWxzLy5yZWxzUEsBAi0AFAAGAAgAAAAhAFq8ZhfEAAAA3AAAAA8A&#10;AAAAAAAAAAAAAAAABwIAAGRycy9kb3ducmV2LnhtbFBLBQYAAAAAAwADALcAAAD4AgAAAAA=&#10;" fillcolor="#77b64e [3033]" strokecolor="#70ad47 [3209]" strokeweight=".5pt">
                      <v:fill color2="#6eaa46 [3177]" rotate="t" colors="0 #81b861;.5 #6fb242;1 #61a235" focus="100%" type="gradient">
                        <o:fill v:ext="view" type="gradientUnscaled"/>
                      </v:fill>
                    </v:rect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DVtwwAAANwAAAAPAAAAZHJzL2Rvd25yZXYueG1sRE9La8JA&#10;EL4L/odlhF6k2djigzSriKStR1+01yE7JsHsbMxuNe2v7wqCt/n4npMuOlOLC7WusqxgFMUgiHOr&#10;Ky4UHPbvzzMQziNrrC2Tgl9ysJj3eykm2l55S5edL0QIYZeggtL7JpHS5SUZdJFtiAN3tK1BH2Bb&#10;SN3iNYSbWr7E8UQarDg0lNjQqqT8tPsxCij7mOrh5pz9jV8b+/15PpjZV6bU06BbvoHw1PmH+O5e&#10;6zB/NIHbM+ECOf8HAAD//wMAUEsBAi0AFAAGAAgAAAAhANvh9svuAAAAhQEAABMAAAAAAAAAAAAA&#10;AAAAAAAAAFtDb250ZW50X1R5cGVzXS54bWxQSwECLQAUAAYACAAAACEAWvQsW78AAAAVAQAACwAA&#10;AAAAAAAAAAAAAAAfAQAAX3JlbHMvLnJlbHNQSwECLQAUAAYACAAAACEASmA1bcMAAADcAAAADwAA&#10;AAAAAAAAAAAAAAAHAgAAZHJzL2Rvd25yZXYueG1sUEsFBgAAAAADAAMAtwAAAPcCAAAAAA==&#10;" fillcolor="#77b64e [3033]" strokecolor="#70ad47 [3209]" strokeweight=".5pt">
                      <v:fill color2="#6eaa46 [3177]" rotate="t" colors="0 #81b861;.5 #6fb242;1 #61a235" focus="100%" type="gradient">
                        <o:fill v:ext="view" type="gradientUnscaled"/>
                      </v:fill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5D1F84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749976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30E868" w14:textId="77777777" w:rsidR="00057394" w:rsidRDefault="00057394">
          <w:pPr>
            <w:pStyle w:val="TtuloTDC"/>
          </w:pPr>
          <w:r>
            <w:t>ÍNDICE</w:t>
          </w:r>
        </w:p>
        <w:p w14:paraId="4F86314B" w14:textId="6077F158" w:rsidR="00547DC4" w:rsidRDefault="0005739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244829" w:history="1">
            <w:r w:rsidR="00547DC4" w:rsidRPr="00E6205C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¿QUÉ ES MONGODB?</w:t>
            </w:r>
            <w:r w:rsidR="00547DC4">
              <w:rPr>
                <w:noProof/>
                <w:webHidden/>
              </w:rPr>
              <w:tab/>
            </w:r>
            <w:r w:rsidR="00547DC4">
              <w:rPr>
                <w:noProof/>
                <w:webHidden/>
              </w:rPr>
              <w:fldChar w:fldCharType="begin"/>
            </w:r>
            <w:r w:rsidR="00547DC4">
              <w:rPr>
                <w:noProof/>
                <w:webHidden/>
              </w:rPr>
              <w:instrText xml:space="preserve"> PAGEREF _Toc34244829 \h </w:instrText>
            </w:r>
            <w:r w:rsidR="00547DC4">
              <w:rPr>
                <w:noProof/>
                <w:webHidden/>
              </w:rPr>
            </w:r>
            <w:r w:rsidR="00547DC4">
              <w:rPr>
                <w:noProof/>
                <w:webHidden/>
              </w:rPr>
              <w:fldChar w:fldCharType="separate"/>
            </w:r>
            <w:r w:rsidR="00547DC4">
              <w:rPr>
                <w:noProof/>
                <w:webHidden/>
              </w:rPr>
              <w:t>2</w:t>
            </w:r>
            <w:r w:rsidR="00547DC4">
              <w:rPr>
                <w:noProof/>
                <w:webHidden/>
              </w:rPr>
              <w:fldChar w:fldCharType="end"/>
            </w:r>
          </w:hyperlink>
        </w:p>
        <w:p w14:paraId="6A1DF34B" w14:textId="570F3DBA" w:rsidR="00547DC4" w:rsidRDefault="00A617B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4244830" w:history="1">
            <w:r w:rsidR="00547DC4" w:rsidRPr="00E6205C">
              <w:rPr>
                <w:rStyle w:val="Hipervnculo"/>
                <w:b/>
                <w:bCs/>
                <w:noProof/>
              </w:rPr>
              <w:t>Introduccion</w:t>
            </w:r>
            <w:r w:rsidR="00547DC4">
              <w:rPr>
                <w:noProof/>
                <w:webHidden/>
              </w:rPr>
              <w:tab/>
            </w:r>
            <w:r w:rsidR="00547DC4">
              <w:rPr>
                <w:noProof/>
                <w:webHidden/>
              </w:rPr>
              <w:fldChar w:fldCharType="begin"/>
            </w:r>
            <w:r w:rsidR="00547DC4">
              <w:rPr>
                <w:noProof/>
                <w:webHidden/>
              </w:rPr>
              <w:instrText xml:space="preserve"> PAGEREF _Toc34244830 \h </w:instrText>
            </w:r>
            <w:r w:rsidR="00547DC4">
              <w:rPr>
                <w:noProof/>
                <w:webHidden/>
              </w:rPr>
            </w:r>
            <w:r w:rsidR="00547DC4">
              <w:rPr>
                <w:noProof/>
                <w:webHidden/>
              </w:rPr>
              <w:fldChar w:fldCharType="separate"/>
            </w:r>
            <w:r w:rsidR="00547DC4">
              <w:rPr>
                <w:noProof/>
                <w:webHidden/>
              </w:rPr>
              <w:t>2</w:t>
            </w:r>
            <w:r w:rsidR="00547DC4">
              <w:rPr>
                <w:noProof/>
                <w:webHidden/>
              </w:rPr>
              <w:fldChar w:fldCharType="end"/>
            </w:r>
          </w:hyperlink>
        </w:p>
        <w:p w14:paraId="1A0B776A" w14:textId="1F21F343" w:rsidR="00547DC4" w:rsidRDefault="00A617B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4244831" w:history="1">
            <w:r w:rsidR="00547DC4" w:rsidRPr="00E6205C">
              <w:rPr>
                <w:rStyle w:val="Hipervnculo"/>
                <w:b/>
                <w:bCs/>
                <w:noProof/>
              </w:rPr>
              <w:t>Historia</w:t>
            </w:r>
            <w:r w:rsidR="00547DC4">
              <w:rPr>
                <w:noProof/>
                <w:webHidden/>
              </w:rPr>
              <w:tab/>
            </w:r>
            <w:r w:rsidR="00547DC4">
              <w:rPr>
                <w:noProof/>
                <w:webHidden/>
              </w:rPr>
              <w:fldChar w:fldCharType="begin"/>
            </w:r>
            <w:r w:rsidR="00547DC4">
              <w:rPr>
                <w:noProof/>
                <w:webHidden/>
              </w:rPr>
              <w:instrText xml:space="preserve"> PAGEREF _Toc34244831 \h </w:instrText>
            </w:r>
            <w:r w:rsidR="00547DC4">
              <w:rPr>
                <w:noProof/>
                <w:webHidden/>
              </w:rPr>
            </w:r>
            <w:r w:rsidR="00547DC4">
              <w:rPr>
                <w:noProof/>
                <w:webHidden/>
              </w:rPr>
              <w:fldChar w:fldCharType="separate"/>
            </w:r>
            <w:r w:rsidR="00547DC4">
              <w:rPr>
                <w:noProof/>
                <w:webHidden/>
              </w:rPr>
              <w:t>2</w:t>
            </w:r>
            <w:r w:rsidR="00547DC4">
              <w:rPr>
                <w:noProof/>
                <w:webHidden/>
              </w:rPr>
              <w:fldChar w:fldCharType="end"/>
            </w:r>
          </w:hyperlink>
        </w:p>
        <w:p w14:paraId="44F0D7F4" w14:textId="36FDCABA" w:rsidR="00547DC4" w:rsidRDefault="00A617B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4244832" w:history="1">
            <w:r w:rsidR="00547DC4" w:rsidRPr="00E6205C">
              <w:rPr>
                <w:rStyle w:val="Hipervnculo"/>
                <w:b/>
                <w:bCs/>
                <w:noProof/>
              </w:rPr>
              <w:t>Licencia</w:t>
            </w:r>
            <w:r w:rsidR="00547DC4">
              <w:rPr>
                <w:noProof/>
                <w:webHidden/>
              </w:rPr>
              <w:tab/>
            </w:r>
            <w:r w:rsidR="00547DC4">
              <w:rPr>
                <w:noProof/>
                <w:webHidden/>
              </w:rPr>
              <w:fldChar w:fldCharType="begin"/>
            </w:r>
            <w:r w:rsidR="00547DC4">
              <w:rPr>
                <w:noProof/>
                <w:webHidden/>
              </w:rPr>
              <w:instrText xml:space="preserve"> PAGEREF _Toc34244832 \h </w:instrText>
            </w:r>
            <w:r w:rsidR="00547DC4">
              <w:rPr>
                <w:noProof/>
                <w:webHidden/>
              </w:rPr>
            </w:r>
            <w:r w:rsidR="00547DC4">
              <w:rPr>
                <w:noProof/>
                <w:webHidden/>
              </w:rPr>
              <w:fldChar w:fldCharType="separate"/>
            </w:r>
            <w:r w:rsidR="00547DC4">
              <w:rPr>
                <w:noProof/>
                <w:webHidden/>
              </w:rPr>
              <w:t>2</w:t>
            </w:r>
            <w:r w:rsidR="00547DC4">
              <w:rPr>
                <w:noProof/>
                <w:webHidden/>
              </w:rPr>
              <w:fldChar w:fldCharType="end"/>
            </w:r>
          </w:hyperlink>
        </w:p>
        <w:p w14:paraId="66997930" w14:textId="2129323D" w:rsidR="00547DC4" w:rsidRDefault="00A617B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4244833" w:history="1">
            <w:r w:rsidR="00547DC4" w:rsidRPr="00E6205C">
              <w:rPr>
                <w:rStyle w:val="Hipervnculo"/>
                <w:b/>
                <w:bCs/>
                <w:noProof/>
              </w:rPr>
              <w:t>Lenguajes de programación soportados</w:t>
            </w:r>
            <w:r w:rsidR="00547DC4">
              <w:rPr>
                <w:noProof/>
                <w:webHidden/>
              </w:rPr>
              <w:tab/>
            </w:r>
            <w:r w:rsidR="00547DC4">
              <w:rPr>
                <w:noProof/>
                <w:webHidden/>
              </w:rPr>
              <w:fldChar w:fldCharType="begin"/>
            </w:r>
            <w:r w:rsidR="00547DC4">
              <w:rPr>
                <w:noProof/>
                <w:webHidden/>
              </w:rPr>
              <w:instrText xml:space="preserve"> PAGEREF _Toc34244833 \h </w:instrText>
            </w:r>
            <w:r w:rsidR="00547DC4">
              <w:rPr>
                <w:noProof/>
                <w:webHidden/>
              </w:rPr>
            </w:r>
            <w:r w:rsidR="00547DC4">
              <w:rPr>
                <w:noProof/>
                <w:webHidden/>
              </w:rPr>
              <w:fldChar w:fldCharType="separate"/>
            </w:r>
            <w:r w:rsidR="00547DC4">
              <w:rPr>
                <w:noProof/>
                <w:webHidden/>
              </w:rPr>
              <w:t>2</w:t>
            </w:r>
            <w:r w:rsidR="00547DC4">
              <w:rPr>
                <w:noProof/>
                <w:webHidden/>
              </w:rPr>
              <w:fldChar w:fldCharType="end"/>
            </w:r>
          </w:hyperlink>
        </w:p>
        <w:p w14:paraId="28CB2691" w14:textId="2CDFF143" w:rsidR="00547DC4" w:rsidRDefault="00A617B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4244834" w:history="1">
            <w:r w:rsidR="00547DC4" w:rsidRPr="00E6205C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PROCESO DE INSTALACION DE MONGODB</w:t>
            </w:r>
            <w:r w:rsidR="00547DC4">
              <w:rPr>
                <w:noProof/>
                <w:webHidden/>
              </w:rPr>
              <w:tab/>
            </w:r>
            <w:r w:rsidR="00547DC4">
              <w:rPr>
                <w:noProof/>
                <w:webHidden/>
              </w:rPr>
              <w:fldChar w:fldCharType="begin"/>
            </w:r>
            <w:r w:rsidR="00547DC4">
              <w:rPr>
                <w:noProof/>
                <w:webHidden/>
              </w:rPr>
              <w:instrText xml:space="preserve"> PAGEREF _Toc34244834 \h </w:instrText>
            </w:r>
            <w:r w:rsidR="00547DC4">
              <w:rPr>
                <w:noProof/>
                <w:webHidden/>
              </w:rPr>
            </w:r>
            <w:r w:rsidR="00547DC4">
              <w:rPr>
                <w:noProof/>
                <w:webHidden/>
              </w:rPr>
              <w:fldChar w:fldCharType="separate"/>
            </w:r>
            <w:r w:rsidR="00547DC4">
              <w:rPr>
                <w:noProof/>
                <w:webHidden/>
              </w:rPr>
              <w:t>3</w:t>
            </w:r>
            <w:r w:rsidR="00547DC4">
              <w:rPr>
                <w:noProof/>
                <w:webHidden/>
              </w:rPr>
              <w:fldChar w:fldCharType="end"/>
            </w:r>
          </w:hyperlink>
        </w:p>
        <w:p w14:paraId="14935362" w14:textId="7F75C7D8" w:rsidR="00547DC4" w:rsidRDefault="00A617B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4244835" w:history="1">
            <w:r w:rsidR="00547DC4" w:rsidRPr="00E6205C">
              <w:rPr>
                <w:rStyle w:val="Hipervnculo"/>
                <w:b/>
                <w:bCs/>
                <w:noProof/>
              </w:rPr>
              <w:t>Instalación gráfica</w:t>
            </w:r>
            <w:r w:rsidR="00547DC4">
              <w:rPr>
                <w:noProof/>
                <w:webHidden/>
              </w:rPr>
              <w:tab/>
            </w:r>
            <w:r w:rsidR="00547DC4">
              <w:rPr>
                <w:noProof/>
                <w:webHidden/>
              </w:rPr>
              <w:fldChar w:fldCharType="begin"/>
            </w:r>
            <w:r w:rsidR="00547DC4">
              <w:rPr>
                <w:noProof/>
                <w:webHidden/>
              </w:rPr>
              <w:instrText xml:space="preserve"> PAGEREF _Toc34244835 \h </w:instrText>
            </w:r>
            <w:r w:rsidR="00547DC4">
              <w:rPr>
                <w:noProof/>
                <w:webHidden/>
              </w:rPr>
            </w:r>
            <w:r w:rsidR="00547DC4">
              <w:rPr>
                <w:noProof/>
                <w:webHidden/>
              </w:rPr>
              <w:fldChar w:fldCharType="separate"/>
            </w:r>
            <w:r w:rsidR="00547DC4">
              <w:rPr>
                <w:noProof/>
                <w:webHidden/>
              </w:rPr>
              <w:t>3</w:t>
            </w:r>
            <w:r w:rsidR="00547DC4">
              <w:rPr>
                <w:noProof/>
                <w:webHidden/>
              </w:rPr>
              <w:fldChar w:fldCharType="end"/>
            </w:r>
          </w:hyperlink>
        </w:p>
        <w:p w14:paraId="72F28DBF" w14:textId="438D7B2A" w:rsidR="00547DC4" w:rsidRDefault="00A617B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4244836" w:history="1">
            <w:r w:rsidR="00547DC4" w:rsidRPr="00E6205C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LIBRERÍA UTILIZADA PARA EL ACCESO A DATOS</w:t>
            </w:r>
            <w:r w:rsidR="00547DC4">
              <w:rPr>
                <w:noProof/>
                <w:webHidden/>
              </w:rPr>
              <w:tab/>
            </w:r>
            <w:r w:rsidR="00547DC4">
              <w:rPr>
                <w:noProof/>
                <w:webHidden/>
              </w:rPr>
              <w:fldChar w:fldCharType="begin"/>
            </w:r>
            <w:r w:rsidR="00547DC4">
              <w:rPr>
                <w:noProof/>
                <w:webHidden/>
              </w:rPr>
              <w:instrText xml:space="preserve"> PAGEREF _Toc34244836 \h </w:instrText>
            </w:r>
            <w:r w:rsidR="00547DC4">
              <w:rPr>
                <w:noProof/>
                <w:webHidden/>
              </w:rPr>
            </w:r>
            <w:r w:rsidR="00547DC4">
              <w:rPr>
                <w:noProof/>
                <w:webHidden/>
              </w:rPr>
              <w:fldChar w:fldCharType="separate"/>
            </w:r>
            <w:r w:rsidR="00547DC4">
              <w:rPr>
                <w:noProof/>
                <w:webHidden/>
              </w:rPr>
              <w:t>6</w:t>
            </w:r>
            <w:r w:rsidR="00547DC4">
              <w:rPr>
                <w:noProof/>
                <w:webHidden/>
              </w:rPr>
              <w:fldChar w:fldCharType="end"/>
            </w:r>
          </w:hyperlink>
        </w:p>
        <w:p w14:paraId="5E34CC99" w14:textId="01B31CEA" w:rsidR="00547DC4" w:rsidRDefault="00A617B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4244837" w:history="1">
            <w:r w:rsidR="00547DC4" w:rsidRPr="00E6205C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ALTA</w:t>
            </w:r>
            <w:r w:rsidR="00547DC4">
              <w:rPr>
                <w:noProof/>
                <w:webHidden/>
              </w:rPr>
              <w:tab/>
            </w:r>
            <w:r w:rsidR="00547DC4">
              <w:rPr>
                <w:noProof/>
                <w:webHidden/>
              </w:rPr>
              <w:fldChar w:fldCharType="begin"/>
            </w:r>
            <w:r w:rsidR="00547DC4">
              <w:rPr>
                <w:noProof/>
                <w:webHidden/>
              </w:rPr>
              <w:instrText xml:space="preserve"> PAGEREF _Toc34244837 \h </w:instrText>
            </w:r>
            <w:r w:rsidR="00547DC4">
              <w:rPr>
                <w:noProof/>
                <w:webHidden/>
              </w:rPr>
            </w:r>
            <w:r w:rsidR="00547DC4">
              <w:rPr>
                <w:noProof/>
                <w:webHidden/>
              </w:rPr>
              <w:fldChar w:fldCharType="separate"/>
            </w:r>
            <w:r w:rsidR="00547DC4">
              <w:rPr>
                <w:noProof/>
                <w:webHidden/>
              </w:rPr>
              <w:t>6</w:t>
            </w:r>
            <w:r w:rsidR="00547DC4">
              <w:rPr>
                <w:noProof/>
                <w:webHidden/>
              </w:rPr>
              <w:fldChar w:fldCharType="end"/>
            </w:r>
          </w:hyperlink>
        </w:p>
        <w:p w14:paraId="2A99FF4C" w14:textId="47236077" w:rsidR="00547DC4" w:rsidRDefault="00A617B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4244838" w:history="1">
            <w:r w:rsidR="00547DC4" w:rsidRPr="00E6205C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BAJA</w:t>
            </w:r>
            <w:r w:rsidR="00547DC4">
              <w:rPr>
                <w:noProof/>
                <w:webHidden/>
              </w:rPr>
              <w:tab/>
            </w:r>
            <w:r w:rsidR="00547DC4">
              <w:rPr>
                <w:noProof/>
                <w:webHidden/>
              </w:rPr>
              <w:fldChar w:fldCharType="begin"/>
            </w:r>
            <w:r w:rsidR="00547DC4">
              <w:rPr>
                <w:noProof/>
                <w:webHidden/>
              </w:rPr>
              <w:instrText xml:space="preserve"> PAGEREF _Toc34244838 \h </w:instrText>
            </w:r>
            <w:r w:rsidR="00547DC4">
              <w:rPr>
                <w:noProof/>
                <w:webHidden/>
              </w:rPr>
            </w:r>
            <w:r w:rsidR="00547DC4">
              <w:rPr>
                <w:noProof/>
                <w:webHidden/>
              </w:rPr>
              <w:fldChar w:fldCharType="separate"/>
            </w:r>
            <w:r w:rsidR="00547DC4">
              <w:rPr>
                <w:noProof/>
                <w:webHidden/>
              </w:rPr>
              <w:t>6</w:t>
            </w:r>
            <w:r w:rsidR="00547DC4">
              <w:rPr>
                <w:noProof/>
                <w:webHidden/>
              </w:rPr>
              <w:fldChar w:fldCharType="end"/>
            </w:r>
          </w:hyperlink>
        </w:p>
        <w:p w14:paraId="70E3C7CB" w14:textId="091755EA" w:rsidR="00547DC4" w:rsidRDefault="00A617B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4244839" w:history="1">
            <w:r w:rsidR="00547DC4" w:rsidRPr="00E6205C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CONSULTA</w:t>
            </w:r>
            <w:r w:rsidR="00547DC4">
              <w:rPr>
                <w:noProof/>
                <w:webHidden/>
              </w:rPr>
              <w:tab/>
            </w:r>
            <w:r w:rsidR="00547DC4">
              <w:rPr>
                <w:noProof/>
                <w:webHidden/>
              </w:rPr>
              <w:fldChar w:fldCharType="begin"/>
            </w:r>
            <w:r w:rsidR="00547DC4">
              <w:rPr>
                <w:noProof/>
                <w:webHidden/>
              </w:rPr>
              <w:instrText xml:space="preserve"> PAGEREF _Toc34244839 \h </w:instrText>
            </w:r>
            <w:r w:rsidR="00547DC4">
              <w:rPr>
                <w:noProof/>
                <w:webHidden/>
              </w:rPr>
            </w:r>
            <w:r w:rsidR="00547DC4">
              <w:rPr>
                <w:noProof/>
                <w:webHidden/>
              </w:rPr>
              <w:fldChar w:fldCharType="separate"/>
            </w:r>
            <w:r w:rsidR="00547DC4">
              <w:rPr>
                <w:noProof/>
                <w:webHidden/>
              </w:rPr>
              <w:t>6</w:t>
            </w:r>
            <w:r w:rsidR="00547DC4">
              <w:rPr>
                <w:noProof/>
                <w:webHidden/>
              </w:rPr>
              <w:fldChar w:fldCharType="end"/>
            </w:r>
          </w:hyperlink>
        </w:p>
        <w:p w14:paraId="658931A6" w14:textId="4CB17945" w:rsidR="00057394" w:rsidRDefault="00057394">
          <w:r>
            <w:rPr>
              <w:b/>
              <w:bCs/>
            </w:rPr>
            <w:fldChar w:fldCharType="end"/>
          </w:r>
        </w:p>
      </w:sdtContent>
    </w:sdt>
    <w:p w14:paraId="5B42A0EB" w14:textId="77777777" w:rsidR="00057394" w:rsidRDefault="00057394">
      <w:r>
        <w:br w:type="page"/>
      </w:r>
    </w:p>
    <w:p w14:paraId="26243BA1" w14:textId="77777777" w:rsidR="00057394" w:rsidRPr="009A3F0B" w:rsidRDefault="00057394" w:rsidP="009A3F0B">
      <w:pPr>
        <w:pStyle w:val="Ttulo1"/>
        <w:jc w:val="both"/>
        <w:rPr>
          <w:rFonts w:ascii="Times New Roman" w:hAnsi="Times New Roman" w:cs="Times New Roman"/>
          <w:b/>
          <w:bCs/>
          <w:color w:val="70AD47" w:themeColor="accent6"/>
          <w:sz w:val="36"/>
          <w:szCs w:val="36"/>
          <w:u w:val="single"/>
        </w:rPr>
      </w:pPr>
      <w:bookmarkStart w:id="0" w:name="_Toc34244829"/>
      <w:r w:rsidRPr="00DB3A4E">
        <w:rPr>
          <w:rFonts w:ascii="Times New Roman" w:hAnsi="Times New Roman" w:cs="Times New Roman"/>
          <w:b/>
          <w:bCs/>
          <w:color w:val="70AD47" w:themeColor="accent6"/>
          <w:sz w:val="36"/>
          <w:szCs w:val="36"/>
        </w:rPr>
        <w:lastRenderedPageBreak/>
        <w:t>¿QUÉ ES MONGODB?</w:t>
      </w:r>
      <w:bookmarkEnd w:id="0"/>
    </w:p>
    <w:p w14:paraId="57104450" w14:textId="20B44A52" w:rsidR="00926274" w:rsidRPr="0014618F" w:rsidRDefault="00926274" w:rsidP="009A3F0B">
      <w:pPr>
        <w:pStyle w:val="Ttulo2"/>
        <w:jc w:val="both"/>
        <w:rPr>
          <w:b/>
          <w:bCs/>
          <w:color w:val="92D050"/>
          <w:sz w:val="32"/>
          <w:szCs w:val="32"/>
        </w:rPr>
      </w:pPr>
      <w:bookmarkStart w:id="1" w:name="_Toc34244830"/>
      <w:proofErr w:type="spellStart"/>
      <w:r w:rsidRPr="0014618F">
        <w:rPr>
          <w:b/>
          <w:bCs/>
          <w:color w:val="92D050"/>
          <w:sz w:val="32"/>
          <w:szCs w:val="32"/>
        </w:rPr>
        <w:t>I</w:t>
      </w:r>
      <w:r w:rsidR="0014618F" w:rsidRPr="0014618F">
        <w:rPr>
          <w:b/>
          <w:bCs/>
          <w:color w:val="92D050"/>
          <w:sz w:val="32"/>
          <w:szCs w:val="32"/>
        </w:rPr>
        <w:t>ntroduccion</w:t>
      </w:r>
      <w:bookmarkEnd w:id="1"/>
      <w:proofErr w:type="spellEnd"/>
    </w:p>
    <w:p w14:paraId="26198D14" w14:textId="4F711A90" w:rsidR="00DB3A4E" w:rsidRDefault="00DB3A4E" w:rsidP="009A3F0B">
      <w:pPr>
        <w:jc w:val="both"/>
      </w:pPr>
      <w:r>
        <w:t>MongoDB es un sistema de BBDD NoSQL</w:t>
      </w:r>
      <w:r w:rsidR="00170D31">
        <w:t>, de código abierto</w:t>
      </w:r>
      <w:r>
        <w:t xml:space="preserve"> y que además funciona orientado a documentos, es decir, que en vez de registrar los datos en tablas como en las bases de datos relacionales, este guarda una estructura de datos BSON con un esquema dinámico </w:t>
      </w:r>
      <w:r w:rsidR="00926274">
        <w:t>y gracias a esto la integración de los datos permite que en muchos casos sea más fácil y rápida.</w:t>
      </w:r>
    </w:p>
    <w:p w14:paraId="3D45EDD7" w14:textId="77777777" w:rsidR="00255C2C" w:rsidRDefault="00255C2C" w:rsidP="009A3F0B">
      <w:pPr>
        <w:jc w:val="both"/>
      </w:pPr>
      <w:r>
        <w:t>Diferentes ejemplos de donde es útil utilizar MongoDB:</w:t>
      </w:r>
    </w:p>
    <w:p w14:paraId="3EC22613" w14:textId="77777777" w:rsidR="00255C2C" w:rsidRDefault="00255C2C" w:rsidP="009A3F0B">
      <w:pPr>
        <w:pStyle w:val="Prrafodelista"/>
        <w:numPr>
          <w:ilvl w:val="0"/>
          <w:numId w:val="2"/>
        </w:numPr>
        <w:jc w:val="both"/>
      </w:pPr>
      <w:r>
        <w:t>Almacenamiento y registro de eventos</w:t>
      </w:r>
    </w:p>
    <w:p w14:paraId="393B7FFE" w14:textId="77777777" w:rsidR="00255C2C" w:rsidRDefault="00255C2C" w:rsidP="009A3F0B">
      <w:pPr>
        <w:pStyle w:val="Prrafodelista"/>
        <w:numPr>
          <w:ilvl w:val="0"/>
          <w:numId w:val="2"/>
        </w:numPr>
        <w:jc w:val="both"/>
      </w:pPr>
      <w:r>
        <w:t>Sistemas de manejo de documentos y contenido</w:t>
      </w:r>
    </w:p>
    <w:p w14:paraId="3AAA0BFD" w14:textId="77777777" w:rsidR="00255C2C" w:rsidRDefault="00255C2C" w:rsidP="009A3F0B">
      <w:pPr>
        <w:pStyle w:val="Prrafodelista"/>
        <w:numPr>
          <w:ilvl w:val="0"/>
          <w:numId w:val="2"/>
        </w:numPr>
        <w:jc w:val="both"/>
      </w:pPr>
      <w:r>
        <w:t>Comercio electrónico</w:t>
      </w:r>
    </w:p>
    <w:p w14:paraId="289AC526" w14:textId="77777777" w:rsidR="00255C2C" w:rsidRDefault="00255C2C" w:rsidP="009A3F0B">
      <w:pPr>
        <w:pStyle w:val="Prrafodelista"/>
        <w:numPr>
          <w:ilvl w:val="0"/>
          <w:numId w:val="2"/>
        </w:numPr>
        <w:jc w:val="both"/>
      </w:pPr>
      <w:r>
        <w:t>Juegos</w:t>
      </w:r>
    </w:p>
    <w:p w14:paraId="548A0D48" w14:textId="77777777" w:rsidR="00255C2C" w:rsidRDefault="00255C2C" w:rsidP="009A3F0B">
      <w:pPr>
        <w:pStyle w:val="Prrafodelista"/>
        <w:numPr>
          <w:ilvl w:val="0"/>
          <w:numId w:val="2"/>
        </w:numPr>
        <w:jc w:val="both"/>
      </w:pPr>
      <w:r>
        <w:t>Sistemas con alto volumen de lecturas</w:t>
      </w:r>
    </w:p>
    <w:p w14:paraId="4F2C7220" w14:textId="77777777" w:rsidR="00255C2C" w:rsidRDefault="00255C2C" w:rsidP="009A3F0B">
      <w:pPr>
        <w:pStyle w:val="Prrafodelista"/>
        <w:numPr>
          <w:ilvl w:val="0"/>
          <w:numId w:val="2"/>
        </w:numPr>
        <w:jc w:val="both"/>
      </w:pPr>
      <w:r>
        <w:t>Aplicaciones móviles</w:t>
      </w:r>
    </w:p>
    <w:p w14:paraId="77230FD6" w14:textId="77777777" w:rsidR="00926274" w:rsidRDefault="00926274" w:rsidP="009A3F0B">
      <w:pPr>
        <w:jc w:val="both"/>
      </w:pPr>
    </w:p>
    <w:p w14:paraId="17237942" w14:textId="5FF7AD92" w:rsidR="00F15574" w:rsidRPr="0014618F" w:rsidRDefault="00F15574" w:rsidP="009A3F0B">
      <w:pPr>
        <w:pStyle w:val="Ttulo2"/>
        <w:jc w:val="both"/>
        <w:rPr>
          <w:b/>
          <w:bCs/>
          <w:color w:val="92D050"/>
          <w:sz w:val="36"/>
          <w:szCs w:val="36"/>
        </w:rPr>
      </w:pPr>
      <w:bookmarkStart w:id="2" w:name="_Toc34244831"/>
      <w:r w:rsidRPr="0014618F">
        <w:rPr>
          <w:b/>
          <w:bCs/>
          <w:color w:val="92D050"/>
          <w:sz w:val="32"/>
          <w:szCs w:val="32"/>
        </w:rPr>
        <w:t>H</w:t>
      </w:r>
      <w:r w:rsidR="0014618F" w:rsidRPr="0014618F">
        <w:rPr>
          <w:b/>
          <w:bCs/>
          <w:color w:val="92D050"/>
          <w:sz w:val="32"/>
          <w:szCs w:val="32"/>
        </w:rPr>
        <w:t>istoria</w:t>
      </w:r>
      <w:bookmarkEnd w:id="2"/>
    </w:p>
    <w:p w14:paraId="46EF9DD6" w14:textId="77777777" w:rsidR="00F15574" w:rsidRPr="00F15574" w:rsidRDefault="00F15574" w:rsidP="009A3F0B">
      <w:pPr>
        <w:jc w:val="both"/>
      </w:pPr>
      <w:r>
        <w:t>MongoDB se empezó a desarrollar en 2007 de la empresa que en su momento se llamaba 10gen Inc. (MongoDB Inc.) aunque su lanzamiento no se produjo hasta 2009, y se hizo como un producto independiente y bajo la licencia AGPL. Pero hasta que no llego a la versión 1.4 (lanzada en marzo de 2011), no se comenzó a considerar como una base de datos lista para su uso en producción.</w:t>
      </w:r>
    </w:p>
    <w:p w14:paraId="7186F1CE" w14:textId="77777777" w:rsidR="00F15574" w:rsidRDefault="00F15574" w:rsidP="009A3F0B">
      <w:pPr>
        <w:jc w:val="both"/>
      </w:pPr>
    </w:p>
    <w:p w14:paraId="60F76E96" w14:textId="5325B827" w:rsidR="00926274" w:rsidRPr="0014618F" w:rsidRDefault="00926274" w:rsidP="009A3F0B">
      <w:pPr>
        <w:pStyle w:val="Ttulo2"/>
        <w:jc w:val="both"/>
        <w:rPr>
          <w:b/>
          <w:bCs/>
          <w:color w:val="92D050"/>
          <w:sz w:val="36"/>
          <w:szCs w:val="36"/>
        </w:rPr>
      </w:pPr>
      <w:bookmarkStart w:id="3" w:name="_Toc34244832"/>
      <w:r w:rsidRPr="0014618F">
        <w:rPr>
          <w:b/>
          <w:bCs/>
          <w:color w:val="92D050"/>
          <w:sz w:val="32"/>
          <w:szCs w:val="32"/>
        </w:rPr>
        <w:t>L</w:t>
      </w:r>
      <w:r w:rsidR="0014618F" w:rsidRPr="0014618F">
        <w:rPr>
          <w:b/>
          <w:bCs/>
          <w:color w:val="92D050"/>
          <w:sz w:val="32"/>
          <w:szCs w:val="32"/>
        </w:rPr>
        <w:t>icencia</w:t>
      </w:r>
      <w:bookmarkEnd w:id="3"/>
    </w:p>
    <w:p w14:paraId="0F5A48FC" w14:textId="234BD015" w:rsidR="00DF7DBC" w:rsidRDefault="00DF7DBC" w:rsidP="009A3F0B">
      <w:pPr>
        <w:jc w:val="both"/>
      </w:pPr>
      <w:r>
        <w:t xml:space="preserve">Licencia de MongoDB: </w:t>
      </w:r>
      <w:proofErr w:type="spellStart"/>
      <w:r w:rsidR="00926274" w:rsidRPr="00926274">
        <w:t>Affero</w:t>
      </w:r>
      <w:proofErr w:type="spellEnd"/>
      <w:r w:rsidR="00926274" w:rsidRPr="00926274">
        <w:t xml:space="preserve"> (AGPL) de GNU7​ </w:t>
      </w:r>
    </w:p>
    <w:p w14:paraId="15AEB2E2" w14:textId="77777777" w:rsidR="00DF7DBC" w:rsidRDefault="00DF7DBC" w:rsidP="009A3F0B">
      <w:pPr>
        <w:jc w:val="both"/>
      </w:pPr>
      <w:r>
        <w:t>Licencia de los drivers para programación:</w:t>
      </w:r>
      <w:r w:rsidR="00926274" w:rsidRPr="00926274">
        <w:t xml:space="preserve"> Apache. </w:t>
      </w:r>
    </w:p>
    <w:p w14:paraId="6A113894" w14:textId="77777777" w:rsidR="00926274" w:rsidRDefault="00926274" w:rsidP="009A3F0B">
      <w:pPr>
        <w:jc w:val="both"/>
      </w:pPr>
      <w:r w:rsidRPr="00926274">
        <w:t>Además de estas licencias, MongoDB Inc. ofrece una licencia comercial que incluye características avanzadas (como integración con SASL, LDAP, Kerberos,</w:t>
      </w:r>
      <w:r w:rsidR="00F15574">
        <w:t xml:space="preserve"> </w:t>
      </w:r>
      <w:r w:rsidRPr="00926274">
        <w:t xml:space="preserve">Simple Network Management Protocol​ y búsqueda de texto de </w:t>
      </w:r>
      <w:proofErr w:type="spellStart"/>
      <w:r w:rsidRPr="00926274">
        <w:t>Rosette</w:t>
      </w:r>
      <w:proofErr w:type="spellEnd"/>
      <w:r w:rsidRPr="00926274">
        <w:t xml:space="preserve"> </w:t>
      </w:r>
      <w:proofErr w:type="spellStart"/>
      <w:r w:rsidRPr="00926274">
        <w:t>Linguistics</w:t>
      </w:r>
      <w:proofErr w:type="spellEnd"/>
      <w:r w:rsidRPr="00926274">
        <w:t xml:space="preserve"> </w:t>
      </w:r>
      <w:proofErr w:type="spellStart"/>
      <w:r w:rsidRPr="00926274">
        <w:t>Platform</w:t>
      </w:r>
      <w:proofErr w:type="spellEnd"/>
      <w:r w:rsidRPr="00926274">
        <w:t xml:space="preserve"> de </w:t>
      </w:r>
      <w:proofErr w:type="spellStart"/>
      <w:r w:rsidRPr="00926274">
        <w:t>Basis</w:t>
      </w:r>
      <w:proofErr w:type="spellEnd"/>
      <w:r w:rsidRPr="00926274">
        <w:t xml:space="preserve"> </w:t>
      </w:r>
      <w:proofErr w:type="spellStart"/>
      <w:r w:rsidRPr="00926274">
        <w:t>Technology</w:t>
      </w:r>
      <w:proofErr w:type="spellEnd"/>
      <w:r w:rsidRPr="00926274">
        <w:t xml:space="preserve">, herramientas de gestión, monitorización y </w:t>
      </w:r>
      <w:proofErr w:type="spellStart"/>
      <w:r w:rsidRPr="00926274">
        <w:t>backup</w:t>
      </w:r>
      <w:proofErr w:type="spellEnd"/>
      <w:r w:rsidRPr="00926274">
        <w:t xml:space="preserve">, así como </w:t>
      </w:r>
      <w:proofErr w:type="gramStart"/>
      <w:r w:rsidRPr="00926274">
        <w:t>soporte.​</w:t>
      </w:r>
      <w:proofErr w:type="gramEnd"/>
    </w:p>
    <w:p w14:paraId="31B4739D" w14:textId="77777777" w:rsidR="00926274" w:rsidRDefault="00926274" w:rsidP="009A3F0B">
      <w:pPr>
        <w:jc w:val="both"/>
      </w:pPr>
    </w:p>
    <w:p w14:paraId="72C40C73" w14:textId="77777777" w:rsidR="00F15574" w:rsidRPr="0014618F" w:rsidRDefault="00F15574" w:rsidP="0014618F">
      <w:pPr>
        <w:pStyle w:val="Ttulo2"/>
        <w:rPr>
          <w:b/>
          <w:bCs/>
          <w:color w:val="92D050"/>
          <w:sz w:val="32"/>
          <w:szCs w:val="32"/>
        </w:rPr>
      </w:pPr>
      <w:bookmarkStart w:id="4" w:name="_Toc34244833"/>
      <w:r w:rsidRPr="0014618F">
        <w:rPr>
          <w:b/>
          <w:bCs/>
          <w:color w:val="92D050"/>
          <w:sz w:val="32"/>
          <w:szCs w:val="32"/>
        </w:rPr>
        <w:t>Lenguajes de programación soportados</w:t>
      </w:r>
      <w:bookmarkEnd w:id="4"/>
    </w:p>
    <w:p w14:paraId="661E7D61" w14:textId="77777777" w:rsidR="00F15574" w:rsidRDefault="00F15574" w:rsidP="009A3F0B">
      <w:pPr>
        <w:jc w:val="both"/>
      </w:pPr>
      <w:r>
        <w:t>Estos son los lenguajes que MongoDB es capaz de gestionar:</w:t>
      </w:r>
    </w:p>
    <w:p w14:paraId="3ABCD7C4" w14:textId="77777777" w:rsidR="00F15574" w:rsidRDefault="00F15574" w:rsidP="009A3F0B">
      <w:pPr>
        <w:jc w:val="both"/>
      </w:pPr>
      <w:r>
        <w:t>C</w:t>
      </w:r>
      <w:r w:rsidR="00DF7DBC">
        <w:t xml:space="preserve"> </w:t>
      </w:r>
      <w:r w:rsidR="00DF7DBC">
        <w:tab/>
      </w:r>
      <w:r w:rsidR="00DF7DBC">
        <w:tab/>
      </w:r>
      <w:r w:rsidR="00DF7DBC">
        <w:tab/>
      </w:r>
      <w:r w:rsidR="00DF7DBC">
        <w:tab/>
        <w:t>PHP</w:t>
      </w:r>
    </w:p>
    <w:p w14:paraId="79AE58C2" w14:textId="77777777" w:rsidR="00F15574" w:rsidRDefault="00F15574" w:rsidP="009A3F0B">
      <w:pPr>
        <w:jc w:val="both"/>
      </w:pPr>
      <w:r>
        <w:t>C++</w:t>
      </w:r>
      <w:r w:rsidR="00DF7DBC">
        <w:t xml:space="preserve"> </w:t>
      </w:r>
      <w:r w:rsidR="00DF7DBC">
        <w:tab/>
      </w:r>
      <w:r w:rsidR="00DF7DBC">
        <w:tab/>
      </w:r>
      <w:r w:rsidR="00DF7DBC">
        <w:tab/>
      </w:r>
      <w:r w:rsidR="00DF7DBC">
        <w:tab/>
        <w:t>Python</w:t>
      </w:r>
    </w:p>
    <w:p w14:paraId="30901386" w14:textId="77777777" w:rsidR="00F15574" w:rsidRDefault="00F15574" w:rsidP="009A3F0B">
      <w:pPr>
        <w:jc w:val="both"/>
      </w:pPr>
      <w:r>
        <w:t xml:space="preserve">C# </w:t>
      </w:r>
      <w:r w:rsidR="00DF7DBC">
        <w:t xml:space="preserve">/ </w:t>
      </w:r>
      <w:r>
        <w:t>.NET</w:t>
      </w:r>
      <w:r w:rsidR="00DF7DBC">
        <w:tab/>
      </w:r>
      <w:r w:rsidR="00DF7DBC">
        <w:tab/>
      </w:r>
      <w:r w:rsidR="00DF7DBC">
        <w:tab/>
        <w:t>Ruby</w:t>
      </w:r>
    </w:p>
    <w:p w14:paraId="2249B7B3" w14:textId="77777777" w:rsidR="00F15574" w:rsidRDefault="00F15574" w:rsidP="009A3F0B">
      <w:pPr>
        <w:jc w:val="both"/>
      </w:pPr>
      <w:r>
        <w:t>Java</w:t>
      </w:r>
      <w:r w:rsidR="00DF7DBC">
        <w:tab/>
      </w:r>
      <w:r w:rsidR="00DF7DBC">
        <w:tab/>
      </w:r>
      <w:r w:rsidR="00DF7DBC">
        <w:tab/>
      </w:r>
      <w:r w:rsidR="00DF7DBC">
        <w:tab/>
        <w:t>Scala</w:t>
      </w:r>
    </w:p>
    <w:p w14:paraId="01191477" w14:textId="77777777" w:rsidR="00F15574" w:rsidRDefault="00F15574" w:rsidP="009A3F0B">
      <w:pPr>
        <w:jc w:val="both"/>
      </w:pPr>
      <w:r>
        <w:t>JavaScript</w:t>
      </w:r>
      <w:r w:rsidR="00DF7DBC">
        <w:tab/>
      </w:r>
      <w:r w:rsidR="00DF7DBC">
        <w:tab/>
      </w:r>
      <w:r w:rsidR="00DF7DBC">
        <w:tab/>
        <w:t>Delphi</w:t>
      </w:r>
    </w:p>
    <w:p w14:paraId="48689E7F" w14:textId="4BEB9427" w:rsidR="00F15574" w:rsidRDefault="00F15574" w:rsidP="0014618F">
      <w:pPr>
        <w:jc w:val="both"/>
      </w:pPr>
      <w:r>
        <w:t>Node.js</w:t>
      </w:r>
      <w:r w:rsidR="00DF7DBC">
        <w:tab/>
      </w:r>
      <w:r w:rsidR="00DF7DBC">
        <w:tab/>
      </w:r>
      <w:r w:rsidR="00DF7DBC">
        <w:tab/>
      </w:r>
      <w:r w:rsidR="00DF7DBC">
        <w:tab/>
        <w:t xml:space="preserve">C++ </w:t>
      </w:r>
      <w:proofErr w:type="spellStart"/>
      <w:r w:rsidR="00DF7DBC">
        <w:t>Builder</w:t>
      </w:r>
      <w:proofErr w:type="spellEnd"/>
    </w:p>
    <w:p w14:paraId="709559E2" w14:textId="52CC6C6B" w:rsidR="00057394" w:rsidRDefault="00057394" w:rsidP="00057394">
      <w:pPr>
        <w:pStyle w:val="Ttulo1"/>
        <w:rPr>
          <w:rFonts w:ascii="Times New Roman" w:hAnsi="Times New Roman" w:cs="Times New Roman"/>
          <w:b/>
          <w:bCs/>
          <w:color w:val="70AD47" w:themeColor="accent6"/>
          <w:sz w:val="36"/>
          <w:szCs w:val="36"/>
        </w:rPr>
      </w:pPr>
      <w:bookmarkStart w:id="5" w:name="_Toc34244834"/>
      <w:r w:rsidRPr="00DB3A4E">
        <w:rPr>
          <w:rFonts w:ascii="Times New Roman" w:hAnsi="Times New Roman" w:cs="Times New Roman"/>
          <w:b/>
          <w:bCs/>
          <w:color w:val="70AD47" w:themeColor="accent6"/>
          <w:sz w:val="36"/>
          <w:szCs w:val="36"/>
        </w:rPr>
        <w:lastRenderedPageBreak/>
        <w:t>PROCESO DE INSTALACION DE MONGODB</w:t>
      </w:r>
      <w:bookmarkEnd w:id="5"/>
    </w:p>
    <w:p w14:paraId="07683844" w14:textId="38E13DAC" w:rsidR="00175BAD" w:rsidRPr="0014618F" w:rsidRDefault="00175BAD" w:rsidP="00175BAD">
      <w:pPr>
        <w:pStyle w:val="Ttulo2"/>
        <w:rPr>
          <w:b/>
          <w:bCs/>
          <w:color w:val="92D050"/>
          <w:sz w:val="32"/>
          <w:szCs w:val="32"/>
        </w:rPr>
      </w:pPr>
      <w:bookmarkStart w:id="6" w:name="_Toc34244835"/>
      <w:r w:rsidRPr="0014618F">
        <w:rPr>
          <w:b/>
          <w:bCs/>
          <w:color w:val="92D050"/>
          <w:sz w:val="32"/>
          <w:szCs w:val="32"/>
        </w:rPr>
        <w:t>Instalación gráfica</w:t>
      </w:r>
      <w:bookmarkEnd w:id="6"/>
    </w:p>
    <w:p w14:paraId="7E7015E5" w14:textId="5516F404" w:rsidR="00701FCA" w:rsidRDefault="00A617BB" w:rsidP="00701FCA">
      <w:hyperlink r:id="rId8" w:history="1">
        <w:r w:rsidR="001578C3">
          <w:rPr>
            <w:rStyle w:val="Hipervnculo"/>
          </w:rPr>
          <w:t>https://docs.mongodb.com/manual/installation/</w:t>
        </w:r>
      </w:hyperlink>
    </w:p>
    <w:p w14:paraId="2D04B66A" w14:textId="194098B4" w:rsidR="00EC6CDF" w:rsidRDefault="00870CAF" w:rsidP="00BD34D3">
      <w:pPr>
        <w:pStyle w:val="Prrafodelista"/>
        <w:numPr>
          <w:ilvl w:val="0"/>
          <w:numId w:val="3"/>
        </w:numPr>
        <w:jc w:val="both"/>
      </w:pPr>
      <w:r>
        <w:t>Entramos en el enlace de a continuación</w:t>
      </w:r>
      <w:r w:rsidR="000307DB">
        <w:t xml:space="preserve">, el cual no mandara a la </w:t>
      </w:r>
      <w:r w:rsidR="00EC6CDF">
        <w:t>página</w:t>
      </w:r>
      <w:r w:rsidR="000307DB">
        <w:t xml:space="preserve"> oficial de </w:t>
      </w:r>
      <w:proofErr w:type="spellStart"/>
      <w:r w:rsidR="00F91F93">
        <w:t>M</w:t>
      </w:r>
      <w:r w:rsidR="000307DB">
        <w:t>ongodb</w:t>
      </w:r>
      <w:proofErr w:type="spellEnd"/>
      <w:r w:rsidR="000307DB">
        <w:t xml:space="preserve"> entonces tendremos que buscar el siguiente recuadro</w:t>
      </w:r>
      <w:r w:rsidR="00EB5F98">
        <w:t xml:space="preserve"> (puedes utilizar </w:t>
      </w:r>
      <w:proofErr w:type="spellStart"/>
      <w:r w:rsidR="00EB5F98">
        <w:t>Ctrl+F</w:t>
      </w:r>
      <w:proofErr w:type="spellEnd"/>
      <w:r w:rsidR="00EB5F98">
        <w:t xml:space="preserve"> para agilizar el proceso)</w:t>
      </w:r>
      <w:r w:rsidR="00F91F93">
        <w:t>,</w:t>
      </w:r>
      <w:r w:rsidR="00EB5F98">
        <w:t xml:space="preserve"> </w:t>
      </w:r>
      <w:r w:rsidR="007E519F">
        <w:t>pero de todas maneras se encuentra al principio</w:t>
      </w:r>
      <w:r w:rsidR="00EC6CDF">
        <w:t>.</w:t>
      </w:r>
      <w:r w:rsidR="00D2682F">
        <w:t xml:space="preserve"> </w:t>
      </w:r>
    </w:p>
    <w:p w14:paraId="12E1565F" w14:textId="77777777" w:rsidR="003416F9" w:rsidRDefault="00EC6CDF" w:rsidP="00BD34D3">
      <w:pPr>
        <w:pStyle w:val="Prrafodelista"/>
        <w:jc w:val="both"/>
      </w:pPr>
      <w:r>
        <w:t>E</w:t>
      </w:r>
      <w:r w:rsidR="00D2682F">
        <w:t xml:space="preserve">n caso de necesitar </w:t>
      </w:r>
      <w:r w:rsidR="00EF100C">
        <w:t xml:space="preserve">cualquier otro </w:t>
      </w:r>
      <w:proofErr w:type="spellStart"/>
      <w:r w:rsidR="00EF100C">
        <w:t>Mongodb</w:t>
      </w:r>
      <w:proofErr w:type="spellEnd"/>
      <w:r w:rsidR="00EF100C">
        <w:t xml:space="preserve"> que no sea el </w:t>
      </w:r>
      <w:proofErr w:type="spellStart"/>
      <w:r w:rsidR="00EF100C">
        <w:t>community</w:t>
      </w:r>
      <w:proofErr w:type="spellEnd"/>
      <w:r w:rsidR="00EF100C">
        <w:t xml:space="preserve"> el proceso será el mismo solamente que tendrás que seleccionarlo de la parte correspondiente</w:t>
      </w:r>
      <w:r w:rsidR="007E519F">
        <w:t>.</w:t>
      </w:r>
    </w:p>
    <w:p w14:paraId="6C9C1B69" w14:textId="04842731" w:rsidR="00F6659D" w:rsidRDefault="00F91F93" w:rsidP="00BD34D3">
      <w:pPr>
        <w:pStyle w:val="Prrafodelista"/>
        <w:jc w:val="both"/>
      </w:pPr>
      <w:r>
        <w:t xml:space="preserve">Una vez nos hayamos ubicado </w:t>
      </w:r>
      <w:r w:rsidR="00EC6CDF">
        <w:t>elegiremos</w:t>
      </w:r>
      <w:r>
        <w:t xml:space="preserve"> el sistema operativo en el que queramos hacer la instalación de </w:t>
      </w:r>
      <w:proofErr w:type="spellStart"/>
      <w:r>
        <w:t>Mongodb</w:t>
      </w:r>
      <w:proofErr w:type="spellEnd"/>
      <w:r>
        <w:t xml:space="preserve">, en nuestro caso será en Windows </w:t>
      </w:r>
      <w:r w:rsidR="003416F9">
        <w:t>así</w:t>
      </w:r>
      <w:r>
        <w:t xml:space="preserve"> que haremos </w:t>
      </w:r>
      <w:proofErr w:type="spellStart"/>
      <w:proofErr w:type="gramStart"/>
      <w:r>
        <w:t>click</w:t>
      </w:r>
      <w:proofErr w:type="spellEnd"/>
      <w:proofErr w:type="gramEnd"/>
      <w:r>
        <w:t xml:space="preserve"> en la </w:t>
      </w:r>
      <w:r w:rsidR="003416F9">
        <w:t>última</w:t>
      </w:r>
      <w:r>
        <w:t xml:space="preserve"> opción.</w:t>
      </w:r>
    </w:p>
    <w:p w14:paraId="5CE03873" w14:textId="45C5BD95" w:rsidR="00FF242E" w:rsidRDefault="00FF242E" w:rsidP="00BD34D3">
      <w:pPr>
        <w:jc w:val="center"/>
      </w:pPr>
      <w:r>
        <w:rPr>
          <w:noProof/>
        </w:rPr>
        <w:drawing>
          <wp:inline distT="0" distB="0" distL="0" distR="0" wp14:anchorId="4E06CD9A" wp14:editId="72DE6E0A">
            <wp:extent cx="5400040" cy="41814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C64E9" w14:textId="77777777" w:rsidR="00FF242E" w:rsidRDefault="00FF242E" w:rsidP="00EC6CDF">
      <w:pPr>
        <w:pStyle w:val="Prrafodelista"/>
      </w:pPr>
    </w:p>
    <w:p w14:paraId="1FB673A3" w14:textId="7076CE24" w:rsidR="00F91F93" w:rsidRDefault="006B3044" w:rsidP="00BD34D3">
      <w:pPr>
        <w:pStyle w:val="Prrafodelista"/>
        <w:numPr>
          <w:ilvl w:val="0"/>
          <w:numId w:val="3"/>
        </w:numPr>
        <w:jc w:val="both"/>
      </w:pPr>
      <w:r>
        <w:t xml:space="preserve">Una vez hayamos entrado </w:t>
      </w:r>
      <w:r w:rsidR="00781178">
        <w:t xml:space="preserve">bajaremos hasta donde </w:t>
      </w:r>
      <w:proofErr w:type="spellStart"/>
      <w:r w:rsidR="00781178">
        <w:t>esta</w:t>
      </w:r>
      <w:proofErr w:type="spellEnd"/>
      <w:r w:rsidR="00781178">
        <w:t xml:space="preserve"> la explicación de </w:t>
      </w:r>
      <w:proofErr w:type="spellStart"/>
      <w:r w:rsidR="00781178">
        <w:t>como</w:t>
      </w:r>
      <w:proofErr w:type="spellEnd"/>
      <w:r w:rsidR="00781178">
        <w:t xml:space="preserve"> instalar </w:t>
      </w:r>
      <w:proofErr w:type="spellStart"/>
      <w:r w:rsidR="00781178">
        <w:t>Mongodb</w:t>
      </w:r>
      <w:proofErr w:type="spellEnd"/>
      <w:r w:rsidR="00726CE9">
        <w:t xml:space="preserve"> e iremos al enlace que nos proporciona.</w:t>
      </w:r>
    </w:p>
    <w:p w14:paraId="18CF36B6" w14:textId="77777777" w:rsidR="00FF242E" w:rsidRDefault="00FF242E" w:rsidP="00FF242E">
      <w:pPr>
        <w:pStyle w:val="Prrafodelista"/>
      </w:pPr>
    </w:p>
    <w:p w14:paraId="69A97092" w14:textId="7360A0E1" w:rsidR="00FF242E" w:rsidRDefault="00FF242E" w:rsidP="00BD34D3">
      <w:pPr>
        <w:jc w:val="center"/>
      </w:pPr>
      <w:r>
        <w:rPr>
          <w:noProof/>
        </w:rPr>
        <w:drawing>
          <wp:inline distT="0" distB="0" distL="0" distR="0" wp14:anchorId="06363EDB" wp14:editId="6ABCD65E">
            <wp:extent cx="5400040" cy="657860"/>
            <wp:effectExtent l="0" t="0" r="0" b="88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95175" w14:textId="77777777" w:rsidR="00FF242E" w:rsidRDefault="00FF242E" w:rsidP="00FF242E">
      <w:pPr>
        <w:pStyle w:val="Prrafodelista"/>
      </w:pPr>
    </w:p>
    <w:p w14:paraId="13D6D3DF" w14:textId="7566FA63" w:rsidR="00FF242E" w:rsidRDefault="00726CE9" w:rsidP="00BD34D3">
      <w:pPr>
        <w:pStyle w:val="Prrafodelista"/>
        <w:numPr>
          <w:ilvl w:val="0"/>
          <w:numId w:val="3"/>
        </w:numPr>
        <w:jc w:val="both"/>
      </w:pPr>
      <w:r>
        <w:lastRenderedPageBreak/>
        <w:t xml:space="preserve">Cuando hayamos entrado nos saldrá otra página en la que indicaremos la versión que queramos instalar de </w:t>
      </w:r>
      <w:proofErr w:type="spellStart"/>
      <w:r>
        <w:t>Mongodb</w:t>
      </w:r>
      <w:proofErr w:type="spellEnd"/>
      <w:r>
        <w:t xml:space="preserve">, el sistema operativo en el que lo </w:t>
      </w:r>
      <w:proofErr w:type="gramStart"/>
      <w:r>
        <w:t>instalaremos(</w:t>
      </w:r>
      <w:proofErr w:type="gramEnd"/>
      <w:r>
        <w:t>OS)</w:t>
      </w:r>
      <w:r w:rsidR="000822F0">
        <w:t xml:space="preserve"> y el tipo de fichero que se descargará.</w:t>
      </w:r>
    </w:p>
    <w:p w14:paraId="0AA0A420" w14:textId="6B49843D" w:rsidR="00FF242E" w:rsidRDefault="00FF242E" w:rsidP="00BD34D3">
      <w:pPr>
        <w:ind w:left="360"/>
        <w:jc w:val="center"/>
      </w:pPr>
      <w:r>
        <w:rPr>
          <w:noProof/>
        </w:rPr>
        <w:drawing>
          <wp:inline distT="0" distB="0" distL="0" distR="0" wp14:anchorId="7E63034E" wp14:editId="0B81D8C3">
            <wp:extent cx="4088921" cy="1709808"/>
            <wp:effectExtent l="0" t="0" r="6985" b="508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4879" cy="1733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9B8A0" w14:textId="4FC5125A" w:rsidR="00FF242E" w:rsidRDefault="00FF242E" w:rsidP="00FF242E">
      <w:pPr>
        <w:pStyle w:val="Prrafodelista"/>
      </w:pPr>
    </w:p>
    <w:p w14:paraId="6E7D3710" w14:textId="080D12B3" w:rsidR="00F6616B" w:rsidRDefault="00F6616B" w:rsidP="00BD34D3">
      <w:pPr>
        <w:pStyle w:val="Prrafodelista"/>
        <w:numPr>
          <w:ilvl w:val="0"/>
          <w:numId w:val="3"/>
        </w:numPr>
        <w:jc w:val="both"/>
      </w:pPr>
      <w:r>
        <w:t>En el momento en que el fichero se termine de descargar lo abriremos y nos saldrá la siguiente ventana</w:t>
      </w:r>
      <w:r w:rsidR="00DB0A12">
        <w:t>. Tendremos que darle a siguiente.</w:t>
      </w:r>
    </w:p>
    <w:p w14:paraId="7893076F" w14:textId="148A4E97" w:rsidR="00BD34D3" w:rsidRDefault="00BD34D3" w:rsidP="00BD34D3">
      <w:pPr>
        <w:ind w:left="360"/>
        <w:jc w:val="center"/>
      </w:pPr>
      <w:r>
        <w:rPr>
          <w:noProof/>
        </w:rPr>
        <w:drawing>
          <wp:inline distT="0" distB="0" distL="0" distR="0" wp14:anchorId="18F5A8D6" wp14:editId="4B7756FD">
            <wp:extent cx="2993366" cy="238149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9749" cy="239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E29EF" w14:textId="3C5116E1" w:rsidR="00DB0A12" w:rsidRDefault="00DB0A12" w:rsidP="00BD34D3">
      <w:pPr>
        <w:pStyle w:val="Prrafodelista"/>
        <w:numPr>
          <w:ilvl w:val="0"/>
          <w:numId w:val="3"/>
        </w:numPr>
        <w:jc w:val="both"/>
      </w:pPr>
      <w:r>
        <w:t xml:space="preserve">Después nos saldrán </w:t>
      </w:r>
      <w:r w:rsidR="003E300A">
        <w:t>los términos de licencia los cuales tendremos que aceptar para poder continuar.</w:t>
      </w:r>
    </w:p>
    <w:p w14:paraId="0DE78FF5" w14:textId="55DD267A" w:rsidR="00BD34D3" w:rsidRDefault="00BD34D3" w:rsidP="00BD34D3">
      <w:pPr>
        <w:ind w:left="360"/>
        <w:jc w:val="center"/>
      </w:pPr>
      <w:r>
        <w:rPr>
          <w:noProof/>
        </w:rPr>
        <w:drawing>
          <wp:inline distT="0" distB="0" distL="0" distR="0" wp14:anchorId="2019F961" wp14:editId="2EE264DD">
            <wp:extent cx="2950234" cy="2315522"/>
            <wp:effectExtent l="0" t="0" r="254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7265" cy="234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EF2D5" w14:textId="334284E5" w:rsidR="0061081F" w:rsidRDefault="0061081F" w:rsidP="00BD34D3">
      <w:pPr>
        <w:pStyle w:val="Prrafodelista"/>
        <w:numPr>
          <w:ilvl w:val="0"/>
          <w:numId w:val="3"/>
        </w:numPr>
        <w:jc w:val="both"/>
      </w:pPr>
      <w:r>
        <w:lastRenderedPageBreak/>
        <w:t xml:space="preserve">Una vez aceptados tendremos que elegir el tipo de instalación que queremos si completa o personalizada, en nuestro caso elegiremos la completa, pero como no queremos modificar </w:t>
      </w:r>
      <w:r w:rsidR="00870D57">
        <w:t>cuando nos salgan las especificaciones le daremos a continuar</w:t>
      </w:r>
    </w:p>
    <w:p w14:paraId="5CCC9F5B" w14:textId="77777777" w:rsidR="00BD34D3" w:rsidRDefault="00BD34D3" w:rsidP="00BD34D3">
      <w:pPr>
        <w:ind w:left="360"/>
        <w:jc w:val="center"/>
      </w:pPr>
      <w:r>
        <w:rPr>
          <w:noProof/>
        </w:rPr>
        <w:drawing>
          <wp:inline distT="0" distB="0" distL="0" distR="0" wp14:anchorId="2E6DE68C" wp14:editId="6D9C6B8C">
            <wp:extent cx="2796546" cy="2199280"/>
            <wp:effectExtent l="0" t="0" r="381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6959" cy="2270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104F5" w14:textId="24D6BAE5" w:rsidR="00BD34D3" w:rsidRDefault="00BD34D3" w:rsidP="00BD34D3">
      <w:pPr>
        <w:ind w:left="360"/>
        <w:jc w:val="center"/>
      </w:pPr>
      <w:r>
        <w:rPr>
          <w:noProof/>
        </w:rPr>
        <w:drawing>
          <wp:inline distT="0" distB="0" distL="0" distR="0" wp14:anchorId="7A2227FA" wp14:editId="7FF8AD2B">
            <wp:extent cx="2765891" cy="2155526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7590" cy="220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B6109" w14:textId="7D4ECCC0" w:rsidR="00BD34D3" w:rsidRDefault="00BD34D3" w:rsidP="00BD34D3">
      <w:pPr>
        <w:ind w:left="360"/>
        <w:jc w:val="center"/>
      </w:pPr>
    </w:p>
    <w:p w14:paraId="5A3792BF" w14:textId="4676C0DD" w:rsidR="0061081F" w:rsidRDefault="00870D57" w:rsidP="00BD34D3">
      <w:pPr>
        <w:pStyle w:val="Prrafodelista"/>
        <w:numPr>
          <w:ilvl w:val="0"/>
          <w:numId w:val="3"/>
        </w:numPr>
        <w:jc w:val="both"/>
      </w:pPr>
      <w:r>
        <w:t xml:space="preserve">Nos preguntara si queremos instalar </w:t>
      </w:r>
      <w:proofErr w:type="spellStart"/>
      <w:r>
        <w:t>Mondodb</w:t>
      </w:r>
      <w:proofErr w:type="spellEnd"/>
      <w:r>
        <w:t xml:space="preserve"> </w:t>
      </w:r>
      <w:proofErr w:type="spellStart"/>
      <w:r>
        <w:t>Compass</w:t>
      </w:r>
      <w:proofErr w:type="spellEnd"/>
      <w:r w:rsidR="001E2D50">
        <w:t xml:space="preserve">, en nuestro caso si lo </w:t>
      </w:r>
      <w:proofErr w:type="gramStart"/>
      <w:r w:rsidR="001E2D50">
        <w:t>haremos</w:t>
      </w:r>
      <w:proofErr w:type="gramEnd"/>
      <w:r w:rsidR="001E2D50">
        <w:t xml:space="preserve"> pero ya es a gusto del consumidor depende de cada caso. </w:t>
      </w:r>
      <w:proofErr w:type="spellStart"/>
      <w:r w:rsidR="001E2D50">
        <w:t>Mondodb</w:t>
      </w:r>
      <w:proofErr w:type="spellEnd"/>
      <w:r w:rsidR="001E2D50">
        <w:t xml:space="preserve"> </w:t>
      </w:r>
      <w:proofErr w:type="spellStart"/>
      <w:r w:rsidR="001E2D50">
        <w:t>Compass</w:t>
      </w:r>
      <w:proofErr w:type="spellEnd"/>
      <w:r w:rsidR="001E2D50">
        <w:t xml:space="preserve"> es un programa que nos permite trabajar con </w:t>
      </w:r>
      <w:proofErr w:type="spellStart"/>
      <w:r w:rsidR="001E2D50">
        <w:t>bbdds</w:t>
      </w:r>
      <w:proofErr w:type="spellEnd"/>
      <w:r w:rsidR="001E2D50">
        <w:t xml:space="preserve"> </w:t>
      </w:r>
      <w:proofErr w:type="spellStart"/>
      <w:r w:rsidR="001E2D50">
        <w:t>Mondodb</w:t>
      </w:r>
      <w:proofErr w:type="spellEnd"/>
      <w:r w:rsidR="001E2D50">
        <w:t>.</w:t>
      </w:r>
    </w:p>
    <w:p w14:paraId="481C73DE" w14:textId="355504A3" w:rsidR="00BD34D3" w:rsidRDefault="00BD34D3" w:rsidP="00BD34D3">
      <w:pPr>
        <w:ind w:left="360"/>
        <w:jc w:val="center"/>
      </w:pPr>
      <w:r>
        <w:rPr>
          <w:noProof/>
        </w:rPr>
        <w:drawing>
          <wp:inline distT="0" distB="0" distL="0" distR="0" wp14:anchorId="199FBD01" wp14:editId="13A45365">
            <wp:extent cx="3278038" cy="2584481"/>
            <wp:effectExtent l="0" t="0" r="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4740" cy="2629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380C9" w14:textId="217B196E" w:rsidR="0047409E" w:rsidRDefault="0047409E" w:rsidP="00BD34D3">
      <w:pPr>
        <w:pStyle w:val="Prrafodelista"/>
        <w:numPr>
          <w:ilvl w:val="0"/>
          <w:numId w:val="3"/>
        </w:numPr>
        <w:jc w:val="both"/>
      </w:pPr>
      <w:r>
        <w:lastRenderedPageBreak/>
        <w:t xml:space="preserve">Una vez hecho todo lo anterior nos dirá de comenzar la instalación </w:t>
      </w:r>
      <w:r w:rsidR="00EB42BA">
        <w:t xml:space="preserve">y solamente habrá que hacer </w:t>
      </w:r>
      <w:proofErr w:type="spellStart"/>
      <w:proofErr w:type="gramStart"/>
      <w:r w:rsidR="00EB42BA">
        <w:t>click</w:t>
      </w:r>
      <w:proofErr w:type="spellEnd"/>
      <w:proofErr w:type="gramEnd"/>
      <w:r w:rsidR="00EB42BA">
        <w:t xml:space="preserve">. Seguramente a mitad de la instalación saldrá un pop-up el cual básicamente nos estará informando que para acabar completamente la instalación una vez termine tendremos que reiniciar el </w:t>
      </w:r>
      <w:proofErr w:type="gramStart"/>
      <w:r w:rsidR="00EB42BA">
        <w:t>ordenador</w:t>
      </w:r>
      <w:proofErr w:type="gramEnd"/>
      <w:r w:rsidR="00EB42BA">
        <w:t xml:space="preserve"> pero eso ya no será necesario hacerlo inmediatamente.</w:t>
      </w:r>
      <w:r w:rsidR="00FF242E">
        <w:t xml:space="preserve"> Y cuando termine ya tendremos instalado </w:t>
      </w:r>
      <w:proofErr w:type="spellStart"/>
      <w:r w:rsidR="00FF242E">
        <w:t>Mongodb</w:t>
      </w:r>
      <w:proofErr w:type="spellEnd"/>
      <w:r w:rsidR="00FF242E">
        <w:t>.</w:t>
      </w:r>
    </w:p>
    <w:p w14:paraId="1F51FAE4" w14:textId="26F95676" w:rsidR="00131DE4" w:rsidRDefault="00131DE4" w:rsidP="00057394"/>
    <w:p w14:paraId="2AC6E8FC" w14:textId="2D723EF0" w:rsidR="00F86B24" w:rsidRDefault="00F86B24" w:rsidP="00057394">
      <w:r>
        <w:rPr>
          <w:noProof/>
        </w:rPr>
        <w:drawing>
          <wp:inline distT="0" distB="0" distL="0" distR="0" wp14:anchorId="65647DEE" wp14:editId="04887E10">
            <wp:extent cx="2657446" cy="2092145"/>
            <wp:effectExtent l="0" t="0" r="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1289" cy="2142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34D3">
        <w:t xml:space="preserve"> </w:t>
      </w:r>
      <w:r w:rsidR="00BD34D3">
        <w:rPr>
          <w:noProof/>
        </w:rPr>
        <w:drawing>
          <wp:inline distT="0" distB="0" distL="0" distR="0" wp14:anchorId="58B69B4E" wp14:editId="727BAB0B">
            <wp:extent cx="2628397" cy="2055409"/>
            <wp:effectExtent l="0" t="0" r="635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77812" cy="2094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AF08A" w14:textId="191EF936" w:rsidR="00D22A05" w:rsidRDefault="00D22A05" w:rsidP="00057394"/>
    <w:p w14:paraId="4538A41D" w14:textId="527C6C39" w:rsidR="00F6659D" w:rsidRPr="00F6659D" w:rsidRDefault="00F6659D" w:rsidP="00057394">
      <w:pPr>
        <w:rPr>
          <w:rFonts w:asciiTheme="majorHAnsi" w:eastAsiaTheme="majorEastAsia" w:hAnsiTheme="majorHAnsi" w:cstheme="majorBidi"/>
          <w:b/>
          <w:bCs/>
          <w:color w:val="92D050"/>
          <w:sz w:val="36"/>
          <w:szCs w:val="36"/>
        </w:rPr>
      </w:pPr>
    </w:p>
    <w:p w14:paraId="2505ABA9" w14:textId="3C95EBC1" w:rsidR="00323449" w:rsidRDefault="00057394" w:rsidP="00323449">
      <w:pPr>
        <w:pStyle w:val="Ttulo1"/>
        <w:rPr>
          <w:rFonts w:ascii="Times New Roman" w:hAnsi="Times New Roman" w:cs="Times New Roman"/>
          <w:b/>
          <w:bCs/>
          <w:color w:val="70AD47" w:themeColor="accent6"/>
          <w:sz w:val="36"/>
          <w:szCs w:val="36"/>
        </w:rPr>
      </w:pPr>
      <w:bookmarkStart w:id="7" w:name="_Toc34244836"/>
      <w:r w:rsidRPr="00DB3A4E">
        <w:rPr>
          <w:rFonts w:ascii="Times New Roman" w:hAnsi="Times New Roman" w:cs="Times New Roman"/>
          <w:b/>
          <w:bCs/>
          <w:color w:val="70AD47" w:themeColor="accent6"/>
          <w:sz w:val="36"/>
          <w:szCs w:val="36"/>
        </w:rPr>
        <w:t>LIBRERÍA UTILIZADA PARA EL ACCESO A DATOS</w:t>
      </w:r>
      <w:bookmarkEnd w:id="7"/>
    </w:p>
    <w:p w14:paraId="5E822314" w14:textId="77777777" w:rsidR="00323449" w:rsidRPr="00323449" w:rsidRDefault="00323449" w:rsidP="00C27361">
      <w:pPr>
        <w:jc w:val="both"/>
      </w:pPr>
    </w:p>
    <w:p w14:paraId="2A65D65F" w14:textId="210757B1" w:rsidR="008E4B5B" w:rsidRDefault="008E4B5B" w:rsidP="008E4B5B">
      <w:r>
        <w:t xml:space="preserve">Para trabajar en MongoDB con java serán necesarias 3 librerías para poder </w:t>
      </w:r>
      <w:r w:rsidR="00300870">
        <w:t>realizar las operaciones necesarias.</w:t>
      </w:r>
    </w:p>
    <w:p w14:paraId="1FDDC07F" w14:textId="77777777" w:rsidR="008E4B5B" w:rsidRDefault="008E4B5B" w:rsidP="008E4B5B">
      <w:r>
        <w:t xml:space="preserve">Librería </w:t>
      </w:r>
      <w:r w:rsidRPr="00300870">
        <w:rPr>
          <w:b/>
          <w:bCs/>
        </w:rPr>
        <w:t>BSON</w:t>
      </w:r>
      <w:r>
        <w:t xml:space="preserve">: Utilizamos esta librería para poder traducir documentos JSON a objetos y </w:t>
      </w:r>
      <w:bookmarkStart w:id="8" w:name="_GoBack"/>
      <w:bookmarkEnd w:id="8"/>
      <w:r>
        <w:t>viceversa.</w:t>
      </w:r>
    </w:p>
    <w:p w14:paraId="3B4C3001" w14:textId="59FE36DA" w:rsidR="005F4BEE" w:rsidRDefault="008E4B5B" w:rsidP="008E4B5B">
      <w:r>
        <w:t xml:space="preserve">Librerías </w:t>
      </w:r>
      <w:r w:rsidRPr="00300870">
        <w:rPr>
          <w:b/>
          <w:bCs/>
        </w:rPr>
        <w:t>MONGODB Core</w:t>
      </w:r>
      <w:r>
        <w:t xml:space="preserve"> y </w:t>
      </w:r>
      <w:proofErr w:type="gramStart"/>
      <w:r w:rsidR="00A617BB">
        <w:rPr>
          <w:b/>
          <w:bCs/>
        </w:rPr>
        <w:t>D</w:t>
      </w:r>
      <w:r w:rsidRPr="00300870">
        <w:rPr>
          <w:b/>
          <w:bCs/>
        </w:rPr>
        <w:t>river</w:t>
      </w:r>
      <w:r>
        <w:t xml:space="preserve"> :</w:t>
      </w:r>
      <w:proofErr w:type="gramEnd"/>
      <w:r>
        <w:t xml:space="preserve"> Estas librerías son necesarias para poder usar las clases de MONGODB en nuestro proyecto sobre java</w:t>
      </w:r>
    </w:p>
    <w:p w14:paraId="427C4C2C" w14:textId="77777777" w:rsidR="008E4B5B" w:rsidRDefault="008E4B5B" w:rsidP="008E4B5B"/>
    <w:p w14:paraId="4F705E2B" w14:textId="61EA1093" w:rsidR="008E4B5B" w:rsidRPr="00057394" w:rsidRDefault="008E4B5B" w:rsidP="008E4B5B">
      <w:r>
        <w:rPr>
          <w:noProof/>
        </w:rPr>
        <w:drawing>
          <wp:inline distT="0" distB="0" distL="0" distR="0" wp14:anchorId="63A9323F" wp14:editId="29489E35">
            <wp:extent cx="5400040" cy="946785"/>
            <wp:effectExtent l="0" t="0" r="0" b="571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4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br w:type="page"/>
      </w:r>
    </w:p>
    <w:p w14:paraId="394DDE9B" w14:textId="084A9E1A" w:rsidR="004D5A9F" w:rsidRDefault="004D5A9F" w:rsidP="004D5A9F">
      <w:pPr>
        <w:pStyle w:val="Ttulo1"/>
        <w:rPr>
          <w:rFonts w:ascii="Times New Roman" w:hAnsi="Times New Roman" w:cs="Times New Roman"/>
          <w:b/>
          <w:bCs/>
          <w:color w:val="70AD47" w:themeColor="accent6"/>
          <w:sz w:val="36"/>
          <w:szCs w:val="36"/>
        </w:rPr>
      </w:pPr>
      <w:bookmarkStart w:id="9" w:name="_Toc34244837"/>
      <w:r w:rsidRPr="004D5A9F">
        <w:rPr>
          <w:rFonts w:ascii="Times New Roman" w:hAnsi="Times New Roman" w:cs="Times New Roman"/>
          <w:b/>
          <w:bCs/>
          <w:color w:val="70AD47" w:themeColor="accent6"/>
          <w:sz w:val="36"/>
          <w:szCs w:val="36"/>
        </w:rPr>
        <w:lastRenderedPageBreak/>
        <w:t>CRUD</w:t>
      </w:r>
    </w:p>
    <w:p w14:paraId="31A000CC" w14:textId="707BDB6E" w:rsidR="008B2AD8" w:rsidRPr="008B2AD8" w:rsidRDefault="008B2AD8" w:rsidP="008B2AD8">
      <w:r>
        <w:t xml:space="preserve">Partiendo de la siguiente base, en la que creamos un </w:t>
      </w:r>
      <w:proofErr w:type="gramStart"/>
      <w:r>
        <w:t>usuario,  creamos</w:t>
      </w:r>
      <w:proofErr w:type="gramEnd"/>
      <w:r>
        <w:t xml:space="preserve"> un </w:t>
      </w:r>
      <w:proofErr w:type="spellStart"/>
      <w:r>
        <w:t>dbobject</w:t>
      </w:r>
      <w:proofErr w:type="spellEnd"/>
      <w:r>
        <w:t>, una</w:t>
      </w:r>
      <w:r w:rsidR="008C4693">
        <w:t xml:space="preserve"> variable </w:t>
      </w:r>
      <w:proofErr w:type="spellStart"/>
      <w:r w:rsidR="008C4693">
        <w:t>MongoClient</w:t>
      </w:r>
      <w:proofErr w:type="spellEnd"/>
      <w:r w:rsidR="008C4693">
        <w:t xml:space="preserve"> la cual guarda la </w:t>
      </w:r>
      <w:proofErr w:type="spellStart"/>
      <w:r w:rsidR="008C4693">
        <w:t>bbdd</w:t>
      </w:r>
      <w:proofErr w:type="spellEnd"/>
      <w:r w:rsidR="008C4693">
        <w:t xml:space="preserve"> a la que nos conectemos  y una variable la cual representara la colección “</w:t>
      </w:r>
      <w:proofErr w:type="spellStart"/>
      <w:r w:rsidR="008C4693">
        <w:t>users</w:t>
      </w:r>
      <w:proofErr w:type="spellEnd"/>
      <w:r w:rsidR="008C4693">
        <w:t>”.</w:t>
      </w:r>
      <w:r>
        <w:t xml:space="preserve"> </w:t>
      </w:r>
    </w:p>
    <w:p w14:paraId="54DE4B3C" w14:textId="6472A432" w:rsidR="008B2AD8" w:rsidRDefault="008B2AD8" w:rsidP="008B2AD8">
      <w:r>
        <w:rPr>
          <w:noProof/>
        </w:rPr>
        <w:drawing>
          <wp:inline distT="0" distB="0" distL="0" distR="0" wp14:anchorId="66782713" wp14:editId="2A7FEA42">
            <wp:extent cx="3914775" cy="115252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11EC6" w14:textId="6BA20444" w:rsidR="008C4693" w:rsidRDefault="008C4693" w:rsidP="008B2AD8">
      <w:r>
        <w:t>Esta es la función utilizada para crear el usuario</w:t>
      </w:r>
    </w:p>
    <w:p w14:paraId="186E0A30" w14:textId="3F874A7F" w:rsidR="008C4693" w:rsidRDefault="008C4693" w:rsidP="008B2AD8">
      <w:r>
        <w:rPr>
          <w:noProof/>
        </w:rPr>
        <w:drawing>
          <wp:inline distT="0" distB="0" distL="0" distR="0" wp14:anchorId="7D0C8111" wp14:editId="63C05465">
            <wp:extent cx="2562225" cy="132397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1BBA9" w14:textId="7F60C48A" w:rsidR="008C4693" w:rsidRDefault="008C4693" w:rsidP="008B2AD8">
      <w:r>
        <w:t xml:space="preserve">Y esta función es la que convierte el usuario en un objeto reconocible por </w:t>
      </w:r>
      <w:proofErr w:type="spellStart"/>
      <w:r>
        <w:t>mongodb</w:t>
      </w:r>
      <w:proofErr w:type="spellEnd"/>
    </w:p>
    <w:p w14:paraId="0B02F6A5" w14:textId="32C38F37" w:rsidR="008C4693" w:rsidRDefault="008C4693" w:rsidP="008B2AD8">
      <w:r>
        <w:rPr>
          <w:noProof/>
        </w:rPr>
        <w:drawing>
          <wp:inline distT="0" distB="0" distL="0" distR="0" wp14:anchorId="3445A5E2" wp14:editId="6EF99E99">
            <wp:extent cx="5200650" cy="14859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9F5C5" w14:textId="53E53B74" w:rsidR="008C4693" w:rsidRDefault="008C4693" w:rsidP="008B2AD8"/>
    <w:p w14:paraId="05D6854F" w14:textId="77777777" w:rsidR="008C4693" w:rsidRDefault="008C4693" w:rsidP="008C4693">
      <w:pPr>
        <w:pStyle w:val="Ttulo2"/>
        <w:rPr>
          <w:b/>
          <w:bCs/>
          <w:color w:val="92D050"/>
          <w:sz w:val="32"/>
          <w:szCs w:val="32"/>
        </w:rPr>
      </w:pPr>
      <w:bookmarkStart w:id="10" w:name="_Toc34244839"/>
      <w:r w:rsidRPr="008B2AD8">
        <w:rPr>
          <w:b/>
          <w:bCs/>
          <w:color w:val="92D050"/>
          <w:sz w:val="32"/>
          <w:szCs w:val="32"/>
        </w:rPr>
        <w:t>C</w:t>
      </w:r>
      <w:bookmarkEnd w:id="10"/>
      <w:r>
        <w:rPr>
          <w:b/>
          <w:bCs/>
          <w:color w:val="92D050"/>
          <w:sz w:val="32"/>
          <w:szCs w:val="32"/>
        </w:rPr>
        <w:t>onsulta</w:t>
      </w:r>
    </w:p>
    <w:p w14:paraId="1C26C0B6" w14:textId="482A5E3E" w:rsidR="008C4693" w:rsidRDefault="008C4693" w:rsidP="008B2AD8">
      <w:r>
        <w:t xml:space="preserve">En la consulta creamos un </w:t>
      </w:r>
      <w:proofErr w:type="spellStart"/>
      <w:r>
        <w:t>dbobject</w:t>
      </w:r>
      <w:proofErr w:type="spellEnd"/>
      <w:r>
        <w:t xml:space="preserve"> (en este caso llamado </w:t>
      </w:r>
      <w:proofErr w:type="spellStart"/>
      <w:r>
        <w:t>query</w:t>
      </w:r>
      <w:proofErr w:type="spellEnd"/>
      <w:r>
        <w:t xml:space="preserve">) el cual contiene la consulta que querremos hacer y luego con el comando </w:t>
      </w:r>
      <w:proofErr w:type="spellStart"/>
      <w:proofErr w:type="gramStart"/>
      <w:r>
        <w:t>find</w:t>
      </w:r>
      <w:proofErr w:type="spellEnd"/>
      <w:r>
        <w:t>(</w:t>
      </w:r>
      <w:proofErr w:type="gramEnd"/>
      <w:r>
        <w:t>) nos devolverá todos los datos que reciba de dicha consulta</w:t>
      </w:r>
    </w:p>
    <w:p w14:paraId="60750F3D" w14:textId="2B6DDAD2" w:rsidR="008C4693" w:rsidRDefault="008C4693" w:rsidP="008B2AD8">
      <w:r>
        <w:rPr>
          <w:noProof/>
        </w:rPr>
        <w:drawing>
          <wp:inline distT="0" distB="0" distL="0" distR="0" wp14:anchorId="1C9718B7" wp14:editId="6B9BD675">
            <wp:extent cx="5305425" cy="103822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082DB" w14:textId="6ABB44CC" w:rsidR="008E4B5B" w:rsidRDefault="008E4B5B" w:rsidP="008B2AD8"/>
    <w:p w14:paraId="2D4B275E" w14:textId="5AD4628B" w:rsidR="008E4B5B" w:rsidRPr="008B2AD8" w:rsidRDefault="008E4B5B" w:rsidP="008B2AD8">
      <w:r>
        <w:t>“La variable ‘</w:t>
      </w:r>
      <w:proofErr w:type="spellStart"/>
      <w:r>
        <w:t>query</w:t>
      </w:r>
      <w:proofErr w:type="spellEnd"/>
      <w:r>
        <w:t xml:space="preserve">’ en algunos casos será utilizada en los demás ejemplos. La consulta en cuestión devuelve todos los </w:t>
      </w:r>
      <w:proofErr w:type="gramStart"/>
      <w:r>
        <w:t>datos  del</w:t>
      </w:r>
      <w:proofErr w:type="gramEnd"/>
      <w:r>
        <w:t xml:space="preserve"> usuario con la id que indiquemos.”</w:t>
      </w:r>
    </w:p>
    <w:p w14:paraId="391BF64B" w14:textId="5A9DF6A2" w:rsidR="00057394" w:rsidRDefault="00057394" w:rsidP="004D5A9F">
      <w:pPr>
        <w:pStyle w:val="Ttulo2"/>
        <w:rPr>
          <w:b/>
          <w:bCs/>
          <w:color w:val="92D050"/>
          <w:sz w:val="32"/>
          <w:szCs w:val="32"/>
        </w:rPr>
      </w:pPr>
      <w:r w:rsidRPr="008B2AD8">
        <w:rPr>
          <w:b/>
          <w:bCs/>
          <w:color w:val="92D050"/>
          <w:sz w:val="32"/>
          <w:szCs w:val="32"/>
        </w:rPr>
        <w:lastRenderedPageBreak/>
        <w:t>A</w:t>
      </w:r>
      <w:bookmarkEnd w:id="9"/>
      <w:r w:rsidR="008B2AD8">
        <w:rPr>
          <w:b/>
          <w:bCs/>
          <w:color w:val="92D050"/>
          <w:sz w:val="32"/>
          <w:szCs w:val="32"/>
        </w:rPr>
        <w:t>lta</w:t>
      </w:r>
    </w:p>
    <w:p w14:paraId="790B7F70" w14:textId="45771A90" w:rsidR="008C4693" w:rsidRPr="008C4693" w:rsidRDefault="008C4693" w:rsidP="008C4693">
      <w:r>
        <w:t xml:space="preserve">Para crear un usuario cogeremos el </w:t>
      </w:r>
      <w:proofErr w:type="spellStart"/>
      <w:r>
        <w:t>DBObject</w:t>
      </w:r>
      <w:proofErr w:type="spellEnd"/>
      <w:r>
        <w:t xml:space="preserve"> creado anteriormente y mediante el siguiente comando podremos insertar el usuario. </w:t>
      </w:r>
      <w:r w:rsidRPr="008C4693">
        <w:rPr>
          <w:highlight w:val="yellow"/>
        </w:rPr>
        <w:t>//</w:t>
      </w:r>
      <w:proofErr w:type="gramStart"/>
      <w:r w:rsidRPr="008C4693">
        <w:rPr>
          <w:highlight w:val="yellow"/>
        </w:rPr>
        <w:t>explicar</w:t>
      </w:r>
      <w:proofErr w:type="gramEnd"/>
      <w:r w:rsidRPr="008C4693">
        <w:rPr>
          <w:highlight w:val="yellow"/>
        </w:rPr>
        <w:t xml:space="preserve"> que hacen los </w:t>
      </w:r>
      <w:proofErr w:type="spellStart"/>
      <w:r w:rsidRPr="008C4693">
        <w:rPr>
          <w:highlight w:val="yellow"/>
        </w:rPr>
        <w:t>sysos</w:t>
      </w:r>
      <w:proofErr w:type="spellEnd"/>
    </w:p>
    <w:p w14:paraId="3CF942F8" w14:textId="63F25CBF" w:rsidR="008B2AD8" w:rsidRDefault="008B2AD8" w:rsidP="008B2AD8">
      <w:r>
        <w:rPr>
          <w:noProof/>
        </w:rPr>
        <w:drawing>
          <wp:inline distT="0" distB="0" distL="0" distR="0" wp14:anchorId="6A7E902F" wp14:editId="146E56DC">
            <wp:extent cx="4429125" cy="13335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D08D1" w14:textId="77777777" w:rsidR="008B2AD8" w:rsidRPr="008B2AD8" w:rsidRDefault="008B2AD8" w:rsidP="008B2AD8"/>
    <w:p w14:paraId="2ADE9733" w14:textId="20D5472D" w:rsidR="008B2AD8" w:rsidRDefault="00057394" w:rsidP="008B2AD8">
      <w:pPr>
        <w:pStyle w:val="Ttulo2"/>
        <w:rPr>
          <w:b/>
          <w:bCs/>
          <w:color w:val="92D050"/>
          <w:sz w:val="32"/>
          <w:szCs w:val="32"/>
        </w:rPr>
      </w:pPr>
      <w:bookmarkStart w:id="11" w:name="_Toc34244838"/>
      <w:r w:rsidRPr="008B2AD8">
        <w:rPr>
          <w:b/>
          <w:bCs/>
          <w:color w:val="92D050"/>
          <w:sz w:val="32"/>
          <w:szCs w:val="32"/>
        </w:rPr>
        <w:t>B</w:t>
      </w:r>
      <w:bookmarkEnd w:id="11"/>
      <w:r w:rsidR="008B2AD8">
        <w:rPr>
          <w:b/>
          <w:bCs/>
          <w:color w:val="92D050"/>
          <w:sz w:val="32"/>
          <w:szCs w:val="32"/>
        </w:rPr>
        <w:t>aja</w:t>
      </w:r>
    </w:p>
    <w:p w14:paraId="65BFB9D6" w14:textId="5D52B75E" w:rsidR="008E4B5B" w:rsidRDefault="008E4B5B" w:rsidP="008B2AD8">
      <w:r>
        <w:t xml:space="preserve">Indicando el dato que queramos mediante la </w:t>
      </w:r>
      <w:proofErr w:type="spellStart"/>
      <w:r>
        <w:t>query</w:t>
      </w:r>
      <w:proofErr w:type="spellEnd"/>
      <w:r>
        <w:t xml:space="preserve"> y gracias el comando </w:t>
      </w:r>
      <w:proofErr w:type="spellStart"/>
      <w:proofErr w:type="gramStart"/>
      <w:r>
        <w:t>remove</w:t>
      </w:r>
      <w:proofErr w:type="spellEnd"/>
      <w:r>
        <w:t>(</w:t>
      </w:r>
      <w:proofErr w:type="gramEnd"/>
      <w:r>
        <w:t xml:space="preserve">) podremos ser capaces de eliminar un elemento de la </w:t>
      </w:r>
      <w:proofErr w:type="spellStart"/>
      <w:r>
        <w:t>bbdd</w:t>
      </w:r>
      <w:proofErr w:type="spellEnd"/>
      <w:r>
        <w:t xml:space="preserve">. </w:t>
      </w:r>
      <w:r w:rsidRPr="008C4693">
        <w:rPr>
          <w:highlight w:val="yellow"/>
        </w:rPr>
        <w:t>//</w:t>
      </w:r>
      <w:proofErr w:type="gramStart"/>
      <w:r w:rsidRPr="008C4693">
        <w:rPr>
          <w:highlight w:val="yellow"/>
        </w:rPr>
        <w:t>explicar</w:t>
      </w:r>
      <w:proofErr w:type="gramEnd"/>
      <w:r w:rsidRPr="008C4693">
        <w:rPr>
          <w:highlight w:val="yellow"/>
        </w:rPr>
        <w:t xml:space="preserve"> que hacen los </w:t>
      </w:r>
      <w:proofErr w:type="spellStart"/>
      <w:r w:rsidRPr="008C4693">
        <w:rPr>
          <w:highlight w:val="yellow"/>
        </w:rPr>
        <w:t>sysos</w:t>
      </w:r>
      <w:proofErr w:type="spellEnd"/>
    </w:p>
    <w:p w14:paraId="7292B430" w14:textId="63AFAE54" w:rsidR="008B2AD8" w:rsidRDefault="008B2AD8" w:rsidP="008B2AD8">
      <w:r>
        <w:rPr>
          <w:noProof/>
        </w:rPr>
        <w:drawing>
          <wp:inline distT="0" distB="0" distL="0" distR="0" wp14:anchorId="60A4D188" wp14:editId="2E074B50">
            <wp:extent cx="4152900" cy="12477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5288446F" w14:textId="77777777" w:rsidR="008B2AD8" w:rsidRPr="008B2AD8" w:rsidRDefault="008B2AD8" w:rsidP="008B2AD8"/>
    <w:p w14:paraId="0A6DEE72" w14:textId="3A3661CA" w:rsidR="00057394" w:rsidRDefault="008B2AD8" w:rsidP="004D5A9F">
      <w:pPr>
        <w:pStyle w:val="Ttulo2"/>
        <w:rPr>
          <w:b/>
          <w:bCs/>
          <w:color w:val="92D050"/>
          <w:sz w:val="32"/>
          <w:szCs w:val="32"/>
        </w:rPr>
      </w:pPr>
      <w:r w:rsidRPr="008B2AD8">
        <w:rPr>
          <w:b/>
          <w:bCs/>
          <w:color w:val="92D050"/>
          <w:sz w:val="32"/>
          <w:szCs w:val="32"/>
        </w:rPr>
        <w:t>Modificaci</w:t>
      </w:r>
      <w:r>
        <w:rPr>
          <w:b/>
          <w:bCs/>
          <w:color w:val="92D050"/>
          <w:sz w:val="32"/>
          <w:szCs w:val="32"/>
        </w:rPr>
        <w:t>ó</w:t>
      </w:r>
      <w:r w:rsidRPr="008B2AD8">
        <w:rPr>
          <w:b/>
          <w:bCs/>
          <w:color w:val="92D050"/>
          <w:sz w:val="32"/>
          <w:szCs w:val="32"/>
        </w:rPr>
        <w:t>n</w:t>
      </w:r>
    </w:p>
    <w:p w14:paraId="535246CB" w14:textId="5445B4C9" w:rsidR="008E4B5B" w:rsidRPr="008E4B5B" w:rsidRDefault="008E4B5B" w:rsidP="008E4B5B">
      <w:r>
        <w:t xml:space="preserve">Para modificar un usuario en este caso, tendremos que modificar el dato en cuestión en nuestro programa java y una vez hecho volveremos a convertir el objeto </w:t>
      </w:r>
      <w:proofErr w:type="spellStart"/>
      <w:r>
        <w:t>user</w:t>
      </w:r>
      <w:proofErr w:type="spellEnd"/>
      <w:r>
        <w:t xml:space="preserve"> en un </w:t>
      </w:r>
      <w:proofErr w:type="spellStart"/>
      <w:r>
        <w:t>dbobject</w:t>
      </w:r>
      <w:proofErr w:type="spellEnd"/>
      <w:r>
        <w:t xml:space="preserve"> con </w:t>
      </w:r>
      <w:proofErr w:type="spellStart"/>
      <w:proofErr w:type="gramStart"/>
      <w:r>
        <w:t>createDBObject</w:t>
      </w:r>
      <w:proofErr w:type="spellEnd"/>
      <w:r>
        <w:t>(</w:t>
      </w:r>
      <w:proofErr w:type="gramEnd"/>
      <w:r>
        <w:t xml:space="preserve">) y gracias al comando </w:t>
      </w:r>
      <w:proofErr w:type="spellStart"/>
      <w:r>
        <w:t>update</w:t>
      </w:r>
      <w:proofErr w:type="spellEnd"/>
      <w:r>
        <w:t xml:space="preserve">(), indicándole la </w:t>
      </w:r>
      <w:proofErr w:type="spellStart"/>
      <w:r>
        <w:t>query</w:t>
      </w:r>
      <w:proofErr w:type="spellEnd"/>
      <w:r>
        <w:t xml:space="preserve"> y el nuevo </w:t>
      </w:r>
      <w:proofErr w:type="spellStart"/>
      <w:r>
        <w:t>dbobject</w:t>
      </w:r>
      <w:proofErr w:type="spellEnd"/>
      <w:r>
        <w:t xml:space="preserve"> creado se </w:t>
      </w:r>
      <w:proofErr w:type="spellStart"/>
      <w:r>
        <w:t>actualizaran</w:t>
      </w:r>
      <w:proofErr w:type="spellEnd"/>
      <w:r>
        <w:t xml:space="preserve"> los datos. </w:t>
      </w:r>
      <w:r w:rsidRPr="008C4693">
        <w:rPr>
          <w:highlight w:val="yellow"/>
        </w:rPr>
        <w:t>//</w:t>
      </w:r>
      <w:proofErr w:type="gramStart"/>
      <w:r w:rsidRPr="008C4693">
        <w:rPr>
          <w:highlight w:val="yellow"/>
        </w:rPr>
        <w:t>explicar</w:t>
      </w:r>
      <w:proofErr w:type="gramEnd"/>
      <w:r w:rsidRPr="008C4693">
        <w:rPr>
          <w:highlight w:val="yellow"/>
        </w:rPr>
        <w:t xml:space="preserve"> que hacen los </w:t>
      </w:r>
      <w:proofErr w:type="spellStart"/>
      <w:r w:rsidRPr="008C4693">
        <w:rPr>
          <w:highlight w:val="yellow"/>
        </w:rPr>
        <w:t>sysos</w:t>
      </w:r>
      <w:proofErr w:type="spellEnd"/>
    </w:p>
    <w:p w14:paraId="004A8C89" w14:textId="08956553" w:rsidR="008B2AD8" w:rsidRDefault="008B2AD8" w:rsidP="008B2AD8">
      <w:r>
        <w:rPr>
          <w:noProof/>
        </w:rPr>
        <w:drawing>
          <wp:inline distT="0" distB="0" distL="0" distR="0" wp14:anchorId="225CF560" wp14:editId="633E3133">
            <wp:extent cx="4229100" cy="16573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CE842" w14:textId="77777777" w:rsidR="008B2AD8" w:rsidRPr="008B2AD8" w:rsidRDefault="008B2AD8" w:rsidP="008B2AD8"/>
    <w:p w14:paraId="1EAEB377" w14:textId="798B7B1A" w:rsidR="008B2AD8" w:rsidRPr="008B2AD8" w:rsidRDefault="008B2AD8" w:rsidP="008B2AD8"/>
    <w:p w14:paraId="4C4087CB" w14:textId="77777777" w:rsidR="00057394" w:rsidRPr="00057394" w:rsidRDefault="00057394" w:rsidP="00057394"/>
    <w:p w14:paraId="62A658C0" w14:textId="77777777" w:rsidR="00057394" w:rsidRDefault="00057394"/>
    <w:sectPr w:rsidR="00057394" w:rsidSect="005D1F84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F3F2F"/>
    <w:multiLevelType w:val="hybridMultilevel"/>
    <w:tmpl w:val="5BF423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8C050A"/>
    <w:multiLevelType w:val="multilevel"/>
    <w:tmpl w:val="0CBA7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7B0CF1"/>
    <w:multiLevelType w:val="hybridMultilevel"/>
    <w:tmpl w:val="3320D2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387D5C"/>
    <w:multiLevelType w:val="hybridMultilevel"/>
    <w:tmpl w:val="F56006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D53F6F"/>
    <w:multiLevelType w:val="hybridMultilevel"/>
    <w:tmpl w:val="6B8EB742"/>
    <w:lvl w:ilvl="0" w:tplc="6E8A2B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F84"/>
    <w:rsid w:val="000307DB"/>
    <w:rsid w:val="00057394"/>
    <w:rsid w:val="000822F0"/>
    <w:rsid w:val="000A7F31"/>
    <w:rsid w:val="00131DE4"/>
    <w:rsid w:val="0014618F"/>
    <w:rsid w:val="001578C3"/>
    <w:rsid w:val="00170D31"/>
    <w:rsid w:val="00175BAD"/>
    <w:rsid w:val="0019484E"/>
    <w:rsid w:val="001E2D50"/>
    <w:rsid w:val="00233DAF"/>
    <w:rsid w:val="00255C2C"/>
    <w:rsid w:val="00300870"/>
    <w:rsid w:val="00323449"/>
    <w:rsid w:val="003416F9"/>
    <w:rsid w:val="00360182"/>
    <w:rsid w:val="003E300A"/>
    <w:rsid w:val="0047409E"/>
    <w:rsid w:val="004D5A9F"/>
    <w:rsid w:val="00547DC4"/>
    <w:rsid w:val="005C07DE"/>
    <w:rsid w:val="005D1F84"/>
    <w:rsid w:val="005F4BEE"/>
    <w:rsid w:val="0061081F"/>
    <w:rsid w:val="00686085"/>
    <w:rsid w:val="00696DF2"/>
    <w:rsid w:val="006A1D1E"/>
    <w:rsid w:val="006B3044"/>
    <w:rsid w:val="00701FCA"/>
    <w:rsid w:val="00726CE9"/>
    <w:rsid w:val="00727E13"/>
    <w:rsid w:val="00781178"/>
    <w:rsid w:val="00790CC2"/>
    <w:rsid w:val="007E519F"/>
    <w:rsid w:val="00814D8E"/>
    <w:rsid w:val="00835A5C"/>
    <w:rsid w:val="00870CAF"/>
    <w:rsid w:val="00870D57"/>
    <w:rsid w:val="008B2AD8"/>
    <w:rsid w:val="008B3D5B"/>
    <w:rsid w:val="008C4693"/>
    <w:rsid w:val="008E4B5B"/>
    <w:rsid w:val="00926274"/>
    <w:rsid w:val="009A3F0B"/>
    <w:rsid w:val="009D08BA"/>
    <w:rsid w:val="00A27904"/>
    <w:rsid w:val="00A617BB"/>
    <w:rsid w:val="00AD684C"/>
    <w:rsid w:val="00B70C5F"/>
    <w:rsid w:val="00BB6EC0"/>
    <w:rsid w:val="00BD34D3"/>
    <w:rsid w:val="00BD575C"/>
    <w:rsid w:val="00C13E15"/>
    <w:rsid w:val="00C27361"/>
    <w:rsid w:val="00C75118"/>
    <w:rsid w:val="00D11526"/>
    <w:rsid w:val="00D22A05"/>
    <w:rsid w:val="00D2682F"/>
    <w:rsid w:val="00D43BE5"/>
    <w:rsid w:val="00D6068D"/>
    <w:rsid w:val="00DB0A12"/>
    <w:rsid w:val="00DB3A4E"/>
    <w:rsid w:val="00DF7DBC"/>
    <w:rsid w:val="00EB42BA"/>
    <w:rsid w:val="00EB5F98"/>
    <w:rsid w:val="00EC6CDF"/>
    <w:rsid w:val="00EF100C"/>
    <w:rsid w:val="00F15574"/>
    <w:rsid w:val="00F277C4"/>
    <w:rsid w:val="00F53B3C"/>
    <w:rsid w:val="00F6616B"/>
    <w:rsid w:val="00F6659D"/>
    <w:rsid w:val="00F86B24"/>
    <w:rsid w:val="00F91F93"/>
    <w:rsid w:val="00FF2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EF6A1"/>
  <w15:chartTrackingRefBased/>
  <w15:docId w15:val="{47516AB7-B918-4B18-BE2E-104A024EB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73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55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D1F84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D1F84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0573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57394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5739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57394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F155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255C2C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9A3F0B"/>
    <w:pPr>
      <w:spacing w:after="100"/>
      <w:ind w:left="220"/>
    </w:pPr>
  </w:style>
  <w:style w:type="character" w:styleId="Hipervnculovisitado">
    <w:name w:val="FollowedHyperlink"/>
    <w:basedOn w:val="Fuentedeprrafopredeter"/>
    <w:uiPriority w:val="99"/>
    <w:semiHidden/>
    <w:unhideWhenUsed/>
    <w:rsid w:val="00AD684C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F4BEE"/>
    <w:rPr>
      <w:color w:val="605E5C"/>
      <w:shd w:val="clear" w:color="auto" w:fill="E1DFDD"/>
    </w:rPr>
  </w:style>
  <w:style w:type="character" w:customStyle="1" w:styleId="hljs-comment">
    <w:name w:val="hljs-comment"/>
    <w:basedOn w:val="Fuentedeprrafopredeter"/>
    <w:rsid w:val="008B2AD8"/>
  </w:style>
  <w:style w:type="character" w:customStyle="1" w:styleId="hljs-keyword">
    <w:name w:val="hljs-keyword"/>
    <w:basedOn w:val="Fuentedeprrafopredeter"/>
    <w:rsid w:val="008B2A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ngodb.com/manual/installation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numbering" Target="numbering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2020-03-15T00:00:00</PublishDate>
  <Abstract/>
  <CompanyAddress>DAM2T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9724DA-A098-4233-9CF6-C36763BC1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1016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mongodb</vt:lpstr>
    </vt:vector>
  </TitlesOfParts>
  <Company>centre d’estudis stucom</Company>
  <LinksUpToDate>false</LinksUpToDate>
  <CharactersWithSpaces>6595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mongodb</dc:title>
  <dc:subject>documentación técnica</dc:subject>
  <dc:creator>JORGE HERNANDEZ - RICHARD HUGO - LUCA XIANG</dc:creator>
  <cp:keywords/>
  <dc:description/>
  <cp:lastModifiedBy>puchybm@gmail.com</cp:lastModifiedBy>
  <cp:revision>6</cp:revision>
  <dcterms:created xsi:type="dcterms:W3CDTF">2020-03-05T14:24:00Z</dcterms:created>
  <dcterms:modified xsi:type="dcterms:W3CDTF">2020-03-05T15:14:00Z</dcterms:modified>
</cp:coreProperties>
</file>