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E108E" w14:textId="08F9B7F3" w:rsidR="002E003B" w:rsidRDefault="002C3179" w:rsidP="002C3179">
      <w:pPr>
        <w:pStyle w:val="Kop1"/>
        <w:jc w:val="center"/>
      </w:pPr>
      <w:r>
        <w:t xml:space="preserve">Reliability of Activity Patterns </w:t>
      </w:r>
      <w:r w:rsidR="00410971">
        <w:t xml:space="preserve">measured </w:t>
      </w:r>
      <w:r>
        <w:t>with Accelerometers in Chronic Pain Patients</w:t>
      </w:r>
      <w:r>
        <w:br w:type="column"/>
      </w:r>
      <w:proofErr w:type="gramStart"/>
      <w:r w:rsidR="00D063BD">
        <w:lastRenderedPageBreak/>
        <w:t>Methods</w:t>
      </w:r>
      <w:proofErr w:type="gramEnd"/>
    </w:p>
    <w:p w14:paraId="3A95C7CA" w14:textId="387F9E20" w:rsidR="005F16C4" w:rsidRDefault="005F16C4" w:rsidP="005F16C4">
      <w:pPr>
        <w:pStyle w:val="Kop3"/>
      </w:pPr>
      <w:r>
        <w:t>Data collection</w:t>
      </w:r>
    </w:p>
    <w:p w14:paraId="0064EAF1" w14:textId="77777777" w:rsidR="005F16C4" w:rsidRDefault="005F16C4" w:rsidP="002C3179">
      <w:pPr>
        <w:pStyle w:val="Kop3"/>
      </w:pPr>
    </w:p>
    <w:p w14:paraId="4FE9743E" w14:textId="77777777" w:rsidR="005F16C4" w:rsidRPr="00FC7091" w:rsidRDefault="005F16C4" w:rsidP="005F16C4">
      <w:pPr>
        <w:rPr>
          <w:lang w:val="en-US"/>
        </w:rPr>
      </w:pPr>
    </w:p>
    <w:p w14:paraId="41362FBE" w14:textId="044C5BA8" w:rsidR="002C3179" w:rsidRDefault="002C3179" w:rsidP="002C3179">
      <w:pPr>
        <w:pStyle w:val="Kop3"/>
      </w:pPr>
      <w:r>
        <w:t>Data processing</w:t>
      </w:r>
    </w:p>
    <w:p w14:paraId="0CE8273E" w14:textId="1E46436C" w:rsidR="002C3179" w:rsidRPr="00FC7091" w:rsidRDefault="005F16C4" w:rsidP="005F16C4">
      <w:pPr>
        <w:rPr>
          <w:i/>
          <w:iCs/>
          <w:lang w:val="en-US"/>
        </w:rPr>
      </w:pPr>
      <w:r w:rsidRPr="00FC7091">
        <w:rPr>
          <w:i/>
          <w:iCs/>
          <w:lang w:val="en-US"/>
        </w:rPr>
        <w:t xml:space="preserve">Model </w:t>
      </w:r>
      <w:proofErr w:type="gramStart"/>
      <w:r w:rsidRPr="00FC7091">
        <w:rPr>
          <w:i/>
          <w:iCs/>
          <w:lang w:val="en-US"/>
        </w:rPr>
        <w:t>description</w:t>
      </w:r>
      <w:proofErr w:type="gramEnd"/>
    </w:p>
    <w:p w14:paraId="06293709" w14:textId="77777777" w:rsidR="005F16C4" w:rsidRPr="00FC7091" w:rsidRDefault="005F16C4" w:rsidP="005F16C4">
      <w:pPr>
        <w:rPr>
          <w:lang w:val="en-US"/>
        </w:rPr>
      </w:pPr>
    </w:p>
    <w:p w14:paraId="3764B8EA" w14:textId="36F26A63" w:rsidR="00D063BD" w:rsidRDefault="00D063BD" w:rsidP="002C3179">
      <w:pPr>
        <w:pStyle w:val="Kop3"/>
      </w:pPr>
      <w:r>
        <w:t>Statistics</w:t>
      </w:r>
    </w:p>
    <w:p w14:paraId="2873B9B1" w14:textId="64ABB950" w:rsidR="00830AA8" w:rsidRPr="00FC7091" w:rsidRDefault="00830AA8" w:rsidP="005F16C4">
      <w:pPr>
        <w:rPr>
          <w:i/>
          <w:iCs/>
          <w:lang w:val="en-US"/>
        </w:rPr>
      </w:pPr>
      <w:r w:rsidRPr="00FC7091">
        <w:rPr>
          <w:lang w:val="en-US"/>
        </w:rPr>
        <w:t xml:space="preserve">After the conversion of the accelerometer data into physical-intensity levels per minute, </w:t>
      </w:r>
      <w:r w:rsidR="002E21A1" w:rsidRPr="00FC7091">
        <w:rPr>
          <w:lang w:val="en-US"/>
        </w:rPr>
        <w:t>50</w:t>
      </w:r>
      <w:r w:rsidRPr="00FC7091">
        <w:rPr>
          <w:lang w:val="en-US"/>
        </w:rPr>
        <w:t xml:space="preserve"> characteristics describing the activity patterns were calculated. The characteristics with formulas and description are described in table 1.</w:t>
      </w:r>
    </w:p>
    <w:p w14:paraId="074B57B2" w14:textId="77777777" w:rsidR="00830AA8" w:rsidRPr="00FC7091" w:rsidRDefault="00830AA8" w:rsidP="005F16C4">
      <w:pPr>
        <w:rPr>
          <w:i/>
          <w:iCs/>
          <w:lang w:val="en-US"/>
        </w:rPr>
      </w:pPr>
    </w:p>
    <w:p w14:paraId="4CB77785" w14:textId="77777777" w:rsidR="002A2455" w:rsidRPr="00FC7091" w:rsidRDefault="00830AA8" w:rsidP="005F16C4">
      <w:pPr>
        <w:rPr>
          <w:i/>
          <w:iCs/>
          <w:lang w:val="en-US"/>
        </w:rPr>
      </w:pPr>
      <w:r w:rsidRPr="00FC7091">
        <w:rPr>
          <w:i/>
          <w:iCs/>
          <w:lang w:val="en-US"/>
        </w:rPr>
        <w:t>Correlation</w:t>
      </w:r>
    </w:p>
    <w:p w14:paraId="6DD51257" w14:textId="7DAF910B" w:rsidR="00830AA8" w:rsidRPr="00FC7091" w:rsidRDefault="002A2455" w:rsidP="005F16C4">
      <w:pPr>
        <w:rPr>
          <w:i/>
          <w:iCs/>
          <w:lang w:val="en-US"/>
        </w:rPr>
      </w:pPr>
      <w:r w:rsidRPr="00FC7091">
        <w:rPr>
          <w:lang w:val="en-US"/>
        </w:rPr>
        <w:t>Collinearity among characteristics was assessed using Pearson’s correlation coefficient; factors showing overlap were removed to reduce redundancy. If two characteristics showed a correlation coefficient ≥ .</w:t>
      </w:r>
      <w:r w:rsidR="00E35007" w:rsidRPr="00FC7091">
        <w:rPr>
          <w:lang w:val="en-US"/>
        </w:rPr>
        <w:t>85</w:t>
      </w:r>
      <w:r w:rsidRPr="00FC7091">
        <w:rPr>
          <w:lang w:val="en-US"/>
        </w:rPr>
        <w:t>, the most complicated characteristics was removed.</w:t>
      </w:r>
    </w:p>
    <w:p w14:paraId="40AD49FB" w14:textId="77777777" w:rsidR="00830AA8" w:rsidRPr="00FC7091" w:rsidRDefault="00830AA8" w:rsidP="005F16C4">
      <w:pPr>
        <w:rPr>
          <w:i/>
          <w:iCs/>
          <w:lang w:val="en-US"/>
        </w:rPr>
      </w:pPr>
    </w:p>
    <w:p w14:paraId="71995295" w14:textId="7AA782A1" w:rsidR="000469DF" w:rsidRPr="00FC7091" w:rsidRDefault="000469DF" w:rsidP="005F16C4">
      <w:pPr>
        <w:rPr>
          <w:i/>
          <w:iCs/>
          <w:lang w:val="en-US"/>
        </w:rPr>
      </w:pPr>
      <w:r w:rsidRPr="00FC7091">
        <w:rPr>
          <w:i/>
          <w:iCs/>
          <w:lang w:val="en-US"/>
        </w:rPr>
        <w:t>Reliability</w:t>
      </w:r>
    </w:p>
    <w:p w14:paraId="60078A76" w14:textId="3B852011" w:rsidR="005F16C4" w:rsidRPr="00FC7091" w:rsidRDefault="005F16C4" w:rsidP="005F16C4">
      <w:pPr>
        <w:rPr>
          <w:lang w:val="en-US"/>
        </w:rPr>
      </w:pPr>
      <w:r w:rsidRPr="00FC7091">
        <w:rPr>
          <w:lang w:val="en-US"/>
        </w:rPr>
        <w:t xml:space="preserve">The inter-day reliability of all characteristics was calculated using the intraclass correlation coefficient (ICC 2.1) [ref]. An ICC of .5 - .75 was seen as moderate reliability, .75 - .9 as good and ≥ .9 as excellent [ref]. Additionally, the confidence interval (CI), standard error of measurement (SEM) and the minimal detectable change (MDC) were calculated. The MDC represent the threshold in which changes in score exceed measurement error [ref]. </w:t>
      </w:r>
      <w:r w:rsidR="000469DF" w:rsidRPr="00FC7091">
        <w:rPr>
          <w:lang w:val="en-US"/>
        </w:rPr>
        <w:t xml:space="preserve">To identify the minimal number of days needed to achieve reliable results, reliability was assessed for measurement durations of one to six days, using repeated measurements on the corresponding days of the subsequent week. </w:t>
      </w:r>
      <w:r w:rsidR="00CE4E20" w:rsidRPr="00FC7091">
        <w:rPr>
          <w:lang w:val="en-US"/>
        </w:rPr>
        <w:t xml:space="preserve">The reliability was calculated for both CP </w:t>
      </w:r>
      <w:commentRangeStart w:id="0"/>
      <w:r w:rsidR="00CE4E20" w:rsidRPr="00FC7091">
        <w:rPr>
          <w:lang w:val="en-US"/>
        </w:rPr>
        <w:t xml:space="preserve">and healthy controls </w:t>
      </w:r>
      <w:commentRangeEnd w:id="0"/>
      <w:r w:rsidR="00FD25AE">
        <w:rPr>
          <w:rStyle w:val="Verwijzingopmerking"/>
        </w:rPr>
        <w:commentReference w:id="0"/>
      </w:r>
      <w:r w:rsidR="00CE4E20" w:rsidRPr="00FC7091">
        <w:rPr>
          <w:lang w:val="en-US"/>
        </w:rPr>
        <w:t xml:space="preserve">to </w:t>
      </w:r>
      <w:r w:rsidR="00C865E2" w:rsidRPr="00FC7091">
        <w:rPr>
          <w:lang w:val="en-US"/>
        </w:rPr>
        <w:t>compare outcomes?</w:t>
      </w:r>
    </w:p>
    <w:p w14:paraId="7C22E11A" w14:textId="77777777" w:rsidR="00C865E2" w:rsidRPr="00FC7091" w:rsidRDefault="00C865E2" w:rsidP="005F16C4">
      <w:pPr>
        <w:rPr>
          <w:lang w:val="en-US"/>
        </w:rPr>
      </w:pPr>
    </w:p>
    <w:p w14:paraId="06680745" w14:textId="5463E287" w:rsidR="00C865E2" w:rsidRPr="00FC7091" w:rsidRDefault="00C865E2" w:rsidP="005F16C4">
      <w:pPr>
        <w:rPr>
          <w:i/>
          <w:iCs/>
          <w:lang w:val="en-US"/>
        </w:rPr>
      </w:pPr>
      <w:r w:rsidRPr="00FC7091">
        <w:rPr>
          <w:i/>
          <w:iCs/>
          <w:lang w:val="en-US"/>
        </w:rPr>
        <w:t>Comparison CP and healthy controls</w:t>
      </w:r>
    </w:p>
    <w:p w14:paraId="008B20A5" w14:textId="48AFF35A" w:rsidR="00CE4E20" w:rsidRPr="00FC7091" w:rsidRDefault="00BF15E7" w:rsidP="005F16C4">
      <w:pPr>
        <w:rPr>
          <w:lang w:val="en-US"/>
        </w:rPr>
      </w:pPr>
      <w:r w:rsidRPr="00FC7091">
        <w:rPr>
          <w:lang w:val="en-US"/>
        </w:rPr>
        <w:t xml:space="preserve">Outcomes were </w:t>
      </w:r>
      <w:proofErr w:type="gramStart"/>
      <w:r w:rsidRPr="00FC7091">
        <w:rPr>
          <w:lang w:val="en-US"/>
        </w:rPr>
        <w:t>compared?</w:t>
      </w:r>
      <w:proofErr w:type="gramEnd"/>
      <w:r w:rsidRPr="00FC7091">
        <w:rPr>
          <w:lang w:val="en-US"/>
        </w:rPr>
        <w:t xml:space="preserve"> </w:t>
      </w:r>
    </w:p>
    <w:p w14:paraId="1D5CD437" w14:textId="77777777" w:rsidR="00C865E2" w:rsidRPr="00FC7091" w:rsidRDefault="00C865E2" w:rsidP="005F16C4">
      <w:pPr>
        <w:rPr>
          <w:lang w:val="en-US"/>
        </w:rPr>
      </w:pPr>
    </w:p>
    <w:p w14:paraId="4F5C6162" w14:textId="3118C13F" w:rsidR="00C865E2" w:rsidRPr="00FC7091" w:rsidRDefault="00FD440D" w:rsidP="005F16C4">
      <w:pPr>
        <w:rPr>
          <w:lang w:val="en-US"/>
        </w:rPr>
      </w:pPr>
      <w:r w:rsidRPr="00FC7091">
        <w:rPr>
          <w:lang w:val="en-US"/>
        </w:rPr>
        <w:br w:type="column"/>
      </w:r>
    </w:p>
    <w:p w14:paraId="0C04396C" w14:textId="558C53AF" w:rsidR="00CE4E20" w:rsidRPr="00FC7091" w:rsidRDefault="00456D62" w:rsidP="005F16C4">
      <w:pPr>
        <w:rPr>
          <w:i/>
          <w:iCs/>
          <w:lang w:val="en-US"/>
        </w:rPr>
      </w:pPr>
      <w:r w:rsidRPr="00FC7091">
        <w:rPr>
          <w:b/>
          <w:bCs/>
          <w:i/>
          <w:iCs/>
          <w:lang w:val="en-US"/>
        </w:rPr>
        <w:t>Table 1.</w:t>
      </w:r>
      <w:r w:rsidRPr="00FC7091">
        <w:rPr>
          <w:i/>
          <w:iCs/>
          <w:lang w:val="en-US"/>
        </w:rPr>
        <w:t xml:space="preserve"> Characteristics of activity patterns and corresponding formulas and description</w:t>
      </w:r>
    </w:p>
    <w:p w14:paraId="16FEE32B" w14:textId="77777777" w:rsidR="00955896" w:rsidRPr="00FC7091" w:rsidRDefault="00955896" w:rsidP="005F16C4">
      <w:pPr>
        <w:rPr>
          <w:i/>
          <w:iCs/>
          <w:lang w:val="en-US"/>
        </w:rPr>
      </w:pPr>
    </w:p>
    <w:tbl>
      <w:tblPr>
        <w:tblStyle w:val="Tabel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816"/>
        <w:gridCol w:w="1311"/>
        <w:gridCol w:w="3301"/>
        <w:gridCol w:w="2634"/>
      </w:tblGrid>
      <w:tr w:rsidR="00955896" w:rsidRPr="00955896" w14:paraId="0C6D16EC" w14:textId="58BDC4E6" w:rsidTr="00955896">
        <w:tc>
          <w:tcPr>
            <w:tcW w:w="1816" w:type="dxa"/>
          </w:tcPr>
          <w:p w14:paraId="7703B484" w14:textId="5B4AC0BE" w:rsidR="00955896" w:rsidRPr="00955896" w:rsidRDefault="00955896" w:rsidP="005F16C4">
            <w:pPr>
              <w:rPr>
                <w:b/>
                <w:bCs/>
                <w:sz w:val="20"/>
                <w:szCs w:val="20"/>
              </w:rPr>
            </w:pPr>
            <w:proofErr w:type="spellStart"/>
            <w:r w:rsidRPr="00955896">
              <w:rPr>
                <w:b/>
                <w:bCs/>
                <w:sz w:val="20"/>
                <w:szCs w:val="20"/>
              </w:rPr>
              <w:t>Characteristic</w:t>
            </w:r>
            <w:proofErr w:type="spellEnd"/>
          </w:p>
        </w:tc>
        <w:tc>
          <w:tcPr>
            <w:tcW w:w="1311" w:type="dxa"/>
          </w:tcPr>
          <w:p w14:paraId="64311454" w14:textId="7AF3BC68" w:rsidR="00955896" w:rsidRPr="00955896" w:rsidRDefault="00955896" w:rsidP="005F16C4">
            <w:pPr>
              <w:rPr>
                <w:b/>
                <w:bCs/>
                <w:sz w:val="20"/>
                <w:szCs w:val="20"/>
              </w:rPr>
            </w:pPr>
            <w:r w:rsidRPr="00955896">
              <w:rPr>
                <w:b/>
                <w:bCs/>
                <w:sz w:val="20"/>
                <w:szCs w:val="20"/>
              </w:rPr>
              <w:t>Formula</w:t>
            </w:r>
          </w:p>
        </w:tc>
        <w:tc>
          <w:tcPr>
            <w:tcW w:w="3301" w:type="dxa"/>
          </w:tcPr>
          <w:p w14:paraId="49E5B567" w14:textId="248CCBA1" w:rsidR="00955896" w:rsidRPr="00955896" w:rsidRDefault="00955896" w:rsidP="005F16C4">
            <w:pPr>
              <w:rPr>
                <w:b/>
                <w:bCs/>
                <w:sz w:val="20"/>
                <w:szCs w:val="20"/>
              </w:rPr>
            </w:pPr>
            <w:r w:rsidRPr="00955896">
              <w:rPr>
                <w:b/>
                <w:bCs/>
                <w:sz w:val="20"/>
                <w:szCs w:val="20"/>
              </w:rPr>
              <w:t>Description</w:t>
            </w:r>
          </w:p>
        </w:tc>
        <w:tc>
          <w:tcPr>
            <w:tcW w:w="2634" w:type="dxa"/>
          </w:tcPr>
          <w:p w14:paraId="03379DE6" w14:textId="3588F177" w:rsidR="00955896" w:rsidRPr="00955896" w:rsidRDefault="00955896" w:rsidP="005F16C4">
            <w:pPr>
              <w:rPr>
                <w:b/>
                <w:bCs/>
                <w:sz w:val="20"/>
                <w:szCs w:val="20"/>
              </w:rPr>
            </w:pPr>
            <w:r w:rsidRPr="00955896">
              <w:rPr>
                <w:b/>
                <w:bCs/>
                <w:sz w:val="20"/>
                <w:szCs w:val="20"/>
              </w:rPr>
              <w:t>Meaning</w:t>
            </w:r>
          </w:p>
        </w:tc>
      </w:tr>
      <w:tr w:rsidR="00955896" w:rsidRPr="00FC7091" w14:paraId="1DE869F1" w14:textId="07B13B14" w:rsidTr="00955896">
        <w:tc>
          <w:tcPr>
            <w:tcW w:w="1816" w:type="dxa"/>
          </w:tcPr>
          <w:p w14:paraId="501521CB" w14:textId="20BA7FA6" w:rsidR="00955896" w:rsidRPr="00955896" w:rsidRDefault="00955896" w:rsidP="005F16C4">
            <w:pPr>
              <w:rPr>
                <w:sz w:val="20"/>
                <w:szCs w:val="20"/>
              </w:rPr>
            </w:pPr>
            <w:r w:rsidRPr="00955896">
              <w:rPr>
                <w:sz w:val="20"/>
                <w:szCs w:val="20"/>
              </w:rPr>
              <w:t>x̄ intensity</w:t>
            </w:r>
          </w:p>
        </w:tc>
        <w:tc>
          <w:tcPr>
            <w:tcW w:w="1311" w:type="dxa"/>
          </w:tcPr>
          <w:p w14:paraId="55BE3C37" w14:textId="2D6C9684" w:rsidR="00955896" w:rsidRPr="00955896" w:rsidRDefault="00955896" w:rsidP="005F16C4">
            <w:pPr>
              <w:rPr>
                <w:sz w:val="20"/>
                <w:szCs w:val="20"/>
              </w:rPr>
            </w:pPr>
            <w:r w:rsidRPr="00955896">
              <w:rPr>
                <w:sz w:val="20"/>
                <w:szCs w:val="20"/>
              </w:rPr>
              <w:t>x̄</w:t>
            </w:r>
          </w:p>
        </w:tc>
        <w:tc>
          <w:tcPr>
            <w:tcW w:w="3301" w:type="dxa"/>
          </w:tcPr>
          <w:p w14:paraId="7E18F127" w14:textId="2BFF3255" w:rsidR="00955896" w:rsidRPr="00FC7091" w:rsidRDefault="00955896" w:rsidP="005F16C4">
            <w:pPr>
              <w:rPr>
                <w:sz w:val="20"/>
                <w:szCs w:val="20"/>
                <w:lang w:val="en-US"/>
              </w:rPr>
            </w:pPr>
            <w:r w:rsidRPr="00FC7091">
              <w:rPr>
                <w:sz w:val="20"/>
                <w:szCs w:val="20"/>
                <w:lang w:val="en-US"/>
              </w:rPr>
              <w:t xml:space="preserve">Average activity level (0 </w:t>
            </w:r>
            <w:proofErr w:type="spellStart"/>
            <w:r w:rsidRPr="00FC7091">
              <w:rPr>
                <w:sz w:val="20"/>
                <w:szCs w:val="20"/>
                <w:lang w:val="en-US"/>
              </w:rPr>
              <w:t>sedentairy</w:t>
            </w:r>
            <w:proofErr w:type="spellEnd"/>
            <w:r w:rsidRPr="00FC7091">
              <w:rPr>
                <w:sz w:val="20"/>
                <w:szCs w:val="20"/>
                <w:lang w:val="en-US"/>
              </w:rPr>
              <w:t>, 1 light intensity, 2 moderate-vigorous intensity)</w:t>
            </w:r>
          </w:p>
        </w:tc>
        <w:tc>
          <w:tcPr>
            <w:tcW w:w="2634" w:type="dxa"/>
          </w:tcPr>
          <w:p w14:paraId="35341C6D" w14:textId="14B99C8D" w:rsidR="00955896" w:rsidRPr="00FC7091" w:rsidRDefault="00955896" w:rsidP="005F16C4">
            <w:pPr>
              <w:rPr>
                <w:sz w:val="20"/>
                <w:szCs w:val="20"/>
                <w:lang w:val="en-US"/>
              </w:rPr>
            </w:pPr>
            <w:r w:rsidRPr="00955896">
              <w:rPr>
                <w:sz w:val="20"/>
                <w:szCs w:val="20"/>
                <w:lang w:val="en-US"/>
              </w:rPr>
              <w:t>indication of someone's average activity over the day</w:t>
            </w:r>
          </w:p>
        </w:tc>
      </w:tr>
      <w:tr w:rsidR="00955896" w:rsidRPr="00FC7091" w14:paraId="638B9BC3" w14:textId="2B3347DF" w:rsidTr="00955896">
        <w:tc>
          <w:tcPr>
            <w:tcW w:w="1816" w:type="dxa"/>
          </w:tcPr>
          <w:p w14:paraId="7835174B" w14:textId="259C5848" w:rsidR="00955896" w:rsidRPr="00955896" w:rsidRDefault="00955896" w:rsidP="005F16C4">
            <w:pPr>
              <w:rPr>
                <w:sz w:val="20"/>
                <w:szCs w:val="20"/>
              </w:rPr>
            </w:pPr>
            <w:r w:rsidRPr="00955896">
              <w:rPr>
                <w:sz w:val="20"/>
                <w:szCs w:val="20"/>
              </w:rPr>
              <w:sym w:font="Symbol" w:char="F073"/>
            </w:r>
            <w:r w:rsidRPr="00955896">
              <w:rPr>
                <w:sz w:val="20"/>
                <w:szCs w:val="20"/>
              </w:rPr>
              <w:t xml:space="preserve"> </w:t>
            </w:r>
            <w:proofErr w:type="spellStart"/>
            <w:proofErr w:type="gramStart"/>
            <w:r w:rsidRPr="00955896">
              <w:rPr>
                <w:sz w:val="20"/>
                <w:szCs w:val="20"/>
              </w:rPr>
              <w:t>intensity</w:t>
            </w:r>
            <w:proofErr w:type="spellEnd"/>
            <w:proofErr w:type="gramEnd"/>
          </w:p>
        </w:tc>
        <w:tc>
          <w:tcPr>
            <w:tcW w:w="1311" w:type="dxa"/>
          </w:tcPr>
          <w:p w14:paraId="27CB82CC" w14:textId="1EB3AA79" w:rsidR="00955896" w:rsidRPr="00955896" w:rsidRDefault="00955896" w:rsidP="005F16C4">
            <w:pPr>
              <w:rPr>
                <w:sz w:val="20"/>
                <w:szCs w:val="20"/>
              </w:rPr>
            </w:pPr>
            <w:r w:rsidRPr="00955896">
              <w:rPr>
                <w:sz w:val="20"/>
                <w:szCs w:val="20"/>
              </w:rPr>
              <w:sym w:font="Symbol" w:char="F073"/>
            </w:r>
          </w:p>
        </w:tc>
        <w:tc>
          <w:tcPr>
            <w:tcW w:w="3301" w:type="dxa"/>
          </w:tcPr>
          <w:p w14:paraId="45658AD3" w14:textId="7A7A068A" w:rsidR="00955896" w:rsidRPr="00FC7091" w:rsidRDefault="00955896" w:rsidP="005F16C4">
            <w:pPr>
              <w:rPr>
                <w:sz w:val="20"/>
                <w:szCs w:val="20"/>
                <w:lang w:val="en-US"/>
              </w:rPr>
            </w:pPr>
            <w:r w:rsidRPr="00FC7091">
              <w:rPr>
                <w:sz w:val="20"/>
                <w:szCs w:val="20"/>
                <w:lang w:val="en-US"/>
              </w:rPr>
              <w:t>Standard deviation of the activity levels</w:t>
            </w:r>
          </w:p>
        </w:tc>
        <w:tc>
          <w:tcPr>
            <w:tcW w:w="2634" w:type="dxa"/>
          </w:tcPr>
          <w:p w14:paraId="69590F23" w14:textId="35D30F15" w:rsidR="00955896" w:rsidRPr="00FC7091" w:rsidRDefault="00955896" w:rsidP="005F16C4">
            <w:pPr>
              <w:rPr>
                <w:sz w:val="20"/>
                <w:szCs w:val="20"/>
                <w:lang w:val="en-US"/>
              </w:rPr>
            </w:pPr>
            <w:r w:rsidRPr="00955896">
              <w:rPr>
                <w:sz w:val="20"/>
                <w:szCs w:val="20"/>
                <w:lang w:val="en-US"/>
              </w:rPr>
              <w:t xml:space="preserve">indication of the variation of activities during the day </w:t>
            </w:r>
          </w:p>
        </w:tc>
      </w:tr>
      <w:tr w:rsidR="00955896" w:rsidRPr="00FC7091" w14:paraId="5FE46ED6" w14:textId="18A6A119" w:rsidTr="00955896">
        <w:tc>
          <w:tcPr>
            <w:tcW w:w="1816" w:type="dxa"/>
          </w:tcPr>
          <w:p w14:paraId="7DE3833E" w14:textId="3A7D1D07" w:rsidR="00955896" w:rsidRPr="00955896" w:rsidRDefault="00955896" w:rsidP="005F16C4">
            <w:pPr>
              <w:rPr>
                <w:sz w:val="20"/>
                <w:szCs w:val="20"/>
              </w:rPr>
            </w:pPr>
            <w:r w:rsidRPr="00955896">
              <w:rPr>
                <w:sz w:val="20"/>
                <w:szCs w:val="20"/>
              </w:rPr>
              <w:sym w:font="Symbol" w:char="F044"/>
            </w:r>
            <w:r w:rsidRPr="00955896">
              <w:rPr>
                <w:sz w:val="20"/>
                <w:szCs w:val="20"/>
              </w:rPr>
              <w:t xml:space="preserve"> </w:t>
            </w:r>
            <w:proofErr w:type="spellStart"/>
            <w:proofErr w:type="gramStart"/>
            <w:r w:rsidRPr="00955896">
              <w:rPr>
                <w:sz w:val="20"/>
                <w:szCs w:val="20"/>
              </w:rPr>
              <w:t>intensity</w:t>
            </w:r>
            <w:proofErr w:type="spellEnd"/>
            <w:proofErr w:type="gramEnd"/>
          </w:p>
        </w:tc>
        <w:tc>
          <w:tcPr>
            <w:tcW w:w="1311" w:type="dxa"/>
          </w:tcPr>
          <w:p w14:paraId="1C2EE7F3" w14:textId="41E018FD" w:rsidR="00955896" w:rsidRPr="00955896" w:rsidRDefault="00955896" w:rsidP="005F16C4">
            <w:pPr>
              <w:rPr>
                <w:sz w:val="20"/>
                <w:szCs w:val="20"/>
              </w:rPr>
            </w:pPr>
            <w:r w:rsidRPr="00955896">
              <w:rPr>
                <w:sz w:val="20"/>
                <w:szCs w:val="20"/>
              </w:rPr>
              <w:sym w:font="Symbol" w:char="F044"/>
            </w:r>
            <w:r w:rsidRPr="00955896">
              <w:rPr>
                <w:sz w:val="20"/>
                <w:szCs w:val="20"/>
              </w:rPr>
              <w:t xml:space="preserve"> / </w:t>
            </w:r>
            <w:r w:rsidRPr="00955896">
              <w:rPr>
                <w:sz w:val="20"/>
                <w:szCs w:val="20"/>
              </w:rPr>
              <w:sym w:font="Symbol" w:char="F053"/>
            </w:r>
          </w:p>
        </w:tc>
        <w:tc>
          <w:tcPr>
            <w:tcW w:w="3301" w:type="dxa"/>
          </w:tcPr>
          <w:p w14:paraId="4E850382" w14:textId="764CD9E9" w:rsidR="00955896" w:rsidRPr="00FC7091" w:rsidRDefault="00955896" w:rsidP="005F16C4">
            <w:pPr>
              <w:rPr>
                <w:sz w:val="20"/>
                <w:szCs w:val="20"/>
                <w:lang w:val="en-US"/>
              </w:rPr>
            </w:pPr>
            <w:r w:rsidRPr="00FC7091">
              <w:rPr>
                <w:sz w:val="20"/>
                <w:szCs w:val="20"/>
                <w:lang w:val="en-US"/>
              </w:rPr>
              <w:t xml:space="preserve">Number of transitions </w:t>
            </w:r>
            <w:proofErr w:type="spellStart"/>
            <w:r w:rsidRPr="00FC7091">
              <w:rPr>
                <w:sz w:val="20"/>
                <w:szCs w:val="20"/>
                <w:lang w:val="en-US"/>
              </w:rPr>
              <w:t>devided</w:t>
            </w:r>
            <w:proofErr w:type="spellEnd"/>
            <w:r w:rsidRPr="00FC7091">
              <w:rPr>
                <w:sz w:val="20"/>
                <w:szCs w:val="20"/>
                <w:lang w:val="en-US"/>
              </w:rPr>
              <w:t xml:space="preserve"> by total number of samples</w:t>
            </w:r>
          </w:p>
        </w:tc>
        <w:tc>
          <w:tcPr>
            <w:tcW w:w="2634" w:type="dxa"/>
          </w:tcPr>
          <w:p w14:paraId="4B7F031D" w14:textId="7A0E4885" w:rsidR="00955896" w:rsidRPr="00FC7091" w:rsidRDefault="00955896" w:rsidP="005F16C4">
            <w:pPr>
              <w:rPr>
                <w:sz w:val="20"/>
                <w:szCs w:val="20"/>
                <w:lang w:val="en-US"/>
              </w:rPr>
            </w:pPr>
            <w:r w:rsidRPr="00955896">
              <w:rPr>
                <w:sz w:val="20"/>
                <w:szCs w:val="20"/>
                <w:lang w:val="en-US"/>
              </w:rPr>
              <w:t>indication of how often someone changes is activity during the day</w:t>
            </w:r>
          </w:p>
        </w:tc>
      </w:tr>
      <w:tr w:rsidR="00955896" w:rsidRPr="00FC7091" w14:paraId="692A803A" w14:textId="62A750DD" w:rsidTr="00955896">
        <w:tc>
          <w:tcPr>
            <w:tcW w:w="1816" w:type="dxa"/>
          </w:tcPr>
          <w:p w14:paraId="597CF510" w14:textId="713BC69C" w:rsidR="00955896" w:rsidRPr="00955896" w:rsidRDefault="00955896" w:rsidP="005F16C4">
            <w:pPr>
              <w:rPr>
                <w:sz w:val="20"/>
                <w:szCs w:val="20"/>
              </w:rPr>
            </w:pPr>
            <w:proofErr w:type="spellStart"/>
            <w:r w:rsidRPr="00955896">
              <w:rPr>
                <w:sz w:val="20"/>
                <w:szCs w:val="20"/>
              </w:rPr>
              <w:t>Transitions</w:t>
            </w:r>
            <w:proofErr w:type="spellEnd"/>
            <w:r w:rsidRPr="00955896">
              <w:rPr>
                <w:sz w:val="20"/>
                <w:szCs w:val="20"/>
              </w:rPr>
              <w:t xml:space="preserve"> X -&gt; Y</w:t>
            </w:r>
          </w:p>
        </w:tc>
        <w:tc>
          <w:tcPr>
            <w:tcW w:w="1311" w:type="dxa"/>
          </w:tcPr>
          <w:p w14:paraId="29D2412D" w14:textId="6179737C" w:rsidR="00955896" w:rsidRPr="00955896" w:rsidRDefault="00955896" w:rsidP="005F16C4">
            <w:pPr>
              <w:rPr>
                <w:sz w:val="20"/>
                <w:szCs w:val="20"/>
              </w:rPr>
            </w:pPr>
            <w:r w:rsidRPr="00955896">
              <w:rPr>
                <w:sz w:val="20"/>
                <w:szCs w:val="20"/>
              </w:rPr>
              <w:sym w:font="Symbol" w:char="F053"/>
            </w:r>
            <w:r w:rsidRPr="00955896">
              <w:rPr>
                <w:sz w:val="20"/>
                <w:szCs w:val="20"/>
              </w:rPr>
              <w:t xml:space="preserve"> Transition</w:t>
            </w:r>
          </w:p>
        </w:tc>
        <w:tc>
          <w:tcPr>
            <w:tcW w:w="3301" w:type="dxa"/>
          </w:tcPr>
          <w:p w14:paraId="021B3770" w14:textId="6CF49DAB" w:rsidR="00955896" w:rsidRPr="00FC7091" w:rsidRDefault="00955896" w:rsidP="005F16C4">
            <w:pPr>
              <w:rPr>
                <w:sz w:val="20"/>
                <w:szCs w:val="20"/>
                <w:lang w:val="en-US"/>
              </w:rPr>
            </w:pPr>
            <w:r w:rsidRPr="00FC7091">
              <w:rPr>
                <w:sz w:val="20"/>
                <w:szCs w:val="20"/>
                <w:lang w:val="en-US"/>
              </w:rPr>
              <w:t xml:space="preserve">Count value of how often an individual transitions from </w:t>
            </w:r>
          </w:p>
        </w:tc>
        <w:tc>
          <w:tcPr>
            <w:tcW w:w="2634" w:type="dxa"/>
          </w:tcPr>
          <w:p w14:paraId="47D62C9D" w14:textId="71BDCFAB" w:rsidR="00955896" w:rsidRPr="00FC7091" w:rsidRDefault="00955896" w:rsidP="005F16C4">
            <w:pPr>
              <w:rPr>
                <w:sz w:val="20"/>
                <w:szCs w:val="20"/>
                <w:lang w:val="en-US"/>
              </w:rPr>
            </w:pPr>
            <w:r w:rsidRPr="00955896">
              <w:rPr>
                <w:sz w:val="20"/>
                <w:szCs w:val="20"/>
                <w:lang w:val="en-US"/>
              </w:rPr>
              <w:t>indication of how often someone transitions from one specific activity class to another</w:t>
            </w:r>
          </w:p>
        </w:tc>
      </w:tr>
      <w:tr w:rsidR="00955896" w:rsidRPr="00FC7091" w14:paraId="5CA84611" w14:textId="7E7A6650" w:rsidTr="00955896">
        <w:tc>
          <w:tcPr>
            <w:tcW w:w="1816" w:type="dxa"/>
          </w:tcPr>
          <w:p w14:paraId="1E862849" w14:textId="3F775A42" w:rsidR="00955896" w:rsidRPr="00955896" w:rsidRDefault="00955896" w:rsidP="005F16C4">
            <w:pPr>
              <w:rPr>
                <w:sz w:val="20"/>
                <w:szCs w:val="20"/>
              </w:rPr>
            </w:pPr>
            <w:r w:rsidRPr="00955896">
              <w:rPr>
                <w:sz w:val="20"/>
                <w:szCs w:val="20"/>
              </w:rPr>
              <w:sym w:font="Symbol" w:char="F053"/>
            </w:r>
            <w:r w:rsidRPr="00955896">
              <w:rPr>
                <w:sz w:val="20"/>
                <w:szCs w:val="20"/>
              </w:rPr>
              <w:t xml:space="preserve"> </w:t>
            </w:r>
            <w:proofErr w:type="spellStart"/>
            <w:proofErr w:type="gramStart"/>
            <w:r w:rsidRPr="00955896">
              <w:rPr>
                <w:sz w:val="20"/>
                <w:szCs w:val="20"/>
              </w:rPr>
              <w:t>activity</w:t>
            </w:r>
            <w:proofErr w:type="spellEnd"/>
            <w:proofErr w:type="gramEnd"/>
            <w:r w:rsidRPr="00955896">
              <w:rPr>
                <w:sz w:val="20"/>
                <w:szCs w:val="20"/>
              </w:rPr>
              <w:t xml:space="preserve"> level</w:t>
            </w:r>
          </w:p>
        </w:tc>
        <w:tc>
          <w:tcPr>
            <w:tcW w:w="1311" w:type="dxa"/>
          </w:tcPr>
          <w:p w14:paraId="1BC442A0" w14:textId="77777777" w:rsidR="00955896" w:rsidRPr="00955896" w:rsidRDefault="00955896" w:rsidP="005F16C4">
            <w:pPr>
              <w:rPr>
                <w:sz w:val="20"/>
                <w:szCs w:val="20"/>
              </w:rPr>
            </w:pPr>
          </w:p>
        </w:tc>
        <w:tc>
          <w:tcPr>
            <w:tcW w:w="3301" w:type="dxa"/>
          </w:tcPr>
          <w:p w14:paraId="533CC040" w14:textId="360D124A" w:rsidR="00955896" w:rsidRPr="00FC7091" w:rsidRDefault="00955896" w:rsidP="005F16C4">
            <w:pPr>
              <w:rPr>
                <w:sz w:val="20"/>
                <w:szCs w:val="20"/>
                <w:lang w:val="en-US"/>
              </w:rPr>
            </w:pPr>
            <w:r w:rsidRPr="00955896">
              <w:rPr>
                <w:sz w:val="20"/>
                <w:szCs w:val="20"/>
                <w:lang w:val="en-US"/>
              </w:rPr>
              <w:t>count value of how often a specific activity level is registered</w:t>
            </w:r>
          </w:p>
        </w:tc>
        <w:tc>
          <w:tcPr>
            <w:tcW w:w="2634" w:type="dxa"/>
          </w:tcPr>
          <w:p w14:paraId="38B3FEC1" w14:textId="022CE2BC" w:rsidR="00955896" w:rsidRPr="00FC7091" w:rsidRDefault="00955896" w:rsidP="005F16C4">
            <w:pPr>
              <w:rPr>
                <w:sz w:val="20"/>
                <w:szCs w:val="20"/>
                <w:lang w:val="en-US"/>
              </w:rPr>
            </w:pPr>
            <w:r w:rsidRPr="00955896">
              <w:rPr>
                <w:sz w:val="20"/>
                <w:szCs w:val="20"/>
                <w:lang w:val="en-US"/>
              </w:rPr>
              <w:t>indication of someone's most common activity level</w:t>
            </w:r>
          </w:p>
        </w:tc>
      </w:tr>
      <w:tr w:rsidR="00955896" w:rsidRPr="00FC7091" w14:paraId="07B032CC" w14:textId="6C40F6F8" w:rsidTr="00955896">
        <w:tc>
          <w:tcPr>
            <w:tcW w:w="1816" w:type="dxa"/>
          </w:tcPr>
          <w:p w14:paraId="3E94ECD1" w14:textId="30E06244" w:rsidR="00955896" w:rsidRPr="00955896" w:rsidRDefault="00955896" w:rsidP="005F16C4">
            <w:pPr>
              <w:rPr>
                <w:sz w:val="20"/>
                <w:szCs w:val="20"/>
              </w:rPr>
            </w:pPr>
            <w:r w:rsidRPr="00955896">
              <w:rPr>
                <w:sz w:val="20"/>
                <w:szCs w:val="20"/>
              </w:rPr>
              <w:t xml:space="preserve">% </w:t>
            </w:r>
            <w:proofErr w:type="spellStart"/>
            <w:r w:rsidRPr="00955896">
              <w:rPr>
                <w:sz w:val="20"/>
                <w:szCs w:val="20"/>
              </w:rPr>
              <w:t>activity</w:t>
            </w:r>
            <w:proofErr w:type="spellEnd"/>
            <w:r w:rsidRPr="00955896">
              <w:rPr>
                <w:sz w:val="20"/>
                <w:szCs w:val="20"/>
              </w:rPr>
              <w:t xml:space="preserve"> level</w:t>
            </w:r>
          </w:p>
        </w:tc>
        <w:tc>
          <w:tcPr>
            <w:tcW w:w="1311" w:type="dxa"/>
          </w:tcPr>
          <w:p w14:paraId="724DE451" w14:textId="77777777" w:rsidR="00955896" w:rsidRPr="00955896" w:rsidRDefault="00955896" w:rsidP="005F16C4">
            <w:pPr>
              <w:rPr>
                <w:sz w:val="20"/>
                <w:szCs w:val="20"/>
              </w:rPr>
            </w:pPr>
          </w:p>
        </w:tc>
        <w:tc>
          <w:tcPr>
            <w:tcW w:w="3301" w:type="dxa"/>
          </w:tcPr>
          <w:p w14:paraId="313CE1D3" w14:textId="784E91BB" w:rsidR="00955896" w:rsidRPr="00FC7091" w:rsidRDefault="00955896" w:rsidP="005F16C4">
            <w:pPr>
              <w:rPr>
                <w:sz w:val="20"/>
                <w:szCs w:val="20"/>
                <w:lang w:val="en-US"/>
              </w:rPr>
            </w:pPr>
            <w:r w:rsidRPr="00955896">
              <w:rPr>
                <w:sz w:val="20"/>
                <w:szCs w:val="20"/>
                <w:lang w:val="en-US"/>
              </w:rPr>
              <w:t>Relative percentage value of how often a specific activity level occurs.</w:t>
            </w:r>
          </w:p>
        </w:tc>
        <w:tc>
          <w:tcPr>
            <w:tcW w:w="2634" w:type="dxa"/>
          </w:tcPr>
          <w:p w14:paraId="134F8587" w14:textId="0F0F7A20" w:rsidR="00955896" w:rsidRPr="00FC7091" w:rsidRDefault="00955896" w:rsidP="005F16C4">
            <w:pPr>
              <w:rPr>
                <w:sz w:val="20"/>
                <w:szCs w:val="20"/>
                <w:lang w:val="en-US"/>
              </w:rPr>
            </w:pPr>
            <w:r w:rsidRPr="00955896">
              <w:rPr>
                <w:sz w:val="20"/>
                <w:szCs w:val="20"/>
                <w:lang w:val="en-US"/>
              </w:rPr>
              <w:t>Indication of someone's most common activity level</w:t>
            </w:r>
          </w:p>
        </w:tc>
      </w:tr>
      <w:tr w:rsidR="00955896" w:rsidRPr="00955896" w14:paraId="2F30AD32" w14:textId="6CC24210" w:rsidTr="00955896">
        <w:tc>
          <w:tcPr>
            <w:tcW w:w="1816" w:type="dxa"/>
          </w:tcPr>
          <w:p w14:paraId="7CEC8215" w14:textId="51BAD5DA" w:rsidR="00955896" w:rsidRPr="00955896" w:rsidRDefault="00955896" w:rsidP="005F16C4">
            <w:pPr>
              <w:rPr>
                <w:sz w:val="20"/>
                <w:szCs w:val="20"/>
              </w:rPr>
            </w:pPr>
            <w:r w:rsidRPr="00955896">
              <w:rPr>
                <w:sz w:val="20"/>
                <w:szCs w:val="20"/>
              </w:rPr>
              <w:t>Alfa</w:t>
            </w:r>
          </w:p>
        </w:tc>
        <w:tc>
          <w:tcPr>
            <w:tcW w:w="1311" w:type="dxa"/>
          </w:tcPr>
          <w:p w14:paraId="1847514C" w14:textId="77777777" w:rsidR="00955896" w:rsidRPr="00955896" w:rsidRDefault="00955896" w:rsidP="005F16C4">
            <w:pPr>
              <w:rPr>
                <w:sz w:val="20"/>
                <w:szCs w:val="20"/>
              </w:rPr>
            </w:pPr>
          </w:p>
        </w:tc>
        <w:tc>
          <w:tcPr>
            <w:tcW w:w="3301" w:type="dxa"/>
          </w:tcPr>
          <w:p w14:paraId="03069938" w14:textId="77777777" w:rsidR="00955896" w:rsidRPr="00955896" w:rsidRDefault="00955896" w:rsidP="005F16C4">
            <w:pPr>
              <w:rPr>
                <w:sz w:val="20"/>
                <w:szCs w:val="20"/>
              </w:rPr>
            </w:pPr>
          </w:p>
        </w:tc>
        <w:tc>
          <w:tcPr>
            <w:tcW w:w="2634" w:type="dxa"/>
          </w:tcPr>
          <w:p w14:paraId="736D5E97" w14:textId="77777777" w:rsidR="00955896" w:rsidRPr="00955896" w:rsidRDefault="00955896" w:rsidP="005F16C4">
            <w:pPr>
              <w:rPr>
                <w:sz w:val="20"/>
                <w:szCs w:val="20"/>
              </w:rPr>
            </w:pPr>
          </w:p>
        </w:tc>
      </w:tr>
      <w:tr w:rsidR="00955896" w:rsidRPr="00955896" w14:paraId="4F71F54B" w14:textId="45D2AD95" w:rsidTr="00955896">
        <w:tc>
          <w:tcPr>
            <w:tcW w:w="1816" w:type="dxa"/>
          </w:tcPr>
          <w:p w14:paraId="79712550" w14:textId="154C911F" w:rsidR="00955896" w:rsidRPr="00955896" w:rsidRDefault="00955896" w:rsidP="005F16C4">
            <w:pPr>
              <w:rPr>
                <w:sz w:val="20"/>
                <w:szCs w:val="20"/>
              </w:rPr>
            </w:pPr>
            <w:r w:rsidRPr="00955896">
              <w:rPr>
                <w:sz w:val="20"/>
                <w:szCs w:val="20"/>
              </w:rPr>
              <w:t>Sigma</w:t>
            </w:r>
          </w:p>
        </w:tc>
        <w:tc>
          <w:tcPr>
            <w:tcW w:w="1311" w:type="dxa"/>
          </w:tcPr>
          <w:p w14:paraId="04B17038" w14:textId="77777777" w:rsidR="00955896" w:rsidRPr="00955896" w:rsidRDefault="00955896" w:rsidP="005F16C4">
            <w:pPr>
              <w:rPr>
                <w:sz w:val="20"/>
                <w:szCs w:val="20"/>
              </w:rPr>
            </w:pPr>
          </w:p>
        </w:tc>
        <w:tc>
          <w:tcPr>
            <w:tcW w:w="3301" w:type="dxa"/>
          </w:tcPr>
          <w:p w14:paraId="262AB517" w14:textId="77777777" w:rsidR="00955896" w:rsidRPr="00955896" w:rsidRDefault="00955896" w:rsidP="005F16C4">
            <w:pPr>
              <w:rPr>
                <w:sz w:val="20"/>
                <w:szCs w:val="20"/>
              </w:rPr>
            </w:pPr>
          </w:p>
        </w:tc>
        <w:tc>
          <w:tcPr>
            <w:tcW w:w="2634" w:type="dxa"/>
          </w:tcPr>
          <w:p w14:paraId="3E5A082B" w14:textId="77777777" w:rsidR="00955896" w:rsidRPr="00955896" w:rsidRDefault="00955896" w:rsidP="005F16C4">
            <w:pPr>
              <w:rPr>
                <w:sz w:val="20"/>
                <w:szCs w:val="20"/>
              </w:rPr>
            </w:pPr>
          </w:p>
        </w:tc>
      </w:tr>
      <w:tr w:rsidR="00955896" w:rsidRPr="00955896" w14:paraId="0C93D3D0" w14:textId="1EF827B3" w:rsidTr="00955896">
        <w:tc>
          <w:tcPr>
            <w:tcW w:w="1816" w:type="dxa"/>
          </w:tcPr>
          <w:p w14:paraId="61DC1217" w14:textId="6D507B7F" w:rsidR="00955896" w:rsidRPr="00955896" w:rsidRDefault="00955896" w:rsidP="005F16C4">
            <w:pPr>
              <w:rPr>
                <w:sz w:val="20"/>
                <w:szCs w:val="20"/>
              </w:rPr>
            </w:pPr>
            <w:r w:rsidRPr="00955896">
              <w:rPr>
                <w:sz w:val="20"/>
                <w:szCs w:val="20"/>
              </w:rPr>
              <w:t>Gini</w:t>
            </w:r>
          </w:p>
        </w:tc>
        <w:tc>
          <w:tcPr>
            <w:tcW w:w="1311" w:type="dxa"/>
          </w:tcPr>
          <w:p w14:paraId="52AEE002" w14:textId="77777777" w:rsidR="00955896" w:rsidRPr="00955896" w:rsidRDefault="00955896" w:rsidP="005F16C4">
            <w:pPr>
              <w:rPr>
                <w:sz w:val="20"/>
                <w:szCs w:val="20"/>
              </w:rPr>
            </w:pPr>
          </w:p>
        </w:tc>
        <w:tc>
          <w:tcPr>
            <w:tcW w:w="3301" w:type="dxa"/>
          </w:tcPr>
          <w:p w14:paraId="19D49CE6" w14:textId="77777777" w:rsidR="00955896" w:rsidRPr="00955896" w:rsidRDefault="00955896" w:rsidP="005F16C4">
            <w:pPr>
              <w:rPr>
                <w:sz w:val="20"/>
                <w:szCs w:val="20"/>
              </w:rPr>
            </w:pPr>
          </w:p>
        </w:tc>
        <w:tc>
          <w:tcPr>
            <w:tcW w:w="2634" w:type="dxa"/>
          </w:tcPr>
          <w:p w14:paraId="3117BBD8" w14:textId="77777777" w:rsidR="00955896" w:rsidRPr="00955896" w:rsidRDefault="00955896" w:rsidP="005F16C4">
            <w:pPr>
              <w:rPr>
                <w:sz w:val="20"/>
                <w:szCs w:val="20"/>
              </w:rPr>
            </w:pPr>
          </w:p>
        </w:tc>
      </w:tr>
      <w:tr w:rsidR="00955896" w:rsidRPr="00FC7091" w14:paraId="6886E76F" w14:textId="768E21AF" w:rsidTr="00955896">
        <w:tc>
          <w:tcPr>
            <w:tcW w:w="1816" w:type="dxa"/>
          </w:tcPr>
          <w:p w14:paraId="1E318524" w14:textId="513F664D" w:rsidR="00955896" w:rsidRPr="00955896" w:rsidRDefault="00955896" w:rsidP="005F16C4">
            <w:pPr>
              <w:rPr>
                <w:sz w:val="20"/>
                <w:szCs w:val="20"/>
              </w:rPr>
            </w:pPr>
            <w:r w:rsidRPr="00955896">
              <w:rPr>
                <w:sz w:val="20"/>
                <w:szCs w:val="20"/>
              </w:rPr>
              <w:t>x̄ epoch length</w:t>
            </w:r>
          </w:p>
        </w:tc>
        <w:tc>
          <w:tcPr>
            <w:tcW w:w="1311" w:type="dxa"/>
          </w:tcPr>
          <w:p w14:paraId="6CCD80DB" w14:textId="77777777" w:rsidR="00955896" w:rsidRPr="00955896" w:rsidRDefault="00955896" w:rsidP="005F16C4">
            <w:pPr>
              <w:rPr>
                <w:sz w:val="20"/>
                <w:szCs w:val="20"/>
              </w:rPr>
            </w:pPr>
          </w:p>
        </w:tc>
        <w:tc>
          <w:tcPr>
            <w:tcW w:w="3301" w:type="dxa"/>
          </w:tcPr>
          <w:p w14:paraId="22D5360A" w14:textId="6AE54FE3" w:rsidR="00955896" w:rsidRPr="00955896" w:rsidRDefault="00955896" w:rsidP="005F16C4">
            <w:pPr>
              <w:rPr>
                <w:sz w:val="20"/>
                <w:szCs w:val="20"/>
              </w:rPr>
            </w:pPr>
            <w:r w:rsidRPr="00955896">
              <w:rPr>
                <w:sz w:val="20"/>
                <w:szCs w:val="20"/>
                <w:lang w:val="en-US"/>
              </w:rPr>
              <w:t xml:space="preserve">average </w:t>
            </w:r>
            <w:proofErr w:type="spellStart"/>
            <w:r w:rsidRPr="00955896">
              <w:rPr>
                <w:sz w:val="20"/>
                <w:szCs w:val="20"/>
                <w:lang w:val="en-US"/>
              </w:rPr>
              <w:t>ebook</w:t>
            </w:r>
            <w:proofErr w:type="spellEnd"/>
            <w:r w:rsidRPr="00955896">
              <w:rPr>
                <w:sz w:val="20"/>
                <w:szCs w:val="20"/>
                <w:lang w:val="en-US"/>
              </w:rPr>
              <w:t xml:space="preserve"> length</w:t>
            </w:r>
          </w:p>
        </w:tc>
        <w:tc>
          <w:tcPr>
            <w:tcW w:w="2634" w:type="dxa"/>
          </w:tcPr>
          <w:p w14:paraId="45AF3D12" w14:textId="6DD8934F" w:rsidR="00955896" w:rsidRPr="00FC7091" w:rsidRDefault="00955896" w:rsidP="005F16C4">
            <w:pPr>
              <w:rPr>
                <w:sz w:val="20"/>
                <w:szCs w:val="20"/>
                <w:lang w:val="en-US"/>
              </w:rPr>
            </w:pPr>
            <w:r w:rsidRPr="00955896">
              <w:rPr>
                <w:sz w:val="20"/>
                <w:szCs w:val="20"/>
                <w:lang w:val="en-US"/>
              </w:rPr>
              <w:t>indication of how long someone does stays in a specific activity on average</w:t>
            </w:r>
          </w:p>
        </w:tc>
      </w:tr>
      <w:tr w:rsidR="00955896" w:rsidRPr="00FC7091" w14:paraId="3D41FE85" w14:textId="6EC6B72D" w:rsidTr="00955896">
        <w:tc>
          <w:tcPr>
            <w:tcW w:w="1816" w:type="dxa"/>
          </w:tcPr>
          <w:p w14:paraId="1A698A4F" w14:textId="570362B3" w:rsidR="00955896" w:rsidRPr="00955896" w:rsidRDefault="00955896" w:rsidP="005F16C4">
            <w:pPr>
              <w:rPr>
                <w:sz w:val="20"/>
                <w:szCs w:val="20"/>
              </w:rPr>
            </w:pPr>
            <w:r w:rsidRPr="00955896">
              <w:rPr>
                <w:sz w:val="20"/>
                <w:szCs w:val="20"/>
              </w:rPr>
              <w:t xml:space="preserve">Max </w:t>
            </w:r>
            <w:proofErr w:type="spellStart"/>
            <w:r w:rsidRPr="00955896">
              <w:rPr>
                <w:sz w:val="20"/>
                <w:szCs w:val="20"/>
              </w:rPr>
              <w:t>epoch</w:t>
            </w:r>
            <w:proofErr w:type="spellEnd"/>
            <w:r w:rsidRPr="00955896">
              <w:rPr>
                <w:sz w:val="20"/>
                <w:szCs w:val="20"/>
              </w:rPr>
              <w:t xml:space="preserve"> </w:t>
            </w:r>
            <w:proofErr w:type="spellStart"/>
            <w:r w:rsidRPr="00955896">
              <w:rPr>
                <w:sz w:val="20"/>
                <w:szCs w:val="20"/>
              </w:rPr>
              <w:t>length</w:t>
            </w:r>
            <w:proofErr w:type="spellEnd"/>
          </w:p>
        </w:tc>
        <w:tc>
          <w:tcPr>
            <w:tcW w:w="1311" w:type="dxa"/>
          </w:tcPr>
          <w:p w14:paraId="5DEBAB46" w14:textId="77777777" w:rsidR="00955896" w:rsidRPr="00955896" w:rsidRDefault="00955896" w:rsidP="005F16C4">
            <w:pPr>
              <w:rPr>
                <w:sz w:val="20"/>
                <w:szCs w:val="20"/>
              </w:rPr>
            </w:pPr>
          </w:p>
        </w:tc>
        <w:tc>
          <w:tcPr>
            <w:tcW w:w="3301" w:type="dxa"/>
          </w:tcPr>
          <w:p w14:paraId="35168D93" w14:textId="35C0A65E" w:rsidR="00955896" w:rsidRPr="00955896" w:rsidRDefault="00955896" w:rsidP="005F16C4">
            <w:pPr>
              <w:rPr>
                <w:sz w:val="20"/>
                <w:szCs w:val="20"/>
              </w:rPr>
            </w:pPr>
            <w:r w:rsidRPr="00955896">
              <w:rPr>
                <w:sz w:val="20"/>
                <w:szCs w:val="20"/>
                <w:lang w:val="en-US"/>
              </w:rPr>
              <w:t>maximum epoch length</w:t>
            </w:r>
          </w:p>
        </w:tc>
        <w:tc>
          <w:tcPr>
            <w:tcW w:w="2634" w:type="dxa"/>
          </w:tcPr>
          <w:p w14:paraId="586E18CE" w14:textId="403B650F" w:rsidR="00955896" w:rsidRPr="00FC7091" w:rsidRDefault="00955896" w:rsidP="005F16C4">
            <w:pPr>
              <w:rPr>
                <w:sz w:val="20"/>
                <w:szCs w:val="20"/>
                <w:lang w:val="en-US"/>
              </w:rPr>
            </w:pPr>
            <w:r w:rsidRPr="00955896">
              <w:rPr>
                <w:sz w:val="20"/>
                <w:szCs w:val="20"/>
                <w:lang w:val="en-US"/>
              </w:rPr>
              <w:t>indication of the Max time that someone spends in a specific activity level</w:t>
            </w:r>
          </w:p>
        </w:tc>
      </w:tr>
      <w:tr w:rsidR="00955896" w:rsidRPr="00FC7091" w14:paraId="5E2366C9" w14:textId="12BA806A" w:rsidTr="00955896">
        <w:tc>
          <w:tcPr>
            <w:tcW w:w="1816" w:type="dxa"/>
          </w:tcPr>
          <w:p w14:paraId="27CDFE0C" w14:textId="300A8FF2" w:rsidR="00955896" w:rsidRPr="00955896" w:rsidRDefault="00955896" w:rsidP="005F16C4">
            <w:pPr>
              <w:rPr>
                <w:sz w:val="20"/>
                <w:szCs w:val="20"/>
              </w:rPr>
            </w:pPr>
            <w:proofErr w:type="spellStart"/>
            <w:r w:rsidRPr="00955896">
              <w:rPr>
                <w:sz w:val="20"/>
                <w:szCs w:val="20"/>
              </w:rPr>
              <w:t>Weighted</w:t>
            </w:r>
            <w:proofErr w:type="spellEnd"/>
            <w:r w:rsidRPr="00955896">
              <w:rPr>
                <w:sz w:val="20"/>
                <w:szCs w:val="20"/>
              </w:rPr>
              <w:t xml:space="preserve"> </w:t>
            </w:r>
            <w:proofErr w:type="spellStart"/>
            <w:r w:rsidRPr="00955896">
              <w:rPr>
                <w:sz w:val="20"/>
                <w:szCs w:val="20"/>
              </w:rPr>
              <w:t>median</w:t>
            </w:r>
            <w:proofErr w:type="spellEnd"/>
            <w:r w:rsidRPr="00955896">
              <w:rPr>
                <w:sz w:val="20"/>
                <w:szCs w:val="20"/>
              </w:rPr>
              <w:t xml:space="preserve"> </w:t>
            </w:r>
            <w:proofErr w:type="spellStart"/>
            <w:r w:rsidRPr="00955896">
              <w:rPr>
                <w:sz w:val="20"/>
                <w:szCs w:val="20"/>
              </w:rPr>
              <w:t>epoch</w:t>
            </w:r>
            <w:proofErr w:type="spellEnd"/>
            <w:r w:rsidRPr="00955896">
              <w:rPr>
                <w:sz w:val="20"/>
                <w:szCs w:val="20"/>
              </w:rPr>
              <w:t xml:space="preserve"> </w:t>
            </w:r>
            <w:proofErr w:type="spellStart"/>
            <w:r w:rsidRPr="00955896">
              <w:rPr>
                <w:sz w:val="20"/>
                <w:szCs w:val="20"/>
              </w:rPr>
              <w:t>length</w:t>
            </w:r>
            <w:proofErr w:type="spellEnd"/>
          </w:p>
        </w:tc>
        <w:tc>
          <w:tcPr>
            <w:tcW w:w="1311" w:type="dxa"/>
          </w:tcPr>
          <w:p w14:paraId="2497E203" w14:textId="77777777" w:rsidR="00955896" w:rsidRPr="00955896" w:rsidRDefault="00955896" w:rsidP="005F16C4">
            <w:pPr>
              <w:rPr>
                <w:sz w:val="20"/>
                <w:szCs w:val="20"/>
              </w:rPr>
            </w:pPr>
          </w:p>
        </w:tc>
        <w:tc>
          <w:tcPr>
            <w:tcW w:w="3301" w:type="dxa"/>
          </w:tcPr>
          <w:p w14:paraId="71C643C9" w14:textId="432C4D43" w:rsidR="00955896" w:rsidRPr="00FC7091" w:rsidRDefault="00955896" w:rsidP="005F16C4">
            <w:pPr>
              <w:rPr>
                <w:sz w:val="20"/>
                <w:szCs w:val="20"/>
                <w:lang w:val="en-US"/>
              </w:rPr>
            </w:pPr>
            <w:r w:rsidRPr="00955896">
              <w:rPr>
                <w:sz w:val="20"/>
                <w:szCs w:val="20"/>
                <w:lang w:val="en-US"/>
              </w:rPr>
              <w:t xml:space="preserve">the value where the sum of weights of all data </w:t>
            </w:r>
            <w:proofErr w:type="spellStart"/>
            <w:r w:rsidRPr="00955896">
              <w:rPr>
                <w:sz w:val="20"/>
                <w:szCs w:val="20"/>
                <w:lang w:val="en-US"/>
              </w:rPr>
              <w:t>pointsis</w:t>
            </w:r>
            <w:proofErr w:type="spellEnd"/>
            <w:r w:rsidRPr="00955896">
              <w:rPr>
                <w:sz w:val="20"/>
                <w:szCs w:val="20"/>
                <w:lang w:val="en-US"/>
              </w:rPr>
              <w:t xml:space="preserve"> split in half</w:t>
            </w:r>
          </w:p>
        </w:tc>
        <w:tc>
          <w:tcPr>
            <w:tcW w:w="2634" w:type="dxa"/>
          </w:tcPr>
          <w:p w14:paraId="17DD135D" w14:textId="2F147A94" w:rsidR="00955896" w:rsidRPr="00FC7091" w:rsidRDefault="00955896" w:rsidP="005F16C4">
            <w:pPr>
              <w:rPr>
                <w:sz w:val="20"/>
                <w:szCs w:val="20"/>
                <w:lang w:val="en-US"/>
              </w:rPr>
            </w:pPr>
            <w:r w:rsidRPr="00955896">
              <w:rPr>
                <w:sz w:val="20"/>
                <w:szCs w:val="20"/>
                <w:lang w:val="en-US"/>
              </w:rPr>
              <w:t xml:space="preserve"> </w:t>
            </w:r>
          </w:p>
        </w:tc>
      </w:tr>
      <w:tr w:rsidR="00EB241F" w:rsidRPr="00FC7091" w14:paraId="614E084A" w14:textId="77777777" w:rsidTr="00955896">
        <w:tc>
          <w:tcPr>
            <w:tcW w:w="1816" w:type="dxa"/>
          </w:tcPr>
          <w:p w14:paraId="25352ADD" w14:textId="28B2B016" w:rsidR="00EB241F" w:rsidRPr="00955896" w:rsidRDefault="00EB241F" w:rsidP="005F16C4">
            <w:pPr>
              <w:rPr>
                <w:sz w:val="20"/>
                <w:szCs w:val="20"/>
              </w:rPr>
            </w:pPr>
            <w:r>
              <w:rPr>
                <w:sz w:val="20"/>
                <w:szCs w:val="20"/>
              </w:rPr>
              <w:t xml:space="preserve">Sample </w:t>
            </w:r>
            <w:proofErr w:type="spellStart"/>
            <w:r>
              <w:rPr>
                <w:sz w:val="20"/>
                <w:szCs w:val="20"/>
              </w:rPr>
              <w:t>entropy</w:t>
            </w:r>
            <w:proofErr w:type="spellEnd"/>
            <w:r>
              <w:rPr>
                <w:sz w:val="20"/>
                <w:szCs w:val="20"/>
              </w:rPr>
              <w:t xml:space="preserve"> </w:t>
            </w:r>
          </w:p>
        </w:tc>
        <w:tc>
          <w:tcPr>
            <w:tcW w:w="1311" w:type="dxa"/>
          </w:tcPr>
          <w:p w14:paraId="03BA2632" w14:textId="77777777" w:rsidR="00EB241F" w:rsidRPr="00955896" w:rsidRDefault="00EB241F" w:rsidP="005F16C4">
            <w:pPr>
              <w:rPr>
                <w:sz w:val="20"/>
                <w:szCs w:val="20"/>
              </w:rPr>
            </w:pPr>
          </w:p>
        </w:tc>
        <w:tc>
          <w:tcPr>
            <w:tcW w:w="3301" w:type="dxa"/>
          </w:tcPr>
          <w:p w14:paraId="175811B3" w14:textId="77777777" w:rsidR="00EB241F" w:rsidRPr="00955896" w:rsidRDefault="00EB241F" w:rsidP="005F16C4">
            <w:pPr>
              <w:rPr>
                <w:sz w:val="20"/>
                <w:szCs w:val="20"/>
                <w:lang w:val="en-US"/>
              </w:rPr>
            </w:pPr>
          </w:p>
        </w:tc>
        <w:tc>
          <w:tcPr>
            <w:tcW w:w="2634" w:type="dxa"/>
          </w:tcPr>
          <w:p w14:paraId="28ABC916" w14:textId="063DFAE6" w:rsidR="00EB241F" w:rsidRPr="00955896" w:rsidRDefault="0094169B" w:rsidP="005F16C4">
            <w:pPr>
              <w:rPr>
                <w:sz w:val="20"/>
                <w:szCs w:val="20"/>
                <w:lang w:val="en-US"/>
              </w:rPr>
            </w:pPr>
            <w:r w:rsidRPr="0094169B">
              <w:rPr>
                <w:sz w:val="20"/>
                <w:szCs w:val="20"/>
                <w:lang w:val="en-US"/>
              </w:rPr>
              <w:t>indication of the complexity of the movement patterns</w:t>
            </w:r>
          </w:p>
        </w:tc>
      </w:tr>
      <w:tr w:rsidR="00EB241F" w:rsidRPr="00FC7091" w14:paraId="3435C26C" w14:textId="77777777" w:rsidTr="00955896">
        <w:tc>
          <w:tcPr>
            <w:tcW w:w="1816" w:type="dxa"/>
          </w:tcPr>
          <w:p w14:paraId="2BD06C33" w14:textId="4C0A581B" w:rsidR="00EB241F" w:rsidRPr="00955896" w:rsidRDefault="00EB241F" w:rsidP="005F16C4">
            <w:pPr>
              <w:rPr>
                <w:sz w:val="20"/>
                <w:szCs w:val="20"/>
              </w:rPr>
            </w:pPr>
            <w:r>
              <w:rPr>
                <w:sz w:val="20"/>
                <w:szCs w:val="20"/>
              </w:rPr>
              <w:t xml:space="preserve">Information </w:t>
            </w:r>
            <w:proofErr w:type="spellStart"/>
            <w:r>
              <w:rPr>
                <w:sz w:val="20"/>
                <w:szCs w:val="20"/>
              </w:rPr>
              <w:t>entropy</w:t>
            </w:r>
            <w:proofErr w:type="spellEnd"/>
          </w:p>
        </w:tc>
        <w:tc>
          <w:tcPr>
            <w:tcW w:w="1311" w:type="dxa"/>
          </w:tcPr>
          <w:p w14:paraId="75D3A9BB" w14:textId="77777777" w:rsidR="00EB241F" w:rsidRPr="00955896" w:rsidRDefault="00EB241F" w:rsidP="005F16C4">
            <w:pPr>
              <w:rPr>
                <w:sz w:val="20"/>
                <w:szCs w:val="20"/>
              </w:rPr>
            </w:pPr>
          </w:p>
        </w:tc>
        <w:tc>
          <w:tcPr>
            <w:tcW w:w="3301" w:type="dxa"/>
          </w:tcPr>
          <w:p w14:paraId="54235688" w14:textId="77777777" w:rsidR="00EB241F" w:rsidRPr="00955896" w:rsidRDefault="00EB241F" w:rsidP="005F16C4">
            <w:pPr>
              <w:rPr>
                <w:sz w:val="20"/>
                <w:szCs w:val="20"/>
                <w:lang w:val="en-US"/>
              </w:rPr>
            </w:pPr>
          </w:p>
        </w:tc>
        <w:tc>
          <w:tcPr>
            <w:tcW w:w="2634" w:type="dxa"/>
          </w:tcPr>
          <w:p w14:paraId="6ABB72F3" w14:textId="463B6A99" w:rsidR="00EB241F" w:rsidRPr="00955896" w:rsidRDefault="0094169B" w:rsidP="005F16C4">
            <w:pPr>
              <w:rPr>
                <w:sz w:val="20"/>
                <w:szCs w:val="20"/>
                <w:lang w:val="en-US"/>
              </w:rPr>
            </w:pPr>
            <w:r w:rsidRPr="0094169B">
              <w:rPr>
                <w:sz w:val="20"/>
                <w:szCs w:val="20"/>
                <w:lang w:val="en-US"/>
              </w:rPr>
              <w:t>indication of the complexity of the movement patterns</w:t>
            </w:r>
          </w:p>
        </w:tc>
      </w:tr>
      <w:tr w:rsidR="00EB241F" w:rsidRPr="00FC7091" w14:paraId="75FD092A" w14:textId="77777777" w:rsidTr="00955896">
        <w:tc>
          <w:tcPr>
            <w:tcW w:w="1816" w:type="dxa"/>
          </w:tcPr>
          <w:p w14:paraId="3991026D" w14:textId="66455519" w:rsidR="00EB241F" w:rsidRPr="00955896" w:rsidRDefault="00EB241F" w:rsidP="005F16C4">
            <w:pPr>
              <w:rPr>
                <w:sz w:val="20"/>
                <w:szCs w:val="20"/>
              </w:rPr>
            </w:pPr>
            <w:proofErr w:type="spellStart"/>
            <w:r w:rsidRPr="00EB241F">
              <w:rPr>
                <w:sz w:val="20"/>
                <w:szCs w:val="20"/>
              </w:rPr>
              <w:t>Permutation</w:t>
            </w:r>
            <w:proofErr w:type="spellEnd"/>
            <w:r w:rsidRPr="00EB241F">
              <w:rPr>
                <w:sz w:val="20"/>
                <w:szCs w:val="20"/>
              </w:rPr>
              <w:t xml:space="preserve"> </w:t>
            </w:r>
            <w:proofErr w:type="spellStart"/>
            <w:r w:rsidRPr="00EB241F">
              <w:rPr>
                <w:sz w:val="20"/>
                <w:szCs w:val="20"/>
              </w:rPr>
              <w:t>Lempel-Ziv</w:t>
            </w:r>
            <w:proofErr w:type="spellEnd"/>
            <w:r w:rsidRPr="00EB241F">
              <w:rPr>
                <w:sz w:val="20"/>
                <w:szCs w:val="20"/>
              </w:rPr>
              <w:t xml:space="preserve"> </w:t>
            </w:r>
            <w:proofErr w:type="spellStart"/>
            <w:r w:rsidRPr="00EB241F">
              <w:rPr>
                <w:sz w:val="20"/>
                <w:szCs w:val="20"/>
              </w:rPr>
              <w:t>complexity</w:t>
            </w:r>
            <w:proofErr w:type="spellEnd"/>
          </w:p>
        </w:tc>
        <w:tc>
          <w:tcPr>
            <w:tcW w:w="1311" w:type="dxa"/>
          </w:tcPr>
          <w:p w14:paraId="0B16D30A" w14:textId="77777777" w:rsidR="00EB241F" w:rsidRPr="00955896" w:rsidRDefault="00EB241F" w:rsidP="005F16C4">
            <w:pPr>
              <w:rPr>
                <w:sz w:val="20"/>
                <w:szCs w:val="20"/>
              </w:rPr>
            </w:pPr>
          </w:p>
        </w:tc>
        <w:tc>
          <w:tcPr>
            <w:tcW w:w="3301" w:type="dxa"/>
          </w:tcPr>
          <w:p w14:paraId="05AAD46B" w14:textId="77777777" w:rsidR="00EB241F" w:rsidRPr="00955896" w:rsidRDefault="00EB241F" w:rsidP="005F16C4">
            <w:pPr>
              <w:rPr>
                <w:sz w:val="20"/>
                <w:szCs w:val="20"/>
                <w:lang w:val="en-US"/>
              </w:rPr>
            </w:pPr>
          </w:p>
        </w:tc>
        <w:tc>
          <w:tcPr>
            <w:tcW w:w="2634" w:type="dxa"/>
          </w:tcPr>
          <w:p w14:paraId="05A3BFAD" w14:textId="707545E6" w:rsidR="00EB241F" w:rsidRPr="00955896" w:rsidRDefault="0094169B" w:rsidP="005F16C4">
            <w:pPr>
              <w:rPr>
                <w:sz w:val="20"/>
                <w:szCs w:val="20"/>
                <w:lang w:val="en-US"/>
              </w:rPr>
            </w:pPr>
            <w:r w:rsidRPr="0094169B">
              <w:rPr>
                <w:sz w:val="20"/>
                <w:szCs w:val="20"/>
                <w:lang w:val="en-US"/>
              </w:rPr>
              <w:t>indication of the complexity of the movement patterns</w:t>
            </w:r>
          </w:p>
        </w:tc>
      </w:tr>
      <w:tr w:rsidR="006A51A1" w:rsidRPr="00B664B9" w14:paraId="77BA9CD0" w14:textId="77777777" w:rsidTr="00CD45CE">
        <w:tc>
          <w:tcPr>
            <w:tcW w:w="9062" w:type="dxa"/>
            <w:gridSpan w:val="4"/>
          </w:tcPr>
          <w:p w14:paraId="1F401036" w14:textId="01FC2EFC" w:rsidR="000F76EF" w:rsidRPr="00955896" w:rsidRDefault="006A51A1" w:rsidP="005F16C4">
            <w:pPr>
              <w:rPr>
                <w:sz w:val="20"/>
                <w:szCs w:val="20"/>
                <w:lang w:val="en-US"/>
              </w:rPr>
            </w:pPr>
            <w:r>
              <w:rPr>
                <w:sz w:val="20"/>
                <w:szCs w:val="20"/>
                <w:lang w:val="en-US"/>
              </w:rPr>
              <w:t xml:space="preserve">Definitions: Activiti level </w:t>
            </w:r>
            <w:proofErr w:type="gramStart"/>
            <w:r>
              <w:rPr>
                <w:sz w:val="20"/>
                <w:szCs w:val="20"/>
                <w:lang w:val="en-US"/>
              </w:rPr>
              <w:t>= ;</w:t>
            </w:r>
            <w:proofErr w:type="gramEnd"/>
            <w:r>
              <w:rPr>
                <w:sz w:val="20"/>
                <w:szCs w:val="20"/>
                <w:lang w:val="en-US"/>
              </w:rPr>
              <w:t xml:space="preserve"> epoch = ; </w:t>
            </w:r>
            <w:r w:rsidR="0094169B">
              <w:rPr>
                <w:sz w:val="20"/>
                <w:szCs w:val="20"/>
                <w:lang w:val="en-US"/>
              </w:rPr>
              <w:t>movement patterns = ;</w:t>
            </w:r>
            <w:r w:rsidR="0094169B" w:rsidRPr="0094169B">
              <w:rPr>
                <w:sz w:val="20"/>
                <w:szCs w:val="20"/>
                <w:lang w:val="en-US"/>
              </w:rPr>
              <w:t xml:space="preserve"> </w:t>
            </w:r>
          </w:p>
        </w:tc>
      </w:tr>
    </w:tbl>
    <w:p w14:paraId="7974A512" w14:textId="77777777" w:rsidR="00456D62" w:rsidRPr="00B664B9" w:rsidRDefault="00456D62" w:rsidP="005F16C4">
      <w:pPr>
        <w:rPr>
          <w:lang w:val="en-US"/>
        </w:rPr>
      </w:pPr>
    </w:p>
    <w:p w14:paraId="1228131A" w14:textId="77777777" w:rsidR="00456D62" w:rsidRPr="00B664B9" w:rsidRDefault="00456D62" w:rsidP="005F16C4">
      <w:pPr>
        <w:rPr>
          <w:lang w:val="en-US"/>
        </w:rPr>
      </w:pPr>
    </w:p>
    <w:p w14:paraId="3BF74449" w14:textId="77777777" w:rsidR="000469DF" w:rsidRPr="00B664B9" w:rsidRDefault="000469DF" w:rsidP="005F16C4">
      <w:pPr>
        <w:rPr>
          <w:lang w:val="en-US"/>
        </w:rPr>
      </w:pPr>
    </w:p>
    <w:p w14:paraId="5907E19C" w14:textId="77777777" w:rsidR="000469DF" w:rsidRPr="00B664B9" w:rsidRDefault="000469DF" w:rsidP="005F16C4">
      <w:pPr>
        <w:rPr>
          <w:lang w:val="en-US"/>
        </w:rPr>
      </w:pPr>
    </w:p>
    <w:p w14:paraId="45D85AAC" w14:textId="77777777" w:rsidR="005F16C4" w:rsidRPr="00B664B9" w:rsidRDefault="005F16C4" w:rsidP="005F16C4">
      <w:pPr>
        <w:rPr>
          <w:lang w:val="en-US"/>
        </w:rPr>
      </w:pPr>
    </w:p>
    <w:p w14:paraId="69B3BD06" w14:textId="77777777" w:rsidR="005F16C4" w:rsidRPr="00B664B9" w:rsidRDefault="005F16C4" w:rsidP="005F16C4">
      <w:pPr>
        <w:rPr>
          <w:lang w:val="en-US"/>
        </w:rPr>
      </w:pPr>
    </w:p>
    <w:p w14:paraId="1D1569E8" w14:textId="77777777" w:rsidR="005F16C4" w:rsidRPr="00B664B9" w:rsidRDefault="005F16C4" w:rsidP="005F16C4">
      <w:pPr>
        <w:rPr>
          <w:lang w:val="en-US"/>
        </w:rPr>
      </w:pPr>
    </w:p>
    <w:p w14:paraId="080D9058" w14:textId="0E38194D" w:rsidR="00D063BD" w:rsidRDefault="00D063BD" w:rsidP="00D063BD">
      <w:pPr>
        <w:pStyle w:val="Kop1"/>
      </w:pPr>
      <w:r>
        <w:br w:type="column"/>
      </w:r>
      <w:r>
        <w:lastRenderedPageBreak/>
        <w:t>Results</w:t>
      </w:r>
    </w:p>
    <w:p w14:paraId="7632589B" w14:textId="77777777" w:rsidR="00C95CCE" w:rsidRPr="00C95CCE" w:rsidRDefault="00C95CCE" w:rsidP="00C95CCE">
      <w:pPr>
        <w:pStyle w:val="Kop3"/>
        <w:rPr>
          <w:lang w:val="en-US"/>
        </w:rPr>
      </w:pPr>
      <w:r w:rsidRPr="00C95CCE">
        <w:rPr>
          <w:lang w:val="en-US"/>
        </w:rPr>
        <w:t>Characteristics</w:t>
      </w:r>
    </w:p>
    <w:p w14:paraId="777BC7BC" w14:textId="5C1FE242" w:rsidR="00C95CCE" w:rsidRDefault="00935F98" w:rsidP="00935F98">
      <w:pPr>
        <w:rPr>
          <w:lang w:val="en-US"/>
        </w:rPr>
      </w:pPr>
      <w:r w:rsidRPr="00935F98">
        <w:rPr>
          <w:lang w:val="en-US"/>
        </w:rPr>
        <w:t>Data were collected from 40 individuals with chronic pain (CP) and 27 healthy controls. For the healthy control group, data from a total of 356 days were recorded. Of these, 20 days were excluded due to insufficient duration (&lt;10 hours) or excessive duration (&gt;20 hours). The remaining recordings comprised 4,735 hours of valid data, averaging 13.3 hours per day. On average, 52.1% of this time was spent sedentary, 40.4% in light-intensity activity, and 7.5% in moderate-intensity activity.</w:t>
      </w:r>
      <w:r>
        <w:rPr>
          <w:lang w:val="en-US"/>
        </w:rPr>
        <w:t xml:space="preserve"> </w:t>
      </w:r>
      <w:r w:rsidRPr="00935F98">
        <w:rPr>
          <w:lang w:val="en-US"/>
        </w:rPr>
        <w:t>For the chronic pain group, data from a total of 685 days were collected, of which 51 days were excluded for being too short or too long. The remaining valid data covered 8,829 hours in total, with 53.8% of time spent sedentary, 39.6% in light-intensity activity, and 6.6% in moderate-intensity activity.</w:t>
      </w:r>
    </w:p>
    <w:p w14:paraId="1E768515" w14:textId="77777777" w:rsidR="00131D7F" w:rsidRDefault="00131D7F" w:rsidP="00935F98">
      <w:pPr>
        <w:rPr>
          <w:lang w:val="en-US"/>
        </w:rPr>
      </w:pPr>
    </w:p>
    <w:p w14:paraId="59FF0B9C" w14:textId="77777777" w:rsidR="00131D7F" w:rsidRDefault="00131D7F" w:rsidP="00935F98">
      <w:pPr>
        <w:rPr>
          <w:lang w:val="en-US"/>
        </w:rPr>
      </w:pPr>
      <w:r>
        <w:rPr>
          <w:lang w:val="en-US"/>
        </w:rPr>
        <w:t>Table 2. Patient Characteristics</w:t>
      </w:r>
    </w:p>
    <w:p w14:paraId="04BC604E" w14:textId="77777777" w:rsidR="00131D7F" w:rsidRDefault="00131D7F" w:rsidP="00935F98">
      <w:pPr>
        <w:rPr>
          <w:lang w:val="en-US"/>
        </w:rPr>
      </w:pPr>
    </w:p>
    <w:p w14:paraId="71D1EDC3" w14:textId="286D50AA" w:rsidR="00131D7F" w:rsidRPr="00C95CCE" w:rsidRDefault="00131D7F" w:rsidP="00935F98">
      <w:pPr>
        <w:rPr>
          <w:lang w:val="en-US"/>
        </w:rPr>
      </w:pPr>
      <w:r>
        <w:rPr>
          <w:lang w:val="en-US"/>
        </w:rPr>
        <w:t xml:space="preserve"> </w:t>
      </w:r>
    </w:p>
    <w:p w14:paraId="4FB6419A" w14:textId="77777777" w:rsidR="00C95CCE" w:rsidRPr="00C95CCE" w:rsidRDefault="00C95CCE" w:rsidP="00C95CCE">
      <w:pPr>
        <w:pStyle w:val="Kop3"/>
        <w:rPr>
          <w:lang w:val="en-US"/>
        </w:rPr>
      </w:pPr>
      <w:r w:rsidRPr="00C95CCE">
        <w:rPr>
          <w:lang w:val="en-US"/>
        </w:rPr>
        <w:t>Correlation coefficient</w:t>
      </w:r>
    </w:p>
    <w:p w14:paraId="70EC0223" w14:textId="6DE06E1E" w:rsidR="00C95CCE" w:rsidRDefault="005B5EA2" w:rsidP="005B5EA2">
      <w:pPr>
        <w:rPr>
          <w:lang w:val="en-US"/>
        </w:rPr>
      </w:pPr>
      <w:r w:rsidRPr="005B5EA2">
        <w:rPr>
          <w:lang w:val="en-US"/>
        </w:rPr>
        <w:t>The correlation coefficients were calculated using data from</w:t>
      </w:r>
      <w:r w:rsidR="00950EF5">
        <w:rPr>
          <w:lang w:val="en-US"/>
        </w:rPr>
        <w:t xml:space="preserve"> both</w:t>
      </w:r>
      <w:r w:rsidRPr="005B5EA2">
        <w:rPr>
          <w:lang w:val="en-US"/>
        </w:rPr>
        <w:t xml:space="preserve"> the </w:t>
      </w:r>
      <w:r w:rsidR="00680F56">
        <w:rPr>
          <w:lang w:val="en-US"/>
        </w:rPr>
        <w:t>CP</w:t>
      </w:r>
      <w:r w:rsidRPr="005B5EA2">
        <w:rPr>
          <w:lang w:val="en-US"/>
        </w:rPr>
        <w:t xml:space="preserve"> </w:t>
      </w:r>
      <w:r w:rsidR="00680F56">
        <w:rPr>
          <w:lang w:val="en-US"/>
        </w:rPr>
        <w:t xml:space="preserve">and </w:t>
      </w:r>
      <w:r w:rsidRPr="005B5EA2">
        <w:rPr>
          <w:lang w:val="en-US"/>
        </w:rPr>
        <w:t xml:space="preserve">the </w:t>
      </w:r>
      <w:r w:rsidR="00680F56">
        <w:rPr>
          <w:lang w:val="en-US"/>
        </w:rPr>
        <w:t xml:space="preserve">healthy controls. </w:t>
      </w:r>
      <w:r w:rsidR="00DC3D8C">
        <w:rPr>
          <w:lang w:val="en-US"/>
        </w:rPr>
        <w:t xml:space="preserve">27 of the 50 calculated characteristics were excluded due to </w:t>
      </w:r>
      <w:proofErr w:type="gramStart"/>
      <w:r w:rsidR="00DC3D8C">
        <w:rPr>
          <w:lang w:val="en-US"/>
        </w:rPr>
        <w:t>an</w:t>
      </w:r>
      <w:proofErr w:type="gramEnd"/>
      <w:r w:rsidR="00DC3D8C">
        <w:rPr>
          <w:lang w:val="en-US"/>
        </w:rPr>
        <w:t xml:space="preserve"> correlation coefficient higher than 0.85. These include the </w:t>
      </w:r>
      <w:r w:rsidR="00DC3D8C" w:rsidRPr="00DC3D8C">
        <w:rPr>
          <w:lang w:val="en-US"/>
        </w:rPr>
        <w:t>Permutation Lempel-Ziv complexity</w:t>
      </w:r>
      <w:r w:rsidR="00DC3D8C">
        <w:rPr>
          <w:lang w:val="en-US"/>
        </w:rPr>
        <w:t xml:space="preserve">, </w:t>
      </w:r>
      <w:r w:rsidR="00DC3D8C" w:rsidRPr="00DC3D8C">
        <w:rPr>
          <w:lang w:val="en-US"/>
        </w:rPr>
        <w:t>Sample entropy</w:t>
      </w:r>
      <w:r w:rsidR="00DC3D8C">
        <w:rPr>
          <w:lang w:val="en-US"/>
        </w:rPr>
        <w:t xml:space="preserve"> which were highly correlated with the </w:t>
      </w:r>
      <w:r w:rsidR="00DC3D8C" w:rsidRPr="00DC3D8C">
        <w:sym w:font="Symbol" w:char="F044"/>
      </w:r>
      <w:r w:rsidR="00DC3D8C" w:rsidRPr="00FC7091">
        <w:rPr>
          <w:lang w:val="en-US"/>
        </w:rPr>
        <w:t xml:space="preserve"> intensity</w:t>
      </w:r>
      <w:r w:rsidR="00DC3D8C">
        <w:rPr>
          <w:lang w:val="en-US"/>
        </w:rPr>
        <w:t xml:space="preserve">. </w:t>
      </w:r>
      <w:r w:rsidR="008D2E6B">
        <w:rPr>
          <w:lang w:val="en-US"/>
        </w:rPr>
        <w:t xml:space="preserve">The complete table with all the correlation coefficients is reported in table S1 in the supplements. </w:t>
      </w:r>
      <w:r w:rsidR="00DC3D8C">
        <w:rPr>
          <w:lang w:val="en-US"/>
        </w:rPr>
        <w:t xml:space="preserve"> </w:t>
      </w:r>
    </w:p>
    <w:p w14:paraId="3558C35A" w14:textId="77777777" w:rsidR="005B5EA2" w:rsidRPr="005B5EA2" w:rsidRDefault="005B5EA2" w:rsidP="005B5EA2">
      <w:pPr>
        <w:rPr>
          <w:lang w:val="en-US"/>
        </w:rPr>
      </w:pPr>
    </w:p>
    <w:p w14:paraId="36443010" w14:textId="77777777" w:rsidR="00C95CCE" w:rsidRPr="00C95CCE" w:rsidRDefault="00C95CCE" w:rsidP="00C95CCE">
      <w:pPr>
        <w:pStyle w:val="Kop3"/>
        <w:rPr>
          <w:lang w:val="en-US"/>
        </w:rPr>
      </w:pPr>
      <w:r w:rsidRPr="00C95CCE">
        <w:rPr>
          <w:lang w:val="en-US"/>
        </w:rPr>
        <w:t>Reliability</w:t>
      </w:r>
    </w:p>
    <w:p w14:paraId="2EDC5CB6" w14:textId="64D23C0C" w:rsidR="008D2E6B" w:rsidRDefault="008D2E6B" w:rsidP="005B5EA2">
      <w:pPr>
        <w:rPr>
          <w:lang w:val="en-US"/>
        </w:rPr>
      </w:pPr>
      <w:r>
        <w:rPr>
          <w:lang w:val="en-US"/>
        </w:rPr>
        <w:t>Data</w:t>
      </w:r>
      <w:r w:rsidRPr="008D2E6B">
        <w:rPr>
          <w:lang w:val="en-US"/>
        </w:rPr>
        <w:t xml:space="preserve"> of 34 </w:t>
      </w:r>
      <w:r>
        <w:rPr>
          <w:lang w:val="en-US"/>
        </w:rPr>
        <w:t>CP</w:t>
      </w:r>
      <w:r w:rsidRPr="008D2E6B">
        <w:rPr>
          <w:lang w:val="en-US"/>
        </w:rPr>
        <w:t xml:space="preserve"> and 22 healthy controls</w:t>
      </w:r>
      <w:r>
        <w:rPr>
          <w:lang w:val="en-US"/>
        </w:rPr>
        <w:t xml:space="preserve"> </w:t>
      </w:r>
      <w:r w:rsidRPr="008D2E6B">
        <w:rPr>
          <w:lang w:val="en-US"/>
        </w:rPr>
        <w:t xml:space="preserve">contained at least </w:t>
      </w:r>
      <w:r>
        <w:rPr>
          <w:lang w:val="en-US"/>
        </w:rPr>
        <w:t>12</w:t>
      </w:r>
      <w:r w:rsidRPr="008D2E6B">
        <w:rPr>
          <w:lang w:val="en-US"/>
        </w:rPr>
        <w:t xml:space="preserve"> </w:t>
      </w:r>
      <w:r>
        <w:rPr>
          <w:lang w:val="en-US"/>
        </w:rPr>
        <w:t>valid</w:t>
      </w:r>
      <w:r w:rsidRPr="008D2E6B">
        <w:rPr>
          <w:lang w:val="en-US"/>
        </w:rPr>
        <w:t xml:space="preserve"> measurement days.</w:t>
      </w:r>
      <w:r>
        <w:rPr>
          <w:lang w:val="en-US"/>
        </w:rPr>
        <w:t xml:space="preserve"> The test-retest reliability is evaluated by comparing the average outcome of N days of the first week to the average outcome of N days in the second week using the ICC values. The outcomes for the 27 characteristics for the CP are reported in </w:t>
      </w:r>
      <w:r w:rsidR="004F6498">
        <w:rPr>
          <w:lang w:val="en-US"/>
        </w:rPr>
        <w:t xml:space="preserve">Table 3. The </w:t>
      </w:r>
      <w:proofErr w:type="gramStart"/>
      <w:r w:rsidR="004F6498">
        <w:rPr>
          <w:lang w:val="en-US"/>
        </w:rPr>
        <w:t>outcomes</w:t>
      </w:r>
      <w:proofErr w:type="gramEnd"/>
      <w:r w:rsidR="004F6498">
        <w:rPr>
          <w:lang w:val="en-US"/>
        </w:rPr>
        <w:t xml:space="preserve"> for the healthy controls is reported in table 4. </w:t>
      </w:r>
    </w:p>
    <w:p w14:paraId="5EA85E4F" w14:textId="77777777" w:rsidR="00A85127" w:rsidRDefault="00A85127" w:rsidP="005B5EA2">
      <w:pPr>
        <w:rPr>
          <w:lang w:val="en-US"/>
        </w:rPr>
      </w:pPr>
    </w:p>
    <w:p w14:paraId="5E9200A6" w14:textId="1A697B70" w:rsidR="00A85127" w:rsidRDefault="00547860" w:rsidP="005B5EA2">
      <w:pPr>
        <w:rPr>
          <w:lang w:val="en-US"/>
        </w:rPr>
      </w:pPr>
      <w:r>
        <w:rPr>
          <w:b/>
          <w:bCs/>
          <w:lang w:val="en-US"/>
        </w:rPr>
        <w:br w:type="column"/>
      </w:r>
      <w:r w:rsidR="00A85127" w:rsidRPr="005D62BE">
        <w:rPr>
          <w:b/>
          <w:bCs/>
          <w:lang w:val="en-US"/>
        </w:rPr>
        <w:lastRenderedPageBreak/>
        <w:t>Table 3.</w:t>
      </w:r>
      <w:r w:rsidR="00A85127">
        <w:rPr>
          <w:lang w:val="en-US"/>
        </w:rPr>
        <w:t xml:space="preserve"> </w:t>
      </w:r>
      <w:r w:rsidR="009565E0">
        <w:rPr>
          <w:lang w:val="en-US"/>
        </w:rPr>
        <w:t>ICC values of CP per day</w:t>
      </w:r>
      <w:r w:rsidR="00852555">
        <w:rPr>
          <w:lang w:val="en-US"/>
        </w:rPr>
        <w:t xml:space="preserve">. </w:t>
      </w:r>
    </w:p>
    <w:tbl>
      <w:tblPr>
        <w:tblW w:w="5000" w:type="pct"/>
        <w:tblCellMar>
          <w:left w:w="70" w:type="dxa"/>
          <w:right w:w="70" w:type="dxa"/>
        </w:tblCellMar>
        <w:tblLook w:val="04A0" w:firstRow="1" w:lastRow="0" w:firstColumn="1" w:lastColumn="0" w:noHBand="0" w:noVBand="1"/>
      </w:tblPr>
      <w:tblGrid>
        <w:gridCol w:w="1967"/>
        <w:gridCol w:w="2571"/>
        <w:gridCol w:w="679"/>
        <w:gridCol w:w="771"/>
        <w:gridCol w:w="771"/>
        <w:gridCol w:w="771"/>
        <w:gridCol w:w="771"/>
        <w:gridCol w:w="771"/>
      </w:tblGrid>
      <w:tr w:rsidR="00F568E4" w:rsidRPr="009565E0" w14:paraId="3A8CCD56" w14:textId="77777777" w:rsidTr="009565E0">
        <w:trPr>
          <w:trHeight w:val="300"/>
        </w:trPr>
        <w:tc>
          <w:tcPr>
            <w:tcW w:w="1084" w:type="pct"/>
          </w:tcPr>
          <w:p w14:paraId="2612C856" w14:textId="77777777" w:rsidR="00F568E4" w:rsidRPr="009565E0" w:rsidRDefault="00F568E4">
            <w:pPr>
              <w:rPr>
                <w:sz w:val="22"/>
                <w:szCs w:val="22"/>
                <w:lang w:val="en-US"/>
              </w:rPr>
            </w:pPr>
          </w:p>
        </w:tc>
        <w:tc>
          <w:tcPr>
            <w:tcW w:w="1417" w:type="pct"/>
            <w:shd w:val="clear" w:color="auto" w:fill="auto"/>
            <w:noWrap/>
            <w:vAlign w:val="bottom"/>
            <w:hideMark/>
          </w:tcPr>
          <w:p w14:paraId="54DAF978" w14:textId="49142D18" w:rsidR="00F568E4" w:rsidRPr="009565E0" w:rsidRDefault="00F568E4">
            <w:pPr>
              <w:rPr>
                <w:sz w:val="22"/>
                <w:szCs w:val="22"/>
                <w:lang w:val="en-US"/>
              </w:rPr>
            </w:pPr>
          </w:p>
        </w:tc>
        <w:tc>
          <w:tcPr>
            <w:tcW w:w="374" w:type="pct"/>
            <w:tcBorders>
              <w:bottom w:val="single" w:sz="4" w:space="0" w:color="auto"/>
            </w:tcBorders>
            <w:shd w:val="clear" w:color="auto" w:fill="auto"/>
            <w:noWrap/>
            <w:hideMark/>
          </w:tcPr>
          <w:p w14:paraId="6FA14646" w14:textId="2EC87AA2" w:rsidR="00F568E4" w:rsidRPr="009565E0" w:rsidRDefault="00F568E4">
            <w:pPr>
              <w:jc w:val="center"/>
              <w:rPr>
                <w:sz w:val="22"/>
                <w:szCs w:val="22"/>
                <w:lang w:val="en-US"/>
              </w:rPr>
            </w:pPr>
            <w:r w:rsidRPr="009565E0">
              <w:rPr>
                <w:sz w:val="22"/>
                <w:szCs w:val="22"/>
                <w:lang w:val="en-US"/>
              </w:rPr>
              <w:t>1 day</w:t>
            </w:r>
          </w:p>
        </w:tc>
        <w:tc>
          <w:tcPr>
            <w:tcW w:w="425" w:type="pct"/>
            <w:tcBorders>
              <w:bottom w:val="single" w:sz="4" w:space="0" w:color="auto"/>
            </w:tcBorders>
            <w:shd w:val="clear" w:color="auto" w:fill="auto"/>
            <w:noWrap/>
            <w:hideMark/>
          </w:tcPr>
          <w:p w14:paraId="1911CD37" w14:textId="74CF0214" w:rsidR="00F568E4" w:rsidRPr="009565E0" w:rsidRDefault="00F568E4">
            <w:pPr>
              <w:jc w:val="center"/>
              <w:rPr>
                <w:sz w:val="22"/>
                <w:szCs w:val="22"/>
                <w:lang w:val="en-US"/>
              </w:rPr>
            </w:pPr>
            <w:r w:rsidRPr="009565E0">
              <w:rPr>
                <w:sz w:val="22"/>
                <w:szCs w:val="22"/>
                <w:lang w:val="en-US"/>
              </w:rPr>
              <w:t>2 days</w:t>
            </w:r>
          </w:p>
        </w:tc>
        <w:tc>
          <w:tcPr>
            <w:tcW w:w="425" w:type="pct"/>
            <w:tcBorders>
              <w:bottom w:val="single" w:sz="4" w:space="0" w:color="auto"/>
            </w:tcBorders>
            <w:shd w:val="clear" w:color="auto" w:fill="auto"/>
            <w:noWrap/>
            <w:hideMark/>
          </w:tcPr>
          <w:p w14:paraId="5AFA6C1A" w14:textId="440B20D7" w:rsidR="00F568E4" w:rsidRPr="009565E0" w:rsidRDefault="00F568E4">
            <w:pPr>
              <w:jc w:val="center"/>
              <w:rPr>
                <w:sz w:val="22"/>
                <w:szCs w:val="22"/>
                <w:lang w:val="en-US"/>
              </w:rPr>
            </w:pPr>
            <w:r w:rsidRPr="009565E0">
              <w:rPr>
                <w:sz w:val="22"/>
                <w:szCs w:val="22"/>
                <w:lang w:val="en-US"/>
              </w:rPr>
              <w:t>3 days</w:t>
            </w:r>
          </w:p>
        </w:tc>
        <w:tc>
          <w:tcPr>
            <w:tcW w:w="425" w:type="pct"/>
            <w:tcBorders>
              <w:bottom w:val="single" w:sz="4" w:space="0" w:color="auto"/>
            </w:tcBorders>
            <w:shd w:val="clear" w:color="auto" w:fill="auto"/>
            <w:noWrap/>
            <w:hideMark/>
          </w:tcPr>
          <w:p w14:paraId="54121954" w14:textId="04CBC629" w:rsidR="00F568E4" w:rsidRPr="009565E0" w:rsidRDefault="00F568E4">
            <w:pPr>
              <w:jc w:val="center"/>
              <w:rPr>
                <w:sz w:val="22"/>
                <w:szCs w:val="22"/>
                <w:lang w:val="en-US"/>
              </w:rPr>
            </w:pPr>
            <w:r w:rsidRPr="009565E0">
              <w:rPr>
                <w:sz w:val="22"/>
                <w:szCs w:val="22"/>
                <w:lang w:val="en-US"/>
              </w:rPr>
              <w:t>4 days</w:t>
            </w:r>
          </w:p>
        </w:tc>
        <w:tc>
          <w:tcPr>
            <w:tcW w:w="425" w:type="pct"/>
            <w:tcBorders>
              <w:bottom w:val="single" w:sz="4" w:space="0" w:color="auto"/>
            </w:tcBorders>
            <w:shd w:val="clear" w:color="auto" w:fill="auto"/>
            <w:noWrap/>
            <w:hideMark/>
          </w:tcPr>
          <w:p w14:paraId="55629D55" w14:textId="719B3D85" w:rsidR="00F568E4" w:rsidRPr="009565E0" w:rsidRDefault="00F568E4">
            <w:pPr>
              <w:jc w:val="center"/>
              <w:rPr>
                <w:sz w:val="22"/>
                <w:szCs w:val="22"/>
                <w:lang w:val="en-US"/>
              </w:rPr>
            </w:pPr>
            <w:r w:rsidRPr="009565E0">
              <w:rPr>
                <w:sz w:val="22"/>
                <w:szCs w:val="22"/>
                <w:lang w:val="en-US"/>
              </w:rPr>
              <w:t>5 days</w:t>
            </w:r>
          </w:p>
        </w:tc>
        <w:tc>
          <w:tcPr>
            <w:tcW w:w="425" w:type="pct"/>
            <w:tcBorders>
              <w:bottom w:val="single" w:sz="4" w:space="0" w:color="auto"/>
            </w:tcBorders>
            <w:shd w:val="clear" w:color="auto" w:fill="auto"/>
            <w:noWrap/>
            <w:hideMark/>
          </w:tcPr>
          <w:p w14:paraId="433A9C59" w14:textId="4F4A59BE" w:rsidR="00F568E4" w:rsidRPr="009565E0" w:rsidRDefault="00F568E4">
            <w:pPr>
              <w:jc w:val="center"/>
              <w:rPr>
                <w:sz w:val="22"/>
                <w:szCs w:val="22"/>
                <w:lang w:val="en-US"/>
              </w:rPr>
            </w:pPr>
            <w:r w:rsidRPr="009565E0">
              <w:rPr>
                <w:sz w:val="22"/>
                <w:szCs w:val="22"/>
                <w:lang w:val="en-US"/>
              </w:rPr>
              <w:t>6 days</w:t>
            </w:r>
          </w:p>
        </w:tc>
      </w:tr>
      <w:tr w:rsidR="003F797E" w:rsidRPr="009565E0" w14:paraId="60499C8F" w14:textId="77777777" w:rsidTr="009565E0">
        <w:trPr>
          <w:trHeight w:val="300"/>
        </w:trPr>
        <w:tc>
          <w:tcPr>
            <w:tcW w:w="1084" w:type="pct"/>
            <w:vMerge w:val="restart"/>
          </w:tcPr>
          <w:p w14:paraId="3FBC29DA" w14:textId="24EC8C27" w:rsidR="003F797E" w:rsidRPr="009565E0" w:rsidRDefault="003F797E" w:rsidP="00B664B9">
            <w:pPr>
              <w:jc w:val="center"/>
              <w:rPr>
                <w:sz w:val="22"/>
                <w:szCs w:val="22"/>
                <w:lang w:val="en-US"/>
              </w:rPr>
            </w:pPr>
            <w:r w:rsidRPr="009565E0">
              <w:rPr>
                <w:sz w:val="22"/>
                <w:szCs w:val="22"/>
                <w:lang w:val="en-US"/>
              </w:rPr>
              <w:t>Overall</w:t>
            </w:r>
          </w:p>
        </w:tc>
        <w:tc>
          <w:tcPr>
            <w:tcW w:w="1417" w:type="pct"/>
            <w:shd w:val="clear" w:color="auto" w:fill="auto"/>
            <w:noWrap/>
            <w:hideMark/>
          </w:tcPr>
          <w:p w14:paraId="46AE2F43" w14:textId="399C642F" w:rsidR="003F797E" w:rsidRPr="009565E0" w:rsidRDefault="003F797E" w:rsidP="00B664B9">
            <w:pPr>
              <w:jc w:val="center"/>
              <w:rPr>
                <w:sz w:val="22"/>
                <w:szCs w:val="22"/>
                <w:lang w:val="en-US"/>
              </w:rPr>
            </w:pPr>
            <w:r w:rsidRPr="009565E0">
              <w:rPr>
                <w:sz w:val="22"/>
                <w:szCs w:val="22"/>
                <w:lang w:val="en-US"/>
              </w:rPr>
              <w:t>x̄ intensity</w:t>
            </w:r>
          </w:p>
        </w:tc>
        <w:tc>
          <w:tcPr>
            <w:tcW w:w="374" w:type="pct"/>
            <w:tcBorders>
              <w:top w:val="single" w:sz="4" w:space="0" w:color="auto"/>
            </w:tcBorders>
            <w:shd w:val="clear" w:color="auto" w:fill="auto"/>
            <w:noWrap/>
            <w:vAlign w:val="bottom"/>
            <w:hideMark/>
          </w:tcPr>
          <w:p w14:paraId="23580112" w14:textId="43EF6BB5" w:rsidR="003F797E" w:rsidRPr="009565E0" w:rsidRDefault="003F797E" w:rsidP="00B664B9">
            <w:pPr>
              <w:rPr>
                <w:color w:val="000000"/>
                <w:sz w:val="22"/>
                <w:szCs w:val="22"/>
                <w:lang w:val="en-US"/>
              </w:rPr>
            </w:pPr>
            <w:r w:rsidRPr="009565E0">
              <w:rPr>
                <w:color w:val="000000"/>
                <w:sz w:val="22"/>
                <w:szCs w:val="22"/>
                <w:lang w:val="en-US"/>
              </w:rPr>
              <w:t>0.74</w:t>
            </w:r>
          </w:p>
        </w:tc>
        <w:tc>
          <w:tcPr>
            <w:tcW w:w="425" w:type="pct"/>
            <w:tcBorders>
              <w:top w:val="single" w:sz="4" w:space="0" w:color="auto"/>
            </w:tcBorders>
            <w:shd w:val="clear" w:color="auto" w:fill="auto"/>
            <w:noWrap/>
            <w:vAlign w:val="bottom"/>
            <w:hideMark/>
          </w:tcPr>
          <w:p w14:paraId="022DE051" w14:textId="57A9F918" w:rsidR="003F797E" w:rsidRPr="009565E0" w:rsidRDefault="003F797E" w:rsidP="00B664B9">
            <w:pPr>
              <w:rPr>
                <w:color w:val="000000"/>
                <w:sz w:val="22"/>
                <w:szCs w:val="22"/>
                <w:lang w:val="en-US"/>
              </w:rPr>
            </w:pPr>
            <w:r w:rsidRPr="009565E0">
              <w:rPr>
                <w:color w:val="000000"/>
                <w:sz w:val="22"/>
                <w:szCs w:val="22"/>
                <w:lang w:val="en-US"/>
              </w:rPr>
              <w:t>0.74</w:t>
            </w:r>
          </w:p>
        </w:tc>
        <w:tc>
          <w:tcPr>
            <w:tcW w:w="425" w:type="pct"/>
            <w:tcBorders>
              <w:top w:val="single" w:sz="4" w:space="0" w:color="auto"/>
            </w:tcBorders>
            <w:shd w:val="clear" w:color="auto" w:fill="auto"/>
            <w:noWrap/>
            <w:vAlign w:val="bottom"/>
            <w:hideMark/>
          </w:tcPr>
          <w:p w14:paraId="35032F8F" w14:textId="7A98DBE0" w:rsidR="003F797E" w:rsidRPr="009565E0" w:rsidRDefault="003F797E" w:rsidP="00B664B9">
            <w:pPr>
              <w:rPr>
                <w:color w:val="000000"/>
                <w:sz w:val="22"/>
                <w:szCs w:val="22"/>
                <w:lang w:val="en-US"/>
              </w:rPr>
            </w:pPr>
            <w:r w:rsidRPr="009565E0">
              <w:rPr>
                <w:color w:val="000000"/>
                <w:sz w:val="22"/>
                <w:szCs w:val="22"/>
                <w:lang w:val="en-US"/>
              </w:rPr>
              <w:t>0.75</w:t>
            </w:r>
          </w:p>
        </w:tc>
        <w:tc>
          <w:tcPr>
            <w:tcW w:w="425" w:type="pct"/>
            <w:tcBorders>
              <w:top w:val="single" w:sz="4" w:space="0" w:color="auto"/>
            </w:tcBorders>
            <w:shd w:val="clear" w:color="auto" w:fill="auto"/>
            <w:noWrap/>
            <w:vAlign w:val="bottom"/>
            <w:hideMark/>
          </w:tcPr>
          <w:p w14:paraId="56445A44" w14:textId="63CB3095" w:rsidR="003F797E" w:rsidRPr="009565E0" w:rsidRDefault="003F797E" w:rsidP="00B664B9">
            <w:pPr>
              <w:rPr>
                <w:color w:val="000000"/>
                <w:sz w:val="22"/>
                <w:szCs w:val="22"/>
                <w:lang w:val="en-US"/>
              </w:rPr>
            </w:pPr>
            <w:r w:rsidRPr="009565E0">
              <w:rPr>
                <w:color w:val="000000"/>
                <w:sz w:val="22"/>
                <w:szCs w:val="22"/>
                <w:lang w:val="en-US"/>
              </w:rPr>
              <w:t>0.72</w:t>
            </w:r>
          </w:p>
        </w:tc>
        <w:tc>
          <w:tcPr>
            <w:tcW w:w="425" w:type="pct"/>
            <w:tcBorders>
              <w:top w:val="single" w:sz="4" w:space="0" w:color="auto"/>
            </w:tcBorders>
            <w:shd w:val="clear" w:color="auto" w:fill="auto"/>
            <w:noWrap/>
            <w:vAlign w:val="bottom"/>
            <w:hideMark/>
          </w:tcPr>
          <w:p w14:paraId="1747C0F7" w14:textId="5EA28D9D" w:rsidR="003F797E" w:rsidRPr="00852555" w:rsidRDefault="003F797E" w:rsidP="00B664B9">
            <w:pPr>
              <w:rPr>
                <w:b/>
                <w:bCs/>
                <w:color w:val="000000"/>
                <w:sz w:val="22"/>
                <w:szCs w:val="22"/>
                <w:lang w:val="en-US"/>
              </w:rPr>
            </w:pPr>
            <w:r w:rsidRPr="00852555">
              <w:rPr>
                <w:b/>
                <w:bCs/>
                <w:color w:val="000000"/>
                <w:sz w:val="22"/>
                <w:szCs w:val="22"/>
                <w:lang w:val="en-US"/>
              </w:rPr>
              <w:t>0.78</w:t>
            </w:r>
          </w:p>
        </w:tc>
        <w:tc>
          <w:tcPr>
            <w:tcW w:w="425" w:type="pct"/>
            <w:tcBorders>
              <w:top w:val="single" w:sz="4" w:space="0" w:color="auto"/>
            </w:tcBorders>
            <w:shd w:val="clear" w:color="auto" w:fill="auto"/>
            <w:noWrap/>
            <w:vAlign w:val="bottom"/>
            <w:hideMark/>
          </w:tcPr>
          <w:p w14:paraId="36C28A8A" w14:textId="64BD25BD" w:rsidR="003F797E" w:rsidRPr="009565E0" w:rsidRDefault="003F797E" w:rsidP="00B664B9">
            <w:pPr>
              <w:rPr>
                <w:color w:val="000000"/>
                <w:sz w:val="22"/>
                <w:szCs w:val="22"/>
                <w:lang w:val="en-US"/>
              </w:rPr>
            </w:pPr>
            <w:r w:rsidRPr="009565E0">
              <w:rPr>
                <w:color w:val="000000"/>
                <w:sz w:val="22"/>
                <w:szCs w:val="22"/>
                <w:lang w:val="en-US"/>
              </w:rPr>
              <w:t>0.71</w:t>
            </w:r>
          </w:p>
        </w:tc>
      </w:tr>
      <w:tr w:rsidR="003F797E" w:rsidRPr="009565E0" w14:paraId="4C475A7E" w14:textId="77777777" w:rsidTr="009565E0">
        <w:trPr>
          <w:trHeight w:val="300"/>
        </w:trPr>
        <w:tc>
          <w:tcPr>
            <w:tcW w:w="1084" w:type="pct"/>
            <w:vMerge/>
          </w:tcPr>
          <w:p w14:paraId="49EEDA94" w14:textId="77777777" w:rsidR="003F797E" w:rsidRPr="009565E0" w:rsidRDefault="003F797E" w:rsidP="00B664B9">
            <w:pPr>
              <w:jc w:val="center"/>
              <w:rPr>
                <w:sz w:val="22"/>
                <w:szCs w:val="22"/>
                <w:lang w:val="en-US"/>
              </w:rPr>
            </w:pPr>
          </w:p>
        </w:tc>
        <w:tc>
          <w:tcPr>
            <w:tcW w:w="1417" w:type="pct"/>
            <w:shd w:val="clear" w:color="auto" w:fill="auto"/>
            <w:noWrap/>
            <w:hideMark/>
          </w:tcPr>
          <w:p w14:paraId="0307FE48" w14:textId="309E74AD" w:rsidR="003F797E" w:rsidRPr="009565E0" w:rsidRDefault="003F797E" w:rsidP="00B664B9">
            <w:pPr>
              <w:jc w:val="center"/>
              <w:rPr>
                <w:sz w:val="22"/>
                <w:szCs w:val="22"/>
                <w:lang w:val="en-US"/>
              </w:rPr>
            </w:pPr>
            <w:r w:rsidRPr="009565E0">
              <w:rPr>
                <w:sz w:val="22"/>
                <w:szCs w:val="22"/>
                <w:lang w:val="en-US"/>
              </w:rPr>
              <w:sym w:font="Symbol" w:char="F044"/>
            </w:r>
            <w:r w:rsidRPr="009565E0">
              <w:rPr>
                <w:sz w:val="22"/>
                <w:szCs w:val="22"/>
                <w:lang w:val="en-US"/>
              </w:rPr>
              <w:t xml:space="preserve"> intensity</w:t>
            </w:r>
          </w:p>
        </w:tc>
        <w:tc>
          <w:tcPr>
            <w:tcW w:w="374" w:type="pct"/>
            <w:shd w:val="clear" w:color="auto" w:fill="auto"/>
            <w:noWrap/>
            <w:vAlign w:val="bottom"/>
            <w:hideMark/>
          </w:tcPr>
          <w:p w14:paraId="64B2CBF2" w14:textId="6E981BD9" w:rsidR="003F797E" w:rsidRPr="009565E0" w:rsidRDefault="003F797E" w:rsidP="00B664B9">
            <w:pPr>
              <w:rPr>
                <w:color w:val="000000"/>
                <w:sz w:val="22"/>
                <w:szCs w:val="22"/>
                <w:lang w:val="en-US"/>
              </w:rPr>
            </w:pPr>
            <w:r w:rsidRPr="009565E0">
              <w:rPr>
                <w:color w:val="000000"/>
                <w:sz w:val="22"/>
                <w:szCs w:val="22"/>
                <w:lang w:val="en-US"/>
              </w:rPr>
              <w:t>0.69</w:t>
            </w:r>
          </w:p>
        </w:tc>
        <w:tc>
          <w:tcPr>
            <w:tcW w:w="425" w:type="pct"/>
            <w:shd w:val="clear" w:color="auto" w:fill="auto"/>
            <w:noWrap/>
            <w:vAlign w:val="bottom"/>
            <w:hideMark/>
          </w:tcPr>
          <w:p w14:paraId="3A47012C" w14:textId="024193FD" w:rsidR="003F797E" w:rsidRPr="00852555" w:rsidRDefault="003F797E" w:rsidP="00B664B9">
            <w:pPr>
              <w:rPr>
                <w:b/>
                <w:bCs/>
                <w:color w:val="000000"/>
                <w:sz w:val="22"/>
                <w:szCs w:val="22"/>
                <w:lang w:val="en-US"/>
              </w:rPr>
            </w:pPr>
            <w:r w:rsidRPr="00852555">
              <w:rPr>
                <w:b/>
                <w:bCs/>
                <w:color w:val="000000"/>
                <w:sz w:val="22"/>
                <w:szCs w:val="22"/>
                <w:lang w:val="en-US"/>
              </w:rPr>
              <w:t>0.84</w:t>
            </w:r>
          </w:p>
        </w:tc>
        <w:tc>
          <w:tcPr>
            <w:tcW w:w="425" w:type="pct"/>
            <w:shd w:val="clear" w:color="auto" w:fill="auto"/>
            <w:noWrap/>
            <w:vAlign w:val="bottom"/>
            <w:hideMark/>
          </w:tcPr>
          <w:p w14:paraId="5104C1EF" w14:textId="5CD5AFDE" w:rsidR="003F797E" w:rsidRPr="00852555" w:rsidRDefault="003F797E" w:rsidP="00B664B9">
            <w:pPr>
              <w:rPr>
                <w:b/>
                <w:bCs/>
                <w:color w:val="000000"/>
                <w:sz w:val="22"/>
                <w:szCs w:val="22"/>
                <w:lang w:val="en-US"/>
              </w:rPr>
            </w:pPr>
            <w:r w:rsidRPr="00852555">
              <w:rPr>
                <w:b/>
                <w:bCs/>
                <w:color w:val="000000"/>
                <w:sz w:val="22"/>
                <w:szCs w:val="22"/>
                <w:lang w:val="en-US"/>
              </w:rPr>
              <w:t>0.88</w:t>
            </w:r>
          </w:p>
        </w:tc>
        <w:tc>
          <w:tcPr>
            <w:tcW w:w="425" w:type="pct"/>
            <w:shd w:val="clear" w:color="auto" w:fill="auto"/>
            <w:noWrap/>
            <w:vAlign w:val="bottom"/>
            <w:hideMark/>
          </w:tcPr>
          <w:p w14:paraId="3E90DC92" w14:textId="0EF9A449" w:rsidR="003F797E" w:rsidRPr="00852555" w:rsidRDefault="003F797E" w:rsidP="00B664B9">
            <w:pPr>
              <w:rPr>
                <w:b/>
                <w:bCs/>
                <w:color w:val="000000"/>
                <w:sz w:val="22"/>
                <w:szCs w:val="22"/>
                <w:lang w:val="en-US"/>
              </w:rPr>
            </w:pPr>
            <w:r w:rsidRPr="00852555">
              <w:rPr>
                <w:b/>
                <w:bCs/>
                <w:color w:val="000000"/>
                <w:sz w:val="22"/>
                <w:szCs w:val="22"/>
                <w:lang w:val="en-US"/>
              </w:rPr>
              <w:t>0.83</w:t>
            </w:r>
          </w:p>
        </w:tc>
        <w:tc>
          <w:tcPr>
            <w:tcW w:w="425" w:type="pct"/>
            <w:shd w:val="clear" w:color="auto" w:fill="auto"/>
            <w:noWrap/>
            <w:vAlign w:val="bottom"/>
            <w:hideMark/>
          </w:tcPr>
          <w:p w14:paraId="566A9259" w14:textId="62CBAF64" w:rsidR="003F797E" w:rsidRPr="00852555" w:rsidRDefault="003F797E" w:rsidP="00B664B9">
            <w:pPr>
              <w:rPr>
                <w:b/>
                <w:bCs/>
                <w:color w:val="000000"/>
                <w:sz w:val="22"/>
                <w:szCs w:val="22"/>
                <w:lang w:val="en-US"/>
              </w:rPr>
            </w:pPr>
            <w:r w:rsidRPr="00852555">
              <w:rPr>
                <w:b/>
                <w:bCs/>
                <w:color w:val="000000"/>
                <w:sz w:val="22"/>
                <w:szCs w:val="22"/>
                <w:lang w:val="en-US"/>
              </w:rPr>
              <w:t>0.83</w:t>
            </w:r>
          </w:p>
        </w:tc>
        <w:tc>
          <w:tcPr>
            <w:tcW w:w="425" w:type="pct"/>
            <w:shd w:val="clear" w:color="auto" w:fill="auto"/>
            <w:noWrap/>
            <w:vAlign w:val="bottom"/>
            <w:hideMark/>
          </w:tcPr>
          <w:p w14:paraId="517D3AD8" w14:textId="1BA2CACF" w:rsidR="003F797E" w:rsidRPr="00852555" w:rsidRDefault="003F797E" w:rsidP="00B664B9">
            <w:pPr>
              <w:rPr>
                <w:b/>
                <w:bCs/>
                <w:color w:val="000000"/>
                <w:sz w:val="22"/>
                <w:szCs w:val="22"/>
                <w:lang w:val="en-US"/>
              </w:rPr>
            </w:pPr>
            <w:r w:rsidRPr="00852555">
              <w:rPr>
                <w:b/>
                <w:bCs/>
                <w:color w:val="000000"/>
                <w:sz w:val="22"/>
                <w:szCs w:val="22"/>
                <w:lang w:val="en-US"/>
              </w:rPr>
              <w:t>0.78</w:t>
            </w:r>
          </w:p>
        </w:tc>
      </w:tr>
      <w:tr w:rsidR="003F797E" w:rsidRPr="009565E0" w14:paraId="026EEC63" w14:textId="77777777" w:rsidTr="009565E0">
        <w:trPr>
          <w:trHeight w:val="300"/>
        </w:trPr>
        <w:tc>
          <w:tcPr>
            <w:tcW w:w="1084" w:type="pct"/>
            <w:vMerge/>
          </w:tcPr>
          <w:p w14:paraId="31DBD292" w14:textId="77777777" w:rsidR="003F797E" w:rsidRPr="009565E0" w:rsidRDefault="003F797E" w:rsidP="00B664B9">
            <w:pPr>
              <w:jc w:val="center"/>
              <w:rPr>
                <w:sz w:val="22"/>
                <w:szCs w:val="22"/>
                <w:lang w:val="en-US"/>
              </w:rPr>
            </w:pPr>
          </w:p>
        </w:tc>
        <w:tc>
          <w:tcPr>
            <w:tcW w:w="1417" w:type="pct"/>
            <w:shd w:val="clear" w:color="auto" w:fill="auto"/>
            <w:noWrap/>
            <w:hideMark/>
          </w:tcPr>
          <w:p w14:paraId="68676E6F" w14:textId="6B442F69" w:rsidR="003F797E" w:rsidRPr="009565E0" w:rsidRDefault="003F797E" w:rsidP="00B664B9">
            <w:pPr>
              <w:jc w:val="center"/>
              <w:rPr>
                <w:sz w:val="22"/>
                <w:szCs w:val="22"/>
                <w:lang w:val="en-US"/>
              </w:rPr>
            </w:pPr>
            <w:r w:rsidRPr="009565E0">
              <w:rPr>
                <w:sz w:val="22"/>
                <w:szCs w:val="22"/>
                <w:lang w:val="en-US"/>
              </w:rPr>
              <w:t>Transitions 0 - 1</w:t>
            </w:r>
          </w:p>
        </w:tc>
        <w:tc>
          <w:tcPr>
            <w:tcW w:w="374" w:type="pct"/>
            <w:shd w:val="clear" w:color="auto" w:fill="auto"/>
            <w:noWrap/>
            <w:vAlign w:val="bottom"/>
            <w:hideMark/>
          </w:tcPr>
          <w:p w14:paraId="63049048" w14:textId="12254FAD" w:rsidR="003F797E" w:rsidRPr="009565E0" w:rsidRDefault="003F797E" w:rsidP="00B664B9">
            <w:pPr>
              <w:rPr>
                <w:color w:val="000000"/>
                <w:sz w:val="22"/>
                <w:szCs w:val="22"/>
                <w:lang w:val="en-US"/>
              </w:rPr>
            </w:pPr>
            <w:r w:rsidRPr="009565E0">
              <w:rPr>
                <w:color w:val="000000"/>
                <w:sz w:val="22"/>
                <w:szCs w:val="22"/>
                <w:lang w:val="en-US"/>
              </w:rPr>
              <w:t>0.64</w:t>
            </w:r>
          </w:p>
        </w:tc>
        <w:tc>
          <w:tcPr>
            <w:tcW w:w="425" w:type="pct"/>
            <w:shd w:val="clear" w:color="auto" w:fill="auto"/>
            <w:noWrap/>
            <w:vAlign w:val="bottom"/>
            <w:hideMark/>
          </w:tcPr>
          <w:p w14:paraId="412012F1" w14:textId="6DCA7C7B" w:rsidR="003F797E" w:rsidRPr="00852555" w:rsidRDefault="003F797E" w:rsidP="00B664B9">
            <w:pPr>
              <w:rPr>
                <w:b/>
                <w:bCs/>
                <w:color w:val="000000"/>
                <w:sz w:val="22"/>
                <w:szCs w:val="22"/>
                <w:lang w:val="en-US"/>
              </w:rPr>
            </w:pPr>
            <w:r w:rsidRPr="00852555">
              <w:rPr>
                <w:b/>
                <w:bCs/>
                <w:color w:val="000000"/>
                <w:sz w:val="22"/>
                <w:szCs w:val="22"/>
                <w:lang w:val="en-US"/>
              </w:rPr>
              <w:t>0.83</w:t>
            </w:r>
          </w:p>
        </w:tc>
        <w:tc>
          <w:tcPr>
            <w:tcW w:w="425" w:type="pct"/>
            <w:shd w:val="clear" w:color="auto" w:fill="auto"/>
            <w:noWrap/>
            <w:vAlign w:val="bottom"/>
            <w:hideMark/>
          </w:tcPr>
          <w:p w14:paraId="068379E7" w14:textId="5187157A" w:rsidR="003F797E" w:rsidRPr="00852555" w:rsidRDefault="003F797E" w:rsidP="00B664B9">
            <w:pPr>
              <w:rPr>
                <w:b/>
                <w:bCs/>
                <w:color w:val="000000"/>
                <w:sz w:val="22"/>
                <w:szCs w:val="22"/>
                <w:lang w:val="en-US"/>
              </w:rPr>
            </w:pPr>
            <w:r w:rsidRPr="00852555">
              <w:rPr>
                <w:b/>
                <w:bCs/>
                <w:color w:val="000000"/>
                <w:sz w:val="22"/>
                <w:szCs w:val="22"/>
                <w:lang w:val="en-US"/>
              </w:rPr>
              <w:t>0.88</w:t>
            </w:r>
          </w:p>
        </w:tc>
        <w:tc>
          <w:tcPr>
            <w:tcW w:w="425" w:type="pct"/>
            <w:shd w:val="clear" w:color="auto" w:fill="auto"/>
            <w:noWrap/>
            <w:vAlign w:val="bottom"/>
            <w:hideMark/>
          </w:tcPr>
          <w:p w14:paraId="7CE837EE" w14:textId="7BA8BCF4" w:rsidR="003F797E" w:rsidRPr="00852555" w:rsidRDefault="003F797E" w:rsidP="00B664B9">
            <w:pPr>
              <w:rPr>
                <w:b/>
                <w:bCs/>
                <w:color w:val="000000"/>
                <w:sz w:val="22"/>
                <w:szCs w:val="22"/>
                <w:lang w:val="en-US"/>
              </w:rPr>
            </w:pPr>
            <w:r w:rsidRPr="00852555">
              <w:rPr>
                <w:b/>
                <w:bCs/>
                <w:color w:val="000000"/>
                <w:sz w:val="22"/>
                <w:szCs w:val="22"/>
                <w:lang w:val="en-US"/>
              </w:rPr>
              <w:t>0.85</w:t>
            </w:r>
          </w:p>
        </w:tc>
        <w:tc>
          <w:tcPr>
            <w:tcW w:w="425" w:type="pct"/>
            <w:shd w:val="clear" w:color="auto" w:fill="auto"/>
            <w:noWrap/>
            <w:vAlign w:val="bottom"/>
            <w:hideMark/>
          </w:tcPr>
          <w:p w14:paraId="73B69B52" w14:textId="4485CB46" w:rsidR="003F797E" w:rsidRPr="00852555" w:rsidRDefault="003F797E" w:rsidP="00B664B9">
            <w:pPr>
              <w:rPr>
                <w:b/>
                <w:bCs/>
                <w:color w:val="000000"/>
                <w:sz w:val="22"/>
                <w:szCs w:val="22"/>
                <w:lang w:val="en-US"/>
              </w:rPr>
            </w:pPr>
            <w:r w:rsidRPr="00852555">
              <w:rPr>
                <w:b/>
                <w:bCs/>
                <w:color w:val="000000"/>
                <w:sz w:val="22"/>
                <w:szCs w:val="22"/>
                <w:lang w:val="en-US"/>
              </w:rPr>
              <w:t>0.89</w:t>
            </w:r>
          </w:p>
        </w:tc>
        <w:tc>
          <w:tcPr>
            <w:tcW w:w="425" w:type="pct"/>
            <w:shd w:val="clear" w:color="auto" w:fill="auto"/>
            <w:noWrap/>
            <w:vAlign w:val="bottom"/>
            <w:hideMark/>
          </w:tcPr>
          <w:p w14:paraId="3F718E5A" w14:textId="6FDAA418" w:rsidR="003F797E" w:rsidRPr="00852555" w:rsidRDefault="003F797E" w:rsidP="00B664B9">
            <w:pPr>
              <w:rPr>
                <w:b/>
                <w:bCs/>
                <w:color w:val="000000"/>
                <w:sz w:val="22"/>
                <w:szCs w:val="22"/>
                <w:lang w:val="en-US"/>
              </w:rPr>
            </w:pPr>
            <w:r w:rsidRPr="00852555">
              <w:rPr>
                <w:b/>
                <w:bCs/>
                <w:color w:val="000000"/>
                <w:sz w:val="22"/>
                <w:szCs w:val="22"/>
                <w:lang w:val="en-US"/>
              </w:rPr>
              <w:t>0.87</w:t>
            </w:r>
          </w:p>
        </w:tc>
      </w:tr>
      <w:tr w:rsidR="003F797E" w:rsidRPr="009565E0" w14:paraId="088B66A4" w14:textId="77777777" w:rsidTr="003F797E">
        <w:trPr>
          <w:trHeight w:val="300"/>
        </w:trPr>
        <w:tc>
          <w:tcPr>
            <w:tcW w:w="1084" w:type="pct"/>
            <w:vMerge/>
          </w:tcPr>
          <w:p w14:paraId="39B9D80D" w14:textId="77777777" w:rsidR="003F797E" w:rsidRPr="009565E0" w:rsidRDefault="003F797E" w:rsidP="00B664B9">
            <w:pPr>
              <w:jc w:val="center"/>
              <w:rPr>
                <w:sz w:val="22"/>
                <w:szCs w:val="22"/>
                <w:lang w:val="en-US"/>
              </w:rPr>
            </w:pPr>
          </w:p>
        </w:tc>
        <w:tc>
          <w:tcPr>
            <w:tcW w:w="1417" w:type="pct"/>
            <w:shd w:val="clear" w:color="auto" w:fill="auto"/>
            <w:noWrap/>
            <w:hideMark/>
          </w:tcPr>
          <w:p w14:paraId="746F55B2" w14:textId="5929F571" w:rsidR="003F797E" w:rsidRPr="009565E0" w:rsidRDefault="003F797E" w:rsidP="00B664B9">
            <w:pPr>
              <w:jc w:val="center"/>
              <w:rPr>
                <w:sz w:val="22"/>
                <w:szCs w:val="22"/>
                <w:lang w:val="en-US"/>
              </w:rPr>
            </w:pPr>
            <w:r w:rsidRPr="009565E0">
              <w:rPr>
                <w:sz w:val="22"/>
                <w:szCs w:val="22"/>
                <w:lang w:val="en-US"/>
              </w:rPr>
              <w:t>Transitions 0 -2</w:t>
            </w:r>
          </w:p>
        </w:tc>
        <w:tc>
          <w:tcPr>
            <w:tcW w:w="374" w:type="pct"/>
            <w:shd w:val="clear" w:color="auto" w:fill="auto"/>
            <w:noWrap/>
            <w:vAlign w:val="bottom"/>
            <w:hideMark/>
          </w:tcPr>
          <w:p w14:paraId="6E3795A9" w14:textId="7CEB74EB" w:rsidR="003F797E" w:rsidRPr="009565E0" w:rsidRDefault="003F797E" w:rsidP="00B664B9">
            <w:pPr>
              <w:rPr>
                <w:color w:val="000000"/>
                <w:sz w:val="22"/>
                <w:szCs w:val="22"/>
                <w:lang w:val="en-US"/>
              </w:rPr>
            </w:pPr>
            <w:r w:rsidRPr="009565E0">
              <w:rPr>
                <w:color w:val="000000"/>
                <w:sz w:val="22"/>
                <w:szCs w:val="22"/>
                <w:lang w:val="en-US"/>
              </w:rPr>
              <w:t>0.22</w:t>
            </w:r>
          </w:p>
        </w:tc>
        <w:tc>
          <w:tcPr>
            <w:tcW w:w="425" w:type="pct"/>
            <w:shd w:val="clear" w:color="auto" w:fill="auto"/>
            <w:noWrap/>
            <w:vAlign w:val="bottom"/>
            <w:hideMark/>
          </w:tcPr>
          <w:p w14:paraId="657558DF" w14:textId="1647EB20" w:rsidR="003F797E" w:rsidRPr="009565E0" w:rsidRDefault="003F797E" w:rsidP="00B664B9">
            <w:pPr>
              <w:rPr>
                <w:color w:val="000000"/>
                <w:sz w:val="22"/>
                <w:szCs w:val="22"/>
                <w:lang w:val="en-US"/>
              </w:rPr>
            </w:pPr>
            <w:r w:rsidRPr="009565E0">
              <w:rPr>
                <w:color w:val="000000"/>
                <w:sz w:val="22"/>
                <w:szCs w:val="22"/>
                <w:lang w:val="en-US"/>
              </w:rPr>
              <w:t>0.51</w:t>
            </w:r>
          </w:p>
        </w:tc>
        <w:tc>
          <w:tcPr>
            <w:tcW w:w="425" w:type="pct"/>
            <w:shd w:val="clear" w:color="auto" w:fill="auto"/>
            <w:noWrap/>
            <w:vAlign w:val="bottom"/>
            <w:hideMark/>
          </w:tcPr>
          <w:p w14:paraId="61DF532D" w14:textId="75D1D664" w:rsidR="003F797E" w:rsidRPr="009565E0" w:rsidRDefault="003F797E" w:rsidP="00B664B9">
            <w:pPr>
              <w:rPr>
                <w:color w:val="000000"/>
                <w:sz w:val="22"/>
                <w:szCs w:val="22"/>
                <w:lang w:val="en-US"/>
              </w:rPr>
            </w:pPr>
            <w:r w:rsidRPr="009565E0">
              <w:rPr>
                <w:color w:val="000000"/>
                <w:sz w:val="22"/>
                <w:szCs w:val="22"/>
                <w:lang w:val="en-US"/>
              </w:rPr>
              <w:t>0.54</w:t>
            </w:r>
          </w:p>
        </w:tc>
        <w:tc>
          <w:tcPr>
            <w:tcW w:w="425" w:type="pct"/>
            <w:shd w:val="clear" w:color="auto" w:fill="auto"/>
            <w:noWrap/>
            <w:vAlign w:val="bottom"/>
            <w:hideMark/>
          </w:tcPr>
          <w:p w14:paraId="4F86E254" w14:textId="2F032CBA" w:rsidR="003F797E" w:rsidRPr="009565E0" w:rsidRDefault="003F797E" w:rsidP="00B664B9">
            <w:pPr>
              <w:rPr>
                <w:color w:val="000000"/>
                <w:sz w:val="22"/>
                <w:szCs w:val="22"/>
                <w:lang w:val="en-US"/>
              </w:rPr>
            </w:pPr>
            <w:r w:rsidRPr="009565E0">
              <w:rPr>
                <w:color w:val="000000"/>
                <w:sz w:val="22"/>
                <w:szCs w:val="22"/>
                <w:lang w:val="en-US"/>
              </w:rPr>
              <w:t>0.66</w:t>
            </w:r>
          </w:p>
        </w:tc>
        <w:tc>
          <w:tcPr>
            <w:tcW w:w="425" w:type="pct"/>
            <w:shd w:val="clear" w:color="auto" w:fill="auto"/>
            <w:noWrap/>
            <w:vAlign w:val="bottom"/>
            <w:hideMark/>
          </w:tcPr>
          <w:p w14:paraId="04A58976" w14:textId="1993AC1A" w:rsidR="003F797E" w:rsidRPr="009565E0" w:rsidRDefault="003F797E" w:rsidP="00B664B9">
            <w:pPr>
              <w:rPr>
                <w:color w:val="000000"/>
                <w:sz w:val="22"/>
                <w:szCs w:val="22"/>
                <w:lang w:val="en-US"/>
              </w:rPr>
            </w:pPr>
            <w:r w:rsidRPr="009565E0">
              <w:rPr>
                <w:color w:val="000000"/>
                <w:sz w:val="22"/>
                <w:szCs w:val="22"/>
                <w:lang w:val="en-US"/>
              </w:rPr>
              <w:t>0.66</w:t>
            </w:r>
          </w:p>
        </w:tc>
        <w:tc>
          <w:tcPr>
            <w:tcW w:w="425" w:type="pct"/>
            <w:shd w:val="clear" w:color="auto" w:fill="auto"/>
            <w:noWrap/>
            <w:vAlign w:val="bottom"/>
            <w:hideMark/>
          </w:tcPr>
          <w:p w14:paraId="5D971848" w14:textId="59EB62E8" w:rsidR="003F797E" w:rsidRPr="009565E0" w:rsidRDefault="003F797E" w:rsidP="00B664B9">
            <w:pPr>
              <w:rPr>
                <w:color w:val="000000"/>
                <w:sz w:val="22"/>
                <w:szCs w:val="22"/>
                <w:lang w:val="en-US"/>
              </w:rPr>
            </w:pPr>
            <w:r w:rsidRPr="009565E0">
              <w:rPr>
                <w:color w:val="000000"/>
                <w:sz w:val="22"/>
                <w:szCs w:val="22"/>
                <w:lang w:val="en-US"/>
              </w:rPr>
              <w:t>0.70</w:t>
            </w:r>
          </w:p>
        </w:tc>
      </w:tr>
      <w:tr w:rsidR="003F797E" w:rsidRPr="009565E0" w14:paraId="46C98F4A" w14:textId="77777777" w:rsidTr="003F797E">
        <w:trPr>
          <w:trHeight w:val="300"/>
        </w:trPr>
        <w:tc>
          <w:tcPr>
            <w:tcW w:w="1084" w:type="pct"/>
            <w:vMerge/>
          </w:tcPr>
          <w:p w14:paraId="51D99239" w14:textId="77777777" w:rsidR="003F797E" w:rsidRPr="009565E0" w:rsidRDefault="003F797E" w:rsidP="00B664B9">
            <w:pPr>
              <w:jc w:val="center"/>
              <w:rPr>
                <w:sz w:val="22"/>
                <w:szCs w:val="22"/>
                <w:lang w:val="en-US"/>
              </w:rPr>
            </w:pPr>
          </w:p>
        </w:tc>
        <w:tc>
          <w:tcPr>
            <w:tcW w:w="1417" w:type="pct"/>
            <w:shd w:val="clear" w:color="auto" w:fill="auto"/>
            <w:noWrap/>
            <w:hideMark/>
          </w:tcPr>
          <w:p w14:paraId="66ED44F1" w14:textId="29A2490F" w:rsidR="003F797E" w:rsidRPr="009565E0" w:rsidRDefault="003F797E" w:rsidP="00B664B9">
            <w:pPr>
              <w:jc w:val="center"/>
              <w:rPr>
                <w:sz w:val="22"/>
                <w:szCs w:val="22"/>
                <w:lang w:val="en-US"/>
              </w:rPr>
            </w:pPr>
            <w:r w:rsidRPr="009565E0">
              <w:rPr>
                <w:sz w:val="22"/>
                <w:szCs w:val="22"/>
                <w:lang w:val="en-US"/>
              </w:rPr>
              <w:t>Transitions 2 - 0</w:t>
            </w:r>
          </w:p>
        </w:tc>
        <w:tc>
          <w:tcPr>
            <w:tcW w:w="374" w:type="pct"/>
            <w:shd w:val="clear" w:color="auto" w:fill="auto"/>
            <w:noWrap/>
            <w:vAlign w:val="bottom"/>
            <w:hideMark/>
          </w:tcPr>
          <w:p w14:paraId="377AC790" w14:textId="10098040" w:rsidR="003F797E" w:rsidRPr="009565E0" w:rsidRDefault="003F797E" w:rsidP="00B664B9">
            <w:pPr>
              <w:rPr>
                <w:color w:val="000000"/>
                <w:sz w:val="22"/>
                <w:szCs w:val="22"/>
                <w:lang w:val="en-US"/>
              </w:rPr>
            </w:pPr>
            <w:r w:rsidRPr="009565E0">
              <w:rPr>
                <w:color w:val="000000"/>
                <w:sz w:val="22"/>
                <w:szCs w:val="22"/>
                <w:lang w:val="en-US"/>
              </w:rPr>
              <w:t>0.33</w:t>
            </w:r>
          </w:p>
        </w:tc>
        <w:tc>
          <w:tcPr>
            <w:tcW w:w="425" w:type="pct"/>
            <w:shd w:val="clear" w:color="auto" w:fill="auto"/>
            <w:noWrap/>
            <w:vAlign w:val="bottom"/>
            <w:hideMark/>
          </w:tcPr>
          <w:p w14:paraId="7C46BC5F" w14:textId="5D66A567" w:rsidR="003F797E" w:rsidRPr="009565E0" w:rsidRDefault="003F797E" w:rsidP="00B664B9">
            <w:pPr>
              <w:rPr>
                <w:color w:val="000000"/>
                <w:sz w:val="22"/>
                <w:szCs w:val="22"/>
                <w:lang w:val="en-US"/>
              </w:rPr>
            </w:pPr>
            <w:r w:rsidRPr="009565E0">
              <w:rPr>
                <w:color w:val="000000"/>
                <w:sz w:val="22"/>
                <w:szCs w:val="22"/>
                <w:lang w:val="en-US"/>
              </w:rPr>
              <w:t>0.51</w:t>
            </w:r>
          </w:p>
        </w:tc>
        <w:tc>
          <w:tcPr>
            <w:tcW w:w="425" w:type="pct"/>
            <w:shd w:val="clear" w:color="auto" w:fill="auto"/>
            <w:noWrap/>
            <w:vAlign w:val="bottom"/>
            <w:hideMark/>
          </w:tcPr>
          <w:p w14:paraId="40B57947" w14:textId="627306ED" w:rsidR="003F797E" w:rsidRPr="009565E0" w:rsidRDefault="003F797E" w:rsidP="00B664B9">
            <w:pPr>
              <w:rPr>
                <w:color w:val="000000"/>
                <w:sz w:val="22"/>
                <w:szCs w:val="22"/>
                <w:lang w:val="en-US"/>
              </w:rPr>
            </w:pPr>
            <w:r w:rsidRPr="009565E0">
              <w:rPr>
                <w:color w:val="000000"/>
                <w:sz w:val="22"/>
                <w:szCs w:val="22"/>
                <w:lang w:val="en-US"/>
              </w:rPr>
              <w:t>0.62</w:t>
            </w:r>
          </w:p>
        </w:tc>
        <w:tc>
          <w:tcPr>
            <w:tcW w:w="425" w:type="pct"/>
            <w:shd w:val="clear" w:color="auto" w:fill="auto"/>
            <w:noWrap/>
            <w:vAlign w:val="bottom"/>
            <w:hideMark/>
          </w:tcPr>
          <w:p w14:paraId="0CFA80DF" w14:textId="5FF73230" w:rsidR="003F797E" w:rsidRPr="009565E0" w:rsidRDefault="003F797E" w:rsidP="00B664B9">
            <w:pPr>
              <w:rPr>
                <w:color w:val="000000"/>
                <w:sz w:val="22"/>
                <w:szCs w:val="22"/>
                <w:lang w:val="en-US"/>
              </w:rPr>
            </w:pPr>
            <w:r w:rsidRPr="009565E0">
              <w:rPr>
                <w:color w:val="000000"/>
                <w:sz w:val="22"/>
                <w:szCs w:val="22"/>
                <w:lang w:val="en-US"/>
              </w:rPr>
              <w:t>0.67</w:t>
            </w:r>
          </w:p>
        </w:tc>
        <w:tc>
          <w:tcPr>
            <w:tcW w:w="425" w:type="pct"/>
            <w:shd w:val="clear" w:color="auto" w:fill="auto"/>
            <w:noWrap/>
            <w:vAlign w:val="bottom"/>
            <w:hideMark/>
          </w:tcPr>
          <w:p w14:paraId="012EA9F5" w14:textId="145D5B4F" w:rsidR="003F797E" w:rsidRPr="009565E0" w:rsidRDefault="003F797E" w:rsidP="00B664B9">
            <w:pPr>
              <w:rPr>
                <w:color w:val="000000"/>
                <w:sz w:val="22"/>
                <w:szCs w:val="22"/>
                <w:lang w:val="en-US"/>
              </w:rPr>
            </w:pPr>
            <w:r w:rsidRPr="009565E0">
              <w:rPr>
                <w:color w:val="000000"/>
                <w:sz w:val="22"/>
                <w:szCs w:val="22"/>
                <w:lang w:val="en-US"/>
              </w:rPr>
              <w:t>0.71</w:t>
            </w:r>
          </w:p>
        </w:tc>
        <w:tc>
          <w:tcPr>
            <w:tcW w:w="425" w:type="pct"/>
            <w:shd w:val="clear" w:color="auto" w:fill="auto"/>
            <w:noWrap/>
            <w:vAlign w:val="bottom"/>
            <w:hideMark/>
          </w:tcPr>
          <w:p w14:paraId="763ABF4B" w14:textId="686D8891" w:rsidR="003F797E" w:rsidRPr="009565E0" w:rsidRDefault="003F797E" w:rsidP="00B664B9">
            <w:pPr>
              <w:rPr>
                <w:color w:val="000000"/>
                <w:sz w:val="22"/>
                <w:szCs w:val="22"/>
                <w:lang w:val="en-US"/>
              </w:rPr>
            </w:pPr>
            <w:r w:rsidRPr="009565E0">
              <w:rPr>
                <w:color w:val="000000"/>
                <w:sz w:val="22"/>
                <w:szCs w:val="22"/>
                <w:lang w:val="en-US"/>
              </w:rPr>
              <w:t>0.62</w:t>
            </w:r>
          </w:p>
        </w:tc>
      </w:tr>
      <w:tr w:rsidR="003F797E" w:rsidRPr="009565E0" w14:paraId="7ADDFC5C" w14:textId="77777777" w:rsidTr="003F797E">
        <w:trPr>
          <w:trHeight w:val="300"/>
        </w:trPr>
        <w:tc>
          <w:tcPr>
            <w:tcW w:w="1084" w:type="pct"/>
            <w:vMerge/>
            <w:tcBorders>
              <w:bottom w:val="single" w:sz="4" w:space="0" w:color="auto"/>
            </w:tcBorders>
          </w:tcPr>
          <w:p w14:paraId="4BEEDFA0" w14:textId="77777777" w:rsidR="003F797E" w:rsidRPr="009565E0" w:rsidRDefault="003F797E" w:rsidP="003F797E">
            <w:pPr>
              <w:jc w:val="center"/>
              <w:rPr>
                <w:sz w:val="22"/>
                <w:szCs w:val="22"/>
                <w:lang w:val="en-US"/>
              </w:rPr>
            </w:pPr>
          </w:p>
        </w:tc>
        <w:tc>
          <w:tcPr>
            <w:tcW w:w="1417" w:type="pct"/>
            <w:tcBorders>
              <w:bottom w:val="single" w:sz="4" w:space="0" w:color="auto"/>
            </w:tcBorders>
            <w:shd w:val="clear" w:color="auto" w:fill="auto"/>
            <w:noWrap/>
          </w:tcPr>
          <w:p w14:paraId="2605DF0F" w14:textId="14E7196C" w:rsidR="003F797E" w:rsidRPr="009565E0" w:rsidRDefault="003F797E" w:rsidP="003F797E">
            <w:pPr>
              <w:jc w:val="center"/>
              <w:rPr>
                <w:sz w:val="22"/>
                <w:szCs w:val="22"/>
                <w:lang w:val="en-US"/>
              </w:rPr>
            </w:pPr>
            <w:r w:rsidRPr="009565E0">
              <w:rPr>
                <w:sz w:val="22"/>
                <w:szCs w:val="22"/>
                <w:lang w:val="en-US"/>
              </w:rPr>
              <w:t>Information entropy</w:t>
            </w:r>
          </w:p>
        </w:tc>
        <w:tc>
          <w:tcPr>
            <w:tcW w:w="374" w:type="pct"/>
            <w:tcBorders>
              <w:bottom w:val="single" w:sz="4" w:space="0" w:color="auto"/>
            </w:tcBorders>
            <w:shd w:val="clear" w:color="auto" w:fill="auto"/>
            <w:noWrap/>
            <w:vAlign w:val="bottom"/>
          </w:tcPr>
          <w:p w14:paraId="4A4B056F" w14:textId="00C6EFFF" w:rsidR="003F797E" w:rsidRPr="009565E0" w:rsidRDefault="003F797E" w:rsidP="003F797E">
            <w:pPr>
              <w:rPr>
                <w:color w:val="000000"/>
                <w:sz w:val="22"/>
                <w:szCs w:val="22"/>
                <w:lang w:val="en-US"/>
              </w:rPr>
            </w:pPr>
            <w:r w:rsidRPr="009565E0">
              <w:rPr>
                <w:color w:val="000000"/>
                <w:sz w:val="22"/>
                <w:szCs w:val="22"/>
                <w:lang w:val="en-US"/>
              </w:rPr>
              <w:t>0.53</w:t>
            </w:r>
          </w:p>
        </w:tc>
        <w:tc>
          <w:tcPr>
            <w:tcW w:w="425" w:type="pct"/>
            <w:tcBorders>
              <w:bottom w:val="single" w:sz="4" w:space="0" w:color="auto"/>
            </w:tcBorders>
            <w:shd w:val="clear" w:color="auto" w:fill="auto"/>
            <w:noWrap/>
            <w:vAlign w:val="bottom"/>
          </w:tcPr>
          <w:p w14:paraId="3B1C5C00" w14:textId="6AF1C01B" w:rsidR="003F797E" w:rsidRPr="009565E0" w:rsidRDefault="003F797E" w:rsidP="003F797E">
            <w:pPr>
              <w:rPr>
                <w:color w:val="000000"/>
                <w:sz w:val="22"/>
                <w:szCs w:val="22"/>
                <w:lang w:val="en-US"/>
              </w:rPr>
            </w:pPr>
            <w:r w:rsidRPr="009565E0">
              <w:rPr>
                <w:color w:val="000000"/>
                <w:sz w:val="22"/>
                <w:szCs w:val="22"/>
                <w:lang w:val="en-US"/>
              </w:rPr>
              <w:t>0.54</w:t>
            </w:r>
          </w:p>
        </w:tc>
        <w:tc>
          <w:tcPr>
            <w:tcW w:w="425" w:type="pct"/>
            <w:tcBorders>
              <w:bottom w:val="single" w:sz="4" w:space="0" w:color="auto"/>
            </w:tcBorders>
            <w:shd w:val="clear" w:color="auto" w:fill="auto"/>
            <w:noWrap/>
            <w:vAlign w:val="bottom"/>
          </w:tcPr>
          <w:p w14:paraId="4A023C53" w14:textId="5763CE09" w:rsidR="003F797E" w:rsidRPr="009565E0" w:rsidRDefault="003F797E" w:rsidP="003F797E">
            <w:pPr>
              <w:rPr>
                <w:color w:val="000000"/>
                <w:sz w:val="22"/>
                <w:szCs w:val="22"/>
                <w:lang w:val="en-US"/>
              </w:rPr>
            </w:pPr>
            <w:r w:rsidRPr="009565E0">
              <w:rPr>
                <w:color w:val="000000"/>
                <w:sz w:val="22"/>
                <w:szCs w:val="22"/>
                <w:lang w:val="en-US"/>
              </w:rPr>
              <w:t>0.59</w:t>
            </w:r>
          </w:p>
        </w:tc>
        <w:tc>
          <w:tcPr>
            <w:tcW w:w="425" w:type="pct"/>
            <w:tcBorders>
              <w:bottom w:val="single" w:sz="4" w:space="0" w:color="auto"/>
            </w:tcBorders>
            <w:shd w:val="clear" w:color="auto" w:fill="auto"/>
            <w:noWrap/>
            <w:vAlign w:val="bottom"/>
          </w:tcPr>
          <w:p w14:paraId="52D10B33" w14:textId="2AE408CF" w:rsidR="003F797E" w:rsidRPr="009565E0" w:rsidRDefault="003F797E" w:rsidP="003F797E">
            <w:pPr>
              <w:rPr>
                <w:color w:val="000000"/>
                <w:sz w:val="22"/>
                <w:szCs w:val="22"/>
                <w:lang w:val="en-US"/>
              </w:rPr>
            </w:pPr>
            <w:r w:rsidRPr="009565E0">
              <w:rPr>
                <w:color w:val="000000"/>
                <w:sz w:val="22"/>
                <w:szCs w:val="22"/>
                <w:lang w:val="en-US"/>
              </w:rPr>
              <w:t>0.65</w:t>
            </w:r>
          </w:p>
        </w:tc>
        <w:tc>
          <w:tcPr>
            <w:tcW w:w="425" w:type="pct"/>
            <w:tcBorders>
              <w:bottom w:val="single" w:sz="4" w:space="0" w:color="auto"/>
            </w:tcBorders>
            <w:shd w:val="clear" w:color="auto" w:fill="auto"/>
            <w:noWrap/>
            <w:vAlign w:val="bottom"/>
          </w:tcPr>
          <w:p w14:paraId="38A79592" w14:textId="0932C95D" w:rsidR="003F797E" w:rsidRPr="009565E0" w:rsidRDefault="003F797E" w:rsidP="003F797E">
            <w:pPr>
              <w:rPr>
                <w:color w:val="000000"/>
                <w:sz w:val="22"/>
                <w:szCs w:val="22"/>
                <w:lang w:val="en-US"/>
              </w:rPr>
            </w:pPr>
            <w:r w:rsidRPr="009565E0">
              <w:rPr>
                <w:color w:val="000000"/>
                <w:sz w:val="22"/>
                <w:szCs w:val="22"/>
                <w:lang w:val="en-US"/>
              </w:rPr>
              <w:t>0.69</w:t>
            </w:r>
          </w:p>
        </w:tc>
        <w:tc>
          <w:tcPr>
            <w:tcW w:w="425" w:type="pct"/>
            <w:tcBorders>
              <w:bottom w:val="single" w:sz="4" w:space="0" w:color="auto"/>
            </w:tcBorders>
            <w:shd w:val="clear" w:color="auto" w:fill="auto"/>
            <w:noWrap/>
            <w:vAlign w:val="bottom"/>
          </w:tcPr>
          <w:p w14:paraId="1021C70D" w14:textId="7C63B84B" w:rsidR="003F797E" w:rsidRPr="008C0BEF" w:rsidRDefault="003F797E" w:rsidP="003F797E">
            <w:pPr>
              <w:rPr>
                <w:b/>
                <w:bCs/>
                <w:color w:val="000000"/>
                <w:sz w:val="22"/>
                <w:szCs w:val="22"/>
                <w:lang w:val="en-US"/>
              </w:rPr>
            </w:pPr>
            <w:r w:rsidRPr="008C0BEF">
              <w:rPr>
                <w:b/>
                <w:bCs/>
                <w:color w:val="000000"/>
                <w:sz w:val="22"/>
                <w:szCs w:val="22"/>
                <w:lang w:val="en-US"/>
              </w:rPr>
              <w:t>0.77</w:t>
            </w:r>
          </w:p>
        </w:tc>
      </w:tr>
      <w:tr w:rsidR="00FC7091" w:rsidRPr="009565E0" w14:paraId="23892B35" w14:textId="77777777" w:rsidTr="009565E0">
        <w:trPr>
          <w:trHeight w:val="300"/>
        </w:trPr>
        <w:tc>
          <w:tcPr>
            <w:tcW w:w="1084" w:type="pct"/>
            <w:vMerge w:val="restart"/>
            <w:tcBorders>
              <w:top w:val="single" w:sz="4" w:space="0" w:color="auto"/>
            </w:tcBorders>
          </w:tcPr>
          <w:p w14:paraId="747BDE93" w14:textId="3FFFDDCB" w:rsidR="00FC7091" w:rsidRPr="009565E0" w:rsidRDefault="00FC7091" w:rsidP="00B664B9">
            <w:pPr>
              <w:jc w:val="center"/>
              <w:rPr>
                <w:sz w:val="22"/>
                <w:szCs w:val="22"/>
                <w:lang w:val="en-US"/>
              </w:rPr>
            </w:pPr>
            <w:r w:rsidRPr="009565E0">
              <w:rPr>
                <w:sz w:val="22"/>
                <w:szCs w:val="22"/>
                <w:lang w:val="en-US"/>
              </w:rPr>
              <w:t>Sedentary</w:t>
            </w:r>
          </w:p>
        </w:tc>
        <w:tc>
          <w:tcPr>
            <w:tcW w:w="1417" w:type="pct"/>
            <w:tcBorders>
              <w:top w:val="single" w:sz="4" w:space="0" w:color="auto"/>
            </w:tcBorders>
            <w:shd w:val="clear" w:color="auto" w:fill="auto"/>
            <w:noWrap/>
            <w:hideMark/>
          </w:tcPr>
          <w:p w14:paraId="3D8AF69B" w14:textId="0FAFA53E" w:rsidR="00FC7091" w:rsidRPr="009565E0" w:rsidRDefault="00FC7091" w:rsidP="00B664B9">
            <w:pPr>
              <w:jc w:val="center"/>
              <w:rPr>
                <w:sz w:val="22"/>
                <w:szCs w:val="22"/>
                <w:lang w:val="en-US"/>
              </w:rPr>
            </w:pPr>
            <w:r w:rsidRPr="009565E0">
              <w:rPr>
                <w:sz w:val="22"/>
                <w:szCs w:val="22"/>
                <w:lang w:val="en-US"/>
              </w:rPr>
              <w:t xml:space="preserve">% </w:t>
            </w:r>
          </w:p>
        </w:tc>
        <w:tc>
          <w:tcPr>
            <w:tcW w:w="374" w:type="pct"/>
            <w:tcBorders>
              <w:top w:val="single" w:sz="4" w:space="0" w:color="auto"/>
            </w:tcBorders>
            <w:shd w:val="clear" w:color="auto" w:fill="auto"/>
            <w:noWrap/>
            <w:vAlign w:val="bottom"/>
            <w:hideMark/>
          </w:tcPr>
          <w:p w14:paraId="1723614B" w14:textId="6E1B4E16" w:rsidR="00FC7091" w:rsidRPr="009565E0" w:rsidRDefault="00FC7091" w:rsidP="00B664B9">
            <w:pPr>
              <w:rPr>
                <w:color w:val="000000"/>
                <w:sz w:val="22"/>
                <w:szCs w:val="22"/>
                <w:lang w:val="en-US"/>
              </w:rPr>
            </w:pPr>
            <w:r w:rsidRPr="009565E0">
              <w:rPr>
                <w:color w:val="000000"/>
                <w:sz w:val="22"/>
                <w:szCs w:val="22"/>
                <w:lang w:val="en-US"/>
              </w:rPr>
              <w:t>0.65</w:t>
            </w:r>
          </w:p>
        </w:tc>
        <w:tc>
          <w:tcPr>
            <w:tcW w:w="425" w:type="pct"/>
            <w:tcBorders>
              <w:top w:val="single" w:sz="4" w:space="0" w:color="auto"/>
            </w:tcBorders>
            <w:shd w:val="clear" w:color="auto" w:fill="auto"/>
            <w:noWrap/>
            <w:vAlign w:val="bottom"/>
            <w:hideMark/>
          </w:tcPr>
          <w:p w14:paraId="43582A93" w14:textId="26124F29" w:rsidR="00FC7091" w:rsidRPr="009565E0" w:rsidRDefault="00FC7091" w:rsidP="00B664B9">
            <w:pPr>
              <w:rPr>
                <w:color w:val="000000"/>
                <w:sz w:val="22"/>
                <w:szCs w:val="22"/>
                <w:lang w:val="en-US"/>
              </w:rPr>
            </w:pPr>
            <w:r w:rsidRPr="009565E0">
              <w:rPr>
                <w:color w:val="000000"/>
                <w:sz w:val="22"/>
                <w:szCs w:val="22"/>
                <w:lang w:val="en-US"/>
              </w:rPr>
              <w:t>0.72</w:t>
            </w:r>
          </w:p>
        </w:tc>
        <w:tc>
          <w:tcPr>
            <w:tcW w:w="425" w:type="pct"/>
            <w:tcBorders>
              <w:top w:val="single" w:sz="4" w:space="0" w:color="auto"/>
            </w:tcBorders>
            <w:shd w:val="clear" w:color="auto" w:fill="auto"/>
            <w:noWrap/>
            <w:vAlign w:val="bottom"/>
            <w:hideMark/>
          </w:tcPr>
          <w:p w14:paraId="28662950" w14:textId="1754A613" w:rsidR="00FC7091" w:rsidRPr="009565E0" w:rsidRDefault="00FC7091" w:rsidP="00B664B9">
            <w:pPr>
              <w:rPr>
                <w:color w:val="000000"/>
                <w:sz w:val="22"/>
                <w:szCs w:val="22"/>
                <w:lang w:val="en-US"/>
              </w:rPr>
            </w:pPr>
            <w:r w:rsidRPr="009565E0">
              <w:rPr>
                <w:color w:val="000000"/>
                <w:sz w:val="22"/>
                <w:szCs w:val="22"/>
                <w:lang w:val="en-US"/>
              </w:rPr>
              <w:t>0.72</w:t>
            </w:r>
          </w:p>
        </w:tc>
        <w:tc>
          <w:tcPr>
            <w:tcW w:w="425" w:type="pct"/>
            <w:tcBorders>
              <w:top w:val="single" w:sz="4" w:space="0" w:color="auto"/>
            </w:tcBorders>
            <w:shd w:val="clear" w:color="auto" w:fill="auto"/>
            <w:noWrap/>
            <w:vAlign w:val="bottom"/>
            <w:hideMark/>
          </w:tcPr>
          <w:p w14:paraId="724BA8B8" w14:textId="6903679B" w:rsidR="00FC7091" w:rsidRPr="009565E0" w:rsidRDefault="00FC7091" w:rsidP="00B664B9">
            <w:pPr>
              <w:rPr>
                <w:color w:val="000000"/>
                <w:sz w:val="22"/>
                <w:szCs w:val="22"/>
                <w:lang w:val="en-US"/>
              </w:rPr>
            </w:pPr>
            <w:r w:rsidRPr="009565E0">
              <w:rPr>
                <w:color w:val="000000"/>
                <w:sz w:val="22"/>
                <w:szCs w:val="22"/>
                <w:lang w:val="en-US"/>
              </w:rPr>
              <w:t>0.72</w:t>
            </w:r>
          </w:p>
        </w:tc>
        <w:tc>
          <w:tcPr>
            <w:tcW w:w="425" w:type="pct"/>
            <w:tcBorders>
              <w:top w:val="single" w:sz="4" w:space="0" w:color="auto"/>
            </w:tcBorders>
            <w:shd w:val="clear" w:color="auto" w:fill="auto"/>
            <w:noWrap/>
            <w:vAlign w:val="bottom"/>
            <w:hideMark/>
          </w:tcPr>
          <w:p w14:paraId="5B947FB2" w14:textId="25381FCF" w:rsidR="00FC7091" w:rsidRPr="007A6C43" w:rsidRDefault="00FC7091" w:rsidP="00B664B9">
            <w:pPr>
              <w:rPr>
                <w:b/>
                <w:bCs/>
                <w:color w:val="000000"/>
                <w:sz w:val="22"/>
                <w:szCs w:val="22"/>
                <w:lang w:val="en-US"/>
              </w:rPr>
            </w:pPr>
            <w:r w:rsidRPr="007A6C43">
              <w:rPr>
                <w:b/>
                <w:bCs/>
                <w:color w:val="000000"/>
                <w:sz w:val="22"/>
                <w:szCs w:val="22"/>
                <w:lang w:val="en-US"/>
              </w:rPr>
              <w:t>0.76</w:t>
            </w:r>
          </w:p>
        </w:tc>
        <w:tc>
          <w:tcPr>
            <w:tcW w:w="425" w:type="pct"/>
            <w:tcBorders>
              <w:top w:val="single" w:sz="4" w:space="0" w:color="auto"/>
            </w:tcBorders>
            <w:shd w:val="clear" w:color="auto" w:fill="auto"/>
            <w:noWrap/>
            <w:vAlign w:val="bottom"/>
            <w:hideMark/>
          </w:tcPr>
          <w:p w14:paraId="6AF3BC3C" w14:textId="454B13F8" w:rsidR="00FC7091" w:rsidRPr="009565E0" w:rsidRDefault="00FC7091" w:rsidP="00B664B9">
            <w:pPr>
              <w:rPr>
                <w:color w:val="000000"/>
                <w:sz w:val="22"/>
                <w:szCs w:val="22"/>
                <w:lang w:val="en-US"/>
              </w:rPr>
            </w:pPr>
            <w:r w:rsidRPr="009565E0">
              <w:rPr>
                <w:color w:val="000000"/>
                <w:sz w:val="22"/>
                <w:szCs w:val="22"/>
                <w:lang w:val="en-US"/>
              </w:rPr>
              <w:t>0.71</w:t>
            </w:r>
          </w:p>
        </w:tc>
      </w:tr>
      <w:tr w:rsidR="00FC7091" w:rsidRPr="009565E0" w14:paraId="28F3C969" w14:textId="77777777" w:rsidTr="009565E0">
        <w:trPr>
          <w:trHeight w:val="300"/>
        </w:trPr>
        <w:tc>
          <w:tcPr>
            <w:tcW w:w="1084" w:type="pct"/>
            <w:vMerge/>
          </w:tcPr>
          <w:p w14:paraId="34C6DCC8" w14:textId="77777777" w:rsidR="00FC7091" w:rsidRPr="009565E0" w:rsidRDefault="00FC7091" w:rsidP="00B664B9">
            <w:pPr>
              <w:jc w:val="center"/>
              <w:rPr>
                <w:sz w:val="22"/>
                <w:szCs w:val="22"/>
                <w:lang w:val="en-US"/>
              </w:rPr>
            </w:pPr>
          </w:p>
        </w:tc>
        <w:tc>
          <w:tcPr>
            <w:tcW w:w="1417" w:type="pct"/>
            <w:shd w:val="clear" w:color="auto" w:fill="auto"/>
            <w:noWrap/>
            <w:hideMark/>
          </w:tcPr>
          <w:p w14:paraId="604B48D3" w14:textId="6062EF99" w:rsidR="00FC7091" w:rsidRPr="009565E0" w:rsidRDefault="00FC7091" w:rsidP="00B664B9">
            <w:pPr>
              <w:jc w:val="center"/>
              <w:rPr>
                <w:sz w:val="22"/>
                <w:szCs w:val="22"/>
                <w:lang w:val="en-US"/>
              </w:rPr>
            </w:pPr>
            <w:r w:rsidRPr="009565E0">
              <w:rPr>
                <w:sz w:val="22"/>
                <w:szCs w:val="22"/>
                <w:lang w:val="en-US"/>
              </w:rPr>
              <w:t>Weighted median epochs</w:t>
            </w:r>
          </w:p>
        </w:tc>
        <w:tc>
          <w:tcPr>
            <w:tcW w:w="374" w:type="pct"/>
            <w:shd w:val="clear" w:color="auto" w:fill="auto"/>
            <w:noWrap/>
            <w:vAlign w:val="bottom"/>
            <w:hideMark/>
          </w:tcPr>
          <w:p w14:paraId="4335A5D0" w14:textId="6BDA9814" w:rsidR="00FC7091" w:rsidRPr="009565E0" w:rsidRDefault="00FC7091" w:rsidP="00B664B9">
            <w:pPr>
              <w:rPr>
                <w:color w:val="000000"/>
                <w:sz w:val="22"/>
                <w:szCs w:val="22"/>
                <w:lang w:val="en-US"/>
              </w:rPr>
            </w:pPr>
            <w:r w:rsidRPr="009565E0">
              <w:rPr>
                <w:color w:val="000000"/>
                <w:sz w:val="22"/>
                <w:szCs w:val="22"/>
                <w:lang w:val="en-US"/>
              </w:rPr>
              <w:t>0.64</w:t>
            </w:r>
          </w:p>
        </w:tc>
        <w:tc>
          <w:tcPr>
            <w:tcW w:w="425" w:type="pct"/>
            <w:shd w:val="clear" w:color="auto" w:fill="auto"/>
            <w:noWrap/>
            <w:vAlign w:val="bottom"/>
            <w:hideMark/>
          </w:tcPr>
          <w:p w14:paraId="7C26EA43" w14:textId="46C49DCF" w:rsidR="00FC7091" w:rsidRPr="007A6C43" w:rsidRDefault="00FC7091" w:rsidP="00B664B9">
            <w:pPr>
              <w:rPr>
                <w:b/>
                <w:bCs/>
                <w:color w:val="000000"/>
                <w:sz w:val="22"/>
                <w:szCs w:val="22"/>
                <w:lang w:val="en-US"/>
              </w:rPr>
            </w:pPr>
            <w:r w:rsidRPr="007A6C43">
              <w:rPr>
                <w:b/>
                <w:bCs/>
                <w:color w:val="000000"/>
                <w:sz w:val="22"/>
                <w:szCs w:val="22"/>
                <w:lang w:val="en-US"/>
              </w:rPr>
              <w:t>0.84</w:t>
            </w:r>
          </w:p>
        </w:tc>
        <w:tc>
          <w:tcPr>
            <w:tcW w:w="425" w:type="pct"/>
            <w:shd w:val="clear" w:color="auto" w:fill="auto"/>
            <w:noWrap/>
            <w:vAlign w:val="bottom"/>
            <w:hideMark/>
          </w:tcPr>
          <w:p w14:paraId="7BF5F40A" w14:textId="5863792D" w:rsidR="00FC7091" w:rsidRPr="007A6C43" w:rsidRDefault="00FC7091" w:rsidP="00B664B9">
            <w:pPr>
              <w:rPr>
                <w:b/>
                <w:bCs/>
                <w:color w:val="000000"/>
                <w:sz w:val="22"/>
                <w:szCs w:val="22"/>
                <w:lang w:val="en-US"/>
              </w:rPr>
            </w:pPr>
            <w:r w:rsidRPr="007A6C43">
              <w:rPr>
                <w:b/>
                <w:bCs/>
                <w:color w:val="000000"/>
                <w:sz w:val="22"/>
                <w:szCs w:val="22"/>
                <w:lang w:val="en-US"/>
              </w:rPr>
              <w:t>0.83</w:t>
            </w:r>
          </w:p>
        </w:tc>
        <w:tc>
          <w:tcPr>
            <w:tcW w:w="425" w:type="pct"/>
            <w:shd w:val="clear" w:color="auto" w:fill="auto"/>
            <w:noWrap/>
            <w:vAlign w:val="bottom"/>
            <w:hideMark/>
          </w:tcPr>
          <w:p w14:paraId="25A00C76" w14:textId="7684C3DE" w:rsidR="00FC7091" w:rsidRPr="009565E0" w:rsidRDefault="00FC7091" w:rsidP="00B664B9">
            <w:pPr>
              <w:rPr>
                <w:color w:val="000000"/>
                <w:sz w:val="22"/>
                <w:szCs w:val="22"/>
                <w:lang w:val="en-US"/>
              </w:rPr>
            </w:pPr>
            <w:r w:rsidRPr="009565E0">
              <w:rPr>
                <w:color w:val="000000"/>
                <w:sz w:val="22"/>
                <w:szCs w:val="22"/>
                <w:lang w:val="en-US"/>
              </w:rPr>
              <w:t>0.58</w:t>
            </w:r>
          </w:p>
        </w:tc>
        <w:tc>
          <w:tcPr>
            <w:tcW w:w="425" w:type="pct"/>
            <w:shd w:val="clear" w:color="auto" w:fill="auto"/>
            <w:noWrap/>
            <w:vAlign w:val="bottom"/>
            <w:hideMark/>
          </w:tcPr>
          <w:p w14:paraId="080AC2D8" w14:textId="6506B172" w:rsidR="00FC7091" w:rsidRPr="009565E0" w:rsidRDefault="00FC7091" w:rsidP="00B664B9">
            <w:pPr>
              <w:rPr>
                <w:color w:val="000000"/>
                <w:sz w:val="22"/>
                <w:szCs w:val="22"/>
                <w:lang w:val="en-US"/>
              </w:rPr>
            </w:pPr>
            <w:r w:rsidRPr="009565E0">
              <w:rPr>
                <w:color w:val="000000"/>
                <w:sz w:val="22"/>
                <w:szCs w:val="22"/>
                <w:lang w:val="en-US"/>
              </w:rPr>
              <w:t>0.70</w:t>
            </w:r>
          </w:p>
        </w:tc>
        <w:tc>
          <w:tcPr>
            <w:tcW w:w="425" w:type="pct"/>
            <w:shd w:val="clear" w:color="auto" w:fill="auto"/>
            <w:noWrap/>
            <w:vAlign w:val="bottom"/>
            <w:hideMark/>
          </w:tcPr>
          <w:p w14:paraId="1FE17FE2" w14:textId="3A38A5F2" w:rsidR="00FC7091" w:rsidRPr="009565E0" w:rsidRDefault="00FC7091" w:rsidP="00B664B9">
            <w:pPr>
              <w:rPr>
                <w:color w:val="000000"/>
                <w:sz w:val="22"/>
                <w:szCs w:val="22"/>
                <w:lang w:val="en-US"/>
              </w:rPr>
            </w:pPr>
            <w:r w:rsidRPr="009565E0">
              <w:rPr>
                <w:color w:val="000000"/>
                <w:sz w:val="22"/>
                <w:szCs w:val="22"/>
                <w:lang w:val="en-US"/>
              </w:rPr>
              <w:t>0.61</w:t>
            </w:r>
          </w:p>
        </w:tc>
      </w:tr>
      <w:tr w:rsidR="00FC7091" w:rsidRPr="009565E0" w14:paraId="7801C14C" w14:textId="77777777" w:rsidTr="009565E0">
        <w:trPr>
          <w:trHeight w:val="300"/>
        </w:trPr>
        <w:tc>
          <w:tcPr>
            <w:tcW w:w="1084" w:type="pct"/>
            <w:vMerge/>
          </w:tcPr>
          <w:p w14:paraId="355B2E7F" w14:textId="77777777" w:rsidR="00FC7091" w:rsidRPr="009565E0" w:rsidRDefault="00FC7091" w:rsidP="00B664B9">
            <w:pPr>
              <w:jc w:val="center"/>
              <w:rPr>
                <w:sz w:val="22"/>
                <w:szCs w:val="22"/>
                <w:lang w:val="en-US"/>
              </w:rPr>
            </w:pPr>
          </w:p>
        </w:tc>
        <w:tc>
          <w:tcPr>
            <w:tcW w:w="1417" w:type="pct"/>
            <w:shd w:val="clear" w:color="auto" w:fill="auto"/>
            <w:noWrap/>
            <w:hideMark/>
          </w:tcPr>
          <w:p w14:paraId="2B827F7D" w14:textId="4E8EA3A3" w:rsidR="00FC7091" w:rsidRPr="009565E0" w:rsidRDefault="00FC7091" w:rsidP="00B664B9">
            <w:pPr>
              <w:jc w:val="center"/>
              <w:rPr>
                <w:sz w:val="22"/>
                <w:szCs w:val="22"/>
                <w:lang w:val="en-US"/>
              </w:rPr>
            </w:pPr>
            <w:r w:rsidRPr="009565E0">
              <w:rPr>
                <w:sz w:val="22"/>
                <w:szCs w:val="22"/>
                <w:lang w:val="en-US"/>
              </w:rPr>
              <w:t xml:space="preserve">Alfa </w:t>
            </w:r>
          </w:p>
        </w:tc>
        <w:tc>
          <w:tcPr>
            <w:tcW w:w="374" w:type="pct"/>
            <w:shd w:val="clear" w:color="auto" w:fill="auto"/>
            <w:noWrap/>
            <w:vAlign w:val="bottom"/>
            <w:hideMark/>
          </w:tcPr>
          <w:p w14:paraId="486196AE" w14:textId="6B1DE253" w:rsidR="00FC7091" w:rsidRPr="009565E0" w:rsidRDefault="00FC7091" w:rsidP="00B664B9">
            <w:pPr>
              <w:rPr>
                <w:color w:val="000000"/>
                <w:sz w:val="22"/>
                <w:szCs w:val="22"/>
                <w:lang w:val="en-US"/>
              </w:rPr>
            </w:pPr>
            <w:r w:rsidRPr="009565E0">
              <w:rPr>
                <w:color w:val="000000"/>
                <w:sz w:val="22"/>
                <w:szCs w:val="22"/>
                <w:lang w:val="en-US"/>
              </w:rPr>
              <w:t>0.44</w:t>
            </w:r>
          </w:p>
        </w:tc>
        <w:tc>
          <w:tcPr>
            <w:tcW w:w="425" w:type="pct"/>
            <w:shd w:val="clear" w:color="auto" w:fill="auto"/>
            <w:noWrap/>
            <w:vAlign w:val="bottom"/>
            <w:hideMark/>
          </w:tcPr>
          <w:p w14:paraId="62DE7ADC" w14:textId="7F5498BD" w:rsidR="00FC7091" w:rsidRPr="009565E0" w:rsidRDefault="00FC7091" w:rsidP="00B664B9">
            <w:pPr>
              <w:rPr>
                <w:color w:val="000000"/>
                <w:sz w:val="22"/>
                <w:szCs w:val="22"/>
                <w:lang w:val="en-US"/>
              </w:rPr>
            </w:pPr>
            <w:r w:rsidRPr="009565E0">
              <w:rPr>
                <w:color w:val="000000"/>
                <w:sz w:val="22"/>
                <w:szCs w:val="22"/>
                <w:lang w:val="en-US"/>
              </w:rPr>
              <w:t>0.49</w:t>
            </w:r>
          </w:p>
        </w:tc>
        <w:tc>
          <w:tcPr>
            <w:tcW w:w="425" w:type="pct"/>
            <w:shd w:val="clear" w:color="auto" w:fill="auto"/>
            <w:noWrap/>
            <w:vAlign w:val="bottom"/>
            <w:hideMark/>
          </w:tcPr>
          <w:p w14:paraId="0C1C281C" w14:textId="726481FE" w:rsidR="00FC7091" w:rsidRPr="009565E0" w:rsidRDefault="00FC7091" w:rsidP="00B664B9">
            <w:pPr>
              <w:rPr>
                <w:color w:val="000000"/>
                <w:sz w:val="22"/>
                <w:szCs w:val="22"/>
                <w:lang w:val="en-US"/>
              </w:rPr>
            </w:pPr>
            <w:r w:rsidRPr="009565E0">
              <w:rPr>
                <w:color w:val="000000"/>
                <w:sz w:val="22"/>
                <w:szCs w:val="22"/>
                <w:lang w:val="en-US"/>
              </w:rPr>
              <w:t>0.52</w:t>
            </w:r>
          </w:p>
        </w:tc>
        <w:tc>
          <w:tcPr>
            <w:tcW w:w="425" w:type="pct"/>
            <w:shd w:val="clear" w:color="auto" w:fill="auto"/>
            <w:noWrap/>
            <w:vAlign w:val="bottom"/>
            <w:hideMark/>
          </w:tcPr>
          <w:p w14:paraId="2F3B7A03" w14:textId="5357BCE5" w:rsidR="00FC7091" w:rsidRPr="009565E0" w:rsidRDefault="00FC7091" w:rsidP="00B664B9">
            <w:pPr>
              <w:rPr>
                <w:color w:val="000000"/>
                <w:sz w:val="22"/>
                <w:szCs w:val="22"/>
                <w:lang w:val="en-US"/>
              </w:rPr>
            </w:pPr>
            <w:r w:rsidRPr="009565E0">
              <w:rPr>
                <w:color w:val="000000"/>
                <w:sz w:val="22"/>
                <w:szCs w:val="22"/>
                <w:lang w:val="en-US"/>
              </w:rPr>
              <w:t>0.51</w:t>
            </w:r>
          </w:p>
        </w:tc>
        <w:tc>
          <w:tcPr>
            <w:tcW w:w="425" w:type="pct"/>
            <w:shd w:val="clear" w:color="auto" w:fill="auto"/>
            <w:noWrap/>
            <w:vAlign w:val="bottom"/>
            <w:hideMark/>
          </w:tcPr>
          <w:p w14:paraId="17C495A4" w14:textId="772CC976" w:rsidR="00FC7091" w:rsidRPr="009565E0" w:rsidRDefault="00FC7091" w:rsidP="00B664B9">
            <w:pPr>
              <w:rPr>
                <w:color w:val="000000"/>
                <w:sz w:val="22"/>
                <w:szCs w:val="22"/>
                <w:lang w:val="en-US"/>
              </w:rPr>
            </w:pPr>
            <w:r w:rsidRPr="009565E0">
              <w:rPr>
                <w:color w:val="000000"/>
                <w:sz w:val="22"/>
                <w:szCs w:val="22"/>
                <w:lang w:val="en-US"/>
              </w:rPr>
              <w:t>0.67</w:t>
            </w:r>
          </w:p>
        </w:tc>
        <w:tc>
          <w:tcPr>
            <w:tcW w:w="425" w:type="pct"/>
            <w:shd w:val="clear" w:color="auto" w:fill="auto"/>
            <w:noWrap/>
            <w:vAlign w:val="bottom"/>
            <w:hideMark/>
          </w:tcPr>
          <w:p w14:paraId="6BAD722B" w14:textId="1A8D616F" w:rsidR="00FC7091" w:rsidRPr="009565E0" w:rsidRDefault="00FC7091" w:rsidP="00B664B9">
            <w:pPr>
              <w:rPr>
                <w:color w:val="000000"/>
                <w:sz w:val="22"/>
                <w:szCs w:val="22"/>
                <w:lang w:val="en-US"/>
              </w:rPr>
            </w:pPr>
            <w:r w:rsidRPr="009565E0">
              <w:rPr>
                <w:color w:val="000000"/>
                <w:sz w:val="22"/>
                <w:szCs w:val="22"/>
                <w:lang w:val="en-US"/>
              </w:rPr>
              <w:t>0.55</w:t>
            </w:r>
          </w:p>
        </w:tc>
      </w:tr>
      <w:tr w:rsidR="00FC7091" w:rsidRPr="009565E0" w14:paraId="501FF7AD" w14:textId="77777777" w:rsidTr="009565E0">
        <w:trPr>
          <w:trHeight w:val="300"/>
        </w:trPr>
        <w:tc>
          <w:tcPr>
            <w:tcW w:w="1084" w:type="pct"/>
            <w:vMerge/>
          </w:tcPr>
          <w:p w14:paraId="376412E2" w14:textId="77777777" w:rsidR="00FC7091" w:rsidRPr="009565E0" w:rsidRDefault="00FC7091" w:rsidP="00B664B9">
            <w:pPr>
              <w:jc w:val="center"/>
              <w:rPr>
                <w:sz w:val="22"/>
                <w:szCs w:val="22"/>
                <w:lang w:val="en-US"/>
              </w:rPr>
            </w:pPr>
          </w:p>
        </w:tc>
        <w:tc>
          <w:tcPr>
            <w:tcW w:w="1417" w:type="pct"/>
            <w:shd w:val="clear" w:color="auto" w:fill="auto"/>
            <w:noWrap/>
            <w:hideMark/>
          </w:tcPr>
          <w:p w14:paraId="76616D2D" w14:textId="51288300" w:rsidR="00FC7091" w:rsidRPr="009565E0" w:rsidRDefault="00FC7091" w:rsidP="00B664B9">
            <w:pPr>
              <w:jc w:val="center"/>
              <w:rPr>
                <w:sz w:val="22"/>
                <w:szCs w:val="22"/>
                <w:lang w:val="en-US"/>
              </w:rPr>
            </w:pPr>
            <w:r w:rsidRPr="009565E0">
              <w:rPr>
                <w:sz w:val="22"/>
                <w:szCs w:val="22"/>
                <w:lang w:val="en-US"/>
              </w:rPr>
              <w:t xml:space="preserve">Sigma </w:t>
            </w:r>
          </w:p>
        </w:tc>
        <w:tc>
          <w:tcPr>
            <w:tcW w:w="374" w:type="pct"/>
            <w:shd w:val="clear" w:color="auto" w:fill="auto"/>
            <w:noWrap/>
            <w:vAlign w:val="bottom"/>
            <w:hideMark/>
          </w:tcPr>
          <w:p w14:paraId="12A65F32" w14:textId="67B0B869" w:rsidR="00FC7091" w:rsidRPr="009565E0" w:rsidRDefault="00FC7091" w:rsidP="00B664B9">
            <w:pPr>
              <w:rPr>
                <w:color w:val="000000"/>
                <w:sz w:val="22"/>
                <w:szCs w:val="22"/>
                <w:lang w:val="en-US"/>
              </w:rPr>
            </w:pPr>
            <w:r w:rsidRPr="009565E0">
              <w:rPr>
                <w:color w:val="000000"/>
                <w:sz w:val="22"/>
                <w:szCs w:val="22"/>
                <w:lang w:val="en-US"/>
              </w:rPr>
              <w:t>0.57</w:t>
            </w:r>
          </w:p>
        </w:tc>
        <w:tc>
          <w:tcPr>
            <w:tcW w:w="425" w:type="pct"/>
            <w:shd w:val="clear" w:color="auto" w:fill="auto"/>
            <w:noWrap/>
            <w:vAlign w:val="bottom"/>
            <w:hideMark/>
          </w:tcPr>
          <w:p w14:paraId="139EC0C8" w14:textId="5F5BEAE9" w:rsidR="00FC7091" w:rsidRPr="009565E0" w:rsidRDefault="00FC7091" w:rsidP="00B664B9">
            <w:pPr>
              <w:rPr>
                <w:color w:val="000000"/>
                <w:sz w:val="22"/>
                <w:szCs w:val="22"/>
                <w:lang w:val="en-US"/>
              </w:rPr>
            </w:pPr>
            <w:r w:rsidRPr="009565E0">
              <w:rPr>
                <w:color w:val="000000"/>
                <w:sz w:val="22"/>
                <w:szCs w:val="22"/>
                <w:lang w:val="en-US"/>
              </w:rPr>
              <w:t>0.57</w:t>
            </w:r>
          </w:p>
        </w:tc>
        <w:tc>
          <w:tcPr>
            <w:tcW w:w="425" w:type="pct"/>
            <w:shd w:val="clear" w:color="auto" w:fill="auto"/>
            <w:noWrap/>
            <w:vAlign w:val="bottom"/>
            <w:hideMark/>
          </w:tcPr>
          <w:p w14:paraId="4C56744C" w14:textId="674CD457" w:rsidR="00FC7091" w:rsidRPr="009565E0" w:rsidRDefault="00FC7091" w:rsidP="00B664B9">
            <w:pPr>
              <w:rPr>
                <w:color w:val="000000"/>
                <w:sz w:val="22"/>
                <w:szCs w:val="22"/>
                <w:lang w:val="en-US"/>
              </w:rPr>
            </w:pPr>
            <w:r w:rsidRPr="009565E0">
              <w:rPr>
                <w:color w:val="000000"/>
                <w:sz w:val="22"/>
                <w:szCs w:val="22"/>
                <w:lang w:val="en-US"/>
              </w:rPr>
              <w:t>0.57</w:t>
            </w:r>
          </w:p>
        </w:tc>
        <w:tc>
          <w:tcPr>
            <w:tcW w:w="425" w:type="pct"/>
            <w:shd w:val="clear" w:color="auto" w:fill="auto"/>
            <w:noWrap/>
            <w:vAlign w:val="bottom"/>
            <w:hideMark/>
          </w:tcPr>
          <w:p w14:paraId="2BB877EE" w14:textId="4D247A08" w:rsidR="00FC7091" w:rsidRPr="009565E0" w:rsidRDefault="00FC7091" w:rsidP="00B664B9">
            <w:pPr>
              <w:rPr>
                <w:color w:val="000000"/>
                <w:sz w:val="22"/>
                <w:szCs w:val="22"/>
                <w:lang w:val="en-US"/>
              </w:rPr>
            </w:pPr>
            <w:r w:rsidRPr="009565E0">
              <w:rPr>
                <w:color w:val="000000"/>
                <w:sz w:val="22"/>
                <w:szCs w:val="22"/>
                <w:lang w:val="en-US"/>
              </w:rPr>
              <w:t>0.51</w:t>
            </w:r>
          </w:p>
        </w:tc>
        <w:tc>
          <w:tcPr>
            <w:tcW w:w="425" w:type="pct"/>
            <w:shd w:val="clear" w:color="auto" w:fill="auto"/>
            <w:noWrap/>
            <w:vAlign w:val="bottom"/>
            <w:hideMark/>
          </w:tcPr>
          <w:p w14:paraId="5EDDA3A6" w14:textId="0ACD168B" w:rsidR="00FC7091" w:rsidRPr="009565E0" w:rsidRDefault="00FC7091" w:rsidP="00B664B9">
            <w:pPr>
              <w:rPr>
                <w:color w:val="000000"/>
                <w:sz w:val="22"/>
                <w:szCs w:val="22"/>
                <w:lang w:val="en-US"/>
              </w:rPr>
            </w:pPr>
            <w:r w:rsidRPr="009565E0">
              <w:rPr>
                <w:color w:val="000000"/>
                <w:sz w:val="22"/>
                <w:szCs w:val="22"/>
                <w:lang w:val="en-US"/>
              </w:rPr>
              <w:t>0.64</w:t>
            </w:r>
          </w:p>
        </w:tc>
        <w:tc>
          <w:tcPr>
            <w:tcW w:w="425" w:type="pct"/>
            <w:shd w:val="clear" w:color="auto" w:fill="auto"/>
            <w:noWrap/>
            <w:vAlign w:val="bottom"/>
            <w:hideMark/>
          </w:tcPr>
          <w:p w14:paraId="77DC0E5D" w14:textId="41E48E24" w:rsidR="00FC7091" w:rsidRPr="009565E0" w:rsidRDefault="00FC7091" w:rsidP="00B664B9">
            <w:pPr>
              <w:rPr>
                <w:color w:val="000000"/>
                <w:sz w:val="22"/>
                <w:szCs w:val="22"/>
                <w:lang w:val="en-US"/>
              </w:rPr>
            </w:pPr>
            <w:r w:rsidRPr="009565E0">
              <w:rPr>
                <w:color w:val="000000"/>
                <w:sz w:val="22"/>
                <w:szCs w:val="22"/>
                <w:lang w:val="en-US"/>
              </w:rPr>
              <w:t>0.43</w:t>
            </w:r>
          </w:p>
        </w:tc>
      </w:tr>
      <w:tr w:rsidR="00FC7091" w:rsidRPr="009565E0" w14:paraId="5027F70B" w14:textId="77777777" w:rsidTr="009565E0">
        <w:trPr>
          <w:trHeight w:val="300"/>
        </w:trPr>
        <w:tc>
          <w:tcPr>
            <w:tcW w:w="1084" w:type="pct"/>
            <w:vMerge/>
          </w:tcPr>
          <w:p w14:paraId="35DF3B5B" w14:textId="77777777" w:rsidR="00FC7091" w:rsidRPr="009565E0" w:rsidRDefault="00FC7091" w:rsidP="00B664B9">
            <w:pPr>
              <w:jc w:val="center"/>
              <w:rPr>
                <w:sz w:val="22"/>
                <w:szCs w:val="22"/>
                <w:lang w:val="en-US"/>
              </w:rPr>
            </w:pPr>
          </w:p>
        </w:tc>
        <w:tc>
          <w:tcPr>
            <w:tcW w:w="1417" w:type="pct"/>
            <w:shd w:val="clear" w:color="auto" w:fill="auto"/>
            <w:noWrap/>
            <w:hideMark/>
          </w:tcPr>
          <w:p w14:paraId="756D8548" w14:textId="1A36683A" w:rsidR="00FC7091" w:rsidRPr="009565E0" w:rsidRDefault="00FC7091" w:rsidP="00B664B9">
            <w:pPr>
              <w:jc w:val="center"/>
              <w:rPr>
                <w:sz w:val="22"/>
                <w:szCs w:val="22"/>
                <w:lang w:val="en-US"/>
              </w:rPr>
            </w:pPr>
            <w:r w:rsidRPr="009565E0">
              <w:rPr>
                <w:sz w:val="22"/>
                <w:szCs w:val="22"/>
                <w:lang w:val="en-US"/>
              </w:rPr>
              <w:t xml:space="preserve">Gini </w:t>
            </w:r>
          </w:p>
        </w:tc>
        <w:tc>
          <w:tcPr>
            <w:tcW w:w="374" w:type="pct"/>
            <w:shd w:val="clear" w:color="auto" w:fill="auto"/>
            <w:noWrap/>
            <w:vAlign w:val="bottom"/>
            <w:hideMark/>
          </w:tcPr>
          <w:p w14:paraId="059F0868" w14:textId="12D4FB75" w:rsidR="00FC7091" w:rsidRPr="009565E0" w:rsidRDefault="00FC7091" w:rsidP="00B664B9">
            <w:pPr>
              <w:rPr>
                <w:color w:val="000000"/>
                <w:sz w:val="22"/>
                <w:szCs w:val="22"/>
                <w:lang w:val="en-US"/>
              </w:rPr>
            </w:pPr>
            <w:r w:rsidRPr="009565E0">
              <w:rPr>
                <w:color w:val="000000"/>
                <w:sz w:val="22"/>
                <w:szCs w:val="22"/>
                <w:lang w:val="en-US"/>
              </w:rPr>
              <w:t>0.59</w:t>
            </w:r>
          </w:p>
        </w:tc>
        <w:tc>
          <w:tcPr>
            <w:tcW w:w="425" w:type="pct"/>
            <w:shd w:val="clear" w:color="auto" w:fill="auto"/>
            <w:noWrap/>
            <w:vAlign w:val="bottom"/>
            <w:hideMark/>
          </w:tcPr>
          <w:p w14:paraId="41122AD0" w14:textId="3FA597C4" w:rsidR="00FC7091" w:rsidRPr="009565E0" w:rsidRDefault="00FC7091" w:rsidP="00B664B9">
            <w:pPr>
              <w:rPr>
                <w:color w:val="000000"/>
                <w:sz w:val="22"/>
                <w:szCs w:val="22"/>
                <w:lang w:val="en-US"/>
              </w:rPr>
            </w:pPr>
            <w:r w:rsidRPr="009565E0">
              <w:rPr>
                <w:color w:val="000000"/>
                <w:sz w:val="22"/>
                <w:szCs w:val="22"/>
                <w:lang w:val="en-US"/>
              </w:rPr>
              <w:t>0.64</w:t>
            </w:r>
          </w:p>
        </w:tc>
        <w:tc>
          <w:tcPr>
            <w:tcW w:w="425" w:type="pct"/>
            <w:shd w:val="clear" w:color="auto" w:fill="auto"/>
            <w:noWrap/>
            <w:vAlign w:val="bottom"/>
            <w:hideMark/>
          </w:tcPr>
          <w:p w14:paraId="71014DC5" w14:textId="213431D7" w:rsidR="00FC7091" w:rsidRPr="009565E0" w:rsidRDefault="00FC7091" w:rsidP="00B664B9">
            <w:pPr>
              <w:rPr>
                <w:color w:val="000000"/>
                <w:sz w:val="22"/>
                <w:szCs w:val="22"/>
                <w:lang w:val="en-US"/>
              </w:rPr>
            </w:pPr>
            <w:r w:rsidRPr="009565E0">
              <w:rPr>
                <w:color w:val="000000"/>
                <w:sz w:val="22"/>
                <w:szCs w:val="22"/>
                <w:lang w:val="en-US"/>
              </w:rPr>
              <w:t>0.68</w:t>
            </w:r>
          </w:p>
        </w:tc>
        <w:tc>
          <w:tcPr>
            <w:tcW w:w="425" w:type="pct"/>
            <w:shd w:val="clear" w:color="auto" w:fill="auto"/>
            <w:noWrap/>
            <w:vAlign w:val="bottom"/>
            <w:hideMark/>
          </w:tcPr>
          <w:p w14:paraId="5A116119" w14:textId="533B0739" w:rsidR="00FC7091" w:rsidRPr="009565E0" w:rsidRDefault="00FC7091" w:rsidP="00B664B9">
            <w:pPr>
              <w:rPr>
                <w:color w:val="000000"/>
                <w:sz w:val="22"/>
                <w:szCs w:val="22"/>
                <w:lang w:val="en-US"/>
              </w:rPr>
            </w:pPr>
            <w:r w:rsidRPr="009565E0">
              <w:rPr>
                <w:color w:val="000000"/>
                <w:sz w:val="22"/>
                <w:szCs w:val="22"/>
                <w:lang w:val="en-US"/>
              </w:rPr>
              <w:t>0.70</w:t>
            </w:r>
          </w:p>
        </w:tc>
        <w:tc>
          <w:tcPr>
            <w:tcW w:w="425" w:type="pct"/>
            <w:shd w:val="clear" w:color="auto" w:fill="auto"/>
            <w:noWrap/>
            <w:vAlign w:val="bottom"/>
            <w:hideMark/>
          </w:tcPr>
          <w:p w14:paraId="67C6D086" w14:textId="49087414"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513A99B8" w14:textId="6AB48D76" w:rsidR="00FC7091" w:rsidRPr="009565E0" w:rsidRDefault="00FC7091" w:rsidP="00B664B9">
            <w:pPr>
              <w:rPr>
                <w:color w:val="000000"/>
                <w:sz w:val="22"/>
                <w:szCs w:val="22"/>
                <w:lang w:val="en-US"/>
              </w:rPr>
            </w:pPr>
            <w:r w:rsidRPr="009565E0">
              <w:rPr>
                <w:color w:val="000000"/>
                <w:sz w:val="22"/>
                <w:szCs w:val="22"/>
                <w:lang w:val="en-US"/>
              </w:rPr>
              <w:t>0.69</w:t>
            </w:r>
          </w:p>
        </w:tc>
      </w:tr>
      <w:tr w:rsidR="00FC7091" w:rsidRPr="009565E0" w14:paraId="4D81BE49" w14:textId="77777777" w:rsidTr="009565E0">
        <w:trPr>
          <w:trHeight w:val="300"/>
        </w:trPr>
        <w:tc>
          <w:tcPr>
            <w:tcW w:w="1084" w:type="pct"/>
            <w:vMerge/>
          </w:tcPr>
          <w:p w14:paraId="7F7E2594" w14:textId="77777777" w:rsidR="00FC7091" w:rsidRPr="009565E0" w:rsidRDefault="00FC7091" w:rsidP="00B664B9">
            <w:pPr>
              <w:jc w:val="center"/>
              <w:rPr>
                <w:sz w:val="22"/>
                <w:szCs w:val="22"/>
                <w:lang w:val="en-US"/>
              </w:rPr>
            </w:pPr>
          </w:p>
        </w:tc>
        <w:tc>
          <w:tcPr>
            <w:tcW w:w="1417" w:type="pct"/>
            <w:shd w:val="clear" w:color="auto" w:fill="auto"/>
            <w:noWrap/>
            <w:hideMark/>
          </w:tcPr>
          <w:p w14:paraId="283D3A9D" w14:textId="344928A7" w:rsidR="00FC7091" w:rsidRPr="009565E0" w:rsidRDefault="00FC7091" w:rsidP="00B664B9">
            <w:pPr>
              <w:jc w:val="center"/>
              <w:rPr>
                <w:sz w:val="22"/>
                <w:szCs w:val="22"/>
                <w:lang w:val="en-US"/>
              </w:rPr>
            </w:pPr>
            <w:r w:rsidRPr="009565E0">
              <w:rPr>
                <w:sz w:val="22"/>
                <w:szCs w:val="22"/>
                <w:lang w:val="en-US"/>
              </w:rPr>
              <w:t xml:space="preserve">x̄ epoch length </w:t>
            </w:r>
          </w:p>
        </w:tc>
        <w:tc>
          <w:tcPr>
            <w:tcW w:w="374" w:type="pct"/>
            <w:shd w:val="clear" w:color="auto" w:fill="auto"/>
            <w:noWrap/>
            <w:vAlign w:val="bottom"/>
            <w:hideMark/>
          </w:tcPr>
          <w:p w14:paraId="4FFE55CD" w14:textId="48D45A2E" w:rsidR="00FC7091" w:rsidRPr="009565E0" w:rsidRDefault="00FC7091" w:rsidP="00B664B9">
            <w:pPr>
              <w:rPr>
                <w:color w:val="000000"/>
                <w:sz w:val="22"/>
                <w:szCs w:val="22"/>
                <w:lang w:val="en-US"/>
              </w:rPr>
            </w:pPr>
            <w:r w:rsidRPr="009565E0">
              <w:rPr>
                <w:color w:val="000000"/>
                <w:sz w:val="22"/>
                <w:szCs w:val="22"/>
                <w:lang w:val="en-US"/>
              </w:rPr>
              <w:t>0.55</w:t>
            </w:r>
          </w:p>
        </w:tc>
        <w:tc>
          <w:tcPr>
            <w:tcW w:w="425" w:type="pct"/>
            <w:shd w:val="clear" w:color="auto" w:fill="auto"/>
            <w:noWrap/>
            <w:vAlign w:val="bottom"/>
            <w:hideMark/>
          </w:tcPr>
          <w:p w14:paraId="6B2E7F39" w14:textId="7852FE0D"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71D3A12B" w14:textId="659ECBD9" w:rsidR="00FC7091" w:rsidRPr="007A6C43" w:rsidRDefault="00FC7091" w:rsidP="00B664B9">
            <w:pPr>
              <w:rPr>
                <w:b/>
                <w:bCs/>
                <w:color w:val="000000"/>
                <w:sz w:val="22"/>
                <w:szCs w:val="22"/>
                <w:lang w:val="en-US"/>
              </w:rPr>
            </w:pPr>
            <w:r w:rsidRPr="007A6C43">
              <w:rPr>
                <w:b/>
                <w:bCs/>
                <w:color w:val="000000"/>
                <w:sz w:val="22"/>
                <w:szCs w:val="22"/>
                <w:lang w:val="en-US"/>
              </w:rPr>
              <w:t>0.82</w:t>
            </w:r>
          </w:p>
        </w:tc>
        <w:tc>
          <w:tcPr>
            <w:tcW w:w="425" w:type="pct"/>
            <w:shd w:val="clear" w:color="auto" w:fill="auto"/>
            <w:noWrap/>
            <w:vAlign w:val="bottom"/>
            <w:hideMark/>
          </w:tcPr>
          <w:p w14:paraId="5EDAEB60" w14:textId="31A93B14" w:rsidR="00FC7091" w:rsidRPr="007A6C43" w:rsidRDefault="00FC7091" w:rsidP="00B664B9">
            <w:pPr>
              <w:rPr>
                <w:b/>
                <w:bCs/>
                <w:color w:val="000000"/>
                <w:sz w:val="22"/>
                <w:szCs w:val="22"/>
                <w:lang w:val="en-US"/>
              </w:rPr>
            </w:pPr>
            <w:r w:rsidRPr="007A6C43">
              <w:rPr>
                <w:b/>
                <w:bCs/>
                <w:color w:val="000000"/>
                <w:sz w:val="22"/>
                <w:szCs w:val="22"/>
                <w:lang w:val="en-US"/>
              </w:rPr>
              <w:t>0.78</w:t>
            </w:r>
          </w:p>
        </w:tc>
        <w:tc>
          <w:tcPr>
            <w:tcW w:w="425" w:type="pct"/>
            <w:shd w:val="clear" w:color="auto" w:fill="auto"/>
            <w:noWrap/>
            <w:vAlign w:val="bottom"/>
            <w:hideMark/>
          </w:tcPr>
          <w:p w14:paraId="0F84AC5A" w14:textId="3D1DE97D" w:rsidR="00FC7091" w:rsidRPr="007A6C43" w:rsidRDefault="00FC7091" w:rsidP="00B664B9">
            <w:pPr>
              <w:rPr>
                <w:b/>
                <w:bCs/>
                <w:color w:val="000000"/>
                <w:sz w:val="22"/>
                <w:szCs w:val="22"/>
                <w:lang w:val="en-US"/>
              </w:rPr>
            </w:pPr>
            <w:r w:rsidRPr="007A6C43">
              <w:rPr>
                <w:b/>
                <w:bCs/>
                <w:color w:val="000000"/>
                <w:sz w:val="22"/>
                <w:szCs w:val="22"/>
                <w:lang w:val="en-US"/>
              </w:rPr>
              <w:t>0.85</w:t>
            </w:r>
          </w:p>
        </w:tc>
        <w:tc>
          <w:tcPr>
            <w:tcW w:w="425" w:type="pct"/>
            <w:shd w:val="clear" w:color="auto" w:fill="auto"/>
            <w:noWrap/>
            <w:vAlign w:val="bottom"/>
            <w:hideMark/>
          </w:tcPr>
          <w:p w14:paraId="6FD4B070" w14:textId="100305D8" w:rsidR="00FC7091" w:rsidRPr="007A6C43" w:rsidRDefault="00FC7091" w:rsidP="00B664B9">
            <w:pPr>
              <w:rPr>
                <w:b/>
                <w:bCs/>
                <w:color w:val="000000"/>
                <w:sz w:val="22"/>
                <w:szCs w:val="22"/>
                <w:lang w:val="en-US"/>
              </w:rPr>
            </w:pPr>
            <w:r w:rsidRPr="007A6C43">
              <w:rPr>
                <w:b/>
                <w:bCs/>
                <w:color w:val="000000"/>
                <w:sz w:val="22"/>
                <w:szCs w:val="22"/>
                <w:lang w:val="en-US"/>
              </w:rPr>
              <w:t>0.80</w:t>
            </w:r>
          </w:p>
        </w:tc>
      </w:tr>
      <w:tr w:rsidR="00FC7091" w:rsidRPr="009565E0" w14:paraId="2914BA2F" w14:textId="77777777" w:rsidTr="009565E0">
        <w:trPr>
          <w:trHeight w:val="300"/>
        </w:trPr>
        <w:tc>
          <w:tcPr>
            <w:tcW w:w="1084" w:type="pct"/>
            <w:vMerge/>
            <w:tcBorders>
              <w:bottom w:val="single" w:sz="4" w:space="0" w:color="auto"/>
            </w:tcBorders>
          </w:tcPr>
          <w:p w14:paraId="08286911" w14:textId="77777777" w:rsidR="00FC7091" w:rsidRPr="009565E0" w:rsidRDefault="00FC7091" w:rsidP="00B664B9">
            <w:pPr>
              <w:jc w:val="center"/>
              <w:rPr>
                <w:sz w:val="22"/>
                <w:szCs w:val="22"/>
                <w:lang w:val="en-US"/>
              </w:rPr>
            </w:pPr>
          </w:p>
        </w:tc>
        <w:tc>
          <w:tcPr>
            <w:tcW w:w="1417" w:type="pct"/>
            <w:tcBorders>
              <w:bottom w:val="single" w:sz="4" w:space="0" w:color="auto"/>
            </w:tcBorders>
            <w:shd w:val="clear" w:color="auto" w:fill="auto"/>
            <w:noWrap/>
            <w:hideMark/>
          </w:tcPr>
          <w:p w14:paraId="0CD78F35" w14:textId="2574AD48" w:rsidR="00FC7091" w:rsidRPr="009565E0" w:rsidRDefault="00FC7091" w:rsidP="00B664B9">
            <w:pPr>
              <w:jc w:val="center"/>
              <w:rPr>
                <w:sz w:val="22"/>
                <w:szCs w:val="22"/>
                <w:lang w:val="en-US"/>
              </w:rPr>
            </w:pPr>
            <w:r w:rsidRPr="009565E0">
              <w:rPr>
                <w:sz w:val="22"/>
                <w:szCs w:val="22"/>
                <w:lang w:val="en-US"/>
              </w:rPr>
              <w:t>Max epoch length</w:t>
            </w:r>
          </w:p>
          <w:p w14:paraId="056DCB44" w14:textId="75A94F41" w:rsidR="00FC7091" w:rsidRPr="009565E0" w:rsidRDefault="00FC7091" w:rsidP="00B664B9">
            <w:pPr>
              <w:jc w:val="center"/>
              <w:rPr>
                <w:sz w:val="22"/>
                <w:szCs w:val="22"/>
                <w:lang w:val="en-US"/>
              </w:rPr>
            </w:pPr>
          </w:p>
        </w:tc>
        <w:tc>
          <w:tcPr>
            <w:tcW w:w="374" w:type="pct"/>
            <w:tcBorders>
              <w:bottom w:val="single" w:sz="4" w:space="0" w:color="auto"/>
            </w:tcBorders>
            <w:shd w:val="clear" w:color="auto" w:fill="auto"/>
            <w:noWrap/>
            <w:vAlign w:val="bottom"/>
            <w:hideMark/>
          </w:tcPr>
          <w:p w14:paraId="601BB3E3" w14:textId="35E66FE7" w:rsidR="00FC7091" w:rsidRPr="009565E0" w:rsidRDefault="00FC7091" w:rsidP="00B664B9">
            <w:pPr>
              <w:rPr>
                <w:color w:val="000000"/>
                <w:sz w:val="22"/>
                <w:szCs w:val="22"/>
                <w:lang w:val="en-US"/>
              </w:rPr>
            </w:pPr>
            <w:r w:rsidRPr="009565E0">
              <w:rPr>
                <w:color w:val="000000"/>
                <w:sz w:val="22"/>
                <w:szCs w:val="22"/>
                <w:lang w:val="en-US"/>
              </w:rPr>
              <w:t>0.53</w:t>
            </w:r>
          </w:p>
        </w:tc>
        <w:tc>
          <w:tcPr>
            <w:tcW w:w="425" w:type="pct"/>
            <w:tcBorders>
              <w:bottom w:val="single" w:sz="4" w:space="0" w:color="auto"/>
            </w:tcBorders>
            <w:shd w:val="clear" w:color="auto" w:fill="auto"/>
            <w:noWrap/>
            <w:vAlign w:val="bottom"/>
            <w:hideMark/>
          </w:tcPr>
          <w:p w14:paraId="21D0F08C" w14:textId="480C7C01"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tcBorders>
              <w:bottom w:val="single" w:sz="4" w:space="0" w:color="auto"/>
            </w:tcBorders>
            <w:shd w:val="clear" w:color="auto" w:fill="auto"/>
            <w:noWrap/>
            <w:vAlign w:val="bottom"/>
            <w:hideMark/>
          </w:tcPr>
          <w:p w14:paraId="67A8DF9B" w14:textId="2AF8CF20" w:rsidR="00FC7091" w:rsidRPr="009565E0" w:rsidRDefault="00FC7091" w:rsidP="00B664B9">
            <w:pPr>
              <w:rPr>
                <w:color w:val="000000"/>
                <w:sz w:val="22"/>
                <w:szCs w:val="22"/>
                <w:lang w:val="en-US"/>
              </w:rPr>
            </w:pPr>
            <w:r w:rsidRPr="009565E0">
              <w:rPr>
                <w:color w:val="000000"/>
                <w:sz w:val="22"/>
                <w:szCs w:val="22"/>
                <w:lang w:val="en-US"/>
              </w:rPr>
              <w:t>0.73</w:t>
            </w:r>
          </w:p>
        </w:tc>
        <w:tc>
          <w:tcPr>
            <w:tcW w:w="425" w:type="pct"/>
            <w:tcBorders>
              <w:bottom w:val="single" w:sz="4" w:space="0" w:color="auto"/>
            </w:tcBorders>
            <w:shd w:val="clear" w:color="auto" w:fill="auto"/>
            <w:noWrap/>
            <w:vAlign w:val="bottom"/>
            <w:hideMark/>
          </w:tcPr>
          <w:p w14:paraId="549738B7" w14:textId="694AF76A" w:rsidR="00FC7091" w:rsidRPr="009565E0" w:rsidRDefault="00FC7091" w:rsidP="00B664B9">
            <w:pPr>
              <w:rPr>
                <w:color w:val="000000"/>
                <w:sz w:val="22"/>
                <w:szCs w:val="22"/>
                <w:lang w:val="en-US"/>
              </w:rPr>
            </w:pPr>
            <w:r w:rsidRPr="009565E0">
              <w:rPr>
                <w:color w:val="000000"/>
                <w:sz w:val="22"/>
                <w:szCs w:val="22"/>
                <w:lang w:val="en-US"/>
              </w:rPr>
              <w:t>0.62</w:t>
            </w:r>
          </w:p>
        </w:tc>
        <w:tc>
          <w:tcPr>
            <w:tcW w:w="425" w:type="pct"/>
            <w:tcBorders>
              <w:bottom w:val="single" w:sz="4" w:space="0" w:color="auto"/>
            </w:tcBorders>
            <w:shd w:val="clear" w:color="auto" w:fill="auto"/>
            <w:noWrap/>
            <w:vAlign w:val="bottom"/>
            <w:hideMark/>
          </w:tcPr>
          <w:p w14:paraId="4867A48A" w14:textId="0B048552" w:rsidR="00FC7091" w:rsidRPr="009565E0" w:rsidRDefault="00FC7091" w:rsidP="00B664B9">
            <w:pPr>
              <w:rPr>
                <w:color w:val="000000"/>
                <w:sz w:val="22"/>
                <w:szCs w:val="22"/>
                <w:lang w:val="en-US"/>
              </w:rPr>
            </w:pPr>
            <w:r w:rsidRPr="009565E0">
              <w:rPr>
                <w:color w:val="000000"/>
                <w:sz w:val="22"/>
                <w:szCs w:val="22"/>
                <w:lang w:val="en-US"/>
              </w:rPr>
              <w:t>0.66</w:t>
            </w:r>
          </w:p>
        </w:tc>
        <w:tc>
          <w:tcPr>
            <w:tcW w:w="425" w:type="pct"/>
            <w:tcBorders>
              <w:bottom w:val="single" w:sz="4" w:space="0" w:color="auto"/>
            </w:tcBorders>
            <w:shd w:val="clear" w:color="auto" w:fill="auto"/>
            <w:noWrap/>
            <w:vAlign w:val="bottom"/>
            <w:hideMark/>
          </w:tcPr>
          <w:p w14:paraId="4B2016BA" w14:textId="5F0668ED" w:rsidR="00FC7091" w:rsidRPr="009565E0" w:rsidRDefault="00FC7091" w:rsidP="00B664B9">
            <w:pPr>
              <w:rPr>
                <w:color w:val="000000"/>
                <w:sz w:val="22"/>
                <w:szCs w:val="22"/>
                <w:lang w:val="en-US"/>
              </w:rPr>
            </w:pPr>
            <w:r w:rsidRPr="009565E0">
              <w:rPr>
                <w:color w:val="000000"/>
                <w:sz w:val="22"/>
                <w:szCs w:val="22"/>
                <w:lang w:val="en-US"/>
              </w:rPr>
              <w:t>0.59</w:t>
            </w:r>
          </w:p>
        </w:tc>
      </w:tr>
      <w:tr w:rsidR="00FC7091" w:rsidRPr="009565E0" w14:paraId="2D0755DF" w14:textId="77777777" w:rsidTr="009565E0">
        <w:trPr>
          <w:trHeight w:val="300"/>
        </w:trPr>
        <w:tc>
          <w:tcPr>
            <w:tcW w:w="1084" w:type="pct"/>
            <w:vMerge w:val="restart"/>
            <w:tcBorders>
              <w:top w:val="single" w:sz="4" w:space="0" w:color="auto"/>
            </w:tcBorders>
          </w:tcPr>
          <w:p w14:paraId="49FDED2C" w14:textId="217221E1" w:rsidR="00FC7091" w:rsidRPr="009565E0" w:rsidRDefault="00FC7091" w:rsidP="00B664B9">
            <w:pPr>
              <w:jc w:val="center"/>
              <w:rPr>
                <w:sz w:val="22"/>
                <w:szCs w:val="22"/>
                <w:lang w:val="en-US"/>
              </w:rPr>
            </w:pPr>
            <w:r w:rsidRPr="009565E0">
              <w:rPr>
                <w:sz w:val="22"/>
                <w:szCs w:val="22"/>
                <w:lang w:val="en-US"/>
              </w:rPr>
              <w:t>Light intensity</w:t>
            </w:r>
          </w:p>
        </w:tc>
        <w:tc>
          <w:tcPr>
            <w:tcW w:w="1417" w:type="pct"/>
            <w:tcBorders>
              <w:top w:val="single" w:sz="4" w:space="0" w:color="auto"/>
            </w:tcBorders>
            <w:shd w:val="clear" w:color="auto" w:fill="auto"/>
            <w:noWrap/>
            <w:hideMark/>
          </w:tcPr>
          <w:p w14:paraId="1B376409" w14:textId="7B52607A" w:rsidR="00FC7091" w:rsidRPr="009565E0" w:rsidRDefault="00FC7091" w:rsidP="00B664B9">
            <w:pPr>
              <w:jc w:val="center"/>
              <w:rPr>
                <w:sz w:val="22"/>
                <w:szCs w:val="22"/>
                <w:lang w:val="en-US"/>
              </w:rPr>
            </w:pPr>
            <w:r w:rsidRPr="009565E0">
              <w:rPr>
                <w:sz w:val="22"/>
                <w:szCs w:val="22"/>
                <w:lang w:val="en-US"/>
              </w:rPr>
              <w:t xml:space="preserve">% </w:t>
            </w:r>
          </w:p>
        </w:tc>
        <w:tc>
          <w:tcPr>
            <w:tcW w:w="374" w:type="pct"/>
            <w:tcBorders>
              <w:top w:val="single" w:sz="4" w:space="0" w:color="auto"/>
            </w:tcBorders>
            <w:shd w:val="clear" w:color="auto" w:fill="auto"/>
            <w:noWrap/>
            <w:vAlign w:val="bottom"/>
            <w:hideMark/>
          </w:tcPr>
          <w:p w14:paraId="37056145" w14:textId="1C9EC8FA" w:rsidR="00FC7091" w:rsidRPr="009565E0" w:rsidRDefault="00FC7091" w:rsidP="00B664B9">
            <w:pPr>
              <w:rPr>
                <w:color w:val="000000"/>
                <w:sz w:val="22"/>
                <w:szCs w:val="22"/>
                <w:lang w:val="en-US"/>
              </w:rPr>
            </w:pPr>
            <w:r w:rsidRPr="009565E0">
              <w:rPr>
                <w:color w:val="000000"/>
                <w:sz w:val="22"/>
                <w:szCs w:val="22"/>
                <w:lang w:val="en-US"/>
              </w:rPr>
              <w:t>0.67</w:t>
            </w:r>
          </w:p>
        </w:tc>
        <w:tc>
          <w:tcPr>
            <w:tcW w:w="425" w:type="pct"/>
            <w:tcBorders>
              <w:top w:val="single" w:sz="4" w:space="0" w:color="auto"/>
            </w:tcBorders>
            <w:shd w:val="clear" w:color="auto" w:fill="auto"/>
            <w:noWrap/>
            <w:vAlign w:val="bottom"/>
            <w:hideMark/>
          </w:tcPr>
          <w:p w14:paraId="64717027" w14:textId="5B13E5EF" w:rsidR="00FC7091" w:rsidRPr="009565E0" w:rsidRDefault="00FC7091" w:rsidP="00B664B9">
            <w:pPr>
              <w:rPr>
                <w:color w:val="000000"/>
                <w:sz w:val="22"/>
                <w:szCs w:val="22"/>
                <w:lang w:val="en-US"/>
              </w:rPr>
            </w:pPr>
            <w:r w:rsidRPr="009565E0">
              <w:rPr>
                <w:color w:val="000000"/>
                <w:sz w:val="22"/>
                <w:szCs w:val="22"/>
                <w:lang w:val="en-US"/>
              </w:rPr>
              <w:t>0.70</w:t>
            </w:r>
          </w:p>
        </w:tc>
        <w:tc>
          <w:tcPr>
            <w:tcW w:w="425" w:type="pct"/>
            <w:tcBorders>
              <w:top w:val="single" w:sz="4" w:space="0" w:color="auto"/>
            </w:tcBorders>
            <w:shd w:val="clear" w:color="auto" w:fill="auto"/>
            <w:noWrap/>
            <w:vAlign w:val="bottom"/>
            <w:hideMark/>
          </w:tcPr>
          <w:p w14:paraId="6EE86B12" w14:textId="425E1ED4" w:rsidR="00FC7091" w:rsidRPr="009565E0" w:rsidRDefault="00FC7091" w:rsidP="00B664B9">
            <w:pPr>
              <w:rPr>
                <w:color w:val="000000"/>
                <w:sz w:val="22"/>
                <w:szCs w:val="22"/>
                <w:lang w:val="en-US"/>
              </w:rPr>
            </w:pPr>
            <w:r w:rsidRPr="009565E0">
              <w:rPr>
                <w:color w:val="000000"/>
                <w:sz w:val="22"/>
                <w:szCs w:val="22"/>
                <w:lang w:val="en-US"/>
              </w:rPr>
              <w:t>0.67</w:t>
            </w:r>
          </w:p>
        </w:tc>
        <w:tc>
          <w:tcPr>
            <w:tcW w:w="425" w:type="pct"/>
            <w:tcBorders>
              <w:top w:val="single" w:sz="4" w:space="0" w:color="auto"/>
            </w:tcBorders>
            <w:shd w:val="clear" w:color="auto" w:fill="auto"/>
            <w:noWrap/>
            <w:vAlign w:val="bottom"/>
            <w:hideMark/>
          </w:tcPr>
          <w:p w14:paraId="656088BF" w14:textId="11D1AF08" w:rsidR="00FC7091" w:rsidRPr="009565E0" w:rsidRDefault="00FC7091" w:rsidP="00B664B9">
            <w:pPr>
              <w:rPr>
                <w:color w:val="000000"/>
                <w:sz w:val="22"/>
                <w:szCs w:val="22"/>
                <w:lang w:val="en-US"/>
              </w:rPr>
            </w:pPr>
            <w:r w:rsidRPr="009565E0">
              <w:rPr>
                <w:color w:val="000000"/>
                <w:sz w:val="22"/>
                <w:szCs w:val="22"/>
                <w:lang w:val="en-US"/>
              </w:rPr>
              <w:t>0.66</w:t>
            </w:r>
          </w:p>
        </w:tc>
        <w:tc>
          <w:tcPr>
            <w:tcW w:w="425" w:type="pct"/>
            <w:tcBorders>
              <w:top w:val="single" w:sz="4" w:space="0" w:color="auto"/>
            </w:tcBorders>
            <w:shd w:val="clear" w:color="auto" w:fill="auto"/>
            <w:noWrap/>
            <w:vAlign w:val="bottom"/>
            <w:hideMark/>
          </w:tcPr>
          <w:p w14:paraId="436B074A" w14:textId="5AB74691" w:rsidR="00FC7091" w:rsidRPr="007A6C43" w:rsidRDefault="00FC7091" w:rsidP="00B664B9">
            <w:pPr>
              <w:rPr>
                <w:b/>
                <w:bCs/>
                <w:color w:val="000000"/>
                <w:sz w:val="22"/>
                <w:szCs w:val="22"/>
                <w:lang w:val="en-US"/>
              </w:rPr>
            </w:pPr>
            <w:r w:rsidRPr="007A6C43">
              <w:rPr>
                <w:b/>
                <w:bCs/>
                <w:color w:val="000000"/>
                <w:sz w:val="22"/>
                <w:szCs w:val="22"/>
                <w:lang w:val="en-US"/>
              </w:rPr>
              <w:t>0.76</w:t>
            </w:r>
          </w:p>
        </w:tc>
        <w:tc>
          <w:tcPr>
            <w:tcW w:w="425" w:type="pct"/>
            <w:tcBorders>
              <w:top w:val="single" w:sz="4" w:space="0" w:color="auto"/>
            </w:tcBorders>
            <w:shd w:val="clear" w:color="auto" w:fill="auto"/>
            <w:noWrap/>
            <w:vAlign w:val="bottom"/>
            <w:hideMark/>
          </w:tcPr>
          <w:p w14:paraId="7C037E0B" w14:textId="5E3EB0F7" w:rsidR="00FC7091" w:rsidRPr="009565E0" w:rsidRDefault="00FC7091" w:rsidP="00B664B9">
            <w:pPr>
              <w:rPr>
                <w:color w:val="000000"/>
                <w:sz w:val="22"/>
                <w:szCs w:val="22"/>
                <w:lang w:val="en-US"/>
              </w:rPr>
            </w:pPr>
            <w:r w:rsidRPr="009565E0">
              <w:rPr>
                <w:color w:val="000000"/>
                <w:sz w:val="22"/>
                <w:szCs w:val="22"/>
                <w:lang w:val="en-US"/>
              </w:rPr>
              <w:t>0.67</w:t>
            </w:r>
          </w:p>
        </w:tc>
      </w:tr>
      <w:tr w:rsidR="00FC7091" w:rsidRPr="009565E0" w14:paraId="0D24105C" w14:textId="77777777" w:rsidTr="009565E0">
        <w:trPr>
          <w:trHeight w:val="300"/>
        </w:trPr>
        <w:tc>
          <w:tcPr>
            <w:tcW w:w="1084" w:type="pct"/>
            <w:vMerge/>
          </w:tcPr>
          <w:p w14:paraId="662F2566" w14:textId="77777777" w:rsidR="00FC7091" w:rsidRPr="009565E0" w:rsidRDefault="00FC7091" w:rsidP="00B664B9">
            <w:pPr>
              <w:jc w:val="center"/>
              <w:rPr>
                <w:sz w:val="22"/>
                <w:szCs w:val="22"/>
                <w:lang w:val="en-US"/>
              </w:rPr>
            </w:pPr>
          </w:p>
        </w:tc>
        <w:tc>
          <w:tcPr>
            <w:tcW w:w="1417" w:type="pct"/>
            <w:shd w:val="clear" w:color="auto" w:fill="auto"/>
            <w:noWrap/>
          </w:tcPr>
          <w:p w14:paraId="39BAB0F7" w14:textId="224C2FDE" w:rsidR="00FC7091" w:rsidRPr="009565E0" w:rsidRDefault="00FC7091" w:rsidP="00B664B9">
            <w:pPr>
              <w:jc w:val="center"/>
              <w:rPr>
                <w:sz w:val="22"/>
                <w:szCs w:val="22"/>
                <w:lang w:val="en-US"/>
              </w:rPr>
            </w:pPr>
            <w:r w:rsidRPr="009565E0">
              <w:rPr>
                <w:sz w:val="22"/>
                <w:szCs w:val="22"/>
                <w:lang w:val="en-US"/>
              </w:rPr>
              <w:t>Weighted median epochs</w:t>
            </w:r>
          </w:p>
        </w:tc>
        <w:tc>
          <w:tcPr>
            <w:tcW w:w="374" w:type="pct"/>
            <w:shd w:val="clear" w:color="auto" w:fill="auto"/>
            <w:noWrap/>
            <w:vAlign w:val="bottom"/>
          </w:tcPr>
          <w:p w14:paraId="4A23D7AF" w14:textId="7B5B5E84" w:rsidR="00FC7091" w:rsidRPr="009565E0" w:rsidRDefault="00FC7091" w:rsidP="00B664B9">
            <w:pPr>
              <w:rPr>
                <w:color w:val="000000"/>
                <w:sz w:val="22"/>
                <w:szCs w:val="22"/>
                <w:lang w:val="en-US"/>
              </w:rPr>
            </w:pPr>
            <w:r w:rsidRPr="009565E0">
              <w:rPr>
                <w:color w:val="000000"/>
                <w:sz w:val="22"/>
                <w:szCs w:val="22"/>
                <w:lang w:val="en-US"/>
              </w:rPr>
              <w:t>0.63</w:t>
            </w:r>
          </w:p>
        </w:tc>
        <w:tc>
          <w:tcPr>
            <w:tcW w:w="425" w:type="pct"/>
            <w:shd w:val="clear" w:color="auto" w:fill="auto"/>
            <w:noWrap/>
            <w:vAlign w:val="bottom"/>
          </w:tcPr>
          <w:p w14:paraId="5C163A40" w14:textId="44FC4435" w:rsidR="00FC7091" w:rsidRPr="009565E0" w:rsidRDefault="00FC7091" w:rsidP="00B664B9">
            <w:pPr>
              <w:rPr>
                <w:color w:val="000000"/>
                <w:sz w:val="22"/>
                <w:szCs w:val="22"/>
                <w:lang w:val="en-US"/>
              </w:rPr>
            </w:pPr>
            <w:r w:rsidRPr="009565E0">
              <w:rPr>
                <w:color w:val="000000"/>
                <w:sz w:val="22"/>
                <w:szCs w:val="22"/>
                <w:lang w:val="en-US"/>
              </w:rPr>
              <w:t>0.65</w:t>
            </w:r>
          </w:p>
        </w:tc>
        <w:tc>
          <w:tcPr>
            <w:tcW w:w="425" w:type="pct"/>
            <w:shd w:val="clear" w:color="auto" w:fill="auto"/>
            <w:noWrap/>
            <w:vAlign w:val="bottom"/>
          </w:tcPr>
          <w:p w14:paraId="5BC595BF" w14:textId="2EA06F63" w:rsidR="00FC7091" w:rsidRPr="009565E0" w:rsidRDefault="00FC7091" w:rsidP="00B664B9">
            <w:pPr>
              <w:rPr>
                <w:color w:val="000000"/>
                <w:sz w:val="22"/>
                <w:szCs w:val="22"/>
                <w:lang w:val="en-US"/>
              </w:rPr>
            </w:pPr>
            <w:r w:rsidRPr="009565E0">
              <w:rPr>
                <w:color w:val="000000"/>
                <w:sz w:val="22"/>
                <w:szCs w:val="22"/>
                <w:lang w:val="en-US"/>
              </w:rPr>
              <w:t>0.59</w:t>
            </w:r>
          </w:p>
        </w:tc>
        <w:tc>
          <w:tcPr>
            <w:tcW w:w="425" w:type="pct"/>
            <w:shd w:val="clear" w:color="auto" w:fill="auto"/>
            <w:noWrap/>
            <w:vAlign w:val="bottom"/>
          </w:tcPr>
          <w:p w14:paraId="460E9AD3" w14:textId="6F80261C" w:rsidR="00FC7091" w:rsidRPr="009565E0" w:rsidRDefault="00FC7091" w:rsidP="00B664B9">
            <w:pPr>
              <w:rPr>
                <w:color w:val="000000"/>
                <w:sz w:val="22"/>
                <w:szCs w:val="22"/>
                <w:lang w:val="en-US"/>
              </w:rPr>
            </w:pPr>
            <w:r w:rsidRPr="009565E0">
              <w:rPr>
                <w:color w:val="000000"/>
                <w:sz w:val="22"/>
                <w:szCs w:val="22"/>
                <w:lang w:val="en-US"/>
              </w:rPr>
              <w:t>0.71</w:t>
            </w:r>
          </w:p>
        </w:tc>
        <w:tc>
          <w:tcPr>
            <w:tcW w:w="425" w:type="pct"/>
            <w:shd w:val="clear" w:color="auto" w:fill="auto"/>
            <w:noWrap/>
            <w:vAlign w:val="bottom"/>
          </w:tcPr>
          <w:p w14:paraId="395673B5" w14:textId="7BA0E097" w:rsidR="00FC7091" w:rsidRPr="009565E0" w:rsidRDefault="00FC7091" w:rsidP="00B664B9">
            <w:pPr>
              <w:rPr>
                <w:color w:val="000000"/>
                <w:sz w:val="22"/>
                <w:szCs w:val="22"/>
                <w:lang w:val="en-US"/>
              </w:rPr>
            </w:pPr>
            <w:r w:rsidRPr="009565E0">
              <w:rPr>
                <w:color w:val="000000"/>
                <w:sz w:val="22"/>
                <w:szCs w:val="22"/>
                <w:lang w:val="en-US"/>
              </w:rPr>
              <w:t>0.73</w:t>
            </w:r>
          </w:p>
        </w:tc>
        <w:tc>
          <w:tcPr>
            <w:tcW w:w="425" w:type="pct"/>
            <w:shd w:val="clear" w:color="auto" w:fill="auto"/>
            <w:noWrap/>
            <w:vAlign w:val="bottom"/>
          </w:tcPr>
          <w:p w14:paraId="44A1C58A" w14:textId="35D3226D" w:rsidR="00FC7091" w:rsidRPr="009565E0" w:rsidRDefault="00FC7091" w:rsidP="00B664B9">
            <w:pPr>
              <w:rPr>
                <w:color w:val="000000"/>
                <w:sz w:val="22"/>
                <w:szCs w:val="22"/>
                <w:lang w:val="en-US"/>
              </w:rPr>
            </w:pPr>
            <w:r w:rsidRPr="009565E0">
              <w:rPr>
                <w:color w:val="000000"/>
                <w:sz w:val="22"/>
                <w:szCs w:val="22"/>
                <w:lang w:val="en-US"/>
              </w:rPr>
              <w:t>0.71</w:t>
            </w:r>
          </w:p>
        </w:tc>
      </w:tr>
      <w:tr w:rsidR="00FC7091" w:rsidRPr="009565E0" w14:paraId="777DEE76" w14:textId="77777777" w:rsidTr="009565E0">
        <w:trPr>
          <w:trHeight w:val="300"/>
        </w:trPr>
        <w:tc>
          <w:tcPr>
            <w:tcW w:w="1084" w:type="pct"/>
            <w:vMerge/>
          </w:tcPr>
          <w:p w14:paraId="37ED2BBB" w14:textId="77777777" w:rsidR="00FC7091" w:rsidRPr="009565E0" w:rsidRDefault="00FC7091" w:rsidP="00B664B9">
            <w:pPr>
              <w:jc w:val="center"/>
              <w:rPr>
                <w:sz w:val="22"/>
                <w:szCs w:val="22"/>
                <w:lang w:val="en-US"/>
              </w:rPr>
            </w:pPr>
          </w:p>
        </w:tc>
        <w:tc>
          <w:tcPr>
            <w:tcW w:w="1417" w:type="pct"/>
            <w:shd w:val="clear" w:color="auto" w:fill="auto"/>
            <w:noWrap/>
            <w:hideMark/>
          </w:tcPr>
          <w:p w14:paraId="14F13194" w14:textId="5FD521C0" w:rsidR="00FC7091" w:rsidRPr="009565E0" w:rsidRDefault="00FC7091" w:rsidP="00B664B9">
            <w:pPr>
              <w:jc w:val="center"/>
              <w:rPr>
                <w:sz w:val="22"/>
                <w:szCs w:val="22"/>
                <w:lang w:val="en-US"/>
              </w:rPr>
            </w:pPr>
            <w:r w:rsidRPr="009565E0">
              <w:rPr>
                <w:sz w:val="22"/>
                <w:szCs w:val="22"/>
                <w:lang w:val="en-US"/>
              </w:rPr>
              <w:t xml:space="preserve">Alfa </w:t>
            </w:r>
          </w:p>
        </w:tc>
        <w:tc>
          <w:tcPr>
            <w:tcW w:w="374" w:type="pct"/>
            <w:shd w:val="clear" w:color="auto" w:fill="auto"/>
            <w:noWrap/>
            <w:vAlign w:val="bottom"/>
            <w:hideMark/>
          </w:tcPr>
          <w:p w14:paraId="0407AF4B" w14:textId="49B9C90F" w:rsidR="00FC7091" w:rsidRPr="009565E0" w:rsidRDefault="00FC7091" w:rsidP="00B664B9">
            <w:pPr>
              <w:rPr>
                <w:color w:val="000000"/>
                <w:sz w:val="22"/>
                <w:szCs w:val="22"/>
                <w:lang w:val="en-US"/>
              </w:rPr>
            </w:pPr>
            <w:r w:rsidRPr="009565E0">
              <w:rPr>
                <w:color w:val="000000"/>
                <w:sz w:val="22"/>
                <w:szCs w:val="22"/>
                <w:lang w:val="en-US"/>
              </w:rPr>
              <w:t>0.61</w:t>
            </w:r>
          </w:p>
        </w:tc>
        <w:tc>
          <w:tcPr>
            <w:tcW w:w="425" w:type="pct"/>
            <w:shd w:val="clear" w:color="auto" w:fill="auto"/>
            <w:noWrap/>
            <w:vAlign w:val="bottom"/>
            <w:hideMark/>
          </w:tcPr>
          <w:p w14:paraId="35DC9063" w14:textId="30D2CB74"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699BEC05" w14:textId="58EC27E9" w:rsidR="00FC7091" w:rsidRPr="009565E0" w:rsidRDefault="00FC7091" w:rsidP="00B664B9">
            <w:pPr>
              <w:rPr>
                <w:color w:val="000000"/>
                <w:sz w:val="22"/>
                <w:szCs w:val="22"/>
                <w:lang w:val="en-US"/>
              </w:rPr>
            </w:pPr>
            <w:r w:rsidRPr="009565E0">
              <w:rPr>
                <w:color w:val="000000"/>
                <w:sz w:val="22"/>
                <w:szCs w:val="22"/>
                <w:lang w:val="en-US"/>
              </w:rPr>
              <w:t>0.68</w:t>
            </w:r>
          </w:p>
        </w:tc>
        <w:tc>
          <w:tcPr>
            <w:tcW w:w="425" w:type="pct"/>
            <w:shd w:val="clear" w:color="auto" w:fill="auto"/>
            <w:noWrap/>
            <w:vAlign w:val="bottom"/>
            <w:hideMark/>
          </w:tcPr>
          <w:p w14:paraId="1DBA75A7" w14:textId="583F9D44" w:rsidR="00FC7091" w:rsidRPr="007A6C43" w:rsidRDefault="00FC7091" w:rsidP="00B664B9">
            <w:pPr>
              <w:rPr>
                <w:b/>
                <w:bCs/>
                <w:color w:val="000000"/>
                <w:sz w:val="22"/>
                <w:szCs w:val="22"/>
                <w:lang w:val="en-US"/>
              </w:rPr>
            </w:pPr>
            <w:r w:rsidRPr="007A6C43">
              <w:rPr>
                <w:b/>
                <w:bCs/>
                <w:color w:val="000000"/>
                <w:sz w:val="22"/>
                <w:szCs w:val="22"/>
                <w:lang w:val="en-US"/>
              </w:rPr>
              <w:t>0.75</w:t>
            </w:r>
          </w:p>
        </w:tc>
        <w:tc>
          <w:tcPr>
            <w:tcW w:w="425" w:type="pct"/>
            <w:shd w:val="clear" w:color="auto" w:fill="auto"/>
            <w:noWrap/>
            <w:vAlign w:val="bottom"/>
            <w:hideMark/>
          </w:tcPr>
          <w:p w14:paraId="1540487C" w14:textId="43E2B5A1" w:rsidR="00FC7091" w:rsidRPr="007A6C43" w:rsidRDefault="00FC7091" w:rsidP="00B664B9">
            <w:pPr>
              <w:rPr>
                <w:b/>
                <w:bCs/>
                <w:color w:val="000000"/>
                <w:sz w:val="22"/>
                <w:szCs w:val="22"/>
                <w:lang w:val="en-US"/>
              </w:rPr>
            </w:pPr>
            <w:r w:rsidRPr="007A6C43">
              <w:rPr>
                <w:b/>
                <w:bCs/>
                <w:color w:val="000000"/>
                <w:sz w:val="22"/>
                <w:szCs w:val="22"/>
                <w:lang w:val="en-US"/>
              </w:rPr>
              <w:t>0.77</w:t>
            </w:r>
          </w:p>
        </w:tc>
        <w:tc>
          <w:tcPr>
            <w:tcW w:w="425" w:type="pct"/>
            <w:shd w:val="clear" w:color="auto" w:fill="auto"/>
            <w:noWrap/>
            <w:vAlign w:val="bottom"/>
            <w:hideMark/>
          </w:tcPr>
          <w:p w14:paraId="5E297517" w14:textId="2EC93A38" w:rsidR="00FC7091" w:rsidRPr="009565E0" w:rsidRDefault="00FC7091" w:rsidP="00B664B9">
            <w:pPr>
              <w:rPr>
                <w:color w:val="000000"/>
                <w:sz w:val="22"/>
                <w:szCs w:val="22"/>
                <w:lang w:val="en-US"/>
              </w:rPr>
            </w:pPr>
            <w:r w:rsidRPr="009565E0">
              <w:rPr>
                <w:color w:val="000000"/>
                <w:sz w:val="22"/>
                <w:szCs w:val="22"/>
                <w:lang w:val="en-US"/>
              </w:rPr>
              <w:t>0.68</w:t>
            </w:r>
          </w:p>
        </w:tc>
      </w:tr>
      <w:tr w:rsidR="00FC7091" w:rsidRPr="009565E0" w14:paraId="5ECB8F1B" w14:textId="77777777" w:rsidTr="009565E0">
        <w:trPr>
          <w:trHeight w:val="300"/>
        </w:trPr>
        <w:tc>
          <w:tcPr>
            <w:tcW w:w="1084" w:type="pct"/>
            <w:vMerge/>
          </w:tcPr>
          <w:p w14:paraId="1E41C411" w14:textId="77777777" w:rsidR="00FC7091" w:rsidRPr="009565E0" w:rsidRDefault="00FC7091" w:rsidP="00B664B9">
            <w:pPr>
              <w:jc w:val="center"/>
              <w:rPr>
                <w:sz w:val="22"/>
                <w:szCs w:val="22"/>
                <w:lang w:val="en-US"/>
              </w:rPr>
            </w:pPr>
          </w:p>
        </w:tc>
        <w:tc>
          <w:tcPr>
            <w:tcW w:w="1417" w:type="pct"/>
            <w:shd w:val="clear" w:color="auto" w:fill="auto"/>
            <w:noWrap/>
            <w:hideMark/>
          </w:tcPr>
          <w:p w14:paraId="35320F6B" w14:textId="0E7CB53E" w:rsidR="00FC7091" w:rsidRPr="009565E0" w:rsidRDefault="00FC7091" w:rsidP="00B664B9">
            <w:pPr>
              <w:jc w:val="center"/>
              <w:rPr>
                <w:sz w:val="22"/>
                <w:szCs w:val="22"/>
                <w:lang w:val="en-US"/>
              </w:rPr>
            </w:pPr>
            <w:r w:rsidRPr="009565E0">
              <w:rPr>
                <w:sz w:val="22"/>
                <w:szCs w:val="22"/>
                <w:lang w:val="en-US"/>
              </w:rPr>
              <w:t xml:space="preserve">Sigma </w:t>
            </w:r>
          </w:p>
        </w:tc>
        <w:tc>
          <w:tcPr>
            <w:tcW w:w="374" w:type="pct"/>
            <w:shd w:val="clear" w:color="auto" w:fill="auto"/>
            <w:noWrap/>
            <w:vAlign w:val="bottom"/>
            <w:hideMark/>
          </w:tcPr>
          <w:p w14:paraId="5C863A96" w14:textId="2A62B1A9" w:rsidR="00FC7091" w:rsidRPr="009565E0" w:rsidRDefault="00FC7091" w:rsidP="00B664B9">
            <w:pPr>
              <w:rPr>
                <w:color w:val="000000"/>
                <w:sz w:val="22"/>
                <w:szCs w:val="22"/>
                <w:lang w:val="en-US"/>
              </w:rPr>
            </w:pPr>
            <w:r w:rsidRPr="009565E0">
              <w:rPr>
                <w:color w:val="000000"/>
                <w:sz w:val="22"/>
                <w:szCs w:val="22"/>
                <w:lang w:val="en-US"/>
              </w:rPr>
              <w:t>0.61</w:t>
            </w:r>
          </w:p>
        </w:tc>
        <w:tc>
          <w:tcPr>
            <w:tcW w:w="425" w:type="pct"/>
            <w:shd w:val="clear" w:color="auto" w:fill="auto"/>
            <w:noWrap/>
            <w:vAlign w:val="bottom"/>
            <w:hideMark/>
          </w:tcPr>
          <w:p w14:paraId="2482679B" w14:textId="56339CD0" w:rsidR="00FC7091" w:rsidRPr="009565E0" w:rsidRDefault="00FC7091" w:rsidP="00B664B9">
            <w:pPr>
              <w:rPr>
                <w:color w:val="000000"/>
                <w:sz w:val="22"/>
                <w:szCs w:val="22"/>
                <w:lang w:val="en-US"/>
              </w:rPr>
            </w:pPr>
            <w:r w:rsidRPr="009565E0">
              <w:rPr>
                <w:color w:val="000000"/>
                <w:sz w:val="22"/>
                <w:szCs w:val="22"/>
                <w:lang w:val="en-US"/>
              </w:rPr>
              <w:t>0.72</w:t>
            </w:r>
          </w:p>
        </w:tc>
        <w:tc>
          <w:tcPr>
            <w:tcW w:w="425" w:type="pct"/>
            <w:shd w:val="clear" w:color="auto" w:fill="auto"/>
            <w:noWrap/>
            <w:vAlign w:val="bottom"/>
            <w:hideMark/>
          </w:tcPr>
          <w:p w14:paraId="39CD7A5A" w14:textId="303BC613" w:rsidR="00FC7091" w:rsidRPr="009565E0" w:rsidRDefault="00FC7091" w:rsidP="00B664B9">
            <w:pPr>
              <w:rPr>
                <w:color w:val="000000"/>
                <w:sz w:val="22"/>
                <w:szCs w:val="22"/>
                <w:lang w:val="en-US"/>
              </w:rPr>
            </w:pPr>
            <w:r w:rsidRPr="009565E0">
              <w:rPr>
                <w:color w:val="000000"/>
                <w:sz w:val="22"/>
                <w:szCs w:val="22"/>
                <w:lang w:val="en-US"/>
              </w:rPr>
              <w:t>0.66</w:t>
            </w:r>
          </w:p>
        </w:tc>
        <w:tc>
          <w:tcPr>
            <w:tcW w:w="425" w:type="pct"/>
            <w:shd w:val="clear" w:color="auto" w:fill="auto"/>
            <w:noWrap/>
            <w:vAlign w:val="bottom"/>
            <w:hideMark/>
          </w:tcPr>
          <w:p w14:paraId="1ADBAEC2" w14:textId="7A88972E" w:rsidR="00FC7091" w:rsidRPr="009565E0" w:rsidRDefault="00FC7091" w:rsidP="00B664B9">
            <w:pPr>
              <w:rPr>
                <w:color w:val="000000"/>
                <w:sz w:val="22"/>
                <w:szCs w:val="22"/>
                <w:lang w:val="en-US"/>
              </w:rPr>
            </w:pPr>
            <w:r w:rsidRPr="009565E0">
              <w:rPr>
                <w:color w:val="000000"/>
                <w:sz w:val="22"/>
                <w:szCs w:val="22"/>
                <w:lang w:val="en-US"/>
              </w:rPr>
              <w:t>0.71</w:t>
            </w:r>
          </w:p>
        </w:tc>
        <w:tc>
          <w:tcPr>
            <w:tcW w:w="425" w:type="pct"/>
            <w:shd w:val="clear" w:color="auto" w:fill="auto"/>
            <w:noWrap/>
            <w:vAlign w:val="bottom"/>
            <w:hideMark/>
          </w:tcPr>
          <w:p w14:paraId="78CBF6B4" w14:textId="1AA517E0" w:rsidR="00FC7091" w:rsidRPr="007A6C43" w:rsidRDefault="00FC7091" w:rsidP="00B664B9">
            <w:pPr>
              <w:rPr>
                <w:b/>
                <w:bCs/>
                <w:color w:val="000000"/>
                <w:sz w:val="22"/>
                <w:szCs w:val="22"/>
                <w:lang w:val="en-US"/>
              </w:rPr>
            </w:pPr>
            <w:r w:rsidRPr="007A6C43">
              <w:rPr>
                <w:b/>
                <w:bCs/>
                <w:color w:val="000000"/>
                <w:sz w:val="22"/>
                <w:szCs w:val="22"/>
                <w:lang w:val="en-US"/>
              </w:rPr>
              <w:t>0.78</w:t>
            </w:r>
          </w:p>
        </w:tc>
        <w:tc>
          <w:tcPr>
            <w:tcW w:w="425" w:type="pct"/>
            <w:shd w:val="clear" w:color="auto" w:fill="auto"/>
            <w:noWrap/>
            <w:vAlign w:val="bottom"/>
            <w:hideMark/>
          </w:tcPr>
          <w:p w14:paraId="43C45A5E" w14:textId="4F216634" w:rsidR="00FC7091" w:rsidRPr="009565E0" w:rsidRDefault="00FC7091" w:rsidP="00B664B9">
            <w:pPr>
              <w:rPr>
                <w:color w:val="000000"/>
                <w:sz w:val="22"/>
                <w:szCs w:val="22"/>
                <w:lang w:val="en-US"/>
              </w:rPr>
            </w:pPr>
            <w:r w:rsidRPr="009565E0">
              <w:rPr>
                <w:color w:val="000000"/>
                <w:sz w:val="22"/>
                <w:szCs w:val="22"/>
                <w:lang w:val="en-US"/>
              </w:rPr>
              <w:t>0.67</w:t>
            </w:r>
          </w:p>
        </w:tc>
      </w:tr>
      <w:tr w:rsidR="00FC7091" w:rsidRPr="009565E0" w14:paraId="554BE77C" w14:textId="77777777" w:rsidTr="009565E0">
        <w:trPr>
          <w:trHeight w:val="300"/>
        </w:trPr>
        <w:tc>
          <w:tcPr>
            <w:tcW w:w="1084" w:type="pct"/>
            <w:vMerge/>
          </w:tcPr>
          <w:p w14:paraId="3E18C293" w14:textId="77777777" w:rsidR="00FC7091" w:rsidRPr="009565E0" w:rsidRDefault="00FC7091" w:rsidP="00B664B9">
            <w:pPr>
              <w:jc w:val="center"/>
              <w:rPr>
                <w:sz w:val="22"/>
                <w:szCs w:val="22"/>
                <w:lang w:val="en-US"/>
              </w:rPr>
            </w:pPr>
          </w:p>
        </w:tc>
        <w:tc>
          <w:tcPr>
            <w:tcW w:w="1417" w:type="pct"/>
            <w:shd w:val="clear" w:color="auto" w:fill="auto"/>
            <w:noWrap/>
            <w:hideMark/>
          </w:tcPr>
          <w:p w14:paraId="423DD92C" w14:textId="6141D3FA" w:rsidR="00FC7091" w:rsidRPr="009565E0" w:rsidRDefault="00FC7091" w:rsidP="00B664B9">
            <w:pPr>
              <w:jc w:val="center"/>
              <w:rPr>
                <w:sz w:val="22"/>
                <w:szCs w:val="22"/>
                <w:lang w:val="en-US"/>
              </w:rPr>
            </w:pPr>
            <w:proofErr w:type="spellStart"/>
            <w:r w:rsidRPr="009565E0">
              <w:rPr>
                <w:sz w:val="22"/>
                <w:szCs w:val="22"/>
                <w:lang w:val="en-US"/>
              </w:rPr>
              <w:t>Ginie</w:t>
            </w:r>
            <w:proofErr w:type="spellEnd"/>
            <w:r w:rsidRPr="009565E0">
              <w:rPr>
                <w:sz w:val="22"/>
                <w:szCs w:val="22"/>
                <w:lang w:val="en-US"/>
              </w:rPr>
              <w:t xml:space="preserve"> </w:t>
            </w:r>
          </w:p>
        </w:tc>
        <w:tc>
          <w:tcPr>
            <w:tcW w:w="374" w:type="pct"/>
            <w:shd w:val="clear" w:color="auto" w:fill="auto"/>
            <w:noWrap/>
            <w:vAlign w:val="bottom"/>
            <w:hideMark/>
          </w:tcPr>
          <w:p w14:paraId="59C14912" w14:textId="66FA50EC" w:rsidR="00FC7091" w:rsidRPr="009565E0" w:rsidRDefault="00FC7091" w:rsidP="00B664B9">
            <w:pPr>
              <w:rPr>
                <w:color w:val="000000"/>
                <w:sz w:val="22"/>
                <w:szCs w:val="22"/>
                <w:lang w:val="en-US"/>
              </w:rPr>
            </w:pPr>
            <w:r w:rsidRPr="009565E0">
              <w:rPr>
                <w:color w:val="000000"/>
                <w:sz w:val="22"/>
                <w:szCs w:val="22"/>
                <w:lang w:val="en-US"/>
              </w:rPr>
              <w:t>0.51</w:t>
            </w:r>
          </w:p>
        </w:tc>
        <w:tc>
          <w:tcPr>
            <w:tcW w:w="425" w:type="pct"/>
            <w:shd w:val="clear" w:color="auto" w:fill="auto"/>
            <w:noWrap/>
            <w:vAlign w:val="bottom"/>
            <w:hideMark/>
          </w:tcPr>
          <w:p w14:paraId="671D1A71" w14:textId="7C2A3B68" w:rsidR="00FC7091" w:rsidRPr="009565E0" w:rsidRDefault="00FC7091" w:rsidP="00B664B9">
            <w:pPr>
              <w:rPr>
                <w:color w:val="000000"/>
                <w:sz w:val="22"/>
                <w:szCs w:val="22"/>
                <w:lang w:val="en-US"/>
              </w:rPr>
            </w:pPr>
            <w:r w:rsidRPr="009565E0">
              <w:rPr>
                <w:color w:val="000000"/>
                <w:sz w:val="22"/>
                <w:szCs w:val="22"/>
                <w:lang w:val="en-US"/>
              </w:rPr>
              <w:t>0.68</w:t>
            </w:r>
          </w:p>
        </w:tc>
        <w:tc>
          <w:tcPr>
            <w:tcW w:w="425" w:type="pct"/>
            <w:shd w:val="clear" w:color="auto" w:fill="auto"/>
            <w:noWrap/>
            <w:vAlign w:val="bottom"/>
            <w:hideMark/>
          </w:tcPr>
          <w:p w14:paraId="628C5843" w14:textId="6136770E" w:rsidR="00FC7091" w:rsidRPr="009565E0" w:rsidRDefault="00FC7091" w:rsidP="00B664B9">
            <w:pPr>
              <w:rPr>
                <w:color w:val="000000"/>
                <w:sz w:val="22"/>
                <w:szCs w:val="22"/>
                <w:lang w:val="en-US"/>
              </w:rPr>
            </w:pPr>
            <w:r w:rsidRPr="009565E0">
              <w:rPr>
                <w:color w:val="000000"/>
                <w:sz w:val="22"/>
                <w:szCs w:val="22"/>
                <w:lang w:val="en-US"/>
              </w:rPr>
              <w:t>0.63</w:t>
            </w:r>
          </w:p>
        </w:tc>
        <w:tc>
          <w:tcPr>
            <w:tcW w:w="425" w:type="pct"/>
            <w:shd w:val="clear" w:color="auto" w:fill="auto"/>
            <w:noWrap/>
            <w:vAlign w:val="bottom"/>
            <w:hideMark/>
          </w:tcPr>
          <w:p w14:paraId="3D22DBCE" w14:textId="7CF18EB1"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7D574307" w14:textId="39DE06FB"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17B3518A" w14:textId="4BD69F7C" w:rsidR="00FC7091" w:rsidRPr="009565E0" w:rsidRDefault="00FC7091" w:rsidP="00B664B9">
            <w:pPr>
              <w:rPr>
                <w:color w:val="000000"/>
                <w:sz w:val="22"/>
                <w:szCs w:val="22"/>
                <w:lang w:val="en-US"/>
              </w:rPr>
            </w:pPr>
            <w:r w:rsidRPr="009565E0">
              <w:rPr>
                <w:color w:val="000000"/>
                <w:sz w:val="22"/>
                <w:szCs w:val="22"/>
                <w:lang w:val="en-US"/>
              </w:rPr>
              <w:t>0.71</w:t>
            </w:r>
          </w:p>
        </w:tc>
      </w:tr>
      <w:tr w:rsidR="00FC7091" w:rsidRPr="009565E0" w14:paraId="7C1EB52D" w14:textId="77777777" w:rsidTr="009565E0">
        <w:trPr>
          <w:trHeight w:val="300"/>
        </w:trPr>
        <w:tc>
          <w:tcPr>
            <w:tcW w:w="1084" w:type="pct"/>
            <w:vMerge/>
          </w:tcPr>
          <w:p w14:paraId="6D6A21F2" w14:textId="77777777" w:rsidR="00FC7091" w:rsidRPr="009565E0" w:rsidRDefault="00FC7091" w:rsidP="00B664B9">
            <w:pPr>
              <w:jc w:val="center"/>
              <w:rPr>
                <w:sz w:val="22"/>
                <w:szCs w:val="22"/>
                <w:lang w:val="en-US"/>
              </w:rPr>
            </w:pPr>
          </w:p>
        </w:tc>
        <w:tc>
          <w:tcPr>
            <w:tcW w:w="1417" w:type="pct"/>
            <w:shd w:val="clear" w:color="auto" w:fill="auto"/>
            <w:noWrap/>
            <w:hideMark/>
          </w:tcPr>
          <w:p w14:paraId="57D66E93" w14:textId="356E1076" w:rsidR="00FC7091" w:rsidRPr="009565E0" w:rsidRDefault="00FC7091" w:rsidP="00B664B9">
            <w:pPr>
              <w:jc w:val="center"/>
              <w:rPr>
                <w:sz w:val="22"/>
                <w:szCs w:val="22"/>
                <w:lang w:val="en-US"/>
              </w:rPr>
            </w:pPr>
            <w:r w:rsidRPr="009565E0">
              <w:rPr>
                <w:sz w:val="22"/>
                <w:szCs w:val="22"/>
                <w:lang w:val="en-US"/>
              </w:rPr>
              <w:t xml:space="preserve">x̄ epoch length </w:t>
            </w:r>
          </w:p>
        </w:tc>
        <w:tc>
          <w:tcPr>
            <w:tcW w:w="374" w:type="pct"/>
            <w:shd w:val="clear" w:color="auto" w:fill="auto"/>
            <w:noWrap/>
            <w:vAlign w:val="bottom"/>
            <w:hideMark/>
          </w:tcPr>
          <w:p w14:paraId="585CDB10" w14:textId="3E9A513C" w:rsidR="00FC7091" w:rsidRPr="009565E0" w:rsidRDefault="00FC7091" w:rsidP="00B664B9">
            <w:pPr>
              <w:rPr>
                <w:color w:val="000000"/>
                <w:sz w:val="22"/>
                <w:szCs w:val="22"/>
                <w:lang w:val="en-US"/>
              </w:rPr>
            </w:pPr>
            <w:r w:rsidRPr="009565E0">
              <w:rPr>
                <w:color w:val="000000"/>
                <w:sz w:val="22"/>
                <w:szCs w:val="22"/>
                <w:lang w:val="en-US"/>
              </w:rPr>
              <w:t>0.70</w:t>
            </w:r>
          </w:p>
        </w:tc>
        <w:tc>
          <w:tcPr>
            <w:tcW w:w="425" w:type="pct"/>
            <w:shd w:val="clear" w:color="auto" w:fill="auto"/>
            <w:noWrap/>
            <w:vAlign w:val="bottom"/>
            <w:hideMark/>
          </w:tcPr>
          <w:p w14:paraId="7D4CD099" w14:textId="323766EF" w:rsidR="00FC7091" w:rsidRPr="009565E0" w:rsidRDefault="00FC7091" w:rsidP="00B664B9">
            <w:pPr>
              <w:rPr>
                <w:color w:val="000000"/>
                <w:sz w:val="22"/>
                <w:szCs w:val="22"/>
                <w:lang w:val="en-US"/>
              </w:rPr>
            </w:pPr>
            <w:r w:rsidRPr="009565E0">
              <w:rPr>
                <w:color w:val="000000"/>
                <w:sz w:val="22"/>
                <w:szCs w:val="22"/>
                <w:lang w:val="en-US"/>
              </w:rPr>
              <w:t>0.73</w:t>
            </w:r>
          </w:p>
        </w:tc>
        <w:tc>
          <w:tcPr>
            <w:tcW w:w="425" w:type="pct"/>
            <w:shd w:val="clear" w:color="auto" w:fill="auto"/>
            <w:noWrap/>
            <w:vAlign w:val="bottom"/>
            <w:hideMark/>
          </w:tcPr>
          <w:p w14:paraId="06EB6AFB" w14:textId="20C95B5B" w:rsidR="00FC7091" w:rsidRPr="009565E0" w:rsidRDefault="00FC7091" w:rsidP="00B664B9">
            <w:pPr>
              <w:rPr>
                <w:color w:val="000000"/>
                <w:sz w:val="22"/>
                <w:szCs w:val="22"/>
                <w:lang w:val="en-US"/>
              </w:rPr>
            </w:pPr>
            <w:r w:rsidRPr="009565E0">
              <w:rPr>
                <w:color w:val="000000"/>
                <w:sz w:val="22"/>
                <w:szCs w:val="22"/>
                <w:lang w:val="en-US"/>
              </w:rPr>
              <w:t>0.67</w:t>
            </w:r>
          </w:p>
        </w:tc>
        <w:tc>
          <w:tcPr>
            <w:tcW w:w="425" w:type="pct"/>
            <w:shd w:val="clear" w:color="auto" w:fill="auto"/>
            <w:noWrap/>
            <w:vAlign w:val="bottom"/>
            <w:hideMark/>
          </w:tcPr>
          <w:p w14:paraId="1073DA28" w14:textId="2CB1B169" w:rsidR="00FC7091" w:rsidRPr="007A6C43" w:rsidRDefault="00FC7091" w:rsidP="00B664B9">
            <w:pPr>
              <w:rPr>
                <w:b/>
                <w:bCs/>
                <w:color w:val="000000"/>
                <w:sz w:val="22"/>
                <w:szCs w:val="22"/>
                <w:lang w:val="en-US"/>
              </w:rPr>
            </w:pPr>
            <w:r w:rsidRPr="007A6C43">
              <w:rPr>
                <w:b/>
                <w:bCs/>
                <w:color w:val="000000"/>
                <w:sz w:val="22"/>
                <w:szCs w:val="22"/>
                <w:lang w:val="en-US"/>
              </w:rPr>
              <w:t>0.77</w:t>
            </w:r>
          </w:p>
        </w:tc>
        <w:tc>
          <w:tcPr>
            <w:tcW w:w="425" w:type="pct"/>
            <w:shd w:val="clear" w:color="auto" w:fill="auto"/>
            <w:noWrap/>
            <w:vAlign w:val="bottom"/>
            <w:hideMark/>
          </w:tcPr>
          <w:p w14:paraId="4784E222" w14:textId="06AD68B3" w:rsidR="00FC7091" w:rsidRPr="007A6C43" w:rsidRDefault="00FC7091" w:rsidP="00B664B9">
            <w:pPr>
              <w:rPr>
                <w:b/>
                <w:bCs/>
                <w:color w:val="000000"/>
                <w:sz w:val="22"/>
                <w:szCs w:val="22"/>
                <w:lang w:val="en-US"/>
              </w:rPr>
            </w:pPr>
            <w:r w:rsidRPr="007A6C43">
              <w:rPr>
                <w:b/>
                <w:bCs/>
                <w:color w:val="000000"/>
                <w:sz w:val="22"/>
                <w:szCs w:val="22"/>
                <w:lang w:val="en-US"/>
              </w:rPr>
              <w:t>0.78</w:t>
            </w:r>
          </w:p>
        </w:tc>
        <w:tc>
          <w:tcPr>
            <w:tcW w:w="425" w:type="pct"/>
            <w:shd w:val="clear" w:color="auto" w:fill="auto"/>
            <w:noWrap/>
            <w:vAlign w:val="bottom"/>
            <w:hideMark/>
          </w:tcPr>
          <w:p w14:paraId="4FE415A2" w14:textId="332BD294" w:rsidR="00FC7091" w:rsidRPr="009565E0" w:rsidRDefault="00FC7091" w:rsidP="00B664B9">
            <w:pPr>
              <w:rPr>
                <w:color w:val="000000"/>
                <w:sz w:val="22"/>
                <w:szCs w:val="22"/>
                <w:lang w:val="en-US"/>
              </w:rPr>
            </w:pPr>
            <w:r w:rsidRPr="009565E0">
              <w:rPr>
                <w:color w:val="000000"/>
                <w:sz w:val="22"/>
                <w:szCs w:val="22"/>
                <w:lang w:val="en-US"/>
              </w:rPr>
              <w:t>0.72</w:t>
            </w:r>
          </w:p>
        </w:tc>
      </w:tr>
      <w:tr w:rsidR="00FC7091" w:rsidRPr="009565E0" w14:paraId="4CD3C4A8" w14:textId="77777777" w:rsidTr="0080288C">
        <w:trPr>
          <w:trHeight w:val="300"/>
        </w:trPr>
        <w:tc>
          <w:tcPr>
            <w:tcW w:w="1084" w:type="pct"/>
            <w:vMerge/>
            <w:tcBorders>
              <w:bottom w:val="single" w:sz="4" w:space="0" w:color="auto"/>
            </w:tcBorders>
          </w:tcPr>
          <w:p w14:paraId="2D895007" w14:textId="77777777" w:rsidR="00FC7091" w:rsidRPr="009565E0" w:rsidRDefault="00FC7091" w:rsidP="00B664B9">
            <w:pPr>
              <w:jc w:val="center"/>
              <w:rPr>
                <w:sz w:val="22"/>
                <w:szCs w:val="22"/>
                <w:lang w:val="en-US"/>
              </w:rPr>
            </w:pPr>
          </w:p>
        </w:tc>
        <w:tc>
          <w:tcPr>
            <w:tcW w:w="1417" w:type="pct"/>
            <w:tcBorders>
              <w:bottom w:val="single" w:sz="4" w:space="0" w:color="auto"/>
            </w:tcBorders>
            <w:shd w:val="clear" w:color="auto" w:fill="auto"/>
            <w:noWrap/>
            <w:hideMark/>
          </w:tcPr>
          <w:p w14:paraId="55F82B1A" w14:textId="1BA53FB2" w:rsidR="00FC7091" w:rsidRPr="009565E0" w:rsidRDefault="00FC7091" w:rsidP="00B664B9">
            <w:pPr>
              <w:jc w:val="center"/>
              <w:rPr>
                <w:sz w:val="22"/>
                <w:szCs w:val="22"/>
                <w:lang w:val="en-US"/>
              </w:rPr>
            </w:pPr>
            <w:r w:rsidRPr="009565E0">
              <w:rPr>
                <w:sz w:val="22"/>
                <w:szCs w:val="22"/>
                <w:lang w:val="en-US"/>
              </w:rPr>
              <w:t>Max epoch length</w:t>
            </w:r>
          </w:p>
          <w:p w14:paraId="41196A92" w14:textId="5A7A5542" w:rsidR="00FC7091" w:rsidRPr="009565E0" w:rsidRDefault="00FC7091" w:rsidP="00B664B9">
            <w:pPr>
              <w:jc w:val="center"/>
              <w:rPr>
                <w:sz w:val="22"/>
                <w:szCs w:val="22"/>
                <w:lang w:val="en-US"/>
              </w:rPr>
            </w:pPr>
          </w:p>
        </w:tc>
        <w:tc>
          <w:tcPr>
            <w:tcW w:w="374" w:type="pct"/>
            <w:tcBorders>
              <w:bottom w:val="single" w:sz="4" w:space="0" w:color="auto"/>
            </w:tcBorders>
            <w:shd w:val="clear" w:color="auto" w:fill="auto"/>
            <w:noWrap/>
            <w:vAlign w:val="bottom"/>
            <w:hideMark/>
          </w:tcPr>
          <w:p w14:paraId="071A3A2F" w14:textId="5DB8ABBB" w:rsidR="00FC7091" w:rsidRPr="009565E0" w:rsidRDefault="00FC7091" w:rsidP="00B664B9">
            <w:pPr>
              <w:rPr>
                <w:color w:val="000000"/>
                <w:sz w:val="22"/>
                <w:szCs w:val="22"/>
                <w:lang w:val="en-US"/>
              </w:rPr>
            </w:pPr>
            <w:r w:rsidRPr="009565E0">
              <w:rPr>
                <w:color w:val="000000"/>
                <w:sz w:val="22"/>
                <w:szCs w:val="22"/>
                <w:lang w:val="en-US"/>
              </w:rPr>
              <w:t>0.23</w:t>
            </w:r>
          </w:p>
        </w:tc>
        <w:tc>
          <w:tcPr>
            <w:tcW w:w="425" w:type="pct"/>
            <w:tcBorders>
              <w:bottom w:val="single" w:sz="4" w:space="0" w:color="auto"/>
            </w:tcBorders>
            <w:shd w:val="clear" w:color="auto" w:fill="auto"/>
            <w:noWrap/>
            <w:vAlign w:val="bottom"/>
            <w:hideMark/>
          </w:tcPr>
          <w:p w14:paraId="1436DA12" w14:textId="0E997E3B" w:rsidR="00FC7091" w:rsidRPr="009565E0" w:rsidRDefault="00FC7091" w:rsidP="00B664B9">
            <w:pPr>
              <w:rPr>
                <w:color w:val="000000"/>
                <w:sz w:val="22"/>
                <w:szCs w:val="22"/>
                <w:lang w:val="en-US"/>
              </w:rPr>
            </w:pPr>
            <w:r w:rsidRPr="009565E0">
              <w:rPr>
                <w:color w:val="000000"/>
                <w:sz w:val="22"/>
                <w:szCs w:val="22"/>
                <w:lang w:val="en-US"/>
              </w:rPr>
              <w:t>0.43</w:t>
            </w:r>
          </w:p>
        </w:tc>
        <w:tc>
          <w:tcPr>
            <w:tcW w:w="425" w:type="pct"/>
            <w:tcBorders>
              <w:bottom w:val="single" w:sz="4" w:space="0" w:color="auto"/>
            </w:tcBorders>
            <w:shd w:val="clear" w:color="auto" w:fill="auto"/>
            <w:noWrap/>
            <w:vAlign w:val="bottom"/>
            <w:hideMark/>
          </w:tcPr>
          <w:p w14:paraId="17589279" w14:textId="6EB57010" w:rsidR="00FC7091" w:rsidRPr="009565E0" w:rsidRDefault="00FC7091" w:rsidP="00B664B9">
            <w:pPr>
              <w:rPr>
                <w:color w:val="000000"/>
                <w:sz w:val="22"/>
                <w:szCs w:val="22"/>
                <w:lang w:val="en-US"/>
              </w:rPr>
            </w:pPr>
            <w:r w:rsidRPr="009565E0">
              <w:rPr>
                <w:color w:val="000000"/>
                <w:sz w:val="22"/>
                <w:szCs w:val="22"/>
                <w:lang w:val="en-US"/>
              </w:rPr>
              <w:t>0.43</w:t>
            </w:r>
          </w:p>
        </w:tc>
        <w:tc>
          <w:tcPr>
            <w:tcW w:w="425" w:type="pct"/>
            <w:tcBorders>
              <w:bottom w:val="single" w:sz="4" w:space="0" w:color="auto"/>
            </w:tcBorders>
            <w:shd w:val="clear" w:color="auto" w:fill="auto"/>
            <w:noWrap/>
            <w:vAlign w:val="bottom"/>
            <w:hideMark/>
          </w:tcPr>
          <w:p w14:paraId="3BF7ECB2" w14:textId="2986C246" w:rsidR="00FC7091" w:rsidRPr="009565E0" w:rsidRDefault="00FC7091" w:rsidP="00B664B9">
            <w:pPr>
              <w:rPr>
                <w:color w:val="000000"/>
                <w:sz w:val="22"/>
                <w:szCs w:val="22"/>
                <w:lang w:val="en-US"/>
              </w:rPr>
            </w:pPr>
            <w:r w:rsidRPr="009565E0">
              <w:rPr>
                <w:color w:val="000000"/>
                <w:sz w:val="22"/>
                <w:szCs w:val="22"/>
                <w:lang w:val="en-US"/>
              </w:rPr>
              <w:t>0.58</w:t>
            </w:r>
          </w:p>
        </w:tc>
        <w:tc>
          <w:tcPr>
            <w:tcW w:w="425" w:type="pct"/>
            <w:tcBorders>
              <w:bottom w:val="single" w:sz="4" w:space="0" w:color="auto"/>
            </w:tcBorders>
            <w:shd w:val="clear" w:color="auto" w:fill="auto"/>
            <w:noWrap/>
            <w:vAlign w:val="bottom"/>
            <w:hideMark/>
          </w:tcPr>
          <w:p w14:paraId="3140401B" w14:textId="3B76646D" w:rsidR="00FC7091" w:rsidRPr="009565E0" w:rsidRDefault="00FC7091" w:rsidP="00B664B9">
            <w:pPr>
              <w:rPr>
                <w:color w:val="000000"/>
                <w:sz w:val="22"/>
                <w:szCs w:val="22"/>
                <w:lang w:val="en-US"/>
              </w:rPr>
            </w:pPr>
            <w:r w:rsidRPr="009565E0">
              <w:rPr>
                <w:color w:val="000000"/>
                <w:sz w:val="22"/>
                <w:szCs w:val="22"/>
                <w:lang w:val="en-US"/>
              </w:rPr>
              <w:t>0.62</w:t>
            </w:r>
          </w:p>
        </w:tc>
        <w:tc>
          <w:tcPr>
            <w:tcW w:w="425" w:type="pct"/>
            <w:tcBorders>
              <w:bottom w:val="single" w:sz="4" w:space="0" w:color="auto"/>
            </w:tcBorders>
            <w:shd w:val="clear" w:color="auto" w:fill="auto"/>
            <w:noWrap/>
            <w:vAlign w:val="bottom"/>
            <w:hideMark/>
          </w:tcPr>
          <w:p w14:paraId="08E824AD" w14:textId="7C2420BF" w:rsidR="00FC7091" w:rsidRPr="009565E0" w:rsidRDefault="00FC7091" w:rsidP="00B664B9">
            <w:pPr>
              <w:rPr>
                <w:color w:val="000000"/>
                <w:sz w:val="22"/>
                <w:szCs w:val="22"/>
                <w:lang w:val="en-US"/>
              </w:rPr>
            </w:pPr>
            <w:r w:rsidRPr="009565E0">
              <w:rPr>
                <w:color w:val="000000"/>
                <w:sz w:val="22"/>
                <w:szCs w:val="22"/>
                <w:lang w:val="en-US"/>
              </w:rPr>
              <w:t>0.61</w:t>
            </w:r>
          </w:p>
        </w:tc>
      </w:tr>
      <w:tr w:rsidR="00FC7091" w:rsidRPr="009565E0" w14:paraId="24B22775" w14:textId="77777777" w:rsidTr="009565E0">
        <w:trPr>
          <w:trHeight w:val="300"/>
        </w:trPr>
        <w:tc>
          <w:tcPr>
            <w:tcW w:w="1084" w:type="pct"/>
            <w:vMerge w:val="restart"/>
            <w:tcBorders>
              <w:top w:val="single" w:sz="4" w:space="0" w:color="auto"/>
            </w:tcBorders>
          </w:tcPr>
          <w:p w14:paraId="5056FD55" w14:textId="30705E08" w:rsidR="00FC7091" w:rsidRPr="009565E0" w:rsidRDefault="00FC7091" w:rsidP="00B664B9">
            <w:pPr>
              <w:jc w:val="center"/>
              <w:rPr>
                <w:sz w:val="22"/>
                <w:szCs w:val="22"/>
                <w:lang w:val="en-US"/>
              </w:rPr>
            </w:pPr>
            <w:r w:rsidRPr="009565E0">
              <w:rPr>
                <w:sz w:val="22"/>
                <w:szCs w:val="22"/>
                <w:lang w:val="en-US"/>
              </w:rPr>
              <w:t>Moderate Intensity</w:t>
            </w:r>
          </w:p>
        </w:tc>
        <w:tc>
          <w:tcPr>
            <w:tcW w:w="1417" w:type="pct"/>
            <w:tcBorders>
              <w:top w:val="single" w:sz="4" w:space="0" w:color="auto"/>
            </w:tcBorders>
            <w:shd w:val="clear" w:color="auto" w:fill="auto"/>
            <w:noWrap/>
            <w:hideMark/>
          </w:tcPr>
          <w:p w14:paraId="732C49A1" w14:textId="2225AF60" w:rsidR="00FC7091" w:rsidRPr="009565E0" w:rsidRDefault="00FC7091" w:rsidP="00B664B9">
            <w:pPr>
              <w:jc w:val="center"/>
              <w:rPr>
                <w:sz w:val="22"/>
                <w:szCs w:val="22"/>
                <w:lang w:val="en-US"/>
              </w:rPr>
            </w:pPr>
            <w:r w:rsidRPr="009565E0">
              <w:rPr>
                <w:sz w:val="22"/>
                <w:szCs w:val="22"/>
                <w:lang w:val="en-US"/>
              </w:rPr>
              <w:t xml:space="preserve">% </w:t>
            </w:r>
          </w:p>
        </w:tc>
        <w:tc>
          <w:tcPr>
            <w:tcW w:w="374" w:type="pct"/>
            <w:tcBorders>
              <w:top w:val="single" w:sz="4" w:space="0" w:color="auto"/>
            </w:tcBorders>
            <w:shd w:val="clear" w:color="auto" w:fill="auto"/>
            <w:noWrap/>
            <w:vAlign w:val="bottom"/>
            <w:hideMark/>
          </w:tcPr>
          <w:p w14:paraId="05119536" w14:textId="298904A9" w:rsidR="00FC7091" w:rsidRPr="009565E0" w:rsidRDefault="00FC7091" w:rsidP="00B664B9">
            <w:pPr>
              <w:rPr>
                <w:color w:val="000000"/>
                <w:sz w:val="22"/>
                <w:szCs w:val="22"/>
                <w:lang w:val="en-US"/>
              </w:rPr>
            </w:pPr>
            <w:r w:rsidRPr="009565E0">
              <w:rPr>
                <w:color w:val="000000"/>
                <w:sz w:val="22"/>
                <w:szCs w:val="22"/>
                <w:lang w:val="en-US"/>
              </w:rPr>
              <w:t>0.73</w:t>
            </w:r>
          </w:p>
        </w:tc>
        <w:tc>
          <w:tcPr>
            <w:tcW w:w="425" w:type="pct"/>
            <w:tcBorders>
              <w:top w:val="single" w:sz="4" w:space="0" w:color="auto"/>
            </w:tcBorders>
            <w:shd w:val="clear" w:color="auto" w:fill="auto"/>
            <w:noWrap/>
            <w:vAlign w:val="bottom"/>
            <w:hideMark/>
          </w:tcPr>
          <w:p w14:paraId="0E95E581" w14:textId="609DC9D3" w:rsidR="00FC7091" w:rsidRPr="009565E0" w:rsidRDefault="00FC7091" w:rsidP="00B664B9">
            <w:pPr>
              <w:rPr>
                <w:color w:val="000000"/>
                <w:sz w:val="22"/>
                <w:szCs w:val="22"/>
                <w:lang w:val="en-US"/>
              </w:rPr>
            </w:pPr>
            <w:r w:rsidRPr="009565E0">
              <w:rPr>
                <w:color w:val="000000"/>
                <w:sz w:val="22"/>
                <w:szCs w:val="22"/>
                <w:lang w:val="en-US"/>
              </w:rPr>
              <w:t>0.73</w:t>
            </w:r>
          </w:p>
        </w:tc>
        <w:tc>
          <w:tcPr>
            <w:tcW w:w="425" w:type="pct"/>
            <w:tcBorders>
              <w:top w:val="single" w:sz="4" w:space="0" w:color="auto"/>
            </w:tcBorders>
            <w:shd w:val="clear" w:color="auto" w:fill="auto"/>
            <w:noWrap/>
            <w:vAlign w:val="bottom"/>
            <w:hideMark/>
          </w:tcPr>
          <w:p w14:paraId="279231C6" w14:textId="668423BE" w:rsidR="00FC7091" w:rsidRPr="007A6C43" w:rsidRDefault="00FC7091" w:rsidP="00B664B9">
            <w:pPr>
              <w:rPr>
                <w:b/>
                <w:bCs/>
                <w:color w:val="000000"/>
                <w:sz w:val="22"/>
                <w:szCs w:val="22"/>
                <w:lang w:val="en-US"/>
              </w:rPr>
            </w:pPr>
            <w:r w:rsidRPr="007A6C43">
              <w:rPr>
                <w:b/>
                <w:bCs/>
                <w:color w:val="000000"/>
                <w:sz w:val="22"/>
                <w:szCs w:val="22"/>
                <w:lang w:val="en-US"/>
              </w:rPr>
              <w:t>0.79</w:t>
            </w:r>
          </w:p>
        </w:tc>
        <w:tc>
          <w:tcPr>
            <w:tcW w:w="425" w:type="pct"/>
            <w:tcBorders>
              <w:top w:val="single" w:sz="4" w:space="0" w:color="auto"/>
            </w:tcBorders>
            <w:shd w:val="clear" w:color="auto" w:fill="auto"/>
            <w:noWrap/>
            <w:vAlign w:val="bottom"/>
            <w:hideMark/>
          </w:tcPr>
          <w:p w14:paraId="2E8C3D57" w14:textId="46A7F5CA" w:rsidR="00FC7091" w:rsidRPr="007A6C43" w:rsidRDefault="00FC7091" w:rsidP="00B664B9">
            <w:pPr>
              <w:rPr>
                <w:b/>
                <w:bCs/>
                <w:color w:val="000000"/>
                <w:sz w:val="22"/>
                <w:szCs w:val="22"/>
                <w:lang w:val="en-US"/>
              </w:rPr>
            </w:pPr>
            <w:r w:rsidRPr="007A6C43">
              <w:rPr>
                <w:b/>
                <w:bCs/>
                <w:color w:val="000000"/>
                <w:sz w:val="22"/>
                <w:szCs w:val="22"/>
                <w:lang w:val="en-US"/>
              </w:rPr>
              <w:t>0.81</w:t>
            </w:r>
          </w:p>
        </w:tc>
        <w:tc>
          <w:tcPr>
            <w:tcW w:w="425" w:type="pct"/>
            <w:tcBorders>
              <w:top w:val="single" w:sz="4" w:space="0" w:color="auto"/>
            </w:tcBorders>
            <w:shd w:val="clear" w:color="auto" w:fill="auto"/>
            <w:noWrap/>
            <w:vAlign w:val="bottom"/>
            <w:hideMark/>
          </w:tcPr>
          <w:p w14:paraId="551A0639" w14:textId="25AF75A8" w:rsidR="00FC7091" w:rsidRPr="007A6C43" w:rsidRDefault="00FC7091" w:rsidP="00B664B9">
            <w:pPr>
              <w:rPr>
                <w:b/>
                <w:bCs/>
                <w:color w:val="000000"/>
                <w:sz w:val="22"/>
                <w:szCs w:val="22"/>
                <w:lang w:val="en-US"/>
              </w:rPr>
            </w:pPr>
            <w:r w:rsidRPr="007A6C43">
              <w:rPr>
                <w:b/>
                <w:bCs/>
                <w:color w:val="000000"/>
                <w:sz w:val="22"/>
                <w:szCs w:val="22"/>
                <w:lang w:val="en-US"/>
              </w:rPr>
              <w:t>0.78</w:t>
            </w:r>
          </w:p>
        </w:tc>
        <w:tc>
          <w:tcPr>
            <w:tcW w:w="425" w:type="pct"/>
            <w:tcBorders>
              <w:top w:val="single" w:sz="4" w:space="0" w:color="auto"/>
            </w:tcBorders>
            <w:shd w:val="clear" w:color="auto" w:fill="auto"/>
            <w:noWrap/>
            <w:vAlign w:val="bottom"/>
            <w:hideMark/>
          </w:tcPr>
          <w:p w14:paraId="626DADD1" w14:textId="0496AF43" w:rsidR="00FC7091" w:rsidRPr="007A6C43" w:rsidRDefault="00FC7091" w:rsidP="00B664B9">
            <w:pPr>
              <w:rPr>
                <w:b/>
                <w:bCs/>
                <w:color w:val="000000"/>
                <w:sz w:val="22"/>
                <w:szCs w:val="22"/>
                <w:lang w:val="en-US"/>
              </w:rPr>
            </w:pPr>
            <w:r w:rsidRPr="007A6C43">
              <w:rPr>
                <w:b/>
                <w:bCs/>
                <w:color w:val="000000"/>
                <w:sz w:val="22"/>
                <w:szCs w:val="22"/>
                <w:lang w:val="en-US"/>
              </w:rPr>
              <w:t>0.80</w:t>
            </w:r>
          </w:p>
        </w:tc>
      </w:tr>
      <w:tr w:rsidR="00FC7091" w:rsidRPr="009565E0" w14:paraId="2A2CC016" w14:textId="77777777" w:rsidTr="009565E0">
        <w:trPr>
          <w:trHeight w:val="300"/>
        </w:trPr>
        <w:tc>
          <w:tcPr>
            <w:tcW w:w="1084" w:type="pct"/>
            <w:vMerge/>
          </w:tcPr>
          <w:p w14:paraId="51F84E8E" w14:textId="77777777" w:rsidR="00FC7091" w:rsidRPr="009565E0" w:rsidRDefault="00FC7091" w:rsidP="00B664B9">
            <w:pPr>
              <w:jc w:val="center"/>
              <w:rPr>
                <w:sz w:val="22"/>
                <w:szCs w:val="22"/>
                <w:lang w:val="en-US"/>
              </w:rPr>
            </w:pPr>
          </w:p>
        </w:tc>
        <w:tc>
          <w:tcPr>
            <w:tcW w:w="1417" w:type="pct"/>
            <w:shd w:val="clear" w:color="auto" w:fill="auto"/>
            <w:noWrap/>
            <w:hideMark/>
          </w:tcPr>
          <w:p w14:paraId="61A088FF" w14:textId="1AC5CD05" w:rsidR="00FC7091" w:rsidRPr="009565E0" w:rsidRDefault="00FC7091" w:rsidP="00B664B9">
            <w:pPr>
              <w:jc w:val="center"/>
              <w:rPr>
                <w:sz w:val="22"/>
                <w:szCs w:val="22"/>
                <w:lang w:val="en-US"/>
              </w:rPr>
            </w:pPr>
            <w:r w:rsidRPr="009565E0">
              <w:rPr>
                <w:sz w:val="22"/>
                <w:szCs w:val="22"/>
                <w:lang w:val="en-US"/>
              </w:rPr>
              <w:t>Weighted median epochs</w:t>
            </w:r>
          </w:p>
        </w:tc>
        <w:tc>
          <w:tcPr>
            <w:tcW w:w="374" w:type="pct"/>
            <w:shd w:val="clear" w:color="auto" w:fill="auto"/>
            <w:noWrap/>
            <w:vAlign w:val="bottom"/>
            <w:hideMark/>
          </w:tcPr>
          <w:p w14:paraId="66B48224" w14:textId="3C303CE9" w:rsidR="00FC7091" w:rsidRPr="009565E0" w:rsidRDefault="00FC7091" w:rsidP="00B664B9">
            <w:pPr>
              <w:rPr>
                <w:color w:val="000000"/>
                <w:sz w:val="22"/>
                <w:szCs w:val="22"/>
                <w:lang w:val="en-US"/>
              </w:rPr>
            </w:pPr>
            <w:r w:rsidRPr="009565E0">
              <w:rPr>
                <w:color w:val="000000"/>
                <w:sz w:val="22"/>
                <w:szCs w:val="22"/>
                <w:lang w:val="en-US"/>
              </w:rPr>
              <w:t>0.43</w:t>
            </w:r>
          </w:p>
        </w:tc>
        <w:tc>
          <w:tcPr>
            <w:tcW w:w="425" w:type="pct"/>
            <w:shd w:val="clear" w:color="auto" w:fill="auto"/>
            <w:noWrap/>
            <w:vAlign w:val="bottom"/>
            <w:hideMark/>
          </w:tcPr>
          <w:p w14:paraId="35F1814F" w14:textId="33248916" w:rsidR="00FC7091" w:rsidRPr="009565E0" w:rsidRDefault="00FC7091" w:rsidP="00B664B9">
            <w:pPr>
              <w:rPr>
                <w:color w:val="000000"/>
                <w:sz w:val="22"/>
                <w:szCs w:val="22"/>
                <w:lang w:val="en-US"/>
              </w:rPr>
            </w:pPr>
            <w:r w:rsidRPr="009565E0">
              <w:rPr>
                <w:color w:val="000000"/>
                <w:sz w:val="22"/>
                <w:szCs w:val="22"/>
                <w:lang w:val="en-US"/>
              </w:rPr>
              <w:t>0.26</w:t>
            </w:r>
          </w:p>
        </w:tc>
        <w:tc>
          <w:tcPr>
            <w:tcW w:w="425" w:type="pct"/>
            <w:shd w:val="clear" w:color="auto" w:fill="auto"/>
            <w:noWrap/>
            <w:vAlign w:val="bottom"/>
            <w:hideMark/>
          </w:tcPr>
          <w:p w14:paraId="0CFA9290" w14:textId="2901713B" w:rsidR="00FC7091" w:rsidRPr="009565E0" w:rsidRDefault="00FC7091" w:rsidP="00B664B9">
            <w:pPr>
              <w:rPr>
                <w:color w:val="000000"/>
                <w:sz w:val="22"/>
                <w:szCs w:val="22"/>
                <w:lang w:val="en-US"/>
              </w:rPr>
            </w:pPr>
            <w:r w:rsidRPr="009565E0">
              <w:rPr>
                <w:color w:val="000000"/>
                <w:sz w:val="22"/>
                <w:szCs w:val="22"/>
                <w:lang w:val="en-US"/>
              </w:rPr>
              <w:t>0.62</w:t>
            </w:r>
          </w:p>
        </w:tc>
        <w:tc>
          <w:tcPr>
            <w:tcW w:w="425" w:type="pct"/>
            <w:shd w:val="clear" w:color="auto" w:fill="auto"/>
            <w:noWrap/>
            <w:vAlign w:val="bottom"/>
            <w:hideMark/>
          </w:tcPr>
          <w:p w14:paraId="03D55025" w14:textId="39E4AB16" w:rsidR="00FC7091" w:rsidRPr="007A6C43" w:rsidRDefault="00FC7091" w:rsidP="00B664B9">
            <w:pPr>
              <w:rPr>
                <w:b/>
                <w:bCs/>
                <w:color w:val="000000"/>
                <w:sz w:val="22"/>
                <w:szCs w:val="22"/>
                <w:lang w:val="en-US"/>
              </w:rPr>
            </w:pPr>
            <w:r w:rsidRPr="007A6C43">
              <w:rPr>
                <w:b/>
                <w:bCs/>
                <w:color w:val="000000"/>
                <w:sz w:val="22"/>
                <w:szCs w:val="22"/>
                <w:lang w:val="en-US"/>
              </w:rPr>
              <w:t>0.84</w:t>
            </w:r>
          </w:p>
        </w:tc>
        <w:tc>
          <w:tcPr>
            <w:tcW w:w="425" w:type="pct"/>
            <w:shd w:val="clear" w:color="auto" w:fill="auto"/>
            <w:noWrap/>
            <w:vAlign w:val="bottom"/>
            <w:hideMark/>
          </w:tcPr>
          <w:p w14:paraId="297046E7" w14:textId="32C16080" w:rsidR="00FC7091" w:rsidRPr="007A6C43" w:rsidRDefault="00FC7091" w:rsidP="00B664B9">
            <w:pPr>
              <w:rPr>
                <w:b/>
                <w:bCs/>
                <w:color w:val="000000"/>
                <w:sz w:val="22"/>
                <w:szCs w:val="22"/>
                <w:lang w:val="en-US"/>
              </w:rPr>
            </w:pPr>
            <w:r w:rsidRPr="007A6C43">
              <w:rPr>
                <w:b/>
                <w:bCs/>
                <w:color w:val="000000"/>
                <w:sz w:val="22"/>
                <w:szCs w:val="22"/>
                <w:lang w:val="en-US"/>
              </w:rPr>
              <w:t>0.83</w:t>
            </w:r>
          </w:p>
        </w:tc>
        <w:tc>
          <w:tcPr>
            <w:tcW w:w="425" w:type="pct"/>
            <w:shd w:val="clear" w:color="auto" w:fill="auto"/>
            <w:noWrap/>
            <w:vAlign w:val="bottom"/>
            <w:hideMark/>
          </w:tcPr>
          <w:p w14:paraId="535CCCE1" w14:textId="704015B6" w:rsidR="00FC7091" w:rsidRPr="007A6C43" w:rsidRDefault="00FC7091" w:rsidP="00B664B9">
            <w:pPr>
              <w:rPr>
                <w:b/>
                <w:bCs/>
                <w:color w:val="000000"/>
                <w:sz w:val="22"/>
                <w:szCs w:val="22"/>
                <w:lang w:val="en-US"/>
              </w:rPr>
            </w:pPr>
            <w:r w:rsidRPr="007A6C43">
              <w:rPr>
                <w:b/>
                <w:bCs/>
                <w:color w:val="000000"/>
                <w:sz w:val="22"/>
                <w:szCs w:val="22"/>
                <w:lang w:val="en-US"/>
              </w:rPr>
              <w:t>0.81</w:t>
            </w:r>
          </w:p>
        </w:tc>
      </w:tr>
      <w:tr w:rsidR="00FC7091" w:rsidRPr="009565E0" w14:paraId="6CAE86A3" w14:textId="77777777" w:rsidTr="009565E0">
        <w:trPr>
          <w:trHeight w:val="300"/>
        </w:trPr>
        <w:tc>
          <w:tcPr>
            <w:tcW w:w="1084" w:type="pct"/>
            <w:vMerge/>
          </w:tcPr>
          <w:p w14:paraId="686CF153" w14:textId="77777777" w:rsidR="00FC7091" w:rsidRPr="009565E0" w:rsidRDefault="00FC7091" w:rsidP="00B664B9">
            <w:pPr>
              <w:jc w:val="center"/>
              <w:rPr>
                <w:sz w:val="22"/>
                <w:szCs w:val="22"/>
                <w:lang w:val="en-US"/>
              </w:rPr>
            </w:pPr>
          </w:p>
        </w:tc>
        <w:tc>
          <w:tcPr>
            <w:tcW w:w="1417" w:type="pct"/>
            <w:shd w:val="clear" w:color="auto" w:fill="auto"/>
            <w:noWrap/>
            <w:hideMark/>
          </w:tcPr>
          <w:p w14:paraId="11D1D87F" w14:textId="3156F5CF" w:rsidR="00FC7091" w:rsidRPr="009565E0" w:rsidRDefault="00FC7091" w:rsidP="00B664B9">
            <w:pPr>
              <w:jc w:val="center"/>
              <w:rPr>
                <w:sz w:val="22"/>
                <w:szCs w:val="22"/>
                <w:lang w:val="en-US"/>
              </w:rPr>
            </w:pPr>
            <w:r w:rsidRPr="009565E0">
              <w:rPr>
                <w:sz w:val="22"/>
                <w:szCs w:val="22"/>
                <w:lang w:val="en-US"/>
              </w:rPr>
              <w:t xml:space="preserve">Alfa </w:t>
            </w:r>
          </w:p>
        </w:tc>
        <w:tc>
          <w:tcPr>
            <w:tcW w:w="374" w:type="pct"/>
            <w:shd w:val="clear" w:color="auto" w:fill="auto"/>
            <w:noWrap/>
            <w:vAlign w:val="bottom"/>
            <w:hideMark/>
          </w:tcPr>
          <w:p w14:paraId="3A6B4512" w14:textId="0F438E4C" w:rsidR="00FC7091" w:rsidRPr="009565E0" w:rsidRDefault="00FC7091" w:rsidP="00B664B9">
            <w:pPr>
              <w:rPr>
                <w:color w:val="000000"/>
                <w:sz w:val="22"/>
                <w:szCs w:val="22"/>
                <w:lang w:val="en-US"/>
              </w:rPr>
            </w:pPr>
            <w:r w:rsidRPr="009565E0">
              <w:rPr>
                <w:color w:val="000000"/>
                <w:sz w:val="22"/>
                <w:szCs w:val="22"/>
                <w:lang w:val="en-US"/>
              </w:rPr>
              <w:t>0.25</w:t>
            </w:r>
          </w:p>
        </w:tc>
        <w:tc>
          <w:tcPr>
            <w:tcW w:w="425" w:type="pct"/>
            <w:shd w:val="clear" w:color="auto" w:fill="auto"/>
            <w:noWrap/>
            <w:vAlign w:val="bottom"/>
            <w:hideMark/>
          </w:tcPr>
          <w:p w14:paraId="4045A193" w14:textId="57A46DED" w:rsidR="00FC7091" w:rsidRPr="009565E0" w:rsidRDefault="00FC7091" w:rsidP="00B664B9">
            <w:pPr>
              <w:rPr>
                <w:color w:val="000000"/>
                <w:sz w:val="22"/>
                <w:szCs w:val="22"/>
                <w:lang w:val="en-US"/>
              </w:rPr>
            </w:pPr>
            <w:r w:rsidRPr="009565E0">
              <w:rPr>
                <w:color w:val="000000"/>
                <w:sz w:val="22"/>
                <w:szCs w:val="22"/>
                <w:lang w:val="en-US"/>
              </w:rPr>
              <w:t>0.34</w:t>
            </w:r>
          </w:p>
        </w:tc>
        <w:tc>
          <w:tcPr>
            <w:tcW w:w="425" w:type="pct"/>
            <w:shd w:val="clear" w:color="auto" w:fill="auto"/>
            <w:noWrap/>
            <w:vAlign w:val="bottom"/>
            <w:hideMark/>
          </w:tcPr>
          <w:p w14:paraId="4A545CAB" w14:textId="32007CE7" w:rsidR="00FC7091" w:rsidRPr="009565E0" w:rsidRDefault="00FC7091" w:rsidP="00B664B9">
            <w:pPr>
              <w:rPr>
                <w:color w:val="000000"/>
                <w:sz w:val="22"/>
                <w:szCs w:val="22"/>
                <w:lang w:val="en-US"/>
              </w:rPr>
            </w:pPr>
            <w:r w:rsidRPr="009565E0">
              <w:rPr>
                <w:color w:val="000000"/>
                <w:sz w:val="22"/>
                <w:szCs w:val="22"/>
                <w:lang w:val="en-US"/>
              </w:rPr>
              <w:t>0.27</w:t>
            </w:r>
          </w:p>
        </w:tc>
        <w:tc>
          <w:tcPr>
            <w:tcW w:w="425" w:type="pct"/>
            <w:shd w:val="clear" w:color="auto" w:fill="auto"/>
            <w:noWrap/>
            <w:vAlign w:val="bottom"/>
            <w:hideMark/>
          </w:tcPr>
          <w:p w14:paraId="2173E4EA" w14:textId="275EADE7" w:rsidR="00FC7091" w:rsidRPr="009565E0" w:rsidRDefault="00FC7091" w:rsidP="00B664B9">
            <w:pPr>
              <w:rPr>
                <w:color w:val="000000"/>
                <w:sz w:val="22"/>
                <w:szCs w:val="22"/>
                <w:lang w:val="en-US"/>
              </w:rPr>
            </w:pPr>
            <w:r w:rsidRPr="009565E0">
              <w:rPr>
                <w:color w:val="000000"/>
                <w:sz w:val="22"/>
                <w:szCs w:val="22"/>
                <w:lang w:val="en-US"/>
              </w:rPr>
              <w:t>0.17</w:t>
            </w:r>
          </w:p>
        </w:tc>
        <w:tc>
          <w:tcPr>
            <w:tcW w:w="425" w:type="pct"/>
            <w:shd w:val="clear" w:color="auto" w:fill="auto"/>
            <w:noWrap/>
            <w:vAlign w:val="bottom"/>
            <w:hideMark/>
          </w:tcPr>
          <w:p w14:paraId="7621A1D9" w14:textId="669FF0FC" w:rsidR="00FC7091" w:rsidRPr="009565E0" w:rsidRDefault="00FC7091" w:rsidP="00B664B9">
            <w:pPr>
              <w:rPr>
                <w:color w:val="000000"/>
                <w:sz w:val="22"/>
                <w:szCs w:val="22"/>
                <w:lang w:val="en-US"/>
              </w:rPr>
            </w:pPr>
            <w:r w:rsidRPr="009565E0">
              <w:rPr>
                <w:color w:val="000000"/>
                <w:sz w:val="22"/>
                <w:szCs w:val="22"/>
                <w:lang w:val="en-US"/>
              </w:rPr>
              <w:t>0.29</w:t>
            </w:r>
          </w:p>
        </w:tc>
        <w:tc>
          <w:tcPr>
            <w:tcW w:w="425" w:type="pct"/>
            <w:shd w:val="clear" w:color="auto" w:fill="auto"/>
            <w:noWrap/>
            <w:vAlign w:val="bottom"/>
            <w:hideMark/>
          </w:tcPr>
          <w:p w14:paraId="034AEE8F" w14:textId="3CFF620B" w:rsidR="00FC7091" w:rsidRPr="009565E0" w:rsidRDefault="00FC7091" w:rsidP="00B664B9">
            <w:pPr>
              <w:rPr>
                <w:color w:val="000000"/>
                <w:sz w:val="22"/>
                <w:szCs w:val="22"/>
                <w:lang w:val="en-US"/>
              </w:rPr>
            </w:pPr>
            <w:r w:rsidRPr="009565E0">
              <w:rPr>
                <w:color w:val="000000"/>
                <w:sz w:val="22"/>
                <w:szCs w:val="22"/>
                <w:lang w:val="en-US"/>
              </w:rPr>
              <w:t>0.30</w:t>
            </w:r>
          </w:p>
        </w:tc>
      </w:tr>
      <w:tr w:rsidR="00FC7091" w:rsidRPr="009565E0" w14:paraId="24679B24" w14:textId="77777777" w:rsidTr="009565E0">
        <w:trPr>
          <w:trHeight w:val="300"/>
        </w:trPr>
        <w:tc>
          <w:tcPr>
            <w:tcW w:w="1084" w:type="pct"/>
            <w:vMerge/>
          </w:tcPr>
          <w:p w14:paraId="73E88C06" w14:textId="77777777" w:rsidR="00FC7091" w:rsidRPr="009565E0" w:rsidRDefault="00FC7091" w:rsidP="00B664B9">
            <w:pPr>
              <w:jc w:val="center"/>
              <w:rPr>
                <w:sz w:val="22"/>
                <w:szCs w:val="22"/>
                <w:lang w:val="en-US"/>
              </w:rPr>
            </w:pPr>
          </w:p>
        </w:tc>
        <w:tc>
          <w:tcPr>
            <w:tcW w:w="1417" w:type="pct"/>
            <w:shd w:val="clear" w:color="auto" w:fill="auto"/>
            <w:noWrap/>
          </w:tcPr>
          <w:p w14:paraId="3B50C0E2" w14:textId="7020DA7E" w:rsidR="00FC7091" w:rsidRPr="009565E0" w:rsidRDefault="00FC7091" w:rsidP="00B664B9">
            <w:pPr>
              <w:jc w:val="center"/>
              <w:rPr>
                <w:sz w:val="22"/>
                <w:szCs w:val="22"/>
                <w:lang w:val="en-US"/>
              </w:rPr>
            </w:pPr>
            <w:r w:rsidRPr="009565E0">
              <w:rPr>
                <w:sz w:val="22"/>
                <w:szCs w:val="22"/>
                <w:lang w:val="en-US"/>
              </w:rPr>
              <w:t xml:space="preserve">Sigma </w:t>
            </w:r>
          </w:p>
        </w:tc>
        <w:tc>
          <w:tcPr>
            <w:tcW w:w="374" w:type="pct"/>
            <w:shd w:val="clear" w:color="auto" w:fill="auto"/>
            <w:noWrap/>
            <w:vAlign w:val="bottom"/>
          </w:tcPr>
          <w:p w14:paraId="24047DF0" w14:textId="242338AD" w:rsidR="00FC7091" w:rsidRPr="009565E0" w:rsidRDefault="00FC7091" w:rsidP="00B664B9">
            <w:pPr>
              <w:rPr>
                <w:color w:val="000000"/>
                <w:sz w:val="22"/>
                <w:szCs w:val="22"/>
                <w:lang w:val="en-US"/>
              </w:rPr>
            </w:pPr>
            <w:r w:rsidRPr="009565E0">
              <w:rPr>
                <w:color w:val="000000"/>
                <w:sz w:val="22"/>
                <w:szCs w:val="22"/>
                <w:lang w:val="en-US"/>
              </w:rPr>
              <w:t>0.18</w:t>
            </w:r>
          </w:p>
        </w:tc>
        <w:tc>
          <w:tcPr>
            <w:tcW w:w="425" w:type="pct"/>
            <w:shd w:val="clear" w:color="auto" w:fill="auto"/>
            <w:noWrap/>
            <w:vAlign w:val="bottom"/>
          </w:tcPr>
          <w:p w14:paraId="5B601FE0" w14:textId="5D0B4C5F" w:rsidR="00FC7091" w:rsidRPr="009565E0" w:rsidRDefault="00FC7091" w:rsidP="00B664B9">
            <w:pPr>
              <w:rPr>
                <w:color w:val="000000"/>
                <w:sz w:val="22"/>
                <w:szCs w:val="22"/>
                <w:lang w:val="en-US"/>
              </w:rPr>
            </w:pPr>
            <w:r w:rsidRPr="009565E0">
              <w:rPr>
                <w:color w:val="000000"/>
                <w:sz w:val="22"/>
                <w:szCs w:val="22"/>
                <w:lang w:val="en-US"/>
              </w:rPr>
              <w:t>0.37</w:t>
            </w:r>
          </w:p>
        </w:tc>
        <w:tc>
          <w:tcPr>
            <w:tcW w:w="425" w:type="pct"/>
            <w:shd w:val="clear" w:color="auto" w:fill="auto"/>
            <w:noWrap/>
            <w:vAlign w:val="bottom"/>
          </w:tcPr>
          <w:p w14:paraId="11B3BD5A" w14:textId="16E18250" w:rsidR="00FC7091" w:rsidRPr="009565E0" w:rsidRDefault="00FC7091" w:rsidP="00B664B9">
            <w:pPr>
              <w:rPr>
                <w:color w:val="000000"/>
                <w:sz w:val="22"/>
                <w:szCs w:val="22"/>
                <w:lang w:val="en-US"/>
              </w:rPr>
            </w:pPr>
            <w:r w:rsidRPr="009565E0">
              <w:rPr>
                <w:color w:val="000000"/>
                <w:sz w:val="22"/>
                <w:szCs w:val="22"/>
                <w:lang w:val="en-US"/>
              </w:rPr>
              <w:t>0.32</w:t>
            </w:r>
          </w:p>
        </w:tc>
        <w:tc>
          <w:tcPr>
            <w:tcW w:w="425" w:type="pct"/>
            <w:shd w:val="clear" w:color="auto" w:fill="auto"/>
            <w:noWrap/>
            <w:vAlign w:val="bottom"/>
          </w:tcPr>
          <w:p w14:paraId="3773EB88" w14:textId="0FC0FC1E" w:rsidR="00FC7091" w:rsidRPr="009565E0" w:rsidRDefault="00FC7091" w:rsidP="00B664B9">
            <w:pPr>
              <w:rPr>
                <w:color w:val="000000"/>
                <w:sz w:val="22"/>
                <w:szCs w:val="22"/>
                <w:lang w:val="en-US"/>
              </w:rPr>
            </w:pPr>
            <w:r w:rsidRPr="009565E0">
              <w:rPr>
                <w:color w:val="000000"/>
                <w:sz w:val="22"/>
                <w:szCs w:val="22"/>
                <w:lang w:val="en-US"/>
              </w:rPr>
              <w:t>0.23</w:t>
            </w:r>
          </w:p>
        </w:tc>
        <w:tc>
          <w:tcPr>
            <w:tcW w:w="425" w:type="pct"/>
            <w:shd w:val="clear" w:color="auto" w:fill="auto"/>
            <w:noWrap/>
            <w:vAlign w:val="bottom"/>
          </w:tcPr>
          <w:p w14:paraId="751F7EF8" w14:textId="5BD96937" w:rsidR="00FC7091" w:rsidRPr="009565E0" w:rsidRDefault="00FC7091" w:rsidP="00B664B9">
            <w:pPr>
              <w:rPr>
                <w:color w:val="000000"/>
                <w:sz w:val="22"/>
                <w:szCs w:val="22"/>
                <w:lang w:val="en-US"/>
              </w:rPr>
            </w:pPr>
            <w:r w:rsidRPr="009565E0">
              <w:rPr>
                <w:color w:val="000000"/>
                <w:sz w:val="22"/>
                <w:szCs w:val="22"/>
                <w:lang w:val="en-US"/>
              </w:rPr>
              <w:t>0.33</w:t>
            </w:r>
          </w:p>
        </w:tc>
        <w:tc>
          <w:tcPr>
            <w:tcW w:w="425" w:type="pct"/>
            <w:shd w:val="clear" w:color="auto" w:fill="auto"/>
            <w:noWrap/>
            <w:vAlign w:val="bottom"/>
          </w:tcPr>
          <w:p w14:paraId="5456E3A2" w14:textId="0DE1EEA6" w:rsidR="00FC7091" w:rsidRPr="009565E0" w:rsidRDefault="00FC7091" w:rsidP="00B664B9">
            <w:pPr>
              <w:rPr>
                <w:color w:val="000000"/>
                <w:sz w:val="22"/>
                <w:szCs w:val="22"/>
                <w:lang w:val="en-US"/>
              </w:rPr>
            </w:pPr>
            <w:r w:rsidRPr="009565E0">
              <w:rPr>
                <w:color w:val="000000"/>
                <w:sz w:val="22"/>
                <w:szCs w:val="22"/>
                <w:lang w:val="en-US"/>
              </w:rPr>
              <w:t>0.37</w:t>
            </w:r>
          </w:p>
        </w:tc>
      </w:tr>
      <w:tr w:rsidR="00FC7091" w:rsidRPr="009565E0" w14:paraId="73B24152" w14:textId="77777777" w:rsidTr="009565E0">
        <w:trPr>
          <w:trHeight w:val="300"/>
        </w:trPr>
        <w:tc>
          <w:tcPr>
            <w:tcW w:w="1084" w:type="pct"/>
            <w:vMerge/>
          </w:tcPr>
          <w:p w14:paraId="73F2C34A" w14:textId="77777777" w:rsidR="00FC7091" w:rsidRPr="009565E0" w:rsidRDefault="00FC7091" w:rsidP="00B664B9">
            <w:pPr>
              <w:jc w:val="center"/>
              <w:rPr>
                <w:sz w:val="22"/>
                <w:szCs w:val="22"/>
                <w:lang w:val="en-US"/>
              </w:rPr>
            </w:pPr>
          </w:p>
        </w:tc>
        <w:tc>
          <w:tcPr>
            <w:tcW w:w="1417" w:type="pct"/>
            <w:shd w:val="clear" w:color="auto" w:fill="auto"/>
            <w:noWrap/>
            <w:hideMark/>
          </w:tcPr>
          <w:p w14:paraId="7E701F3D" w14:textId="376AFAE0" w:rsidR="00FC7091" w:rsidRPr="009565E0" w:rsidRDefault="00FC7091" w:rsidP="00B664B9">
            <w:pPr>
              <w:jc w:val="center"/>
              <w:rPr>
                <w:sz w:val="22"/>
                <w:szCs w:val="22"/>
                <w:lang w:val="en-US"/>
              </w:rPr>
            </w:pPr>
            <w:r w:rsidRPr="009565E0">
              <w:rPr>
                <w:sz w:val="22"/>
                <w:szCs w:val="22"/>
                <w:lang w:val="en-US"/>
              </w:rPr>
              <w:t xml:space="preserve">Gini </w:t>
            </w:r>
          </w:p>
        </w:tc>
        <w:tc>
          <w:tcPr>
            <w:tcW w:w="374" w:type="pct"/>
            <w:shd w:val="clear" w:color="auto" w:fill="auto"/>
            <w:noWrap/>
            <w:vAlign w:val="bottom"/>
            <w:hideMark/>
          </w:tcPr>
          <w:p w14:paraId="2E6B59E0" w14:textId="52A5B958" w:rsidR="00FC7091" w:rsidRPr="009565E0" w:rsidRDefault="00FC7091" w:rsidP="00B664B9">
            <w:pPr>
              <w:rPr>
                <w:color w:val="000000"/>
                <w:sz w:val="22"/>
                <w:szCs w:val="22"/>
                <w:lang w:val="en-US"/>
              </w:rPr>
            </w:pPr>
            <w:r w:rsidRPr="009565E0">
              <w:rPr>
                <w:color w:val="000000"/>
                <w:sz w:val="22"/>
                <w:szCs w:val="22"/>
                <w:lang w:val="en-US"/>
              </w:rPr>
              <w:t>0.47</w:t>
            </w:r>
          </w:p>
        </w:tc>
        <w:tc>
          <w:tcPr>
            <w:tcW w:w="425" w:type="pct"/>
            <w:shd w:val="clear" w:color="auto" w:fill="auto"/>
            <w:noWrap/>
            <w:vAlign w:val="bottom"/>
            <w:hideMark/>
          </w:tcPr>
          <w:p w14:paraId="6763C3CF" w14:textId="1417EEFB" w:rsidR="00FC7091" w:rsidRPr="009565E0" w:rsidRDefault="00FC7091" w:rsidP="00B664B9">
            <w:pPr>
              <w:rPr>
                <w:color w:val="000000"/>
                <w:sz w:val="22"/>
                <w:szCs w:val="22"/>
                <w:lang w:val="en-US"/>
              </w:rPr>
            </w:pPr>
            <w:r w:rsidRPr="009565E0">
              <w:rPr>
                <w:color w:val="000000"/>
                <w:sz w:val="22"/>
                <w:szCs w:val="22"/>
                <w:lang w:val="en-US"/>
              </w:rPr>
              <w:t>0.55</w:t>
            </w:r>
          </w:p>
        </w:tc>
        <w:tc>
          <w:tcPr>
            <w:tcW w:w="425" w:type="pct"/>
            <w:shd w:val="clear" w:color="auto" w:fill="auto"/>
            <w:noWrap/>
            <w:vAlign w:val="bottom"/>
            <w:hideMark/>
          </w:tcPr>
          <w:p w14:paraId="795BC971" w14:textId="77F55141" w:rsidR="00FC7091" w:rsidRPr="009565E0" w:rsidRDefault="00FC7091" w:rsidP="00B664B9">
            <w:pPr>
              <w:rPr>
                <w:color w:val="000000"/>
                <w:sz w:val="22"/>
                <w:szCs w:val="22"/>
                <w:lang w:val="en-US"/>
              </w:rPr>
            </w:pPr>
            <w:r w:rsidRPr="009565E0">
              <w:rPr>
                <w:color w:val="000000"/>
                <w:sz w:val="22"/>
                <w:szCs w:val="22"/>
                <w:lang w:val="en-US"/>
              </w:rPr>
              <w:t>0.68</w:t>
            </w:r>
          </w:p>
        </w:tc>
        <w:tc>
          <w:tcPr>
            <w:tcW w:w="425" w:type="pct"/>
            <w:shd w:val="clear" w:color="auto" w:fill="auto"/>
            <w:noWrap/>
            <w:vAlign w:val="bottom"/>
            <w:hideMark/>
          </w:tcPr>
          <w:p w14:paraId="514BEDCF" w14:textId="0AEF87D1" w:rsidR="00FC7091" w:rsidRPr="007A6C43" w:rsidRDefault="00FC7091" w:rsidP="00B664B9">
            <w:pPr>
              <w:rPr>
                <w:b/>
                <w:bCs/>
                <w:color w:val="000000"/>
                <w:sz w:val="22"/>
                <w:szCs w:val="22"/>
                <w:lang w:val="en-US"/>
              </w:rPr>
            </w:pPr>
            <w:r w:rsidRPr="007A6C43">
              <w:rPr>
                <w:b/>
                <w:bCs/>
                <w:color w:val="000000"/>
                <w:sz w:val="22"/>
                <w:szCs w:val="22"/>
                <w:lang w:val="en-US"/>
              </w:rPr>
              <w:t>0.77</w:t>
            </w:r>
          </w:p>
        </w:tc>
        <w:tc>
          <w:tcPr>
            <w:tcW w:w="425" w:type="pct"/>
            <w:shd w:val="clear" w:color="auto" w:fill="auto"/>
            <w:noWrap/>
            <w:vAlign w:val="bottom"/>
            <w:hideMark/>
          </w:tcPr>
          <w:p w14:paraId="68EEFE7B" w14:textId="2B9F0E0B" w:rsidR="00FC7091" w:rsidRPr="007A6C43" w:rsidRDefault="00FC7091" w:rsidP="00B664B9">
            <w:pPr>
              <w:rPr>
                <w:b/>
                <w:bCs/>
                <w:color w:val="000000"/>
                <w:sz w:val="22"/>
                <w:szCs w:val="22"/>
                <w:lang w:val="en-US"/>
              </w:rPr>
            </w:pPr>
            <w:r w:rsidRPr="007A6C43">
              <w:rPr>
                <w:b/>
                <w:bCs/>
                <w:color w:val="000000"/>
                <w:sz w:val="22"/>
                <w:szCs w:val="22"/>
                <w:lang w:val="en-US"/>
              </w:rPr>
              <w:t>0.79</w:t>
            </w:r>
          </w:p>
        </w:tc>
        <w:tc>
          <w:tcPr>
            <w:tcW w:w="425" w:type="pct"/>
            <w:shd w:val="clear" w:color="auto" w:fill="auto"/>
            <w:noWrap/>
            <w:vAlign w:val="bottom"/>
            <w:hideMark/>
          </w:tcPr>
          <w:p w14:paraId="33A59E2F" w14:textId="34CDEC90" w:rsidR="00FC7091" w:rsidRPr="007A6C43" w:rsidRDefault="00FC7091" w:rsidP="00B664B9">
            <w:pPr>
              <w:rPr>
                <w:b/>
                <w:bCs/>
                <w:color w:val="000000"/>
                <w:sz w:val="22"/>
                <w:szCs w:val="22"/>
                <w:lang w:val="en-US"/>
              </w:rPr>
            </w:pPr>
            <w:r w:rsidRPr="007A6C43">
              <w:rPr>
                <w:b/>
                <w:bCs/>
                <w:color w:val="000000"/>
                <w:sz w:val="22"/>
                <w:szCs w:val="22"/>
                <w:lang w:val="en-US"/>
              </w:rPr>
              <w:t>0.83</w:t>
            </w:r>
          </w:p>
        </w:tc>
      </w:tr>
      <w:tr w:rsidR="00FC7091" w:rsidRPr="009565E0" w14:paraId="5694BBAB" w14:textId="77777777" w:rsidTr="009565E0">
        <w:trPr>
          <w:trHeight w:val="300"/>
        </w:trPr>
        <w:tc>
          <w:tcPr>
            <w:tcW w:w="1084" w:type="pct"/>
            <w:vMerge/>
          </w:tcPr>
          <w:p w14:paraId="448ACDA9" w14:textId="77777777" w:rsidR="00FC7091" w:rsidRPr="009565E0" w:rsidRDefault="00FC7091" w:rsidP="00B664B9">
            <w:pPr>
              <w:jc w:val="center"/>
              <w:rPr>
                <w:sz w:val="22"/>
                <w:szCs w:val="22"/>
                <w:lang w:val="en-US"/>
              </w:rPr>
            </w:pPr>
          </w:p>
        </w:tc>
        <w:tc>
          <w:tcPr>
            <w:tcW w:w="1417" w:type="pct"/>
            <w:shd w:val="clear" w:color="auto" w:fill="auto"/>
            <w:noWrap/>
            <w:hideMark/>
          </w:tcPr>
          <w:p w14:paraId="1880D53C" w14:textId="1E273AD2" w:rsidR="00FC7091" w:rsidRPr="009565E0" w:rsidRDefault="00FC7091" w:rsidP="00B664B9">
            <w:pPr>
              <w:jc w:val="center"/>
              <w:rPr>
                <w:sz w:val="22"/>
                <w:szCs w:val="22"/>
                <w:lang w:val="en-US"/>
              </w:rPr>
            </w:pPr>
            <w:r w:rsidRPr="009565E0">
              <w:rPr>
                <w:sz w:val="22"/>
                <w:szCs w:val="22"/>
                <w:lang w:val="en-US"/>
              </w:rPr>
              <w:t xml:space="preserve">x̄ epoch length </w:t>
            </w:r>
          </w:p>
        </w:tc>
        <w:tc>
          <w:tcPr>
            <w:tcW w:w="374" w:type="pct"/>
            <w:shd w:val="clear" w:color="auto" w:fill="auto"/>
            <w:noWrap/>
            <w:vAlign w:val="bottom"/>
            <w:hideMark/>
          </w:tcPr>
          <w:p w14:paraId="21812E99" w14:textId="226B9C02" w:rsidR="00FC7091" w:rsidRPr="00332FE9" w:rsidRDefault="00FC7091" w:rsidP="00B664B9">
            <w:pPr>
              <w:rPr>
                <w:b/>
                <w:bCs/>
                <w:color w:val="000000"/>
                <w:sz w:val="22"/>
                <w:szCs w:val="22"/>
                <w:lang w:val="en-US"/>
              </w:rPr>
            </w:pPr>
            <w:r w:rsidRPr="00332FE9">
              <w:rPr>
                <w:b/>
                <w:bCs/>
                <w:color w:val="000000"/>
                <w:sz w:val="22"/>
                <w:szCs w:val="22"/>
                <w:lang w:val="en-US"/>
              </w:rPr>
              <w:t>0.75</w:t>
            </w:r>
          </w:p>
        </w:tc>
        <w:tc>
          <w:tcPr>
            <w:tcW w:w="425" w:type="pct"/>
            <w:shd w:val="clear" w:color="auto" w:fill="auto"/>
            <w:noWrap/>
            <w:vAlign w:val="bottom"/>
            <w:hideMark/>
          </w:tcPr>
          <w:p w14:paraId="73E56837" w14:textId="3BDB5D04" w:rsidR="00FC7091" w:rsidRPr="009565E0" w:rsidRDefault="00FC7091" w:rsidP="00B664B9">
            <w:pPr>
              <w:rPr>
                <w:color w:val="000000"/>
                <w:sz w:val="22"/>
                <w:szCs w:val="22"/>
                <w:lang w:val="en-US"/>
              </w:rPr>
            </w:pPr>
            <w:r w:rsidRPr="009565E0">
              <w:rPr>
                <w:color w:val="000000"/>
                <w:sz w:val="22"/>
                <w:szCs w:val="22"/>
                <w:lang w:val="en-US"/>
              </w:rPr>
              <w:t>0.62</w:t>
            </w:r>
          </w:p>
        </w:tc>
        <w:tc>
          <w:tcPr>
            <w:tcW w:w="425" w:type="pct"/>
            <w:shd w:val="clear" w:color="auto" w:fill="auto"/>
            <w:noWrap/>
            <w:vAlign w:val="bottom"/>
            <w:hideMark/>
          </w:tcPr>
          <w:p w14:paraId="42DBEE81" w14:textId="448FF3CE" w:rsidR="00FC7091" w:rsidRPr="009565E0" w:rsidRDefault="00FC7091" w:rsidP="00B664B9">
            <w:pPr>
              <w:rPr>
                <w:color w:val="000000"/>
                <w:sz w:val="22"/>
                <w:szCs w:val="22"/>
                <w:lang w:val="en-US"/>
              </w:rPr>
            </w:pPr>
            <w:r w:rsidRPr="009565E0">
              <w:rPr>
                <w:color w:val="000000"/>
                <w:sz w:val="22"/>
                <w:szCs w:val="22"/>
                <w:lang w:val="en-US"/>
              </w:rPr>
              <w:t>0.74</w:t>
            </w:r>
          </w:p>
        </w:tc>
        <w:tc>
          <w:tcPr>
            <w:tcW w:w="425" w:type="pct"/>
            <w:shd w:val="clear" w:color="auto" w:fill="auto"/>
            <w:noWrap/>
            <w:vAlign w:val="bottom"/>
            <w:hideMark/>
          </w:tcPr>
          <w:p w14:paraId="0A59B3B1" w14:textId="603B3C37" w:rsidR="00FC7091" w:rsidRPr="007A6C43" w:rsidRDefault="00FC7091" w:rsidP="00B664B9">
            <w:pPr>
              <w:rPr>
                <w:b/>
                <w:bCs/>
                <w:color w:val="000000"/>
                <w:sz w:val="22"/>
                <w:szCs w:val="22"/>
                <w:lang w:val="en-US"/>
              </w:rPr>
            </w:pPr>
            <w:r w:rsidRPr="007A6C43">
              <w:rPr>
                <w:b/>
                <w:bCs/>
                <w:color w:val="000000"/>
                <w:sz w:val="22"/>
                <w:szCs w:val="22"/>
                <w:lang w:val="en-US"/>
              </w:rPr>
              <w:t>0.80</w:t>
            </w:r>
          </w:p>
        </w:tc>
        <w:tc>
          <w:tcPr>
            <w:tcW w:w="425" w:type="pct"/>
            <w:shd w:val="clear" w:color="auto" w:fill="auto"/>
            <w:noWrap/>
            <w:vAlign w:val="bottom"/>
            <w:hideMark/>
          </w:tcPr>
          <w:p w14:paraId="2E4F4533" w14:textId="24693A4B" w:rsidR="00FC7091" w:rsidRPr="007A6C43" w:rsidRDefault="00FC7091" w:rsidP="00B664B9">
            <w:pPr>
              <w:rPr>
                <w:b/>
                <w:bCs/>
                <w:color w:val="000000"/>
                <w:sz w:val="22"/>
                <w:szCs w:val="22"/>
                <w:lang w:val="en-US"/>
              </w:rPr>
            </w:pPr>
            <w:r w:rsidRPr="007A6C43">
              <w:rPr>
                <w:b/>
                <w:bCs/>
                <w:color w:val="000000"/>
                <w:sz w:val="22"/>
                <w:szCs w:val="22"/>
                <w:lang w:val="en-US"/>
              </w:rPr>
              <w:t>0.78</w:t>
            </w:r>
          </w:p>
        </w:tc>
        <w:tc>
          <w:tcPr>
            <w:tcW w:w="425" w:type="pct"/>
            <w:shd w:val="clear" w:color="auto" w:fill="auto"/>
            <w:noWrap/>
            <w:vAlign w:val="bottom"/>
            <w:hideMark/>
          </w:tcPr>
          <w:p w14:paraId="321E7C56" w14:textId="11EA6B55" w:rsidR="00FC7091" w:rsidRPr="007A6C43" w:rsidRDefault="00FC7091" w:rsidP="00B664B9">
            <w:pPr>
              <w:rPr>
                <w:b/>
                <w:bCs/>
                <w:color w:val="000000"/>
                <w:sz w:val="22"/>
                <w:szCs w:val="22"/>
                <w:lang w:val="en-US"/>
              </w:rPr>
            </w:pPr>
            <w:r w:rsidRPr="007A6C43">
              <w:rPr>
                <w:b/>
                <w:bCs/>
                <w:color w:val="000000"/>
                <w:sz w:val="22"/>
                <w:szCs w:val="22"/>
                <w:lang w:val="en-US"/>
              </w:rPr>
              <w:t>0.80</w:t>
            </w:r>
          </w:p>
        </w:tc>
      </w:tr>
      <w:tr w:rsidR="00FC7091" w:rsidRPr="009565E0" w14:paraId="5C401C30" w14:textId="77777777" w:rsidTr="0080288C">
        <w:trPr>
          <w:trHeight w:val="300"/>
        </w:trPr>
        <w:tc>
          <w:tcPr>
            <w:tcW w:w="1084" w:type="pct"/>
            <w:vMerge/>
            <w:tcBorders>
              <w:bottom w:val="single" w:sz="4" w:space="0" w:color="auto"/>
            </w:tcBorders>
          </w:tcPr>
          <w:p w14:paraId="5D8C1946" w14:textId="77777777" w:rsidR="00FC7091" w:rsidRPr="009565E0" w:rsidRDefault="00FC7091" w:rsidP="00B664B9">
            <w:pPr>
              <w:jc w:val="center"/>
              <w:rPr>
                <w:sz w:val="22"/>
                <w:szCs w:val="22"/>
                <w:lang w:val="en-US"/>
              </w:rPr>
            </w:pPr>
          </w:p>
        </w:tc>
        <w:tc>
          <w:tcPr>
            <w:tcW w:w="1417" w:type="pct"/>
            <w:tcBorders>
              <w:bottom w:val="single" w:sz="4" w:space="0" w:color="auto"/>
            </w:tcBorders>
            <w:shd w:val="clear" w:color="auto" w:fill="auto"/>
            <w:noWrap/>
            <w:hideMark/>
          </w:tcPr>
          <w:p w14:paraId="62E674D3" w14:textId="1C009620" w:rsidR="00FC7091" w:rsidRPr="009565E0" w:rsidRDefault="00FC7091" w:rsidP="00B664B9">
            <w:pPr>
              <w:jc w:val="center"/>
              <w:rPr>
                <w:sz w:val="22"/>
                <w:szCs w:val="22"/>
                <w:lang w:val="en-US"/>
              </w:rPr>
            </w:pPr>
            <w:r w:rsidRPr="009565E0">
              <w:rPr>
                <w:sz w:val="22"/>
                <w:szCs w:val="22"/>
                <w:lang w:val="en-US"/>
              </w:rPr>
              <w:t>Max epoch length</w:t>
            </w:r>
          </w:p>
          <w:p w14:paraId="22F07374" w14:textId="62083CCA" w:rsidR="00FC7091" w:rsidRPr="009565E0" w:rsidRDefault="00FC7091" w:rsidP="00B664B9">
            <w:pPr>
              <w:jc w:val="center"/>
              <w:rPr>
                <w:sz w:val="22"/>
                <w:szCs w:val="22"/>
                <w:lang w:val="en-US"/>
              </w:rPr>
            </w:pPr>
          </w:p>
        </w:tc>
        <w:tc>
          <w:tcPr>
            <w:tcW w:w="374" w:type="pct"/>
            <w:tcBorders>
              <w:bottom w:val="single" w:sz="4" w:space="0" w:color="auto"/>
            </w:tcBorders>
            <w:shd w:val="clear" w:color="auto" w:fill="auto"/>
            <w:noWrap/>
            <w:vAlign w:val="bottom"/>
            <w:hideMark/>
          </w:tcPr>
          <w:p w14:paraId="7D89E4EE" w14:textId="32191B51" w:rsidR="00FC7091" w:rsidRPr="00332FE9" w:rsidRDefault="00FC7091" w:rsidP="00B664B9">
            <w:pPr>
              <w:rPr>
                <w:b/>
                <w:bCs/>
                <w:color w:val="000000"/>
                <w:sz w:val="22"/>
                <w:szCs w:val="22"/>
                <w:lang w:val="en-US"/>
              </w:rPr>
            </w:pPr>
            <w:r w:rsidRPr="00332FE9">
              <w:rPr>
                <w:b/>
                <w:bCs/>
                <w:color w:val="000000"/>
                <w:sz w:val="22"/>
                <w:szCs w:val="22"/>
                <w:lang w:val="en-US"/>
              </w:rPr>
              <w:t>0.77</w:t>
            </w:r>
          </w:p>
        </w:tc>
        <w:tc>
          <w:tcPr>
            <w:tcW w:w="425" w:type="pct"/>
            <w:tcBorders>
              <w:bottom w:val="single" w:sz="4" w:space="0" w:color="auto"/>
            </w:tcBorders>
            <w:shd w:val="clear" w:color="auto" w:fill="auto"/>
            <w:noWrap/>
            <w:vAlign w:val="bottom"/>
            <w:hideMark/>
          </w:tcPr>
          <w:p w14:paraId="2E207CB7" w14:textId="2A80F3D8" w:rsidR="00FC7091" w:rsidRPr="00332FE9" w:rsidRDefault="00FC7091" w:rsidP="00B664B9">
            <w:pPr>
              <w:rPr>
                <w:b/>
                <w:bCs/>
                <w:color w:val="000000"/>
                <w:sz w:val="22"/>
                <w:szCs w:val="22"/>
                <w:lang w:val="en-US"/>
              </w:rPr>
            </w:pPr>
            <w:r w:rsidRPr="00332FE9">
              <w:rPr>
                <w:b/>
                <w:bCs/>
                <w:color w:val="000000"/>
                <w:sz w:val="22"/>
                <w:szCs w:val="22"/>
                <w:lang w:val="en-US"/>
              </w:rPr>
              <w:t>0.77</w:t>
            </w:r>
          </w:p>
        </w:tc>
        <w:tc>
          <w:tcPr>
            <w:tcW w:w="425" w:type="pct"/>
            <w:tcBorders>
              <w:bottom w:val="single" w:sz="4" w:space="0" w:color="auto"/>
            </w:tcBorders>
            <w:shd w:val="clear" w:color="auto" w:fill="auto"/>
            <w:noWrap/>
            <w:vAlign w:val="bottom"/>
            <w:hideMark/>
          </w:tcPr>
          <w:p w14:paraId="2F5D54DE" w14:textId="0F735746" w:rsidR="00FC7091" w:rsidRPr="00332FE9" w:rsidRDefault="00FC7091" w:rsidP="00B664B9">
            <w:pPr>
              <w:rPr>
                <w:b/>
                <w:bCs/>
                <w:color w:val="000000"/>
                <w:sz w:val="22"/>
                <w:szCs w:val="22"/>
                <w:lang w:val="en-US"/>
              </w:rPr>
            </w:pPr>
            <w:r w:rsidRPr="00332FE9">
              <w:rPr>
                <w:b/>
                <w:bCs/>
                <w:color w:val="000000"/>
                <w:sz w:val="22"/>
                <w:szCs w:val="22"/>
                <w:lang w:val="en-US"/>
              </w:rPr>
              <w:t>0.79</w:t>
            </w:r>
          </w:p>
        </w:tc>
        <w:tc>
          <w:tcPr>
            <w:tcW w:w="425" w:type="pct"/>
            <w:tcBorders>
              <w:bottom w:val="single" w:sz="4" w:space="0" w:color="auto"/>
            </w:tcBorders>
            <w:shd w:val="clear" w:color="auto" w:fill="auto"/>
            <w:noWrap/>
            <w:vAlign w:val="bottom"/>
            <w:hideMark/>
          </w:tcPr>
          <w:p w14:paraId="2A8DA111" w14:textId="14C89D7E" w:rsidR="00FC7091" w:rsidRPr="007A6C43" w:rsidRDefault="00FC7091" w:rsidP="00B664B9">
            <w:pPr>
              <w:rPr>
                <w:b/>
                <w:bCs/>
                <w:color w:val="000000"/>
                <w:sz w:val="22"/>
                <w:szCs w:val="22"/>
                <w:lang w:val="en-US"/>
              </w:rPr>
            </w:pPr>
            <w:r w:rsidRPr="007A6C43">
              <w:rPr>
                <w:b/>
                <w:bCs/>
                <w:color w:val="000000"/>
                <w:sz w:val="22"/>
                <w:szCs w:val="22"/>
                <w:lang w:val="en-US"/>
              </w:rPr>
              <w:t>0.80</w:t>
            </w:r>
          </w:p>
        </w:tc>
        <w:tc>
          <w:tcPr>
            <w:tcW w:w="425" w:type="pct"/>
            <w:tcBorders>
              <w:bottom w:val="single" w:sz="4" w:space="0" w:color="auto"/>
            </w:tcBorders>
            <w:shd w:val="clear" w:color="auto" w:fill="auto"/>
            <w:noWrap/>
            <w:vAlign w:val="bottom"/>
            <w:hideMark/>
          </w:tcPr>
          <w:p w14:paraId="1668C98B" w14:textId="368CC9C0" w:rsidR="00FC7091" w:rsidRPr="007A6C43" w:rsidRDefault="00FC7091" w:rsidP="00B664B9">
            <w:pPr>
              <w:rPr>
                <w:b/>
                <w:bCs/>
                <w:color w:val="000000"/>
                <w:sz w:val="22"/>
                <w:szCs w:val="22"/>
                <w:lang w:val="en-US"/>
              </w:rPr>
            </w:pPr>
            <w:r w:rsidRPr="007A6C43">
              <w:rPr>
                <w:b/>
                <w:bCs/>
                <w:color w:val="000000"/>
                <w:sz w:val="22"/>
                <w:szCs w:val="22"/>
                <w:lang w:val="en-US"/>
              </w:rPr>
              <w:t>0.80</w:t>
            </w:r>
          </w:p>
        </w:tc>
        <w:tc>
          <w:tcPr>
            <w:tcW w:w="425" w:type="pct"/>
            <w:tcBorders>
              <w:bottom w:val="single" w:sz="4" w:space="0" w:color="auto"/>
            </w:tcBorders>
            <w:shd w:val="clear" w:color="auto" w:fill="auto"/>
            <w:noWrap/>
            <w:vAlign w:val="bottom"/>
            <w:hideMark/>
          </w:tcPr>
          <w:p w14:paraId="4D088E18" w14:textId="6104DAF6" w:rsidR="00FC7091" w:rsidRPr="007A6C43" w:rsidRDefault="00FC7091" w:rsidP="00B664B9">
            <w:pPr>
              <w:rPr>
                <w:b/>
                <w:bCs/>
                <w:color w:val="000000"/>
                <w:sz w:val="22"/>
                <w:szCs w:val="22"/>
                <w:lang w:val="en-US"/>
              </w:rPr>
            </w:pPr>
            <w:r w:rsidRPr="007A6C43">
              <w:rPr>
                <w:b/>
                <w:bCs/>
                <w:color w:val="000000"/>
                <w:sz w:val="22"/>
                <w:szCs w:val="22"/>
                <w:lang w:val="en-US"/>
              </w:rPr>
              <w:t>0.81</w:t>
            </w:r>
          </w:p>
        </w:tc>
      </w:tr>
      <w:tr w:rsidR="006A1F95" w:rsidRPr="009565E0" w14:paraId="4D6B0AF6" w14:textId="77777777" w:rsidTr="006A1F95">
        <w:trPr>
          <w:trHeight w:val="300"/>
        </w:trPr>
        <w:tc>
          <w:tcPr>
            <w:tcW w:w="2501" w:type="pct"/>
            <w:gridSpan w:val="2"/>
            <w:tcBorders>
              <w:top w:val="single" w:sz="4" w:space="0" w:color="auto"/>
            </w:tcBorders>
          </w:tcPr>
          <w:p w14:paraId="32ABEAC1" w14:textId="7C5B10A3" w:rsidR="006A1F95" w:rsidRPr="009565E0" w:rsidRDefault="006A1F95" w:rsidP="00B664B9">
            <w:pPr>
              <w:jc w:val="center"/>
              <w:rPr>
                <w:sz w:val="22"/>
                <w:szCs w:val="22"/>
                <w:lang w:val="en-US"/>
              </w:rPr>
            </w:pPr>
            <w:r>
              <w:rPr>
                <w:sz w:val="22"/>
                <w:szCs w:val="22"/>
                <w:lang w:val="en-US"/>
              </w:rPr>
              <w:t>Total averages per day</w:t>
            </w:r>
          </w:p>
        </w:tc>
        <w:tc>
          <w:tcPr>
            <w:tcW w:w="374" w:type="pct"/>
            <w:tcBorders>
              <w:top w:val="single" w:sz="4" w:space="0" w:color="auto"/>
            </w:tcBorders>
            <w:shd w:val="clear" w:color="auto" w:fill="auto"/>
            <w:noWrap/>
            <w:vAlign w:val="bottom"/>
          </w:tcPr>
          <w:p w14:paraId="0859BE11" w14:textId="70D5DFA9" w:rsidR="006A1F95" w:rsidRPr="009565E0" w:rsidRDefault="00C7615E" w:rsidP="00B664B9">
            <w:pPr>
              <w:rPr>
                <w:color w:val="000000"/>
                <w:sz w:val="22"/>
                <w:szCs w:val="22"/>
                <w:lang w:val="en-US"/>
              </w:rPr>
            </w:pPr>
            <w:r>
              <w:rPr>
                <w:color w:val="000000"/>
                <w:sz w:val="22"/>
                <w:szCs w:val="22"/>
                <w:lang w:val="en-US"/>
              </w:rPr>
              <w:t>0.54</w:t>
            </w:r>
          </w:p>
        </w:tc>
        <w:tc>
          <w:tcPr>
            <w:tcW w:w="425" w:type="pct"/>
            <w:tcBorders>
              <w:top w:val="single" w:sz="4" w:space="0" w:color="auto"/>
            </w:tcBorders>
            <w:shd w:val="clear" w:color="auto" w:fill="auto"/>
            <w:noWrap/>
            <w:vAlign w:val="bottom"/>
          </w:tcPr>
          <w:p w14:paraId="75DD3E61" w14:textId="4EE76B9C" w:rsidR="006A1F95" w:rsidRPr="009565E0" w:rsidRDefault="00C7615E" w:rsidP="00B664B9">
            <w:pPr>
              <w:rPr>
                <w:color w:val="000000"/>
                <w:sz w:val="22"/>
                <w:szCs w:val="22"/>
                <w:lang w:val="en-US"/>
              </w:rPr>
            </w:pPr>
            <w:r>
              <w:rPr>
                <w:color w:val="000000"/>
                <w:sz w:val="22"/>
                <w:szCs w:val="22"/>
                <w:lang w:val="en-US"/>
              </w:rPr>
              <w:t>0.63</w:t>
            </w:r>
          </w:p>
        </w:tc>
        <w:tc>
          <w:tcPr>
            <w:tcW w:w="425" w:type="pct"/>
            <w:tcBorders>
              <w:top w:val="single" w:sz="4" w:space="0" w:color="auto"/>
            </w:tcBorders>
            <w:shd w:val="clear" w:color="auto" w:fill="auto"/>
            <w:noWrap/>
            <w:vAlign w:val="bottom"/>
          </w:tcPr>
          <w:p w14:paraId="43AF15E2" w14:textId="42D5AF91" w:rsidR="006A1F95" w:rsidRPr="009565E0" w:rsidRDefault="00C7615E" w:rsidP="00B664B9">
            <w:pPr>
              <w:rPr>
                <w:color w:val="000000"/>
                <w:sz w:val="22"/>
                <w:szCs w:val="22"/>
                <w:lang w:val="en-US"/>
              </w:rPr>
            </w:pPr>
            <w:r>
              <w:rPr>
                <w:color w:val="000000"/>
                <w:sz w:val="22"/>
                <w:szCs w:val="22"/>
                <w:lang w:val="en-US"/>
              </w:rPr>
              <w:t>0.65</w:t>
            </w:r>
          </w:p>
        </w:tc>
        <w:tc>
          <w:tcPr>
            <w:tcW w:w="425" w:type="pct"/>
            <w:tcBorders>
              <w:top w:val="single" w:sz="4" w:space="0" w:color="auto"/>
            </w:tcBorders>
            <w:shd w:val="clear" w:color="auto" w:fill="auto"/>
            <w:noWrap/>
            <w:vAlign w:val="bottom"/>
          </w:tcPr>
          <w:p w14:paraId="2EE768AD" w14:textId="4CFEF084" w:rsidR="006A1F95" w:rsidRPr="00C7615E" w:rsidRDefault="00C7615E" w:rsidP="00B664B9">
            <w:pPr>
              <w:rPr>
                <w:color w:val="000000"/>
                <w:sz w:val="22"/>
                <w:szCs w:val="22"/>
                <w:lang w:val="en-US"/>
              </w:rPr>
            </w:pPr>
            <w:r w:rsidRPr="00C7615E">
              <w:rPr>
                <w:color w:val="000000"/>
                <w:sz w:val="22"/>
                <w:szCs w:val="22"/>
                <w:lang w:val="en-US"/>
              </w:rPr>
              <w:t>0.67</w:t>
            </w:r>
          </w:p>
        </w:tc>
        <w:tc>
          <w:tcPr>
            <w:tcW w:w="425" w:type="pct"/>
            <w:tcBorders>
              <w:top w:val="single" w:sz="4" w:space="0" w:color="auto"/>
            </w:tcBorders>
            <w:shd w:val="clear" w:color="auto" w:fill="auto"/>
            <w:noWrap/>
            <w:vAlign w:val="bottom"/>
          </w:tcPr>
          <w:p w14:paraId="7EA78C10" w14:textId="71F409B0" w:rsidR="006A1F95" w:rsidRPr="00C7615E" w:rsidRDefault="00C7615E" w:rsidP="00B664B9">
            <w:pPr>
              <w:rPr>
                <w:color w:val="000000"/>
                <w:sz w:val="22"/>
                <w:szCs w:val="22"/>
                <w:lang w:val="en-US"/>
              </w:rPr>
            </w:pPr>
            <w:r w:rsidRPr="00C7615E">
              <w:rPr>
                <w:color w:val="000000"/>
                <w:sz w:val="22"/>
                <w:szCs w:val="22"/>
                <w:lang w:val="en-US"/>
              </w:rPr>
              <w:t>0.71</w:t>
            </w:r>
          </w:p>
        </w:tc>
        <w:tc>
          <w:tcPr>
            <w:tcW w:w="425" w:type="pct"/>
            <w:tcBorders>
              <w:top w:val="single" w:sz="4" w:space="0" w:color="auto"/>
            </w:tcBorders>
            <w:shd w:val="clear" w:color="auto" w:fill="auto"/>
            <w:noWrap/>
            <w:vAlign w:val="bottom"/>
          </w:tcPr>
          <w:p w14:paraId="7CB52C22" w14:textId="049E432E" w:rsidR="006A1F95" w:rsidRPr="00C7615E" w:rsidRDefault="00C7615E" w:rsidP="00B664B9">
            <w:pPr>
              <w:rPr>
                <w:color w:val="000000"/>
                <w:sz w:val="22"/>
                <w:szCs w:val="22"/>
                <w:lang w:val="en-US"/>
              </w:rPr>
            </w:pPr>
            <w:r w:rsidRPr="00C7615E">
              <w:rPr>
                <w:color w:val="000000"/>
                <w:sz w:val="22"/>
                <w:szCs w:val="22"/>
                <w:lang w:val="en-US"/>
              </w:rPr>
              <w:t>0.68</w:t>
            </w:r>
          </w:p>
        </w:tc>
      </w:tr>
      <w:tr w:rsidR="00852555" w:rsidRPr="009565E0" w14:paraId="1DF58B43" w14:textId="77777777" w:rsidTr="00852555">
        <w:trPr>
          <w:trHeight w:val="300"/>
        </w:trPr>
        <w:tc>
          <w:tcPr>
            <w:tcW w:w="5000" w:type="pct"/>
            <w:gridSpan w:val="8"/>
            <w:tcBorders>
              <w:top w:val="single" w:sz="4" w:space="0" w:color="auto"/>
              <w:bottom w:val="single" w:sz="4" w:space="0" w:color="auto"/>
            </w:tcBorders>
          </w:tcPr>
          <w:p w14:paraId="1F51F5EC" w14:textId="77777777" w:rsidR="00852555" w:rsidRDefault="00852555" w:rsidP="00B664B9">
            <w:pPr>
              <w:rPr>
                <w:color w:val="000000"/>
                <w:sz w:val="22"/>
                <w:szCs w:val="22"/>
                <w:lang w:val="en-US"/>
              </w:rPr>
            </w:pPr>
            <w:r>
              <w:rPr>
                <w:color w:val="000000"/>
                <w:sz w:val="22"/>
                <w:szCs w:val="22"/>
                <w:lang w:val="en-US"/>
              </w:rPr>
              <w:t xml:space="preserve">Abbreviations: </w:t>
            </w:r>
          </w:p>
          <w:p w14:paraId="5208280E" w14:textId="2B0390A2" w:rsidR="00852555" w:rsidRPr="009565E0" w:rsidRDefault="00852555" w:rsidP="00B664B9">
            <w:pPr>
              <w:rPr>
                <w:color w:val="000000"/>
                <w:sz w:val="22"/>
                <w:szCs w:val="22"/>
                <w:lang w:val="en-US"/>
              </w:rPr>
            </w:pPr>
            <w:r>
              <w:rPr>
                <w:color w:val="000000"/>
                <w:sz w:val="22"/>
                <w:szCs w:val="22"/>
                <w:lang w:val="en-US"/>
              </w:rPr>
              <w:t xml:space="preserve">Description: Variables with good-excellent reliability </w:t>
            </w:r>
            <w:r w:rsidR="007A6C43">
              <w:rPr>
                <w:color w:val="000000"/>
                <w:sz w:val="22"/>
                <w:szCs w:val="22"/>
                <w:lang w:val="en-US"/>
              </w:rPr>
              <w:t>(</w:t>
            </w:r>
            <w:r w:rsidR="007A6C43">
              <w:rPr>
                <w:color w:val="000000"/>
                <w:sz w:val="22"/>
                <w:szCs w:val="22"/>
                <w:lang w:val="en-US"/>
              </w:rPr>
              <w:sym w:font="Symbol" w:char="F0B3"/>
            </w:r>
            <w:r w:rsidR="007A6C43">
              <w:rPr>
                <w:color w:val="000000"/>
                <w:sz w:val="22"/>
                <w:szCs w:val="22"/>
                <w:lang w:val="en-US"/>
              </w:rPr>
              <w:t xml:space="preserve"> 0.75) </w:t>
            </w:r>
            <w:r>
              <w:rPr>
                <w:color w:val="000000"/>
                <w:sz w:val="22"/>
                <w:szCs w:val="22"/>
                <w:lang w:val="en-US"/>
              </w:rPr>
              <w:t xml:space="preserve">were marked </w:t>
            </w:r>
            <w:r w:rsidR="006F192C">
              <w:rPr>
                <w:color w:val="000000"/>
                <w:sz w:val="22"/>
                <w:szCs w:val="22"/>
                <w:lang w:val="en-US"/>
              </w:rPr>
              <w:t>in</w:t>
            </w:r>
            <w:r>
              <w:rPr>
                <w:color w:val="000000"/>
                <w:sz w:val="22"/>
                <w:szCs w:val="22"/>
                <w:lang w:val="en-US"/>
              </w:rPr>
              <w:t xml:space="preserve"> bol</w:t>
            </w:r>
            <w:r w:rsidR="006F192C">
              <w:rPr>
                <w:color w:val="000000"/>
                <w:sz w:val="22"/>
                <w:szCs w:val="22"/>
                <w:lang w:val="en-US"/>
              </w:rPr>
              <w:t>d</w:t>
            </w:r>
            <w:r>
              <w:rPr>
                <w:color w:val="000000"/>
                <w:sz w:val="22"/>
                <w:szCs w:val="22"/>
                <w:lang w:val="en-US"/>
              </w:rPr>
              <w:t xml:space="preserve">. </w:t>
            </w:r>
          </w:p>
        </w:tc>
      </w:tr>
    </w:tbl>
    <w:p w14:paraId="1AA3BBF1" w14:textId="77777777" w:rsidR="00547860" w:rsidRDefault="00547860" w:rsidP="00547860">
      <w:pPr>
        <w:rPr>
          <w:lang w:val="en-US"/>
        </w:rPr>
      </w:pPr>
    </w:p>
    <w:p w14:paraId="166DCDE4" w14:textId="01EA41FE" w:rsidR="00547860" w:rsidRDefault="00547860" w:rsidP="00547860">
      <w:pPr>
        <w:rPr>
          <w:lang w:val="en-US"/>
        </w:rPr>
      </w:pPr>
      <w:r>
        <w:rPr>
          <w:b/>
          <w:bCs/>
          <w:lang w:val="en-US"/>
        </w:rPr>
        <w:br w:type="column"/>
      </w:r>
      <w:r w:rsidRPr="005D62BE">
        <w:rPr>
          <w:b/>
          <w:bCs/>
          <w:lang w:val="en-US"/>
        </w:rPr>
        <w:lastRenderedPageBreak/>
        <w:t xml:space="preserve">Table </w:t>
      </w:r>
      <w:r>
        <w:rPr>
          <w:b/>
          <w:bCs/>
          <w:lang w:val="en-US"/>
        </w:rPr>
        <w:t>4</w:t>
      </w:r>
      <w:r w:rsidRPr="005D62BE">
        <w:rPr>
          <w:b/>
          <w:bCs/>
          <w:lang w:val="en-US"/>
        </w:rPr>
        <w:t>.</w:t>
      </w:r>
      <w:r>
        <w:rPr>
          <w:lang w:val="en-US"/>
        </w:rPr>
        <w:t xml:space="preserve"> ICC values of </w:t>
      </w:r>
      <w:r>
        <w:rPr>
          <w:lang w:val="en-US"/>
        </w:rPr>
        <w:t>healthy controls</w:t>
      </w:r>
      <w:r>
        <w:rPr>
          <w:lang w:val="en-US"/>
        </w:rPr>
        <w:t xml:space="preserve"> per day. </w:t>
      </w:r>
    </w:p>
    <w:tbl>
      <w:tblPr>
        <w:tblW w:w="5000" w:type="pct"/>
        <w:tblCellMar>
          <w:left w:w="70" w:type="dxa"/>
          <w:right w:w="70" w:type="dxa"/>
        </w:tblCellMar>
        <w:tblLook w:val="04A0" w:firstRow="1" w:lastRow="0" w:firstColumn="1" w:lastColumn="0" w:noHBand="0" w:noVBand="1"/>
      </w:tblPr>
      <w:tblGrid>
        <w:gridCol w:w="1967"/>
        <w:gridCol w:w="2571"/>
        <w:gridCol w:w="679"/>
        <w:gridCol w:w="771"/>
        <w:gridCol w:w="771"/>
        <w:gridCol w:w="771"/>
        <w:gridCol w:w="771"/>
        <w:gridCol w:w="771"/>
      </w:tblGrid>
      <w:tr w:rsidR="00547860" w:rsidRPr="0009230A" w14:paraId="7E17B178" w14:textId="77777777" w:rsidTr="00D129C0">
        <w:trPr>
          <w:trHeight w:val="300"/>
        </w:trPr>
        <w:tc>
          <w:tcPr>
            <w:tcW w:w="1084" w:type="pct"/>
          </w:tcPr>
          <w:p w14:paraId="0D80664B" w14:textId="77777777" w:rsidR="00547860" w:rsidRPr="0009230A" w:rsidRDefault="00547860" w:rsidP="00D129C0">
            <w:pPr>
              <w:rPr>
                <w:sz w:val="22"/>
                <w:szCs w:val="22"/>
                <w:lang w:val="en-US"/>
              </w:rPr>
            </w:pPr>
          </w:p>
        </w:tc>
        <w:tc>
          <w:tcPr>
            <w:tcW w:w="1417" w:type="pct"/>
            <w:shd w:val="clear" w:color="auto" w:fill="auto"/>
            <w:noWrap/>
            <w:vAlign w:val="bottom"/>
            <w:hideMark/>
          </w:tcPr>
          <w:p w14:paraId="11E10325" w14:textId="77777777" w:rsidR="00547860" w:rsidRPr="0009230A" w:rsidRDefault="00547860" w:rsidP="00D129C0">
            <w:pPr>
              <w:rPr>
                <w:sz w:val="22"/>
                <w:szCs w:val="22"/>
                <w:lang w:val="en-US"/>
              </w:rPr>
            </w:pPr>
          </w:p>
        </w:tc>
        <w:tc>
          <w:tcPr>
            <w:tcW w:w="374" w:type="pct"/>
            <w:tcBorders>
              <w:bottom w:val="single" w:sz="4" w:space="0" w:color="auto"/>
            </w:tcBorders>
            <w:shd w:val="clear" w:color="auto" w:fill="auto"/>
            <w:noWrap/>
            <w:hideMark/>
          </w:tcPr>
          <w:p w14:paraId="00426941" w14:textId="77777777" w:rsidR="00547860" w:rsidRPr="0009230A" w:rsidRDefault="00547860" w:rsidP="00D129C0">
            <w:pPr>
              <w:jc w:val="center"/>
              <w:rPr>
                <w:sz w:val="22"/>
                <w:szCs w:val="22"/>
                <w:lang w:val="en-US"/>
              </w:rPr>
            </w:pPr>
            <w:r w:rsidRPr="0009230A">
              <w:rPr>
                <w:sz w:val="22"/>
                <w:szCs w:val="22"/>
                <w:lang w:val="en-US"/>
              </w:rPr>
              <w:t>1 day</w:t>
            </w:r>
          </w:p>
        </w:tc>
        <w:tc>
          <w:tcPr>
            <w:tcW w:w="425" w:type="pct"/>
            <w:tcBorders>
              <w:bottom w:val="single" w:sz="4" w:space="0" w:color="auto"/>
            </w:tcBorders>
            <w:shd w:val="clear" w:color="auto" w:fill="auto"/>
            <w:noWrap/>
            <w:hideMark/>
          </w:tcPr>
          <w:p w14:paraId="0ECC88AE" w14:textId="77777777" w:rsidR="00547860" w:rsidRPr="0009230A" w:rsidRDefault="00547860" w:rsidP="00D129C0">
            <w:pPr>
              <w:jc w:val="center"/>
              <w:rPr>
                <w:sz w:val="22"/>
                <w:szCs w:val="22"/>
                <w:lang w:val="en-US"/>
              </w:rPr>
            </w:pPr>
            <w:r w:rsidRPr="0009230A">
              <w:rPr>
                <w:sz w:val="22"/>
                <w:szCs w:val="22"/>
                <w:lang w:val="en-US"/>
              </w:rPr>
              <w:t>2 days</w:t>
            </w:r>
          </w:p>
        </w:tc>
        <w:tc>
          <w:tcPr>
            <w:tcW w:w="425" w:type="pct"/>
            <w:tcBorders>
              <w:bottom w:val="single" w:sz="4" w:space="0" w:color="auto"/>
            </w:tcBorders>
            <w:shd w:val="clear" w:color="auto" w:fill="auto"/>
            <w:noWrap/>
            <w:hideMark/>
          </w:tcPr>
          <w:p w14:paraId="57A4392D" w14:textId="77777777" w:rsidR="00547860" w:rsidRPr="0009230A" w:rsidRDefault="00547860" w:rsidP="00D129C0">
            <w:pPr>
              <w:jc w:val="center"/>
              <w:rPr>
                <w:sz w:val="22"/>
                <w:szCs w:val="22"/>
                <w:lang w:val="en-US"/>
              </w:rPr>
            </w:pPr>
            <w:r w:rsidRPr="0009230A">
              <w:rPr>
                <w:sz w:val="22"/>
                <w:szCs w:val="22"/>
                <w:lang w:val="en-US"/>
              </w:rPr>
              <w:t>3 days</w:t>
            </w:r>
          </w:p>
        </w:tc>
        <w:tc>
          <w:tcPr>
            <w:tcW w:w="425" w:type="pct"/>
            <w:tcBorders>
              <w:bottom w:val="single" w:sz="4" w:space="0" w:color="auto"/>
            </w:tcBorders>
            <w:shd w:val="clear" w:color="auto" w:fill="auto"/>
            <w:noWrap/>
            <w:hideMark/>
          </w:tcPr>
          <w:p w14:paraId="523263DF" w14:textId="77777777" w:rsidR="00547860" w:rsidRPr="0009230A" w:rsidRDefault="00547860" w:rsidP="00D129C0">
            <w:pPr>
              <w:jc w:val="center"/>
              <w:rPr>
                <w:sz w:val="22"/>
                <w:szCs w:val="22"/>
                <w:lang w:val="en-US"/>
              </w:rPr>
            </w:pPr>
            <w:r w:rsidRPr="0009230A">
              <w:rPr>
                <w:sz w:val="22"/>
                <w:szCs w:val="22"/>
                <w:lang w:val="en-US"/>
              </w:rPr>
              <w:t>4 days</w:t>
            </w:r>
          </w:p>
        </w:tc>
        <w:tc>
          <w:tcPr>
            <w:tcW w:w="425" w:type="pct"/>
            <w:tcBorders>
              <w:bottom w:val="single" w:sz="4" w:space="0" w:color="auto"/>
            </w:tcBorders>
            <w:shd w:val="clear" w:color="auto" w:fill="auto"/>
            <w:noWrap/>
            <w:hideMark/>
          </w:tcPr>
          <w:p w14:paraId="722E3CF9" w14:textId="77777777" w:rsidR="00547860" w:rsidRPr="0009230A" w:rsidRDefault="00547860" w:rsidP="00D129C0">
            <w:pPr>
              <w:jc w:val="center"/>
              <w:rPr>
                <w:sz w:val="22"/>
                <w:szCs w:val="22"/>
                <w:lang w:val="en-US"/>
              </w:rPr>
            </w:pPr>
            <w:r w:rsidRPr="0009230A">
              <w:rPr>
                <w:sz w:val="22"/>
                <w:szCs w:val="22"/>
                <w:lang w:val="en-US"/>
              </w:rPr>
              <w:t>5 days</w:t>
            </w:r>
          </w:p>
        </w:tc>
        <w:tc>
          <w:tcPr>
            <w:tcW w:w="425" w:type="pct"/>
            <w:tcBorders>
              <w:bottom w:val="single" w:sz="4" w:space="0" w:color="auto"/>
            </w:tcBorders>
            <w:shd w:val="clear" w:color="auto" w:fill="auto"/>
            <w:noWrap/>
            <w:hideMark/>
          </w:tcPr>
          <w:p w14:paraId="72E609ED" w14:textId="77777777" w:rsidR="00547860" w:rsidRPr="0009230A" w:rsidRDefault="00547860" w:rsidP="00D129C0">
            <w:pPr>
              <w:jc w:val="center"/>
              <w:rPr>
                <w:sz w:val="22"/>
                <w:szCs w:val="22"/>
                <w:lang w:val="en-US"/>
              </w:rPr>
            </w:pPr>
            <w:r w:rsidRPr="0009230A">
              <w:rPr>
                <w:sz w:val="22"/>
                <w:szCs w:val="22"/>
                <w:lang w:val="en-US"/>
              </w:rPr>
              <w:t>6 days</w:t>
            </w:r>
          </w:p>
        </w:tc>
      </w:tr>
      <w:tr w:rsidR="003634CE" w:rsidRPr="0009230A" w14:paraId="77C9AAF7" w14:textId="77777777" w:rsidTr="00D129C0">
        <w:trPr>
          <w:trHeight w:val="300"/>
        </w:trPr>
        <w:tc>
          <w:tcPr>
            <w:tcW w:w="1084" w:type="pct"/>
            <w:vMerge w:val="restart"/>
          </w:tcPr>
          <w:p w14:paraId="6E0049D8" w14:textId="77777777" w:rsidR="003634CE" w:rsidRPr="0009230A" w:rsidRDefault="003634CE" w:rsidP="003634CE">
            <w:pPr>
              <w:jc w:val="center"/>
              <w:rPr>
                <w:sz w:val="22"/>
                <w:szCs w:val="22"/>
                <w:lang w:val="en-US"/>
              </w:rPr>
            </w:pPr>
            <w:r w:rsidRPr="0009230A">
              <w:rPr>
                <w:sz w:val="22"/>
                <w:szCs w:val="22"/>
                <w:lang w:val="en-US"/>
              </w:rPr>
              <w:t>Overall</w:t>
            </w:r>
          </w:p>
        </w:tc>
        <w:tc>
          <w:tcPr>
            <w:tcW w:w="1417" w:type="pct"/>
            <w:shd w:val="clear" w:color="auto" w:fill="auto"/>
            <w:noWrap/>
            <w:hideMark/>
          </w:tcPr>
          <w:p w14:paraId="1C1DCA0C" w14:textId="77777777" w:rsidR="003634CE" w:rsidRPr="0009230A" w:rsidRDefault="003634CE" w:rsidP="003634CE">
            <w:pPr>
              <w:jc w:val="center"/>
              <w:rPr>
                <w:sz w:val="22"/>
                <w:szCs w:val="22"/>
                <w:lang w:val="en-US"/>
              </w:rPr>
            </w:pPr>
            <w:r w:rsidRPr="0009230A">
              <w:rPr>
                <w:sz w:val="22"/>
                <w:szCs w:val="22"/>
                <w:lang w:val="en-US"/>
              </w:rPr>
              <w:t>x̄ intensity</w:t>
            </w:r>
          </w:p>
        </w:tc>
        <w:tc>
          <w:tcPr>
            <w:tcW w:w="374" w:type="pct"/>
            <w:tcBorders>
              <w:top w:val="single" w:sz="4" w:space="0" w:color="auto"/>
            </w:tcBorders>
            <w:shd w:val="clear" w:color="auto" w:fill="auto"/>
            <w:noWrap/>
            <w:vAlign w:val="bottom"/>
            <w:hideMark/>
          </w:tcPr>
          <w:p w14:paraId="3DDCFB76" w14:textId="0ABAE55C" w:rsidR="003634CE" w:rsidRPr="0009230A" w:rsidRDefault="003634CE" w:rsidP="003634CE">
            <w:pPr>
              <w:rPr>
                <w:color w:val="000000"/>
                <w:sz w:val="22"/>
                <w:szCs w:val="22"/>
                <w:lang w:val="en-US"/>
              </w:rPr>
            </w:pPr>
            <w:r w:rsidRPr="0009230A">
              <w:rPr>
                <w:color w:val="000000"/>
                <w:sz w:val="22"/>
                <w:szCs w:val="22"/>
              </w:rPr>
              <w:t>0.63</w:t>
            </w:r>
          </w:p>
        </w:tc>
        <w:tc>
          <w:tcPr>
            <w:tcW w:w="425" w:type="pct"/>
            <w:tcBorders>
              <w:top w:val="single" w:sz="4" w:space="0" w:color="auto"/>
            </w:tcBorders>
            <w:shd w:val="clear" w:color="auto" w:fill="auto"/>
            <w:noWrap/>
            <w:vAlign w:val="bottom"/>
            <w:hideMark/>
          </w:tcPr>
          <w:p w14:paraId="61A7B42F" w14:textId="240B0D7B" w:rsidR="003634CE" w:rsidRPr="0009230A" w:rsidRDefault="003634CE" w:rsidP="003634CE">
            <w:pPr>
              <w:rPr>
                <w:color w:val="000000"/>
                <w:sz w:val="22"/>
                <w:szCs w:val="22"/>
                <w:lang w:val="en-US"/>
              </w:rPr>
            </w:pPr>
            <w:r w:rsidRPr="0009230A">
              <w:rPr>
                <w:color w:val="000000"/>
                <w:sz w:val="22"/>
                <w:szCs w:val="22"/>
              </w:rPr>
              <w:t>0.66</w:t>
            </w:r>
          </w:p>
        </w:tc>
        <w:tc>
          <w:tcPr>
            <w:tcW w:w="425" w:type="pct"/>
            <w:tcBorders>
              <w:top w:val="single" w:sz="4" w:space="0" w:color="auto"/>
            </w:tcBorders>
            <w:shd w:val="clear" w:color="auto" w:fill="auto"/>
            <w:noWrap/>
            <w:vAlign w:val="bottom"/>
            <w:hideMark/>
          </w:tcPr>
          <w:p w14:paraId="79B85280" w14:textId="3EA00F74" w:rsidR="003634CE" w:rsidRPr="0009230A" w:rsidRDefault="003634CE" w:rsidP="003634CE">
            <w:pPr>
              <w:rPr>
                <w:color w:val="000000"/>
                <w:sz w:val="22"/>
                <w:szCs w:val="22"/>
                <w:lang w:val="en-US"/>
              </w:rPr>
            </w:pPr>
            <w:r w:rsidRPr="0009230A">
              <w:rPr>
                <w:color w:val="000000"/>
                <w:sz w:val="22"/>
                <w:szCs w:val="22"/>
              </w:rPr>
              <w:t>0.72</w:t>
            </w:r>
          </w:p>
        </w:tc>
        <w:tc>
          <w:tcPr>
            <w:tcW w:w="425" w:type="pct"/>
            <w:tcBorders>
              <w:top w:val="single" w:sz="4" w:space="0" w:color="auto"/>
            </w:tcBorders>
            <w:shd w:val="clear" w:color="auto" w:fill="auto"/>
            <w:noWrap/>
            <w:vAlign w:val="bottom"/>
            <w:hideMark/>
          </w:tcPr>
          <w:p w14:paraId="2F41FA21" w14:textId="777E1E12"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tcBorders>
              <w:top w:val="single" w:sz="4" w:space="0" w:color="auto"/>
            </w:tcBorders>
            <w:shd w:val="clear" w:color="auto" w:fill="auto"/>
            <w:noWrap/>
            <w:vAlign w:val="bottom"/>
            <w:hideMark/>
          </w:tcPr>
          <w:p w14:paraId="1125809C" w14:textId="1415A6F7" w:rsidR="003634CE" w:rsidRPr="0009230A" w:rsidRDefault="003634CE" w:rsidP="003634CE">
            <w:pPr>
              <w:rPr>
                <w:b/>
                <w:bCs/>
                <w:color w:val="000000"/>
                <w:sz w:val="22"/>
                <w:szCs w:val="22"/>
                <w:lang w:val="en-US"/>
              </w:rPr>
            </w:pPr>
            <w:r w:rsidRPr="0009230A">
              <w:rPr>
                <w:color w:val="000000"/>
                <w:sz w:val="22"/>
                <w:szCs w:val="22"/>
              </w:rPr>
              <w:t>0.73</w:t>
            </w:r>
          </w:p>
        </w:tc>
        <w:tc>
          <w:tcPr>
            <w:tcW w:w="425" w:type="pct"/>
            <w:tcBorders>
              <w:top w:val="single" w:sz="4" w:space="0" w:color="auto"/>
            </w:tcBorders>
            <w:shd w:val="clear" w:color="auto" w:fill="auto"/>
            <w:noWrap/>
            <w:vAlign w:val="bottom"/>
            <w:hideMark/>
          </w:tcPr>
          <w:p w14:paraId="66C3921F" w14:textId="7AEC509E" w:rsidR="003634CE" w:rsidRPr="0009230A" w:rsidRDefault="003634CE" w:rsidP="003634CE">
            <w:pPr>
              <w:rPr>
                <w:b/>
                <w:bCs/>
                <w:color w:val="000000"/>
                <w:sz w:val="22"/>
                <w:szCs w:val="22"/>
                <w:lang w:val="en-US"/>
              </w:rPr>
            </w:pPr>
            <w:r w:rsidRPr="0009230A">
              <w:rPr>
                <w:b/>
                <w:bCs/>
                <w:color w:val="000000"/>
                <w:sz w:val="22"/>
                <w:szCs w:val="22"/>
              </w:rPr>
              <w:t>0.79</w:t>
            </w:r>
          </w:p>
        </w:tc>
      </w:tr>
      <w:tr w:rsidR="003634CE" w:rsidRPr="0009230A" w14:paraId="26A0BD42" w14:textId="77777777" w:rsidTr="00D129C0">
        <w:trPr>
          <w:trHeight w:val="300"/>
        </w:trPr>
        <w:tc>
          <w:tcPr>
            <w:tcW w:w="1084" w:type="pct"/>
            <w:vMerge/>
          </w:tcPr>
          <w:p w14:paraId="0EB0C1AA" w14:textId="77777777" w:rsidR="003634CE" w:rsidRPr="0009230A" w:rsidRDefault="003634CE" w:rsidP="003634CE">
            <w:pPr>
              <w:jc w:val="center"/>
              <w:rPr>
                <w:sz w:val="22"/>
                <w:szCs w:val="22"/>
                <w:lang w:val="en-US"/>
              </w:rPr>
            </w:pPr>
          </w:p>
        </w:tc>
        <w:tc>
          <w:tcPr>
            <w:tcW w:w="1417" w:type="pct"/>
            <w:shd w:val="clear" w:color="auto" w:fill="auto"/>
            <w:noWrap/>
            <w:hideMark/>
          </w:tcPr>
          <w:p w14:paraId="2E025ADE" w14:textId="77777777" w:rsidR="003634CE" w:rsidRPr="0009230A" w:rsidRDefault="003634CE" w:rsidP="003634CE">
            <w:pPr>
              <w:jc w:val="center"/>
              <w:rPr>
                <w:sz w:val="22"/>
                <w:szCs w:val="22"/>
                <w:lang w:val="en-US"/>
              </w:rPr>
            </w:pPr>
            <w:r w:rsidRPr="0009230A">
              <w:rPr>
                <w:sz w:val="22"/>
                <w:szCs w:val="22"/>
                <w:lang w:val="en-US"/>
              </w:rPr>
              <w:sym w:font="Symbol" w:char="F044"/>
            </w:r>
            <w:r w:rsidRPr="0009230A">
              <w:rPr>
                <w:sz w:val="22"/>
                <w:szCs w:val="22"/>
                <w:lang w:val="en-US"/>
              </w:rPr>
              <w:t xml:space="preserve"> intensity</w:t>
            </w:r>
          </w:p>
        </w:tc>
        <w:tc>
          <w:tcPr>
            <w:tcW w:w="374" w:type="pct"/>
            <w:shd w:val="clear" w:color="auto" w:fill="auto"/>
            <w:noWrap/>
            <w:vAlign w:val="bottom"/>
            <w:hideMark/>
          </w:tcPr>
          <w:p w14:paraId="2B64D4C3" w14:textId="11CE44FE" w:rsidR="003634CE" w:rsidRPr="0009230A" w:rsidRDefault="003634CE" w:rsidP="003634CE">
            <w:pPr>
              <w:rPr>
                <w:color w:val="000000"/>
                <w:sz w:val="22"/>
                <w:szCs w:val="22"/>
                <w:lang w:val="en-US"/>
              </w:rPr>
            </w:pPr>
            <w:r w:rsidRPr="0009230A">
              <w:rPr>
                <w:color w:val="000000"/>
                <w:sz w:val="22"/>
                <w:szCs w:val="22"/>
              </w:rPr>
              <w:t>0.67</w:t>
            </w:r>
          </w:p>
        </w:tc>
        <w:tc>
          <w:tcPr>
            <w:tcW w:w="425" w:type="pct"/>
            <w:shd w:val="clear" w:color="auto" w:fill="auto"/>
            <w:noWrap/>
            <w:vAlign w:val="bottom"/>
            <w:hideMark/>
          </w:tcPr>
          <w:p w14:paraId="5642F5B6" w14:textId="07FE0C88" w:rsidR="003634CE" w:rsidRPr="0009230A" w:rsidRDefault="003634CE" w:rsidP="003634CE">
            <w:pPr>
              <w:rPr>
                <w:b/>
                <w:bCs/>
                <w:color w:val="000000"/>
                <w:sz w:val="22"/>
                <w:szCs w:val="22"/>
                <w:lang w:val="en-US"/>
              </w:rPr>
            </w:pPr>
            <w:r w:rsidRPr="0009230A">
              <w:rPr>
                <w:b/>
                <w:bCs/>
                <w:color w:val="000000"/>
                <w:sz w:val="22"/>
                <w:szCs w:val="22"/>
              </w:rPr>
              <w:t>0.78</w:t>
            </w:r>
          </w:p>
        </w:tc>
        <w:tc>
          <w:tcPr>
            <w:tcW w:w="425" w:type="pct"/>
            <w:shd w:val="clear" w:color="auto" w:fill="auto"/>
            <w:noWrap/>
            <w:vAlign w:val="bottom"/>
            <w:hideMark/>
          </w:tcPr>
          <w:p w14:paraId="61D91BC9" w14:textId="2B725DC3" w:rsidR="003634CE" w:rsidRPr="0009230A" w:rsidRDefault="003634CE" w:rsidP="003634CE">
            <w:pPr>
              <w:rPr>
                <w:b/>
                <w:bCs/>
                <w:color w:val="000000"/>
                <w:sz w:val="22"/>
                <w:szCs w:val="22"/>
                <w:lang w:val="en-US"/>
              </w:rPr>
            </w:pPr>
            <w:r w:rsidRPr="0009230A">
              <w:rPr>
                <w:b/>
                <w:bCs/>
                <w:color w:val="000000"/>
                <w:sz w:val="22"/>
                <w:szCs w:val="22"/>
              </w:rPr>
              <w:t>0.85</w:t>
            </w:r>
          </w:p>
        </w:tc>
        <w:tc>
          <w:tcPr>
            <w:tcW w:w="425" w:type="pct"/>
            <w:shd w:val="clear" w:color="auto" w:fill="auto"/>
            <w:noWrap/>
            <w:vAlign w:val="bottom"/>
            <w:hideMark/>
          </w:tcPr>
          <w:p w14:paraId="610BD199" w14:textId="250B6558" w:rsidR="003634CE" w:rsidRPr="0009230A" w:rsidRDefault="003634CE" w:rsidP="003634CE">
            <w:pPr>
              <w:rPr>
                <w:b/>
                <w:bCs/>
                <w:color w:val="000000"/>
                <w:sz w:val="22"/>
                <w:szCs w:val="22"/>
                <w:lang w:val="en-US"/>
              </w:rPr>
            </w:pPr>
            <w:r w:rsidRPr="0009230A">
              <w:rPr>
                <w:b/>
                <w:bCs/>
                <w:color w:val="000000"/>
                <w:sz w:val="22"/>
                <w:szCs w:val="22"/>
              </w:rPr>
              <w:t>0.80</w:t>
            </w:r>
          </w:p>
        </w:tc>
        <w:tc>
          <w:tcPr>
            <w:tcW w:w="425" w:type="pct"/>
            <w:shd w:val="clear" w:color="auto" w:fill="auto"/>
            <w:noWrap/>
            <w:vAlign w:val="bottom"/>
            <w:hideMark/>
          </w:tcPr>
          <w:p w14:paraId="1D74C3C9" w14:textId="288C2AA0" w:rsidR="003634CE" w:rsidRPr="0009230A" w:rsidRDefault="003634CE" w:rsidP="003634CE">
            <w:pPr>
              <w:rPr>
                <w:b/>
                <w:bCs/>
                <w:color w:val="000000"/>
                <w:sz w:val="22"/>
                <w:szCs w:val="22"/>
                <w:lang w:val="en-US"/>
              </w:rPr>
            </w:pPr>
            <w:r w:rsidRPr="0009230A">
              <w:rPr>
                <w:b/>
                <w:bCs/>
                <w:color w:val="000000"/>
                <w:sz w:val="22"/>
                <w:szCs w:val="22"/>
              </w:rPr>
              <w:t>0.78</w:t>
            </w:r>
          </w:p>
        </w:tc>
        <w:tc>
          <w:tcPr>
            <w:tcW w:w="425" w:type="pct"/>
            <w:shd w:val="clear" w:color="auto" w:fill="auto"/>
            <w:noWrap/>
            <w:vAlign w:val="bottom"/>
            <w:hideMark/>
          </w:tcPr>
          <w:p w14:paraId="2387AA65" w14:textId="1618D4B9" w:rsidR="003634CE" w:rsidRPr="0009230A" w:rsidRDefault="003634CE" w:rsidP="003634CE">
            <w:pPr>
              <w:rPr>
                <w:b/>
                <w:bCs/>
                <w:color w:val="000000"/>
                <w:sz w:val="22"/>
                <w:szCs w:val="22"/>
                <w:lang w:val="en-US"/>
              </w:rPr>
            </w:pPr>
            <w:r w:rsidRPr="0009230A">
              <w:rPr>
                <w:b/>
                <w:bCs/>
                <w:color w:val="000000"/>
                <w:sz w:val="22"/>
                <w:szCs w:val="22"/>
              </w:rPr>
              <w:t>0.77</w:t>
            </w:r>
          </w:p>
        </w:tc>
      </w:tr>
      <w:tr w:rsidR="003634CE" w:rsidRPr="0009230A" w14:paraId="77FB88FF" w14:textId="77777777" w:rsidTr="00D129C0">
        <w:trPr>
          <w:trHeight w:val="300"/>
        </w:trPr>
        <w:tc>
          <w:tcPr>
            <w:tcW w:w="1084" w:type="pct"/>
            <w:vMerge/>
          </w:tcPr>
          <w:p w14:paraId="7F895B46" w14:textId="77777777" w:rsidR="003634CE" w:rsidRPr="0009230A" w:rsidRDefault="003634CE" w:rsidP="003634CE">
            <w:pPr>
              <w:jc w:val="center"/>
              <w:rPr>
                <w:sz w:val="22"/>
                <w:szCs w:val="22"/>
                <w:lang w:val="en-US"/>
              </w:rPr>
            </w:pPr>
          </w:p>
        </w:tc>
        <w:tc>
          <w:tcPr>
            <w:tcW w:w="1417" w:type="pct"/>
            <w:shd w:val="clear" w:color="auto" w:fill="auto"/>
            <w:noWrap/>
            <w:hideMark/>
          </w:tcPr>
          <w:p w14:paraId="537F8583" w14:textId="77777777" w:rsidR="003634CE" w:rsidRPr="0009230A" w:rsidRDefault="003634CE" w:rsidP="003634CE">
            <w:pPr>
              <w:jc w:val="center"/>
              <w:rPr>
                <w:sz w:val="22"/>
                <w:szCs w:val="22"/>
                <w:lang w:val="en-US"/>
              </w:rPr>
            </w:pPr>
            <w:r w:rsidRPr="0009230A">
              <w:rPr>
                <w:sz w:val="22"/>
                <w:szCs w:val="22"/>
                <w:lang w:val="en-US"/>
              </w:rPr>
              <w:t>Transitions 0 - 1</w:t>
            </w:r>
          </w:p>
        </w:tc>
        <w:tc>
          <w:tcPr>
            <w:tcW w:w="374" w:type="pct"/>
            <w:shd w:val="clear" w:color="auto" w:fill="auto"/>
            <w:noWrap/>
            <w:vAlign w:val="bottom"/>
            <w:hideMark/>
          </w:tcPr>
          <w:p w14:paraId="5E31E0CF" w14:textId="5647B40F" w:rsidR="003634CE" w:rsidRPr="0009230A" w:rsidRDefault="003634CE" w:rsidP="003634CE">
            <w:pPr>
              <w:rPr>
                <w:color w:val="000000"/>
                <w:sz w:val="22"/>
                <w:szCs w:val="22"/>
                <w:lang w:val="en-US"/>
              </w:rPr>
            </w:pPr>
            <w:r w:rsidRPr="0009230A">
              <w:rPr>
                <w:color w:val="000000"/>
                <w:sz w:val="22"/>
                <w:szCs w:val="22"/>
              </w:rPr>
              <w:t>0.40</w:t>
            </w:r>
          </w:p>
        </w:tc>
        <w:tc>
          <w:tcPr>
            <w:tcW w:w="425" w:type="pct"/>
            <w:shd w:val="clear" w:color="auto" w:fill="auto"/>
            <w:noWrap/>
            <w:vAlign w:val="bottom"/>
            <w:hideMark/>
          </w:tcPr>
          <w:p w14:paraId="3A8A4675" w14:textId="2A011475" w:rsidR="003634CE" w:rsidRPr="0009230A" w:rsidRDefault="003634CE" w:rsidP="003634CE">
            <w:pPr>
              <w:rPr>
                <w:b/>
                <w:bCs/>
                <w:color w:val="000000"/>
                <w:sz w:val="22"/>
                <w:szCs w:val="22"/>
                <w:lang w:val="en-US"/>
              </w:rPr>
            </w:pPr>
            <w:r w:rsidRPr="0009230A">
              <w:rPr>
                <w:color w:val="000000"/>
                <w:sz w:val="22"/>
                <w:szCs w:val="22"/>
              </w:rPr>
              <w:t>0.61</w:t>
            </w:r>
          </w:p>
        </w:tc>
        <w:tc>
          <w:tcPr>
            <w:tcW w:w="425" w:type="pct"/>
            <w:shd w:val="clear" w:color="auto" w:fill="auto"/>
            <w:noWrap/>
            <w:vAlign w:val="bottom"/>
            <w:hideMark/>
          </w:tcPr>
          <w:p w14:paraId="65BDC780" w14:textId="2940FBAB" w:rsidR="003634CE" w:rsidRPr="0009230A" w:rsidRDefault="003634CE" w:rsidP="003634CE">
            <w:pPr>
              <w:rPr>
                <w:b/>
                <w:bCs/>
                <w:color w:val="000000"/>
                <w:sz w:val="22"/>
                <w:szCs w:val="22"/>
                <w:lang w:val="en-US"/>
              </w:rPr>
            </w:pPr>
            <w:r w:rsidRPr="0009230A">
              <w:rPr>
                <w:b/>
                <w:bCs/>
                <w:color w:val="000000"/>
                <w:sz w:val="22"/>
                <w:szCs w:val="22"/>
              </w:rPr>
              <w:t>0.79</w:t>
            </w:r>
          </w:p>
        </w:tc>
        <w:tc>
          <w:tcPr>
            <w:tcW w:w="425" w:type="pct"/>
            <w:shd w:val="clear" w:color="auto" w:fill="auto"/>
            <w:noWrap/>
            <w:vAlign w:val="bottom"/>
            <w:hideMark/>
          </w:tcPr>
          <w:p w14:paraId="3C9B60E7" w14:textId="50561876"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shd w:val="clear" w:color="auto" w:fill="auto"/>
            <w:noWrap/>
            <w:vAlign w:val="bottom"/>
            <w:hideMark/>
          </w:tcPr>
          <w:p w14:paraId="2FE14ADF" w14:textId="09BA462E"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shd w:val="clear" w:color="auto" w:fill="auto"/>
            <w:noWrap/>
            <w:vAlign w:val="bottom"/>
            <w:hideMark/>
          </w:tcPr>
          <w:p w14:paraId="71021564" w14:textId="3AA328C7" w:rsidR="003634CE" w:rsidRPr="0009230A" w:rsidRDefault="003634CE" w:rsidP="003634CE">
            <w:pPr>
              <w:rPr>
                <w:b/>
                <w:bCs/>
                <w:color w:val="000000"/>
                <w:sz w:val="22"/>
                <w:szCs w:val="22"/>
                <w:lang w:val="en-US"/>
              </w:rPr>
            </w:pPr>
            <w:r w:rsidRPr="0009230A">
              <w:rPr>
                <w:color w:val="000000"/>
                <w:sz w:val="22"/>
                <w:szCs w:val="22"/>
              </w:rPr>
              <w:t>0.74</w:t>
            </w:r>
          </w:p>
        </w:tc>
      </w:tr>
      <w:tr w:rsidR="003634CE" w:rsidRPr="0009230A" w14:paraId="5E86B88A" w14:textId="77777777" w:rsidTr="00D129C0">
        <w:trPr>
          <w:trHeight w:val="300"/>
        </w:trPr>
        <w:tc>
          <w:tcPr>
            <w:tcW w:w="1084" w:type="pct"/>
            <w:vMerge/>
          </w:tcPr>
          <w:p w14:paraId="07C39F98" w14:textId="77777777" w:rsidR="003634CE" w:rsidRPr="0009230A" w:rsidRDefault="003634CE" w:rsidP="003634CE">
            <w:pPr>
              <w:jc w:val="center"/>
              <w:rPr>
                <w:sz w:val="22"/>
                <w:szCs w:val="22"/>
                <w:lang w:val="en-US"/>
              </w:rPr>
            </w:pPr>
          </w:p>
        </w:tc>
        <w:tc>
          <w:tcPr>
            <w:tcW w:w="1417" w:type="pct"/>
            <w:shd w:val="clear" w:color="auto" w:fill="auto"/>
            <w:noWrap/>
            <w:hideMark/>
          </w:tcPr>
          <w:p w14:paraId="76CE2E8E" w14:textId="77777777" w:rsidR="003634CE" w:rsidRPr="0009230A" w:rsidRDefault="003634CE" w:rsidP="003634CE">
            <w:pPr>
              <w:jc w:val="center"/>
              <w:rPr>
                <w:sz w:val="22"/>
                <w:szCs w:val="22"/>
                <w:lang w:val="en-US"/>
              </w:rPr>
            </w:pPr>
            <w:r w:rsidRPr="0009230A">
              <w:rPr>
                <w:sz w:val="22"/>
                <w:szCs w:val="22"/>
                <w:lang w:val="en-US"/>
              </w:rPr>
              <w:t>Transitions 0 -2</w:t>
            </w:r>
          </w:p>
        </w:tc>
        <w:tc>
          <w:tcPr>
            <w:tcW w:w="374" w:type="pct"/>
            <w:shd w:val="clear" w:color="auto" w:fill="auto"/>
            <w:noWrap/>
            <w:vAlign w:val="bottom"/>
            <w:hideMark/>
          </w:tcPr>
          <w:p w14:paraId="5EDD0175" w14:textId="23B4856F" w:rsidR="003634CE" w:rsidRPr="0009230A" w:rsidRDefault="003634CE" w:rsidP="003634CE">
            <w:pPr>
              <w:rPr>
                <w:color w:val="000000"/>
                <w:sz w:val="22"/>
                <w:szCs w:val="22"/>
                <w:lang w:val="en-US"/>
              </w:rPr>
            </w:pPr>
            <w:r w:rsidRPr="0009230A">
              <w:rPr>
                <w:color w:val="000000"/>
                <w:sz w:val="22"/>
                <w:szCs w:val="22"/>
              </w:rPr>
              <w:t>0.43</w:t>
            </w:r>
          </w:p>
        </w:tc>
        <w:tc>
          <w:tcPr>
            <w:tcW w:w="425" w:type="pct"/>
            <w:shd w:val="clear" w:color="auto" w:fill="auto"/>
            <w:noWrap/>
            <w:vAlign w:val="bottom"/>
            <w:hideMark/>
          </w:tcPr>
          <w:p w14:paraId="5F8DD9B7" w14:textId="5BDA1B90" w:rsidR="003634CE" w:rsidRPr="0009230A" w:rsidRDefault="003634CE" w:rsidP="003634CE">
            <w:pPr>
              <w:rPr>
                <w:color w:val="000000"/>
                <w:sz w:val="22"/>
                <w:szCs w:val="22"/>
                <w:lang w:val="en-US"/>
              </w:rPr>
            </w:pPr>
            <w:r w:rsidRPr="0009230A">
              <w:rPr>
                <w:color w:val="000000"/>
                <w:sz w:val="22"/>
                <w:szCs w:val="22"/>
              </w:rPr>
              <w:t>0.54</w:t>
            </w:r>
          </w:p>
        </w:tc>
        <w:tc>
          <w:tcPr>
            <w:tcW w:w="425" w:type="pct"/>
            <w:shd w:val="clear" w:color="auto" w:fill="auto"/>
            <w:noWrap/>
            <w:vAlign w:val="bottom"/>
            <w:hideMark/>
          </w:tcPr>
          <w:p w14:paraId="5FE6371E" w14:textId="5D83E26A" w:rsidR="003634CE" w:rsidRPr="0009230A" w:rsidRDefault="003634CE" w:rsidP="003634CE">
            <w:pPr>
              <w:rPr>
                <w:color w:val="000000"/>
                <w:sz w:val="22"/>
                <w:szCs w:val="22"/>
                <w:lang w:val="en-US"/>
              </w:rPr>
            </w:pPr>
            <w:r w:rsidRPr="0009230A">
              <w:rPr>
                <w:color w:val="000000"/>
                <w:sz w:val="22"/>
                <w:szCs w:val="22"/>
              </w:rPr>
              <w:t>0.67</w:t>
            </w:r>
          </w:p>
        </w:tc>
        <w:tc>
          <w:tcPr>
            <w:tcW w:w="425" w:type="pct"/>
            <w:shd w:val="clear" w:color="auto" w:fill="auto"/>
            <w:noWrap/>
            <w:vAlign w:val="bottom"/>
            <w:hideMark/>
          </w:tcPr>
          <w:p w14:paraId="1DDD5A7C" w14:textId="22D5AF1E" w:rsidR="003634CE" w:rsidRPr="0009230A" w:rsidRDefault="003634CE" w:rsidP="003634CE">
            <w:pPr>
              <w:rPr>
                <w:color w:val="000000"/>
                <w:sz w:val="22"/>
                <w:szCs w:val="22"/>
                <w:lang w:val="en-US"/>
              </w:rPr>
            </w:pPr>
            <w:r w:rsidRPr="0009230A">
              <w:rPr>
                <w:color w:val="000000"/>
                <w:sz w:val="22"/>
                <w:szCs w:val="22"/>
              </w:rPr>
              <w:t>0.51</w:t>
            </w:r>
          </w:p>
        </w:tc>
        <w:tc>
          <w:tcPr>
            <w:tcW w:w="425" w:type="pct"/>
            <w:shd w:val="clear" w:color="auto" w:fill="auto"/>
            <w:noWrap/>
            <w:vAlign w:val="bottom"/>
            <w:hideMark/>
          </w:tcPr>
          <w:p w14:paraId="4FE4FFB1" w14:textId="2A9A673B" w:rsidR="003634CE" w:rsidRPr="0009230A" w:rsidRDefault="003634CE" w:rsidP="003634CE">
            <w:pPr>
              <w:rPr>
                <w:color w:val="000000"/>
                <w:sz w:val="22"/>
                <w:szCs w:val="22"/>
                <w:lang w:val="en-US"/>
              </w:rPr>
            </w:pPr>
            <w:r w:rsidRPr="0009230A">
              <w:rPr>
                <w:color w:val="000000"/>
                <w:sz w:val="22"/>
                <w:szCs w:val="22"/>
              </w:rPr>
              <w:t>0.50</w:t>
            </w:r>
          </w:p>
        </w:tc>
        <w:tc>
          <w:tcPr>
            <w:tcW w:w="425" w:type="pct"/>
            <w:shd w:val="clear" w:color="auto" w:fill="auto"/>
            <w:noWrap/>
            <w:vAlign w:val="bottom"/>
            <w:hideMark/>
          </w:tcPr>
          <w:p w14:paraId="1F320F6E" w14:textId="70FDE3B5" w:rsidR="003634CE" w:rsidRPr="0009230A" w:rsidRDefault="003634CE" w:rsidP="003634CE">
            <w:pPr>
              <w:rPr>
                <w:color w:val="000000"/>
                <w:sz w:val="22"/>
                <w:szCs w:val="22"/>
                <w:lang w:val="en-US"/>
              </w:rPr>
            </w:pPr>
            <w:r w:rsidRPr="0009230A">
              <w:rPr>
                <w:color w:val="000000"/>
                <w:sz w:val="22"/>
                <w:szCs w:val="22"/>
              </w:rPr>
              <w:t>0.68</w:t>
            </w:r>
          </w:p>
        </w:tc>
      </w:tr>
      <w:tr w:rsidR="003634CE" w:rsidRPr="0009230A" w14:paraId="5766C59C" w14:textId="77777777" w:rsidTr="00D129C0">
        <w:trPr>
          <w:trHeight w:val="300"/>
        </w:trPr>
        <w:tc>
          <w:tcPr>
            <w:tcW w:w="1084" w:type="pct"/>
            <w:vMerge/>
          </w:tcPr>
          <w:p w14:paraId="71626E35" w14:textId="77777777" w:rsidR="003634CE" w:rsidRPr="0009230A" w:rsidRDefault="003634CE" w:rsidP="003634CE">
            <w:pPr>
              <w:jc w:val="center"/>
              <w:rPr>
                <w:sz w:val="22"/>
                <w:szCs w:val="22"/>
                <w:lang w:val="en-US"/>
              </w:rPr>
            </w:pPr>
          </w:p>
        </w:tc>
        <w:tc>
          <w:tcPr>
            <w:tcW w:w="1417" w:type="pct"/>
            <w:shd w:val="clear" w:color="auto" w:fill="auto"/>
            <w:noWrap/>
            <w:hideMark/>
          </w:tcPr>
          <w:p w14:paraId="682ACC8E" w14:textId="77777777" w:rsidR="003634CE" w:rsidRPr="0009230A" w:rsidRDefault="003634CE" w:rsidP="003634CE">
            <w:pPr>
              <w:jc w:val="center"/>
              <w:rPr>
                <w:sz w:val="22"/>
                <w:szCs w:val="22"/>
                <w:lang w:val="en-US"/>
              </w:rPr>
            </w:pPr>
            <w:r w:rsidRPr="0009230A">
              <w:rPr>
                <w:sz w:val="22"/>
                <w:szCs w:val="22"/>
                <w:lang w:val="en-US"/>
              </w:rPr>
              <w:t>Transitions 2 - 0</w:t>
            </w:r>
          </w:p>
        </w:tc>
        <w:tc>
          <w:tcPr>
            <w:tcW w:w="374" w:type="pct"/>
            <w:shd w:val="clear" w:color="auto" w:fill="auto"/>
            <w:noWrap/>
            <w:vAlign w:val="bottom"/>
            <w:hideMark/>
          </w:tcPr>
          <w:p w14:paraId="4CF6539A" w14:textId="70AF24C3" w:rsidR="003634CE" w:rsidRPr="0009230A" w:rsidRDefault="003634CE" w:rsidP="003634CE">
            <w:pPr>
              <w:rPr>
                <w:color w:val="000000"/>
                <w:sz w:val="22"/>
                <w:szCs w:val="22"/>
                <w:lang w:val="en-US"/>
              </w:rPr>
            </w:pPr>
            <w:r w:rsidRPr="0009230A">
              <w:rPr>
                <w:color w:val="000000"/>
                <w:sz w:val="22"/>
                <w:szCs w:val="22"/>
              </w:rPr>
              <w:t>0.26</w:t>
            </w:r>
          </w:p>
        </w:tc>
        <w:tc>
          <w:tcPr>
            <w:tcW w:w="425" w:type="pct"/>
            <w:shd w:val="clear" w:color="auto" w:fill="auto"/>
            <w:noWrap/>
            <w:vAlign w:val="bottom"/>
            <w:hideMark/>
          </w:tcPr>
          <w:p w14:paraId="20F229FE" w14:textId="5C9FC275" w:rsidR="003634CE" w:rsidRPr="0009230A" w:rsidRDefault="003634CE" w:rsidP="003634CE">
            <w:pPr>
              <w:rPr>
                <w:color w:val="000000"/>
                <w:sz w:val="22"/>
                <w:szCs w:val="22"/>
                <w:lang w:val="en-US"/>
              </w:rPr>
            </w:pPr>
            <w:r w:rsidRPr="0009230A">
              <w:rPr>
                <w:color w:val="000000"/>
                <w:sz w:val="22"/>
                <w:szCs w:val="22"/>
              </w:rPr>
              <w:t>0.59</w:t>
            </w:r>
          </w:p>
        </w:tc>
        <w:tc>
          <w:tcPr>
            <w:tcW w:w="425" w:type="pct"/>
            <w:shd w:val="clear" w:color="auto" w:fill="auto"/>
            <w:noWrap/>
            <w:vAlign w:val="bottom"/>
            <w:hideMark/>
          </w:tcPr>
          <w:p w14:paraId="0541B019" w14:textId="6355B6C0"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shd w:val="clear" w:color="auto" w:fill="auto"/>
            <w:noWrap/>
            <w:vAlign w:val="bottom"/>
            <w:hideMark/>
          </w:tcPr>
          <w:p w14:paraId="440D52BF" w14:textId="36639D15" w:rsidR="003634CE" w:rsidRPr="0009230A" w:rsidRDefault="003634CE" w:rsidP="003634CE">
            <w:pPr>
              <w:rPr>
                <w:color w:val="000000"/>
                <w:sz w:val="22"/>
                <w:szCs w:val="22"/>
                <w:lang w:val="en-US"/>
              </w:rPr>
            </w:pPr>
            <w:r w:rsidRPr="0009230A">
              <w:rPr>
                <w:color w:val="000000"/>
                <w:sz w:val="22"/>
                <w:szCs w:val="22"/>
              </w:rPr>
              <w:t>0.69</w:t>
            </w:r>
          </w:p>
        </w:tc>
        <w:tc>
          <w:tcPr>
            <w:tcW w:w="425" w:type="pct"/>
            <w:shd w:val="clear" w:color="auto" w:fill="auto"/>
            <w:noWrap/>
            <w:vAlign w:val="bottom"/>
            <w:hideMark/>
          </w:tcPr>
          <w:p w14:paraId="4E2C54E9" w14:textId="2DC0251E" w:rsidR="003634CE" w:rsidRPr="0009230A" w:rsidRDefault="003634CE" w:rsidP="003634CE">
            <w:pPr>
              <w:rPr>
                <w:color w:val="000000"/>
                <w:sz w:val="22"/>
                <w:szCs w:val="22"/>
                <w:lang w:val="en-US"/>
              </w:rPr>
            </w:pPr>
            <w:r w:rsidRPr="0009230A">
              <w:rPr>
                <w:color w:val="000000"/>
                <w:sz w:val="22"/>
                <w:szCs w:val="22"/>
              </w:rPr>
              <w:t>0.74</w:t>
            </w:r>
          </w:p>
        </w:tc>
        <w:tc>
          <w:tcPr>
            <w:tcW w:w="425" w:type="pct"/>
            <w:shd w:val="clear" w:color="auto" w:fill="auto"/>
            <w:noWrap/>
            <w:vAlign w:val="bottom"/>
            <w:hideMark/>
          </w:tcPr>
          <w:p w14:paraId="15C23B39" w14:textId="642D3AEB" w:rsidR="003634CE" w:rsidRPr="0009230A" w:rsidRDefault="003634CE" w:rsidP="003634CE">
            <w:pPr>
              <w:rPr>
                <w:b/>
                <w:bCs/>
                <w:color w:val="000000"/>
                <w:sz w:val="22"/>
                <w:szCs w:val="22"/>
                <w:lang w:val="en-US"/>
              </w:rPr>
            </w:pPr>
            <w:r w:rsidRPr="0009230A">
              <w:rPr>
                <w:b/>
                <w:bCs/>
                <w:color w:val="000000"/>
                <w:sz w:val="22"/>
                <w:szCs w:val="22"/>
              </w:rPr>
              <w:t>0.81</w:t>
            </w:r>
          </w:p>
        </w:tc>
      </w:tr>
      <w:tr w:rsidR="003634CE" w:rsidRPr="0009230A" w14:paraId="47402F9C" w14:textId="77777777" w:rsidTr="00D129C0">
        <w:trPr>
          <w:trHeight w:val="300"/>
        </w:trPr>
        <w:tc>
          <w:tcPr>
            <w:tcW w:w="1084" w:type="pct"/>
            <w:vMerge/>
            <w:tcBorders>
              <w:bottom w:val="single" w:sz="4" w:space="0" w:color="auto"/>
            </w:tcBorders>
          </w:tcPr>
          <w:p w14:paraId="1CB7CB97" w14:textId="77777777" w:rsidR="003634CE" w:rsidRPr="0009230A" w:rsidRDefault="003634CE" w:rsidP="003634CE">
            <w:pPr>
              <w:jc w:val="center"/>
              <w:rPr>
                <w:sz w:val="22"/>
                <w:szCs w:val="22"/>
                <w:lang w:val="en-US"/>
              </w:rPr>
            </w:pPr>
          </w:p>
        </w:tc>
        <w:tc>
          <w:tcPr>
            <w:tcW w:w="1417" w:type="pct"/>
            <w:tcBorders>
              <w:bottom w:val="single" w:sz="4" w:space="0" w:color="auto"/>
            </w:tcBorders>
            <w:shd w:val="clear" w:color="auto" w:fill="auto"/>
            <w:noWrap/>
          </w:tcPr>
          <w:p w14:paraId="520A1222" w14:textId="77777777" w:rsidR="003634CE" w:rsidRPr="0009230A" w:rsidRDefault="003634CE" w:rsidP="003634CE">
            <w:pPr>
              <w:jc w:val="center"/>
              <w:rPr>
                <w:sz w:val="22"/>
                <w:szCs w:val="22"/>
                <w:lang w:val="en-US"/>
              </w:rPr>
            </w:pPr>
            <w:r w:rsidRPr="0009230A">
              <w:rPr>
                <w:sz w:val="22"/>
                <w:szCs w:val="22"/>
                <w:lang w:val="en-US"/>
              </w:rPr>
              <w:t>Information entropy</w:t>
            </w:r>
          </w:p>
        </w:tc>
        <w:tc>
          <w:tcPr>
            <w:tcW w:w="374" w:type="pct"/>
            <w:tcBorders>
              <w:bottom w:val="single" w:sz="4" w:space="0" w:color="auto"/>
            </w:tcBorders>
            <w:shd w:val="clear" w:color="auto" w:fill="auto"/>
            <w:noWrap/>
            <w:vAlign w:val="bottom"/>
          </w:tcPr>
          <w:p w14:paraId="6766779E" w14:textId="3350B781" w:rsidR="003634CE" w:rsidRPr="0009230A" w:rsidRDefault="003634CE" w:rsidP="003634CE">
            <w:pPr>
              <w:rPr>
                <w:color w:val="000000"/>
                <w:sz w:val="22"/>
                <w:szCs w:val="22"/>
                <w:lang w:val="en-US"/>
              </w:rPr>
            </w:pPr>
            <w:r w:rsidRPr="0009230A">
              <w:rPr>
                <w:color w:val="000000"/>
                <w:sz w:val="22"/>
                <w:szCs w:val="22"/>
              </w:rPr>
              <w:t>0.36</w:t>
            </w:r>
          </w:p>
        </w:tc>
        <w:tc>
          <w:tcPr>
            <w:tcW w:w="425" w:type="pct"/>
            <w:tcBorders>
              <w:bottom w:val="single" w:sz="4" w:space="0" w:color="auto"/>
            </w:tcBorders>
            <w:shd w:val="clear" w:color="auto" w:fill="auto"/>
            <w:noWrap/>
            <w:vAlign w:val="bottom"/>
          </w:tcPr>
          <w:p w14:paraId="6107DD5C" w14:textId="273B4F29" w:rsidR="003634CE" w:rsidRPr="0009230A" w:rsidRDefault="003634CE" w:rsidP="003634CE">
            <w:pPr>
              <w:rPr>
                <w:color w:val="000000"/>
                <w:sz w:val="22"/>
                <w:szCs w:val="22"/>
                <w:lang w:val="en-US"/>
              </w:rPr>
            </w:pPr>
            <w:r w:rsidRPr="0009230A">
              <w:rPr>
                <w:color w:val="000000"/>
                <w:sz w:val="22"/>
                <w:szCs w:val="22"/>
              </w:rPr>
              <w:t>0.45</w:t>
            </w:r>
          </w:p>
        </w:tc>
        <w:tc>
          <w:tcPr>
            <w:tcW w:w="425" w:type="pct"/>
            <w:tcBorders>
              <w:bottom w:val="single" w:sz="4" w:space="0" w:color="auto"/>
            </w:tcBorders>
            <w:shd w:val="clear" w:color="auto" w:fill="auto"/>
            <w:noWrap/>
            <w:vAlign w:val="bottom"/>
          </w:tcPr>
          <w:p w14:paraId="05C40105" w14:textId="46435D89" w:rsidR="003634CE" w:rsidRPr="0009230A" w:rsidRDefault="003634CE" w:rsidP="003634CE">
            <w:pPr>
              <w:rPr>
                <w:color w:val="000000"/>
                <w:sz w:val="22"/>
                <w:szCs w:val="22"/>
                <w:lang w:val="en-US"/>
              </w:rPr>
            </w:pPr>
            <w:r w:rsidRPr="0009230A">
              <w:rPr>
                <w:color w:val="000000"/>
                <w:sz w:val="22"/>
                <w:szCs w:val="22"/>
              </w:rPr>
              <w:t>0.63</w:t>
            </w:r>
          </w:p>
        </w:tc>
        <w:tc>
          <w:tcPr>
            <w:tcW w:w="425" w:type="pct"/>
            <w:tcBorders>
              <w:bottom w:val="single" w:sz="4" w:space="0" w:color="auto"/>
            </w:tcBorders>
            <w:shd w:val="clear" w:color="auto" w:fill="auto"/>
            <w:noWrap/>
            <w:vAlign w:val="bottom"/>
          </w:tcPr>
          <w:p w14:paraId="4B67D430" w14:textId="342914FE" w:rsidR="003634CE" w:rsidRPr="0009230A" w:rsidRDefault="003634CE" w:rsidP="003634CE">
            <w:pPr>
              <w:rPr>
                <w:color w:val="000000"/>
                <w:sz w:val="22"/>
                <w:szCs w:val="22"/>
                <w:lang w:val="en-US"/>
              </w:rPr>
            </w:pPr>
            <w:r w:rsidRPr="0009230A">
              <w:rPr>
                <w:color w:val="000000"/>
                <w:sz w:val="22"/>
                <w:szCs w:val="22"/>
              </w:rPr>
              <w:t>0.54</w:t>
            </w:r>
          </w:p>
        </w:tc>
        <w:tc>
          <w:tcPr>
            <w:tcW w:w="425" w:type="pct"/>
            <w:tcBorders>
              <w:bottom w:val="single" w:sz="4" w:space="0" w:color="auto"/>
            </w:tcBorders>
            <w:shd w:val="clear" w:color="auto" w:fill="auto"/>
            <w:noWrap/>
            <w:vAlign w:val="bottom"/>
          </w:tcPr>
          <w:p w14:paraId="69441831" w14:textId="3C965FA2" w:rsidR="003634CE" w:rsidRPr="0009230A" w:rsidRDefault="003634CE" w:rsidP="003634CE">
            <w:pPr>
              <w:rPr>
                <w:color w:val="000000"/>
                <w:sz w:val="22"/>
                <w:szCs w:val="22"/>
                <w:lang w:val="en-US"/>
              </w:rPr>
            </w:pPr>
            <w:r w:rsidRPr="0009230A">
              <w:rPr>
                <w:color w:val="000000"/>
                <w:sz w:val="22"/>
                <w:szCs w:val="22"/>
              </w:rPr>
              <w:t>0.73</w:t>
            </w:r>
          </w:p>
        </w:tc>
        <w:tc>
          <w:tcPr>
            <w:tcW w:w="425" w:type="pct"/>
            <w:tcBorders>
              <w:bottom w:val="single" w:sz="4" w:space="0" w:color="auto"/>
            </w:tcBorders>
            <w:shd w:val="clear" w:color="auto" w:fill="auto"/>
            <w:noWrap/>
            <w:vAlign w:val="bottom"/>
          </w:tcPr>
          <w:p w14:paraId="7460F912" w14:textId="721EA8E4" w:rsidR="003634CE" w:rsidRPr="0009230A" w:rsidRDefault="003634CE" w:rsidP="003634CE">
            <w:pPr>
              <w:rPr>
                <w:b/>
                <w:bCs/>
                <w:color w:val="000000"/>
                <w:sz w:val="22"/>
                <w:szCs w:val="22"/>
                <w:lang w:val="en-US"/>
              </w:rPr>
            </w:pPr>
            <w:r w:rsidRPr="0009230A">
              <w:rPr>
                <w:b/>
                <w:bCs/>
                <w:color w:val="000000"/>
                <w:sz w:val="22"/>
                <w:szCs w:val="22"/>
              </w:rPr>
              <w:t>0.81</w:t>
            </w:r>
          </w:p>
        </w:tc>
      </w:tr>
      <w:tr w:rsidR="003634CE" w:rsidRPr="0009230A" w14:paraId="1A27BA93" w14:textId="77777777" w:rsidTr="00D129C0">
        <w:trPr>
          <w:trHeight w:val="300"/>
        </w:trPr>
        <w:tc>
          <w:tcPr>
            <w:tcW w:w="1084" w:type="pct"/>
            <w:vMerge w:val="restart"/>
            <w:tcBorders>
              <w:top w:val="single" w:sz="4" w:space="0" w:color="auto"/>
            </w:tcBorders>
          </w:tcPr>
          <w:p w14:paraId="046F481F" w14:textId="77777777" w:rsidR="003634CE" w:rsidRPr="0009230A" w:rsidRDefault="003634CE" w:rsidP="003634CE">
            <w:pPr>
              <w:jc w:val="center"/>
              <w:rPr>
                <w:sz w:val="22"/>
                <w:szCs w:val="22"/>
                <w:lang w:val="en-US"/>
              </w:rPr>
            </w:pPr>
            <w:r w:rsidRPr="0009230A">
              <w:rPr>
                <w:sz w:val="22"/>
                <w:szCs w:val="22"/>
                <w:lang w:val="en-US"/>
              </w:rPr>
              <w:t>Sedentary</w:t>
            </w:r>
          </w:p>
        </w:tc>
        <w:tc>
          <w:tcPr>
            <w:tcW w:w="1417" w:type="pct"/>
            <w:tcBorders>
              <w:top w:val="single" w:sz="4" w:space="0" w:color="auto"/>
            </w:tcBorders>
            <w:shd w:val="clear" w:color="auto" w:fill="auto"/>
            <w:noWrap/>
            <w:hideMark/>
          </w:tcPr>
          <w:p w14:paraId="3C2E7593" w14:textId="77777777" w:rsidR="003634CE" w:rsidRPr="0009230A" w:rsidRDefault="003634CE" w:rsidP="003634CE">
            <w:pPr>
              <w:jc w:val="center"/>
              <w:rPr>
                <w:sz w:val="22"/>
                <w:szCs w:val="22"/>
                <w:lang w:val="en-US"/>
              </w:rPr>
            </w:pPr>
            <w:r w:rsidRPr="0009230A">
              <w:rPr>
                <w:sz w:val="22"/>
                <w:szCs w:val="22"/>
                <w:lang w:val="en-US"/>
              </w:rPr>
              <w:t xml:space="preserve">% </w:t>
            </w:r>
          </w:p>
        </w:tc>
        <w:tc>
          <w:tcPr>
            <w:tcW w:w="374" w:type="pct"/>
            <w:tcBorders>
              <w:top w:val="single" w:sz="4" w:space="0" w:color="auto"/>
            </w:tcBorders>
            <w:shd w:val="clear" w:color="auto" w:fill="auto"/>
            <w:noWrap/>
            <w:vAlign w:val="bottom"/>
            <w:hideMark/>
          </w:tcPr>
          <w:p w14:paraId="5D61579A" w14:textId="27BC3571" w:rsidR="003634CE" w:rsidRPr="0009230A" w:rsidRDefault="003634CE" w:rsidP="003634CE">
            <w:pPr>
              <w:rPr>
                <w:color w:val="000000"/>
                <w:sz w:val="22"/>
                <w:szCs w:val="22"/>
                <w:lang w:val="en-US"/>
              </w:rPr>
            </w:pPr>
            <w:r w:rsidRPr="0009230A">
              <w:rPr>
                <w:color w:val="000000"/>
                <w:sz w:val="22"/>
                <w:szCs w:val="22"/>
              </w:rPr>
              <w:t>0.38</w:t>
            </w:r>
          </w:p>
        </w:tc>
        <w:tc>
          <w:tcPr>
            <w:tcW w:w="425" w:type="pct"/>
            <w:tcBorders>
              <w:top w:val="single" w:sz="4" w:space="0" w:color="auto"/>
            </w:tcBorders>
            <w:shd w:val="clear" w:color="auto" w:fill="auto"/>
            <w:noWrap/>
            <w:vAlign w:val="bottom"/>
            <w:hideMark/>
          </w:tcPr>
          <w:p w14:paraId="7A6A888E" w14:textId="0E94E42A" w:rsidR="003634CE" w:rsidRPr="0009230A" w:rsidRDefault="003634CE" w:rsidP="003634CE">
            <w:pPr>
              <w:rPr>
                <w:color w:val="000000"/>
                <w:sz w:val="22"/>
                <w:szCs w:val="22"/>
                <w:lang w:val="en-US"/>
              </w:rPr>
            </w:pPr>
            <w:r w:rsidRPr="0009230A">
              <w:rPr>
                <w:color w:val="000000"/>
                <w:sz w:val="22"/>
                <w:szCs w:val="22"/>
              </w:rPr>
              <w:t>0.50</w:t>
            </w:r>
          </w:p>
        </w:tc>
        <w:tc>
          <w:tcPr>
            <w:tcW w:w="425" w:type="pct"/>
            <w:tcBorders>
              <w:top w:val="single" w:sz="4" w:space="0" w:color="auto"/>
            </w:tcBorders>
            <w:shd w:val="clear" w:color="auto" w:fill="auto"/>
            <w:noWrap/>
            <w:vAlign w:val="bottom"/>
            <w:hideMark/>
          </w:tcPr>
          <w:p w14:paraId="6405B914" w14:textId="3CB696B6" w:rsidR="003634CE" w:rsidRPr="0009230A" w:rsidRDefault="003634CE" w:rsidP="003634CE">
            <w:pPr>
              <w:rPr>
                <w:b/>
                <w:bCs/>
                <w:color w:val="000000"/>
                <w:sz w:val="22"/>
                <w:szCs w:val="22"/>
                <w:lang w:val="en-US"/>
              </w:rPr>
            </w:pPr>
            <w:r w:rsidRPr="0009230A">
              <w:rPr>
                <w:b/>
                <w:bCs/>
                <w:color w:val="000000"/>
                <w:sz w:val="22"/>
                <w:szCs w:val="22"/>
              </w:rPr>
              <w:t>0.79</w:t>
            </w:r>
          </w:p>
        </w:tc>
        <w:tc>
          <w:tcPr>
            <w:tcW w:w="425" w:type="pct"/>
            <w:tcBorders>
              <w:top w:val="single" w:sz="4" w:space="0" w:color="auto"/>
            </w:tcBorders>
            <w:shd w:val="clear" w:color="auto" w:fill="auto"/>
            <w:noWrap/>
            <w:vAlign w:val="bottom"/>
            <w:hideMark/>
          </w:tcPr>
          <w:p w14:paraId="4A9A1A18" w14:textId="50D18D9F"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tcBorders>
              <w:top w:val="single" w:sz="4" w:space="0" w:color="auto"/>
            </w:tcBorders>
            <w:shd w:val="clear" w:color="auto" w:fill="auto"/>
            <w:noWrap/>
            <w:vAlign w:val="bottom"/>
            <w:hideMark/>
          </w:tcPr>
          <w:p w14:paraId="14E7DECB" w14:textId="45219AFD" w:rsidR="003634CE" w:rsidRPr="0009230A" w:rsidRDefault="003634CE" w:rsidP="003634CE">
            <w:pPr>
              <w:rPr>
                <w:b/>
                <w:bCs/>
                <w:color w:val="000000"/>
                <w:sz w:val="22"/>
                <w:szCs w:val="22"/>
                <w:lang w:val="en-US"/>
              </w:rPr>
            </w:pPr>
            <w:r w:rsidRPr="0009230A">
              <w:rPr>
                <w:b/>
                <w:bCs/>
                <w:color w:val="000000"/>
                <w:sz w:val="22"/>
                <w:szCs w:val="22"/>
              </w:rPr>
              <w:t>0.84</w:t>
            </w:r>
          </w:p>
        </w:tc>
        <w:tc>
          <w:tcPr>
            <w:tcW w:w="425" w:type="pct"/>
            <w:tcBorders>
              <w:top w:val="single" w:sz="4" w:space="0" w:color="auto"/>
            </w:tcBorders>
            <w:shd w:val="clear" w:color="auto" w:fill="auto"/>
            <w:noWrap/>
            <w:vAlign w:val="bottom"/>
            <w:hideMark/>
          </w:tcPr>
          <w:p w14:paraId="1E5ABD95" w14:textId="0244310E" w:rsidR="003634CE" w:rsidRPr="0009230A" w:rsidRDefault="003634CE" w:rsidP="003634CE">
            <w:pPr>
              <w:rPr>
                <w:b/>
                <w:bCs/>
                <w:color w:val="000000"/>
                <w:sz w:val="22"/>
                <w:szCs w:val="22"/>
                <w:lang w:val="en-US"/>
              </w:rPr>
            </w:pPr>
            <w:r w:rsidRPr="0009230A">
              <w:rPr>
                <w:b/>
                <w:bCs/>
                <w:color w:val="000000"/>
                <w:sz w:val="22"/>
                <w:szCs w:val="22"/>
              </w:rPr>
              <w:t>0.87</w:t>
            </w:r>
          </w:p>
        </w:tc>
      </w:tr>
      <w:tr w:rsidR="003634CE" w:rsidRPr="0009230A" w14:paraId="7893D045" w14:textId="77777777" w:rsidTr="00D129C0">
        <w:trPr>
          <w:trHeight w:val="300"/>
        </w:trPr>
        <w:tc>
          <w:tcPr>
            <w:tcW w:w="1084" w:type="pct"/>
            <w:vMerge/>
          </w:tcPr>
          <w:p w14:paraId="012D4AC9" w14:textId="77777777" w:rsidR="003634CE" w:rsidRPr="0009230A" w:rsidRDefault="003634CE" w:rsidP="003634CE">
            <w:pPr>
              <w:jc w:val="center"/>
              <w:rPr>
                <w:sz w:val="22"/>
                <w:szCs w:val="22"/>
                <w:lang w:val="en-US"/>
              </w:rPr>
            </w:pPr>
          </w:p>
        </w:tc>
        <w:tc>
          <w:tcPr>
            <w:tcW w:w="1417" w:type="pct"/>
            <w:shd w:val="clear" w:color="auto" w:fill="auto"/>
            <w:noWrap/>
            <w:hideMark/>
          </w:tcPr>
          <w:p w14:paraId="419AA908" w14:textId="77777777" w:rsidR="003634CE" w:rsidRPr="0009230A" w:rsidRDefault="003634CE" w:rsidP="003634CE">
            <w:pPr>
              <w:jc w:val="center"/>
              <w:rPr>
                <w:sz w:val="22"/>
                <w:szCs w:val="22"/>
                <w:lang w:val="en-US"/>
              </w:rPr>
            </w:pPr>
            <w:r w:rsidRPr="0009230A">
              <w:rPr>
                <w:sz w:val="22"/>
                <w:szCs w:val="22"/>
                <w:lang w:val="en-US"/>
              </w:rPr>
              <w:t>Weighted median epochs</w:t>
            </w:r>
          </w:p>
        </w:tc>
        <w:tc>
          <w:tcPr>
            <w:tcW w:w="374" w:type="pct"/>
            <w:shd w:val="clear" w:color="auto" w:fill="auto"/>
            <w:noWrap/>
            <w:vAlign w:val="bottom"/>
            <w:hideMark/>
          </w:tcPr>
          <w:p w14:paraId="65537198" w14:textId="4FBBA3E9" w:rsidR="003634CE" w:rsidRPr="0009230A" w:rsidRDefault="003634CE" w:rsidP="003634CE">
            <w:pPr>
              <w:rPr>
                <w:color w:val="000000"/>
                <w:sz w:val="22"/>
                <w:szCs w:val="22"/>
                <w:lang w:val="en-US"/>
              </w:rPr>
            </w:pPr>
            <w:r w:rsidRPr="0009230A">
              <w:rPr>
                <w:color w:val="000000"/>
                <w:sz w:val="22"/>
                <w:szCs w:val="22"/>
              </w:rPr>
              <w:t>0.72</w:t>
            </w:r>
          </w:p>
        </w:tc>
        <w:tc>
          <w:tcPr>
            <w:tcW w:w="425" w:type="pct"/>
            <w:shd w:val="clear" w:color="auto" w:fill="auto"/>
            <w:noWrap/>
            <w:vAlign w:val="bottom"/>
            <w:hideMark/>
          </w:tcPr>
          <w:p w14:paraId="4D39C9C8" w14:textId="513B39B5" w:rsidR="003634CE" w:rsidRPr="0009230A" w:rsidRDefault="003634CE" w:rsidP="003634CE">
            <w:pPr>
              <w:rPr>
                <w:b/>
                <w:bCs/>
                <w:color w:val="000000"/>
                <w:sz w:val="22"/>
                <w:szCs w:val="22"/>
                <w:lang w:val="en-US"/>
              </w:rPr>
            </w:pPr>
            <w:r w:rsidRPr="0009230A">
              <w:rPr>
                <w:color w:val="000000"/>
                <w:sz w:val="22"/>
                <w:szCs w:val="22"/>
              </w:rPr>
              <w:t>0.68</w:t>
            </w:r>
          </w:p>
        </w:tc>
        <w:tc>
          <w:tcPr>
            <w:tcW w:w="425" w:type="pct"/>
            <w:shd w:val="clear" w:color="auto" w:fill="auto"/>
            <w:noWrap/>
            <w:vAlign w:val="bottom"/>
            <w:hideMark/>
          </w:tcPr>
          <w:p w14:paraId="3CFED745" w14:textId="6ED21349" w:rsidR="003634CE" w:rsidRPr="0009230A" w:rsidRDefault="003634CE" w:rsidP="003634CE">
            <w:pPr>
              <w:rPr>
                <w:b/>
                <w:bCs/>
                <w:color w:val="000000"/>
                <w:sz w:val="22"/>
                <w:szCs w:val="22"/>
                <w:lang w:val="en-US"/>
              </w:rPr>
            </w:pPr>
            <w:r w:rsidRPr="0009230A">
              <w:rPr>
                <w:color w:val="000000"/>
                <w:sz w:val="22"/>
                <w:szCs w:val="22"/>
              </w:rPr>
              <w:t>0.74</w:t>
            </w:r>
          </w:p>
        </w:tc>
        <w:tc>
          <w:tcPr>
            <w:tcW w:w="425" w:type="pct"/>
            <w:shd w:val="clear" w:color="auto" w:fill="auto"/>
            <w:noWrap/>
            <w:vAlign w:val="bottom"/>
            <w:hideMark/>
          </w:tcPr>
          <w:p w14:paraId="17955533" w14:textId="4661BDC0" w:rsidR="003634CE" w:rsidRPr="0009230A" w:rsidRDefault="003634CE" w:rsidP="003634CE">
            <w:pPr>
              <w:rPr>
                <w:color w:val="000000"/>
                <w:sz w:val="22"/>
                <w:szCs w:val="22"/>
                <w:lang w:val="en-US"/>
              </w:rPr>
            </w:pPr>
            <w:r w:rsidRPr="0009230A">
              <w:rPr>
                <w:color w:val="000000"/>
                <w:sz w:val="22"/>
                <w:szCs w:val="22"/>
              </w:rPr>
              <w:t>0.69</w:t>
            </w:r>
          </w:p>
        </w:tc>
        <w:tc>
          <w:tcPr>
            <w:tcW w:w="425" w:type="pct"/>
            <w:shd w:val="clear" w:color="auto" w:fill="auto"/>
            <w:noWrap/>
            <w:vAlign w:val="bottom"/>
            <w:hideMark/>
          </w:tcPr>
          <w:p w14:paraId="56F244EA" w14:textId="14C3BECC" w:rsidR="003634CE" w:rsidRPr="0009230A" w:rsidRDefault="003634CE" w:rsidP="003634CE">
            <w:pPr>
              <w:rPr>
                <w:color w:val="000000"/>
                <w:sz w:val="22"/>
                <w:szCs w:val="22"/>
                <w:lang w:val="en-US"/>
              </w:rPr>
            </w:pPr>
            <w:r w:rsidRPr="0009230A">
              <w:rPr>
                <w:color w:val="000000"/>
                <w:sz w:val="22"/>
                <w:szCs w:val="22"/>
              </w:rPr>
              <w:t>0.63</w:t>
            </w:r>
          </w:p>
        </w:tc>
        <w:tc>
          <w:tcPr>
            <w:tcW w:w="425" w:type="pct"/>
            <w:shd w:val="clear" w:color="auto" w:fill="auto"/>
            <w:noWrap/>
            <w:vAlign w:val="bottom"/>
            <w:hideMark/>
          </w:tcPr>
          <w:p w14:paraId="274AB879" w14:textId="7C2047DB" w:rsidR="003634CE" w:rsidRPr="0009230A" w:rsidRDefault="003634CE" w:rsidP="003634CE">
            <w:pPr>
              <w:rPr>
                <w:color w:val="000000"/>
                <w:sz w:val="22"/>
                <w:szCs w:val="22"/>
                <w:lang w:val="en-US"/>
              </w:rPr>
            </w:pPr>
            <w:r w:rsidRPr="0009230A">
              <w:rPr>
                <w:color w:val="000000"/>
                <w:sz w:val="22"/>
                <w:szCs w:val="22"/>
              </w:rPr>
              <w:t>0.71</w:t>
            </w:r>
          </w:p>
        </w:tc>
      </w:tr>
      <w:tr w:rsidR="003634CE" w:rsidRPr="0009230A" w14:paraId="688701F0" w14:textId="77777777" w:rsidTr="00D129C0">
        <w:trPr>
          <w:trHeight w:val="300"/>
        </w:trPr>
        <w:tc>
          <w:tcPr>
            <w:tcW w:w="1084" w:type="pct"/>
            <w:vMerge/>
          </w:tcPr>
          <w:p w14:paraId="59A9F0DC" w14:textId="77777777" w:rsidR="003634CE" w:rsidRPr="0009230A" w:rsidRDefault="003634CE" w:rsidP="003634CE">
            <w:pPr>
              <w:jc w:val="center"/>
              <w:rPr>
                <w:sz w:val="22"/>
                <w:szCs w:val="22"/>
                <w:lang w:val="en-US"/>
              </w:rPr>
            </w:pPr>
          </w:p>
        </w:tc>
        <w:tc>
          <w:tcPr>
            <w:tcW w:w="1417" w:type="pct"/>
            <w:shd w:val="clear" w:color="auto" w:fill="auto"/>
            <w:noWrap/>
            <w:hideMark/>
          </w:tcPr>
          <w:p w14:paraId="678A0342" w14:textId="77777777" w:rsidR="003634CE" w:rsidRPr="0009230A" w:rsidRDefault="003634CE" w:rsidP="003634CE">
            <w:pPr>
              <w:jc w:val="center"/>
              <w:rPr>
                <w:sz w:val="22"/>
                <w:szCs w:val="22"/>
                <w:lang w:val="en-US"/>
              </w:rPr>
            </w:pPr>
            <w:r w:rsidRPr="0009230A">
              <w:rPr>
                <w:sz w:val="22"/>
                <w:szCs w:val="22"/>
                <w:lang w:val="en-US"/>
              </w:rPr>
              <w:t xml:space="preserve">Alfa </w:t>
            </w:r>
          </w:p>
        </w:tc>
        <w:tc>
          <w:tcPr>
            <w:tcW w:w="374" w:type="pct"/>
            <w:shd w:val="clear" w:color="auto" w:fill="auto"/>
            <w:noWrap/>
            <w:vAlign w:val="bottom"/>
            <w:hideMark/>
          </w:tcPr>
          <w:p w14:paraId="34ABE4ED" w14:textId="08A66CE4" w:rsidR="003634CE" w:rsidRPr="0009230A" w:rsidRDefault="003634CE" w:rsidP="003634CE">
            <w:pPr>
              <w:rPr>
                <w:color w:val="000000"/>
                <w:sz w:val="22"/>
                <w:szCs w:val="22"/>
                <w:lang w:val="en-US"/>
              </w:rPr>
            </w:pPr>
            <w:r w:rsidRPr="0009230A">
              <w:rPr>
                <w:color w:val="000000"/>
                <w:sz w:val="22"/>
                <w:szCs w:val="22"/>
              </w:rPr>
              <w:t>0.62</w:t>
            </w:r>
          </w:p>
        </w:tc>
        <w:tc>
          <w:tcPr>
            <w:tcW w:w="425" w:type="pct"/>
            <w:shd w:val="clear" w:color="auto" w:fill="auto"/>
            <w:noWrap/>
            <w:vAlign w:val="bottom"/>
            <w:hideMark/>
          </w:tcPr>
          <w:p w14:paraId="417A2BCB" w14:textId="2A075034"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shd w:val="clear" w:color="auto" w:fill="auto"/>
            <w:noWrap/>
            <w:vAlign w:val="bottom"/>
            <w:hideMark/>
          </w:tcPr>
          <w:p w14:paraId="06EEE078" w14:textId="146462EC" w:rsidR="003634CE" w:rsidRPr="0009230A" w:rsidRDefault="003634CE" w:rsidP="003634CE">
            <w:pPr>
              <w:rPr>
                <w:color w:val="000000"/>
                <w:sz w:val="22"/>
                <w:szCs w:val="22"/>
                <w:lang w:val="en-US"/>
              </w:rPr>
            </w:pPr>
            <w:r w:rsidRPr="0009230A">
              <w:rPr>
                <w:color w:val="000000"/>
                <w:sz w:val="22"/>
                <w:szCs w:val="22"/>
              </w:rPr>
              <w:t>0.70</w:t>
            </w:r>
          </w:p>
        </w:tc>
        <w:tc>
          <w:tcPr>
            <w:tcW w:w="425" w:type="pct"/>
            <w:shd w:val="clear" w:color="auto" w:fill="auto"/>
            <w:noWrap/>
            <w:vAlign w:val="bottom"/>
            <w:hideMark/>
          </w:tcPr>
          <w:p w14:paraId="15260748" w14:textId="5EF09D9C"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shd w:val="clear" w:color="auto" w:fill="auto"/>
            <w:noWrap/>
            <w:vAlign w:val="bottom"/>
            <w:hideMark/>
          </w:tcPr>
          <w:p w14:paraId="6EF204A9" w14:textId="2CD32692" w:rsidR="003634CE" w:rsidRPr="0009230A" w:rsidRDefault="003634CE" w:rsidP="003634CE">
            <w:pPr>
              <w:rPr>
                <w:color w:val="000000"/>
                <w:sz w:val="22"/>
                <w:szCs w:val="22"/>
                <w:lang w:val="en-US"/>
              </w:rPr>
            </w:pPr>
            <w:r w:rsidRPr="0009230A">
              <w:rPr>
                <w:color w:val="000000"/>
                <w:sz w:val="22"/>
                <w:szCs w:val="22"/>
              </w:rPr>
              <w:t>0.68</w:t>
            </w:r>
          </w:p>
        </w:tc>
        <w:tc>
          <w:tcPr>
            <w:tcW w:w="425" w:type="pct"/>
            <w:shd w:val="clear" w:color="auto" w:fill="auto"/>
            <w:noWrap/>
            <w:vAlign w:val="bottom"/>
            <w:hideMark/>
          </w:tcPr>
          <w:p w14:paraId="55A9A760" w14:textId="09735D20" w:rsidR="003634CE" w:rsidRPr="0009230A" w:rsidRDefault="003634CE" w:rsidP="003634CE">
            <w:pPr>
              <w:rPr>
                <w:color w:val="000000"/>
                <w:sz w:val="22"/>
                <w:szCs w:val="22"/>
                <w:lang w:val="en-US"/>
              </w:rPr>
            </w:pPr>
            <w:r w:rsidRPr="0009230A">
              <w:rPr>
                <w:color w:val="000000"/>
                <w:sz w:val="22"/>
                <w:szCs w:val="22"/>
              </w:rPr>
              <w:t>0.69</w:t>
            </w:r>
          </w:p>
        </w:tc>
      </w:tr>
      <w:tr w:rsidR="003634CE" w:rsidRPr="0009230A" w14:paraId="5530AF6D" w14:textId="77777777" w:rsidTr="00D129C0">
        <w:trPr>
          <w:trHeight w:val="300"/>
        </w:trPr>
        <w:tc>
          <w:tcPr>
            <w:tcW w:w="1084" w:type="pct"/>
            <w:vMerge/>
          </w:tcPr>
          <w:p w14:paraId="1E623BE4" w14:textId="77777777" w:rsidR="003634CE" w:rsidRPr="0009230A" w:rsidRDefault="003634CE" w:rsidP="003634CE">
            <w:pPr>
              <w:jc w:val="center"/>
              <w:rPr>
                <w:sz w:val="22"/>
                <w:szCs w:val="22"/>
                <w:lang w:val="en-US"/>
              </w:rPr>
            </w:pPr>
          </w:p>
        </w:tc>
        <w:tc>
          <w:tcPr>
            <w:tcW w:w="1417" w:type="pct"/>
            <w:shd w:val="clear" w:color="auto" w:fill="auto"/>
            <w:noWrap/>
            <w:hideMark/>
          </w:tcPr>
          <w:p w14:paraId="39A05C4A" w14:textId="77777777" w:rsidR="003634CE" w:rsidRPr="0009230A" w:rsidRDefault="003634CE" w:rsidP="003634CE">
            <w:pPr>
              <w:jc w:val="center"/>
              <w:rPr>
                <w:sz w:val="22"/>
                <w:szCs w:val="22"/>
                <w:lang w:val="en-US"/>
              </w:rPr>
            </w:pPr>
            <w:r w:rsidRPr="0009230A">
              <w:rPr>
                <w:sz w:val="22"/>
                <w:szCs w:val="22"/>
                <w:lang w:val="en-US"/>
              </w:rPr>
              <w:t xml:space="preserve">Sigma </w:t>
            </w:r>
          </w:p>
        </w:tc>
        <w:tc>
          <w:tcPr>
            <w:tcW w:w="374" w:type="pct"/>
            <w:shd w:val="clear" w:color="auto" w:fill="auto"/>
            <w:noWrap/>
            <w:vAlign w:val="bottom"/>
            <w:hideMark/>
          </w:tcPr>
          <w:p w14:paraId="58016124" w14:textId="0537CB77" w:rsidR="003634CE" w:rsidRPr="0009230A" w:rsidRDefault="003634CE" w:rsidP="003634CE">
            <w:pPr>
              <w:rPr>
                <w:color w:val="000000"/>
                <w:sz w:val="22"/>
                <w:szCs w:val="22"/>
                <w:lang w:val="en-US"/>
              </w:rPr>
            </w:pPr>
            <w:r w:rsidRPr="0009230A">
              <w:rPr>
                <w:color w:val="000000"/>
                <w:sz w:val="22"/>
                <w:szCs w:val="22"/>
              </w:rPr>
              <w:t>0.57</w:t>
            </w:r>
          </w:p>
        </w:tc>
        <w:tc>
          <w:tcPr>
            <w:tcW w:w="425" w:type="pct"/>
            <w:shd w:val="clear" w:color="auto" w:fill="auto"/>
            <w:noWrap/>
            <w:vAlign w:val="bottom"/>
            <w:hideMark/>
          </w:tcPr>
          <w:p w14:paraId="47F88F40" w14:textId="3A2892EE"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shd w:val="clear" w:color="auto" w:fill="auto"/>
            <w:noWrap/>
            <w:vAlign w:val="bottom"/>
            <w:hideMark/>
          </w:tcPr>
          <w:p w14:paraId="259C56AE" w14:textId="391D86DB" w:rsidR="003634CE" w:rsidRPr="0009230A" w:rsidRDefault="003634CE" w:rsidP="003634CE">
            <w:pPr>
              <w:rPr>
                <w:color w:val="000000"/>
                <w:sz w:val="22"/>
                <w:szCs w:val="22"/>
                <w:lang w:val="en-US"/>
              </w:rPr>
            </w:pPr>
            <w:r w:rsidRPr="0009230A">
              <w:rPr>
                <w:color w:val="000000"/>
                <w:sz w:val="22"/>
                <w:szCs w:val="22"/>
              </w:rPr>
              <w:t>0.70</w:t>
            </w:r>
          </w:p>
        </w:tc>
        <w:tc>
          <w:tcPr>
            <w:tcW w:w="425" w:type="pct"/>
            <w:shd w:val="clear" w:color="auto" w:fill="auto"/>
            <w:noWrap/>
            <w:vAlign w:val="bottom"/>
            <w:hideMark/>
          </w:tcPr>
          <w:p w14:paraId="79B60F2C" w14:textId="5DECC9D9" w:rsidR="003634CE" w:rsidRPr="0009230A" w:rsidRDefault="003634CE" w:rsidP="003634CE">
            <w:pPr>
              <w:rPr>
                <w:b/>
                <w:bCs/>
                <w:color w:val="000000"/>
                <w:sz w:val="22"/>
                <w:szCs w:val="22"/>
                <w:lang w:val="en-US"/>
              </w:rPr>
            </w:pPr>
            <w:r w:rsidRPr="0009230A">
              <w:rPr>
                <w:b/>
                <w:bCs/>
                <w:color w:val="000000"/>
                <w:sz w:val="22"/>
                <w:szCs w:val="22"/>
              </w:rPr>
              <w:t>0.78</w:t>
            </w:r>
          </w:p>
        </w:tc>
        <w:tc>
          <w:tcPr>
            <w:tcW w:w="425" w:type="pct"/>
            <w:shd w:val="clear" w:color="auto" w:fill="auto"/>
            <w:noWrap/>
            <w:vAlign w:val="bottom"/>
            <w:hideMark/>
          </w:tcPr>
          <w:p w14:paraId="58711381" w14:textId="40D861A2" w:rsidR="003634CE" w:rsidRPr="0009230A" w:rsidRDefault="003634CE" w:rsidP="003634CE">
            <w:pPr>
              <w:rPr>
                <w:color w:val="000000"/>
                <w:sz w:val="22"/>
                <w:szCs w:val="22"/>
                <w:lang w:val="en-US"/>
              </w:rPr>
            </w:pPr>
            <w:r w:rsidRPr="0009230A">
              <w:rPr>
                <w:color w:val="000000"/>
                <w:sz w:val="22"/>
                <w:szCs w:val="22"/>
              </w:rPr>
              <w:t>0.71</w:t>
            </w:r>
          </w:p>
        </w:tc>
        <w:tc>
          <w:tcPr>
            <w:tcW w:w="425" w:type="pct"/>
            <w:shd w:val="clear" w:color="auto" w:fill="auto"/>
            <w:noWrap/>
            <w:vAlign w:val="bottom"/>
            <w:hideMark/>
          </w:tcPr>
          <w:p w14:paraId="050613C2" w14:textId="03E7D556" w:rsidR="003634CE" w:rsidRPr="0009230A" w:rsidRDefault="003634CE" w:rsidP="003634CE">
            <w:pPr>
              <w:rPr>
                <w:color w:val="000000"/>
                <w:sz w:val="22"/>
                <w:szCs w:val="22"/>
                <w:lang w:val="en-US"/>
              </w:rPr>
            </w:pPr>
            <w:r w:rsidRPr="0009230A">
              <w:rPr>
                <w:color w:val="000000"/>
                <w:sz w:val="22"/>
                <w:szCs w:val="22"/>
              </w:rPr>
              <w:t>0.71</w:t>
            </w:r>
          </w:p>
        </w:tc>
      </w:tr>
      <w:tr w:rsidR="003634CE" w:rsidRPr="0009230A" w14:paraId="46650381" w14:textId="77777777" w:rsidTr="00D129C0">
        <w:trPr>
          <w:trHeight w:val="300"/>
        </w:trPr>
        <w:tc>
          <w:tcPr>
            <w:tcW w:w="1084" w:type="pct"/>
            <w:vMerge/>
          </w:tcPr>
          <w:p w14:paraId="47C6BA0B" w14:textId="77777777" w:rsidR="003634CE" w:rsidRPr="0009230A" w:rsidRDefault="003634CE" w:rsidP="003634CE">
            <w:pPr>
              <w:jc w:val="center"/>
              <w:rPr>
                <w:sz w:val="22"/>
                <w:szCs w:val="22"/>
                <w:lang w:val="en-US"/>
              </w:rPr>
            </w:pPr>
          </w:p>
        </w:tc>
        <w:tc>
          <w:tcPr>
            <w:tcW w:w="1417" w:type="pct"/>
            <w:shd w:val="clear" w:color="auto" w:fill="auto"/>
            <w:noWrap/>
            <w:hideMark/>
          </w:tcPr>
          <w:p w14:paraId="2DDC22D8" w14:textId="77777777" w:rsidR="003634CE" w:rsidRPr="0009230A" w:rsidRDefault="003634CE" w:rsidP="003634CE">
            <w:pPr>
              <w:jc w:val="center"/>
              <w:rPr>
                <w:sz w:val="22"/>
                <w:szCs w:val="22"/>
                <w:lang w:val="en-US"/>
              </w:rPr>
            </w:pPr>
            <w:r w:rsidRPr="0009230A">
              <w:rPr>
                <w:sz w:val="22"/>
                <w:szCs w:val="22"/>
                <w:lang w:val="en-US"/>
              </w:rPr>
              <w:t xml:space="preserve">Gini </w:t>
            </w:r>
          </w:p>
        </w:tc>
        <w:tc>
          <w:tcPr>
            <w:tcW w:w="374" w:type="pct"/>
            <w:shd w:val="clear" w:color="auto" w:fill="auto"/>
            <w:noWrap/>
            <w:vAlign w:val="bottom"/>
            <w:hideMark/>
          </w:tcPr>
          <w:p w14:paraId="7131930E" w14:textId="65D68A4E" w:rsidR="003634CE" w:rsidRPr="0009230A" w:rsidRDefault="003634CE" w:rsidP="003634CE">
            <w:pPr>
              <w:rPr>
                <w:color w:val="000000"/>
                <w:sz w:val="22"/>
                <w:szCs w:val="22"/>
                <w:lang w:val="en-US"/>
              </w:rPr>
            </w:pPr>
            <w:r w:rsidRPr="0009230A">
              <w:rPr>
                <w:color w:val="000000"/>
                <w:sz w:val="22"/>
                <w:szCs w:val="22"/>
              </w:rPr>
              <w:t>0.42</w:t>
            </w:r>
          </w:p>
        </w:tc>
        <w:tc>
          <w:tcPr>
            <w:tcW w:w="425" w:type="pct"/>
            <w:shd w:val="clear" w:color="auto" w:fill="auto"/>
            <w:noWrap/>
            <w:vAlign w:val="bottom"/>
            <w:hideMark/>
          </w:tcPr>
          <w:p w14:paraId="15E37115" w14:textId="68F03372" w:rsidR="003634CE" w:rsidRPr="0009230A" w:rsidRDefault="003634CE" w:rsidP="003634CE">
            <w:pPr>
              <w:rPr>
                <w:color w:val="000000"/>
                <w:sz w:val="22"/>
                <w:szCs w:val="22"/>
                <w:lang w:val="en-US"/>
              </w:rPr>
            </w:pPr>
            <w:r w:rsidRPr="0009230A">
              <w:rPr>
                <w:color w:val="000000"/>
                <w:sz w:val="22"/>
                <w:szCs w:val="22"/>
              </w:rPr>
              <w:t>0.54</w:t>
            </w:r>
          </w:p>
        </w:tc>
        <w:tc>
          <w:tcPr>
            <w:tcW w:w="425" w:type="pct"/>
            <w:shd w:val="clear" w:color="auto" w:fill="auto"/>
            <w:noWrap/>
            <w:vAlign w:val="bottom"/>
            <w:hideMark/>
          </w:tcPr>
          <w:p w14:paraId="5175E2CF" w14:textId="31024702" w:rsidR="003634CE" w:rsidRPr="0009230A" w:rsidRDefault="003634CE" w:rsidP="003634CE">
            <w:pPr>
              <w:rPr>
                <w:color w:val="000000"/>
                <w:sz w:val="22"/>
                <w:szCs w:val="22"/>
                <w:lang w:val="en-US"/>
              </w:rPr>
            </w:pPr>
            <w:r w:rsidRPr="0009230A">
              <w:rPr>
                <w:color w:val="000000"/>
                <w:sz w:val="22"/>
                <w:szCs w:val="22"/>
              </w:rPr>
              <w:t>0.57</w:t>
            </w:r>
          </w:p>
        </w:tc>
        <w:tc>
          <w:tcPr>
            <w:tcW w:w="425" w:type="pct"/>
            <w:shd w:val="clear" w:color="auto" w:fill="auto"/>
            <w:noWrap/>
            <w:vAlign w:val="bottom"/>
            <w:hideMark/>
          </w:tcPr>
          <w:p w14:paraId="328AF12C" w14:textId="001C0EE5" w:rsidR="003634CE" w:rsidRPr="0009230A" w:rsidRDefault="003634CE" w:rsidP="003634CE">
            <w:pPr>
              <w:rPr>
                <w:color w:val="000000"/>
                <w:sz w:val="22"/>
                <w:szCs w:val="22"/>
                <w:lang w:val="en-US"/>
              </w:rPr>
            </w:pPr>
            <w:r w:rsidRPr="0009230A">
              <w:rPr>
                <w:color w:val="000000"/>
                <w:sz w:val="22"/>
                <w:szCs w:val="22"/>
              </w:rPr>
              <w:t>0.66</w:t>
            </w:r>
          </w:p>
        </w:tc>
        <w:tc>
          <w:tcPr>
            <w:tcW w:w="425" w:type="pct"/>
            <w:shd w:val="clear" w:color="auto" w:fill="auto"/>
            <w:noWrap/>
            <w:vAlign w:val="bottom"/>
            <w:hideMark/>
          </w:tcPr>
          <w:p w14:paraId="1752F3E3" w14:textId="3116877D" w:rsidR="003634CE" w:rsidRPr="0009230A" w:rsidRDefault="003634CE" w:rsidP="003634CE">
            <w:pPr>
              <w:rPr>
                <w:color w:val="000000"/>
                <w:sz w:val="22"/>
                <w:szCs w:val="22"/>
                <w:lang w:val="en-US"/>
              </w:rPr>
            </w:pPr>
            <w:r w:rsidRPr="0009230A">
              <w:rPr>
                <w:color w:val="000000"/>
                <w:sz w:val="22"/>
                <w:szCs w:val="22"/>
              </w:rPr>
              <w:t>0.59</w:t>
            </w:r>
          </w:p>
        </w:tc>
        <w:tc>
          <w:tcPr>
            <w:tcW w:w="425" w:type="pct"/>
            <w:shd w:val="clear" w:color="auto" w:fill="auto"/>
            <w:noWrap/>
            <w:vAlign w:val="bottom"/>
            <w:hideMark/>
          </w:tcPr>
          <w:p w14:paraId="64630934" w14:textId="0B19C826" w:rsidR="003634CE" w:rsidRPr="0009230A" w:rsidRDefault="003634CE" w:rsidP="003634CE">
            <w:pPr>
              <w:rPr>
                <w:color w:val="000000"/>
                <w:sz w:val="22"/>
                <w:szCs w:val="22"/>
                <w:lang w:val="en-US"/>
              </w:rPr>
            </w:pPr>
            <w:r w:rsidRPr="0009230A">
              <w:rPr>
                <w:color w:val="000000"/>
                <w:sz w:val="22"/>
                <w:szCs w:val="22"/>
              </w:rPr>
              <w:t>0.65</w:t>
            </w:r>
          </w:p>
        </w:tc>
      </w:tr>
      <w:tr w:rsidR="003634CE" w:rsidRPr="0009230A" w14:paraId="21CF409A" w14:textId="77777777" w:rsidTr="00D129C0">
        <w:trPr>
          <w:trHeight w:val="300"/>
        </w:trPr>
        <w:tc>
          <w:tcPr>
            <w:tcW w:w="1084" w:type="pct"/>
            <w:vMerge/>
          </w:tcPr>
          <w:p w14:paraId="2C44501E" w14:textId="77777777" w:rsidR="003634CE" w:rsidRPr="0009230A" w:rsidRDefault="003634CE" w:rsidP="003634CE">
            <w:pPr>
              <w:jc w:val="center"/>
              <w:rPr>
                <w:sz w:val="22"/>
                <w:szCs w:val="22"/>
                <w:lang w:val="en-US"/>
              </w:rPr>
            </w:pPr>
          </w:p>
        </w:tc>
        <w:tc>
          <w:tcPr>
            <w:tcW w:w="1417" w:type="pct"/>
            <w:shd w:val="clear" w:color="auto" w:fill="auto"/>
            <w:noWrap/>
            <w:hideMark/>
          </w:tcPr>
          <w:p w14:paraId="53C26A16" w14:textId="77777777" w:rsidR="003634CE" w:rsidRPr="0009230A" w:rsidRDefault="003634CE" w:rsidP="003634CE">
            <w:pPr>
              <w:jc w:val="center"/>
              <w:rPr>
                <w:sz w:val="22"/>
                <w:szCs w:val="22"/>
                <w:lang w:val="en-US"/>
              </w:rPr>
            </w:pPr>
            <w:r w:rsidRPr="0009230A">
              <w:rPr>
                <w:sz w:val="22"/>
                <w:szCs w:val="22"/>
                <w:lang w:val="en-US"/>
              </w:rPr>
              <w:t xml:space="preserve">x̄ epoch length </w:t>
            </w:r>
          </w:p>
        </w:tc>
        <w:tc>
          <w:tcPr>
            <w:tcW w:w="374" w:type="pct"/>
            <w:shd w:val="clear" w:color="auto" w:fill="auto"/>
            <w:noWrap/>
            <w:vAlign w:val="bottom"/>
            <w:hideMark/>
          </w:tcPr>
          <w:p w14:paraId="646CAA01" w14:textId="25A43E12" w:rsidR="003634CE" w:rsidRPr="0009230A" w:rsidRDefault="003634CE" w:rsidP="003634CE">
            <w:pPr>
              <w:rPr>
                <w:color w:val="000000"/>
                <w:sz w:val="22"/>
                <w:szCs w:val="22"/>
                <w:lang w:val="en-US"/>
              </w:rPr>
            </w:pPr>
            <w:r w:rsidRPr="0009230A">
              <w:rPr>
                <w:color w:val="000000"/>
                <w:sz w:val="22"/>
                <w:szCs w:val="22"/>
              </w:rPr>
              <w:t>0.61</w:t>
            </w:r>
          </w:p>
        </w:tc>
        <w:tc>
          <w:tcPr>
            <w:tcW w:w="425" w:type="pct"/>
            <w:shd w:val="clear" w:color="auto" w:fill="auto"/>
            <w:noWrap/>
            <w:vAlign w:val="bottom"/>
            <w:hideMark/>
          </w:tcPr>
          <w:p w14:paraId="37C2C44D" w14:textId="4AFCE1B1" w:rsidR="003634CE" w:rsidRPr="0009230A" w:rsidRDefault="003634CE" w:rsidP="003634CE">
            <w:pPr>
              <w:rPr>
                <w:color w:val="000000"/>
                <w:sz w:val="22"/>
                <w:szCs w:val="22"/>
                <w:lang w:val="en-US"/>
              </w:rPr>
            </w:pPr>
            <w:r w:rsidRPr="0009230A">
              <w:rPr>
                <w:color w:val="000000"/>
                <w:sz w:val="22"/>
                <w:szCs w:val="22"/>
              </w:rPr>
              <w:t>0.74</w:t>
            </w:r>
          </w:p>
        </w:tc>
        <w:tc>
          <w:tcPr>
            <w:tcW w:w="425" w:type="pct"/>
            <w:shd w:val="clear" w:color="auto" w:fill="auto"/>
            <w:noWrap/>
            <w:vAlign w:val="bottom"/>
            <w:hideMark/>
          </w:tcPr>
          <w:p w14:paraId="45F192F1" w14:textId="45072032"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shd w:val="clear" w:color="auto" w:fill="auto"/>
            <w:noWrap/>
            <w:vAlign w:val="bottom"/>
            <w:hideMark/>
          </w:tcPr>
          <w:p w14:paraId="5F9F00A4" w14:textId="4A715EC7" w:rsidR="003634CE" w:rsidRPr="0009230A" w:rsidRDefault="003634CE" w:rsidP="003634CE">
            <w:pPr>
              <w:rPr>
                <w:b/>
                <w:bCs/>
                <w:color w:val="000000"/>
                <w:sz w:val="22"/>
                <w:szCs w:val="22"/>
                <w:lang w:val="en-US"/>
              </w:rPr>
            </w:pPr>
            <w:r w:rsidRPr="0009230A">
              <w:rPr>
                <w:color w:val="000000"/>
                <w:sz w:val="22"/>
                <w:szCs w:val="22"/>
              </w:rPr>
              <w:t>0.73</w:t>
            </w:r>
          </w:p>
        </w:tc>
        <w:tc>
          <w:tcPr>
            <w:tcW w:w="425" w:type="pct"/>
            <w:shd w:val="clear" w:color="auto" w:fill="auto"/>
            <w:noWrap/>
            <w:vAlign w:val="bottom"/>
            <w:hideMark/>
          </w:tcPr>
          <w:p w14:paraId="71E86C4A" w14:textId="17DC2482" w:rsidR="003634CE" w:rsidRPr="0009230A" w:rsidRDefault="003634CE" w:rsidP="003634CE">
            <w:pPr>
              <w:rPr>
                <w:b/>
                <w:bCs/>
                <w:color w:val="000000"/>
                <w:sz w:val="22"/>
                <w:szCs w:val="22"/>
                <w:lang w:val="en-US"/>
              </w:rPr>
            </w:pPr>
            <w:r w:rsidRPr="0009230A">
              <w:rPr>
                <w:color w:val="000000"/>
                <w:sz w:val="22"/>
                <w:szCs w:val="22"/>
              </w:rPr>
              <w:t>0.66</w:t>
            </w:r>
          </w:p>
        </w:tc>
        <w:tc>
          <w:tcPr>
            <w:tcW w:w="425" w:type="pct"/>
            <w:shd w:val="clear" w:color="auto" w:fill="auto"/>
            <w:noWrap/>
            <w:vAlign w:val="bottom"/>
            <w:hideMark/>
          </w:tcPr>
          <w:p w14:paraId="7C8F557B" w14:textId="5BA87E98" w:rsidR="003634CE" w:rsidRPr="0009230A" w:rsidRDefault="003634CE" w:rsidP="003634CE">
            <w:pPr>
              <w:rPr>
                <w:b/>
                <w:bCs/>
                <w:color w:val="000000"/>
                <w:sz w:val="22"/>
                <w:szCs w:val="22"/>
                <w:lang w:val="en-US"/>
              </w:rPr>
            </w:pPr>
            <w:r w:rsidRPr="0009230A">
              <w:rPr>
                <w:color w:val="000000"/>
                <w:sz w:val="22"/>
                <w:szCs w:val="22"/>
              </w:rPr>
              <w:t>0.70</w:t>
            </w:r>
          </w:p>
        </w:tc>
      </w:tr>
      <w:tr w:rsidR="003634CE" w:rsidRPr="0009230A" w14:paraId="21AADF77" w14:textId="77777777" w:rsidTr="00D129C0">
        <w:trPr>
          <w:trHeight w:val="300"/>
        </w:trPr>
        <w:tc>
          <w:tcPr>
            <w:tcW w:w="1084" w:type="pct"/>
            <w:vMerge/>
            <w:tcBorders>
              <w:bottom w:val="single" w:sz="4" w:space="0" w:color="auto"/>
            </w:tcBorders>
          </w:tcPr>
          <w:p w14:paraId="26EE2399" w14:textId="77777777" w:rsidR="003634CE" w:rsidRPr="0009230A" w:rsidRDefault="003634CE" w:rsidP="003634CE">
            <w:pPr>
              <w:jc w:val="center"/>
              <w:rPr>
                <w:sz w:val="22"/>
                <w:szCs w:val="22"/>
                <w:lang w:val="en-US"/>
              </w:rPr>
            </w:pPr>
          </w:p>
        </w:tc>
        <w:tc>
          <w:tcPr>
            <w:tcW w:w="1417" w:type="pct"/>
            <w:tcBorders>
              <w:bottom w:val="single" w:sz="4" w:space="0" w:color="auto"/>
            </w:tcBorders>
            <w:shd w:val="clear" w:color="auto" w:fill="auto"/>
            <w:noWrap/>
            <w:hideMark/>
          </w:tcPr>
          <w:p w14:paraId="18D85B48" w14:textId="77777777" w:rsidR="003634CE" w:rsidRPr="0009230A" w:rsidRDefault="003634CE" w:rsidP="003634CE">
            <w:pPr>
              <w:jc w:val="center"/>
              <w:rPr>
                <w:sz w:val="22"/>
                <w:szCs w:val="22"/>
                <w:lang w:val="en-US"/>
              </w:rPr>
            </w:pPr>
            <w:r w:rsidRPr="0009230A">
              <w:rPr>
                <w:sz w:val="22"/>
                <w:szCs w:val="22"/>
                <w:lang w:val="en-US"/>
              </w:rPr>
              <w:t>Max epoch length</w:t>
            </w:r>
          </w:p>
          <w:p w14:paraId="3F32A38F" w14:textId="77777777" w:rsidR="003634CE" w:rsidRPr="0009230A" w:rsidRDefault="003634CE" w:rsidP="003634CE">
            <w:pPr>
              <w:jc w:val="center"/>
              <w:rPr>
                <w:sz w:val="22"/>
                <w:szCs w:val="22"/>
                <w:lang w:val="en-US"/>
              </w:rPr>
            </w:pPr>
          </w:p>
        </w:tc>
        <w:tc>
          <w:tcPr>
            <w:tcW w:w="374" w:type="pct"/>
            <w:tcBorders>
              <w:bottom w:val="single" w:sz="4" w:space="0" w:color="auto"/>
            </w:tcBorders>
            <w:shd w:val="clear" w:color="auto" w:fill="auto"/>
            <w:noWrap/>
            <w:vAlign w:val="bottom"/>
            <w:hideMark/>
          </w:tcPr>
          <w:p w14:paraId="14B98CF4" w14:textId="22C3D342" w:rsidR="003634CE" w:rsidRPr="0009230A" w:rsidRDefault="003634CE" w:rsidP="003634CE">
            <w:pPr>
              <w:rPr>
                <w:color w:val="000000"/>
                <w:sz w:val="22"/>
                <w:szCs w:val="22"/>
                <w:lang w:val="en-US"/>
              </w:rPr>
            </w:pPr>
            <w:r w:rsidRPr="0009230A">
              <w:rPr>
                <w:color w:val="000000"/>
                <w:sz w:val="22"/>
                <w:szCs w:val="22"/>
              </w:rPr>
              <w:t>0.48</w:t>
            </w:r>
          </w:p>
        </w:tc>
        <w:tc>
          <w:tcPr>
            <w:tcW w:w="425" w:type="pct"/>
            <w:tcBorders>
              <w:bottom w:val="single" w:sz="4" w:space="0" w:color="auto"/>
            </w:tcBorders>
            <w:shd w:val="clear" w:color="auto" w:fill="auto"/>
            <w:noWrap/>
            <w:vAlign w:val="bottom"/>
            <w:hideMark/>
          </w:tcPr>
          <w:p w14:paraId="2D61249D" w14:textId="1883F6F8" w:rsidR="003634CE" w:rsidRPr="0009230A" w:rsidRDefault="003634CE" w:rsidP="003634CE">
            <w:pPr>
              <w:rPr>
                <w:color w:val="000000"/>
                <w:sz w:val="22"/>
                <w:szCs w:val="22"/>
                <w:lang w:val="en-US"/>
              </w:rPr>
            </w:pPr>
            <w:r w:rsidRPr="0009230A">
              <w:rPr>
                <w:color w:val="000000"/>
                <w:sz w:val="22"/>
                <w:szCs w:val="22"/>
              </w:rPr>
              <w:t>0.64</w:t>
            </w:r>
          </w:p>
        </w:tc>
        <w:tc>
          <w:tcPr>
            <w:tcW w:w="425" w:type="pct"/>
            <w:tcBorders>
              <w:bottom w:val="single" w:sz="4" w:space="0" w:color="auto"/>
            </w:tcBorders>
            <w:shd w:val="clear" w:color="auto" w:fill="auto"/>
            <w:noWrap/>
            <w:vAlign w:val="bottom"/>
            <w:hideMark/>
          </w:tcPr>
          <w:p w14:paraId="02C668D1" w14:textId="1CDFF854" w:rsidR="003634CE" w:rsidRPr="0009230A" w:rsidRDefault="003634CE" w:rsidP="003634CE">
            <w:pPr>
              <w:rPr>
                <w:color w:val="000000"/>
                <w:sz w:val="22"/>
                <w:szCs w:val="22"/>
                <w:lang w:val="en-US"/>
              </w:rPr>
            </w:pPr>
            <w:r w:rsidRPr="0009230A">
              <w:rPr>
                <w:color w:val="000000"/>
                <w:sz w:val="22"/>
                <w:szCs w:val="22"/>
              </w:rPr>
              <w:t>0.71</w:t>
            </w:r>
          </w:p>
        </w:tc>
        <w:tc>
          <w:tcPr>
            <w:tcW w:w="425" w:type="pct"/>
            <w:tcBorders>
              <w:bottom w:val="single" w:sz="4" w:space="0" w:color="auto"/>
            </w:tcBorders>
            <w:shd w:val="clear" w:color="auto" w:fill="auto"/>
            <w:noWrap/>
            <w:vAlign w:val="bottom"/>
            <w:hideMark/>
          </w:tcPr>
          <w:p w14:paraId="10AFBBDF" w14:textId="45B0B656" w:rsidR="003634CE" w:rsidRPr="0009230A" w:rsidRDefault="003634CE" w:rsidP="003634CE">
            <w:pPr>
              <w:rPr>
                <w:color w:val="000000"/>
                <w:sz w:val="22"/>
                <w:szCs w:val="22"/>
                <w:lang w:val="en-US"/>
              </w:rPr>
            </w:pPr>
            <w:r w:rsidRPr="0009230A">
              <w:rPr>
                <w:color w:val="000000"/>
                <w:sz w:val="22"/>
                <w:szCs w:val="22"/>
              </w:rPr>
              <w:t>0.75</w:t>
            </w:r>
          </w:p>
        </w:tc>
        <w:tc>
          <w:tcPr>
            <w:tcW w:w="425" w:type="pct"/>
            <w:tcBorders>
              <w:bottom w:val="single" w:sz="4" w:space="0" w:color="auto"/>
            </w:tcBorders>
            <w:shd w:val="clear" w:color="auto" w:fill="auto"/>
            <w:noWrap/>
            <w:vAlign w:val="bottom"/>
            <w:hideMark/>
          </w:tcPr>
          <w:p w14:paraId="40C7185B" w14:textId="3F0FF53B" w:rsidR="003634CE" w:rsidRPr="0009230A" w:rsidRDefault="003634CE" w:rsidP="003634CE">
            <w:pPr>
              <w:rPr>
                <w:color w:val="000000"/>
                <w:sz w:val="22"/>
                <w:szCs w:val="22"/>
                <w:lang w:val="en-US"/>
              </w:rPr>
            </w:pPr>
            <w:r w:rsidRPr="0009230A">
              <w:rPr>
                <w:color w:val="000000"/>
                <w:sz w:val="22"/>
                <w:szCs w:val="22"/>
              </w:rPr>
              <w:t>0.60</w:t>
            </w:r>
          </w:p>
        </w:tc>
        <w:tc>
          <w:tcPr>
            <w:tcW w:w="425" w:type="pct"/>
            <w:tcBorders>
              <w:bottom w:val="single" w:sz="4" w:space="0" w:color="auto"/>
            </w:tcBorders>
            <w:shd w:val="clear" w:color="auto" w:fill="auto"/>
            <w:noWrap/>
            <w:vAlign w:val="bottom"/>
            <w:hideMark/>
          </w:tcPr>
          <w:p w14:paraId="30FE2A55" w14:textId="3F8D45C7" w:rsidR="003634CE" w:rsidRPr="0009230A" w:rsidRDefault="003634CE" w:rsidP="003634CE">
            <w:pPr>
              <w:rPr>
                <w:color w:val="000000"/>
                <w:sz w:val="22"/>
                <w:szCs w:val="22"/>
                <w:lang w:val="en-US"/>
              </w:rPr>
            </w:pPr>
            <w:r w:rsidRPr="0009230A">
              <w:rPr>
                <w:color w:val="000000"/>
                <w:sz w:val="22"/>
                <w:szCs w:val="22"/>
              </w:rPr>
              <w:t>0.69</w:t>
            </w:r>
          </w:p>
        </w:tc>
      </w:tr>
      <w:tr w:rsidR="003634CE" w:rsidRPr="0009230A" w14:paraId="6AABB332" w14:textId="77777777" w:rsidTr="00D129C0">
        <w:trPr>
          <w:trHeight w:val="300"/>
        </w:trPr>
        <w:tc>
          <w:tcPr>
            <w:tcW w:w="1084" w:type="pct"/>
            <w:vMerge w:val="restart"/>
            <w:tcBorders>
              <w:top w:val="single" w:sz="4" w:space="0" w:color="auto"/>
            </w:tcBorders>
          </w:tcPr>
          <w:p w14:paraId="334B90E1" w14:textId="77777777" w:rsidR="003634CE" w:rsidRPr="0009230A" w:rsidRDefault="003634CE" w:rsidP="003634CE">
            <w:pPr>
              <w:jc w:val="center"/>
              <w:rPr>
                <w:sz w:val="22"/>
                <w:szCs w:val="22"/>
                <w:lang w:val="en-US"/>
              </w:rPr>
            </w:pPr>
            <w:r w:rsidRPr="0009230A">
              <w:rPr>
                <w:sz w:val="22"/>
                <w:szCs w:val="22"/>
                <w:lang w:val="en-US"/>
              </w:rPr>
              <w:t>Light intensity</w:t>
            </w:r>
          </w:p>
        </w:tc>
        <w:tc>
          <w:tcPr>
            <w:tcW w:w="1417" w:type="pct"/>
            <w:tcBorders>
              <w:top w:val="single" w:sz="4" w:space="0" w:color="auto"/>
            </w:tcBorders>
            <w:shd w:val="clear" w:color="auto" w:fill="auto"/>
            <w:noWrap/>
            <w:hideMark/>
          </w:tcPr>
          <w:p w14:paraId="7501C780" w14:textId="77777777" w:rsidR="003634CE" w:rsidRPr="0009230A" w:rsidRDefault="003634CE" w:rsidP="003634CE">
            <w:pPr>
              <w:jc w:val="center"/>
              <w:rPr>
                <w:sz w:val="22"/>
                <w:szCs w:val="22"/>
                <w:lang w:val="en-US"/>
              </w:rPr>
            </w:pPr>
            <w:r w:rsidRPr="0009230A">
              <w:rPr>
                <w:sz w:val="22"/>
                <w:szCs w:val="22"/>
                <w:lang w:val="en-US"/>
              </w:rPr>
              <w:t xml:space="preserve">% </w:t>
            </w:r>
          </w:p>
        </w:tc>
        <w:tc>
          <w:tcPr>
            <w:tcW w:w="374" w:type="pct"/>
            <w:tcBorders>
              <w:top w:val="single" w:sz="4" w:space="0" w:color="auto"/>
            </w:tcBorders>
            <w:shd w:val="clear" w:color="auto" w:fill="auto"/>
            <w:noWrap/>
            <w:vAlign w:val="bottom"/>
            <w:hideMark/>
          </w:tcPr>
          <w:p w14:paraId="604F6971" w14:textId="4FB24B98" w:rsidR="003634CE" w:rsidRPr="0009230A" w:rsidRDefault="003634CE" w:rsidP="003634CE">
            <w:pPr>
              <w:rPr>
                <w:color w:val="000000"/>
                <w:sz w:val="22"/>
                <w:szCs w:val="22"/>
                <w:lang w:val="en-US"/>
              </w:rPr>
            </w:pPr>
            <w:r w:rsidRPr="0009230A">
              <w:rPr>
                <w:color w:val="000000"/>
                <w:sz w:val="22"/>
                <w:szCs w:val="22"/>
              </w:rPr>
              <w:t>0.53</w:t>
            </w:r>
          </w:p>
        </w:tc>
        <w:tc>
          <w:tcPr>
            <w:tcW w:w="425" w:type="pct"/>
            <w:tcBorders>
              <w:top w:val="single" w:sz="4" w:space="0" w:color="auto"/>
            </w:tcBorders>
            <w:shd w:val="clear" w:color="auto" w:fill="auto"/>
            <w:noWrap/>
            <w:vAlign w:val="bottom"/>
            <w:hideMark/>
          </w:tcPr>
          <w:p w14:paraId="618CFC20" w14:textId="6A81AE46" w:rsidR="003634CE" w:rsidRPr="0009230A" w:rsidRDefault="003634CE" w:rsidP="003634CE">
            <w:pPr>
              <w:rPr>
                <w:color w:val="000000"/>
                <w:sz w:val="22"/>
                <w:szCs w:val="22"/>
                <w:lang w:val="en-US"/>
              </w:rPr>
            </w:pPr>
            <w:r w:rsidRPr="0009230A">
              <w:rPr>
                <w:color w:val="000000"/>
                <w:sz w:val="22"/>
                <w:szCs w:val="22"/>
              </w:rPr>
              <w:t>0.59</w:t>
            </w:r>
          </w:p>
        </w:tc>
        <w:tc>
          <w:tcPr>
            <w:tcW w:w="425" w:type="pct"/>
            <w:tcBorders>
              <w:top w:val="single" w:sz="4" w:space="0" w:color="auto"/>
            </w:tcBorders>
            <w:shd w:val="clear" w:color="auto" w:fill="auto"/>
            <w:noWrap/>
            <w:vAlign w:val="bottom"/>
            <w:hideMark/>
          </w:tcPr>
          <w:p w14:paraId="78B13CED" w14:textId="1C5B385B" w:rsidR="003634CE" w:rsidRPr="0009230A" w:rsidRDefault="003634CE" w:rsidP="003634CE">
            <w:pPr>
              <w:rPr>
                <w:color w:val="000000"/>
                <w:sz w:val="22"/>
                <w:szCs w:val="22"/>
                <w:lang w:val="en-US"/>
              </w:rPr>
            </w:pPr>
            <w:r w:rsidRPr="0009230A">
              <w:rPr>
                <w:color w:val="000000"/>
                <w:sz w:val="22"/>
                <w:szCs w:val="22"/>
              </w:rPr>
              <w:t>0.58</w:t>
            </w:r>
          </w:p>
        </w:tc>
        <w:tc>
          <w:tcPr>
            <w:tcW w:w="425" w:type="pct"/>
            <w:tcBorders>
              <w:top w:val="single" w:sz="4" w:space="0" w:color="auto"/>
            </w:tcBorders>
            <w:shd w:val="clear" w:color="auto" w:fill="auto"/>
            <w:noWrap/>
            <w:vAlign w:val="bottom"/>
            <w:hideMark/>
          </w:tcPr>
          <w:p w14:paraId="427B401E" w14:textId="43F426D5" w:rsidR="003634CE" w:rsidRPr="0009230A" w:rsidRDefault="003634CE" w:rsidP="003634CE">
            <w:pPr>
              <w:rPr>
                <w:color w:val="000000"/>
                <w:sz w:val="22"/>
                <w:szCs w:val="22"/>
                <w:lang w:val="en-US"/>
              </w:rPr>
            </w:pPr>
            <w:r w:rsidRPr="0009230A">
              <w:rPr>
                <w:color w:val="000000"/>
                <w:sz w:val="22"/>
                <w:szCs w:val="22"/>
              </w:rPr>
              <w:t>0.66</w:t>
            </w:r>
          </w:p>
        </w:tc>
        <w:tc>
          <w:tcPr>
            <w:tcW w:w="425" w:type="pct"/>
            <w:tcBorders>
              <w:top w:val="single" w:sz="4" w:space="0" w:color="auto"/>
            </w:tcBorders>
            <w:shd w:val="clear" w:color="auto" w:fill="auto"/>
            <w:noWrap/>
            <w:vAlign w:val="bottom"/>
            <w:hideMark/>
          </w:tcPr>
          <w:p w14:paraId="0D5787A8" w14:textId="15D20BF3" w:rsidR="003634CE" w:rsidRPr="0009230A" w:rsidRDefault="003634CE" w:rsidP="003634CE">
            <w:pPr>
              <w:rPr>
                <w:b/>
                <w:bCs/>
                <w:color w:val="000000"/>
                <w:sz w:val="22"/>
                <w:szCs w:val="22"/>
                <w:lang w:val="en-US"/>
              </w:rPr>
            </w:pPr>
            <w:r w:rsidRPr="0009230A">
              <w:rPr>
                <w:color w:val="000000"/>
                <w:sz w:val="22"/>
                <w:szCs w:val="22"/>
              </w:rPr>
              <w:t>0.71</w:t>
            </w:r>
          </w:p>
        </w:tc>
        <w:tc>
          <w:tcPr>
            <w:tcW w:w="425" w:type="pct"/>
            <w:tcBorders>
              <w:top w:val="single" w:sz="4" w:space="0" w:color="auto"/>
            </w:tcBorders>
            <w:shd w:val="clear" w:color="auto" w:fill="auto"/>
            <w:noWrap/>
            <w:vAlign w:val="bottom"/>
            <w:hideMark/>
          </w:tcPr>
          <w:p w14:paraId="71FBF9D1" w14:textId="2E3F3676" w:rsidR="003634CE" w:rsidRPr="0009230A" w:rsidRDefault="003634CE" w:rsidP="003634CE">
            <w:pPr>
              <w:rPr>
                <w:b/>
                <w:bCs/>
                <w:color w:val="000000"/>
                <w:sz w:val="22"/>
                <w:szCs w:val="22"/>
                <w:lang w:val="en-US"/>
              </w:rPr>
            </w:pPr>
            <w:r w:rsidRPr="0009230A">
              <w:rPr>
                <w:b/>
                <w:bCs/>
                <w:color w:val="000000"/>
                <w:sz w:val="22"/>
                <w:szCs w:val="22"/>
              </w:rPr>
              <w:t>0.78</w:t>
            </w:r>
          </w:p>
        </w:tc>
      </w:tr>
      <w:tr w:rsidR="003634CE" w:rsidRPr="0009230A" w14:paraId="4074E079" w14:textId="77777777" w:rsidTr="00D129C0">
        <w:trPr>
          <w:trHeight w:val="300"/>
        </w:trPr>
        <w:tc>
          <w:tcPr>
            <w:tcW w:w="1084" w:type="pct"/>
            <w:vMerge/>
          </w:tcPr>
          <w:p w14:paraId="58067122" w14:textId="77777777" w:rsidR="003634CE" w:rsidRPr="0009230A" w:rsidRDefault="003634CE" w:rsidP="003634CE">
            <w:pPr>
              <w:jc w:val="center"/>
              <w:rPr>
                <w:sz w:val="22"/>
                <w:szCs w:val="22"/>
                <w:lang w:val="en-US"/>
              </w:rPr>
            </w:pPr>
          </w:p>
        </w:tc>
        <w:tc>
          <w:tcPr>
            <w:tcW w:w="1417" w:type="pct"/>
            <w:shd w:val="clear" w:color="auto" w:fill="auto"/>
            <w:noWrap/>
          </w:tcPr>
          <w:p w14:paraId="0A2F1BBE" w14:textId="77777777" w:rsidR="003634CE" w:rsidRPr="0009230A" w:rsidRDefault="003634CE" w:rsidP="003634CE">
            <w:pPr>
              <w:jc w:val="center"/>
              <w:rPr>
                <w:sz w:val="22"/>
                <w:szCs w:val="22"/>
                <w:lang w:val="en-US"/>
              </w:rPr>
            </w:pPr>
            <w:r w:rsidRPr="0009230A">
              <w:rPr>
                <w:sz w:val="22"/>
                <w:szCs w:val="22"/>
                <w:lang w:val="en-US"/>
              </w:rPr>
              <w:t>Weighted median epochs</w:t>
            </w:r>
          </w:p>
        </w:tc>
        <w:tc>
          <w:tcPr>
            <w:tcW w:w="374" w:type="pct"/>
            <w:shd w:val="clear" w:color="auto" w:fill="auto"/>
            <w:noWrap/>
            <w:vAlign w:val="bottom"/>
          </w:tcPr>
          <w:p w14:paraId="4C47FB33" w14:textId="3F25DF80" w:rsidR="003634CE" w:rsidRPr="0009230A" w:rsidRDefault="003634CE" w:rsidP="003634CE">
            <w:pPr>
              <w:rPr>
                <w:color w:val="000000"/>
                <w:sz w:val="22"/>
                <w:szCs w:val="22"/>
                <w:lang w:val="en-US"/>
              </w:rPr>
            </w:pPr>
            <w:r w:rsidRPr="0009230A">
              <w:rPr>
                <w:color w:val="000000"/>
                <w:sz w:val="22"/>
                <w:szCs w:val="22"/>
              </w:rPr>
              <w:t>0.30</w:t>
            </w:r>
          </w:p>
        </w:tc>
        <w:tc>
          <w:tcPr>
            <w:tcW w:w="425" w:type="pct"/>
            <w:shd w:val="clear" w:color="auto" w:fill="auto"/>
            <w:noWrap/>
            <w:vAlign w:val="bottom"/>
          </w:tcPr>
          <w:p w14:paraId="007CAFB1" w14:textId="2029B2DA" w:rsidR="003634CE" w:rsidRPr="0009230A" w:rsidRDefault="003634CE" w:rsidP="003634CE">
            <w:pPr>
              <w:rPr>
                <w:color w:val="000000"/>
                <w:sz w:val="22"/>
                <w:szCs w:val="22"/>
                <w:lang w:val="en-US"/>
              </w:rPr>
            </w:pPr>
            <w:r w:rsidRPr="0009230A">
              <w:rPr>
                <w:color w:val="000000"/>
                <w:sz w:val="22"/>
                <w:szCs w:val="22"/>
              </w:rPr>
              <w:t>0.47</w:t>
            </w:r>
          </w:p>
        </w:tc>
        <w:tc>
          <w:tcPr>
            <w:tcW w:w="425" w:type="pct"/>
            <w:shd w:val="clear" w:color="auto" w:fill="auto"/>
            <w:noWrap/>
            <w:vAlign w:val="bottom"/>
          </w:tcPr>
          <w:p w14:paraId="4A6CDCD0" w14:textId="1006E5C7" w:rsidR="003634CE" w:rsidRPr="0009230A" w:rsidRDefault="003634CE" w:rsidP="003634CE">
            <w:pPr>
              <w:rPr>
                <w:color w:val="000000"/>
                <w:sz w:val="22"/>
                <w:szCs w:val="22"/>
                <w:lang w:val="en-US"/>
              </w:rPr>
            </w:pPr>
            <w:r w:rsidRPr="0009230A">
              <w:rPr>
                <w:color w:val="000000"/>
                <w:sz w:val="22"/>
                <w:szCs w:val="22"/>
              </w:rPr>
              <w:t>0.56</w:t>
            </w:r>
          </w:p>
        </w:tc>
        <w:tc>
          <w:tcPr>
            <w:tcW w:w="425" w:type="pct"/>
            <w:shd w:val="clear" w:color="auto" w:fill="auto"/>
            <w:noWrap/>
            <w:vAlign w:val="bottom"/>
          </w:tcPr>
          <w:p w14:paraId="4D5FE44A" w14:textId="5142B053" w:rsidR="003634CE" w:rsidRPr="0009230A" w:rsidRDefault="003634CE" w:rsidP="003634CE">
            <w:pPr>
              <w:rPr>
                <w:color w:val="000000"/>
                <w:sz w:val="22"/>
                <w:szCs w:val="22"/>
                <w:lang w:val="en-US"/>
              </w:rPr>
            </w:pPr>
            <w:r w:rsidRPr="0009230A">
              <w:rPr>
                <w:color w:val="000000"/>
                <w:sz w:val="22"/>
                <w:szCs w:val="22"/>
              </w:rPr>
              <w:t>0.66</w:t>
            </w:r>
          </w:p>
        </w:tc>
        <w:tc>
          <w:tcPr>
            <w:tcW w:w="425" w:type="pct"/>
            <w:shd w:val="clear" w:color="auto" w:fill="auto"/>
            <w:noWrap/>
            <w:vAlign w:val="bottom"/>
          </w:tcPr>
          <w:p w14:paraId="72C5D02F" w14:textId="0CFA9D28" w:rsidR="003634CE" w:rsidRPr="0009230A" w:rsidRDefault="003634CE" w:rsidP="003634CE">
            <w:pPr>
              <w:rPr>
                <w:b/>
                <w:bCs/>
                <w:color w:val="000000"/>
                <w:sz w:val="22"/>
                <w:szCs w:val="22"/>
                <w:lang w:val="en-US"/>
              </w:rPr>
            </w:pPr>
            <w:r w:rsidRPr="0009230A">
              <w:rPr>
                <w:b/>
                <w:bCs/>
                <w:color w:val="000000"/>
                <w:sz w:val="22"/>
                <w:szCs w:val="22"/>
              </w:rPr>
              <w:t>0.77</w:t>
            </w:r>
          </w:p>
        </w:tc>
        <w:tc>
          <w:tcPr>
            <w:tcW w:w="425" w:type="pct"/>
            <w:shd w:val="clear" w:color="auto" w:fill="auto"/>
            <w:noWrap/>
            <w:vAlign w:val="bottom"/>
          </w:tcPr>
          <w:p w14:paraId="29D08B18" w14:textId="11C6C3D5" w:rsidR="003634CE" w:rsidRPr="0009230A" w:rsidRDefault="003634CE" w:rsidP="003634CE">
            <w:pPr>
              <w:rPr>
                <w:color w:val="000000"/>
                <w:sz w:val="22"/>
                <w:szCs w:val="22"/>
                <w:lang w:val="en-US"/>
              </w:rPr>
            </w:pPr>
            <w:r w:rsidRPr="0009230A">
              <w:rPr>
                <w:color w:val="000000"/>
                <w:sz w:val="22"/>
                <w:szCs w:val="22"/>
              </w:rPr>
              <w:t>0.84</w:t>
            </w:r>
          </w:p>
        </w:tc>
      </w:tr>
      <w:tr w:rsidR="003634CE" w:rsidRPr="0009230A" w14:paraId="788E7CFE" w14:textId="77777777" w:rsidTr="00D129C0">
        <w:trPr>
          <w:trHeight w:val="300"/>
        </w:trPr>
        <w:tc>
          <w:tcPr>
            <w:tcW w:w="1084" w:type="pct"/>
            <w:vMerge/>
          </w:tcPr>
          <w:p w14:paraId="5ED46A1B" w14:textId="77777777" w:rsidR="003634CE" w:rsidRPr="0009230A" w:rsidRDefault="003634CE" w:rsidP="003634CE">
            <w:pPr>
              <w:jc w:val="center"/>
              <w:rPr>
                <w:sz w:val="22"/>
                <w:szCs w:val="22"/>
                <w:lang w:val="en-US"/>
              </w:rPr>
            </w:pPr>
          </w:p>
        </w:tc>
        <w:tc>
          <w:tcPr>
            <w:tcW w:w="1417" w:type="pct"/>
            <w:shd w:val="clear" w:color="auto" w:fill="auto"/>
            <w:noWrap/>
            <w:hideMark/>
          </w:tcPr>
          <w:p w14:paraId="15F77A15" w14:textId="77777777" w:rsidR="003634CE" w:rsidRPr="0009230A" w:rsidRDefault="003634CE" w:rsidP="003634CE">
            <w:pPr>
              <w:jc w:val="center"/>
              <w:rPr>
                <w:sz w:val="22"/>
                <w:szCs w:val="22"/>
                <w:lang w:val="en-US"/>
              </w:rPr>
            </w:pPr>
            <w:r w:rsidRPr="0009230A">
              <w:rPr>
                <w:sz w:val="22"/>
                <w:szCs w:val="22"/>
                <w:lang w:val="en-US"/>
              </w:rPr>
              <w:t xml:space="preserve">Alfa </w:t>
            </w:r>
          </w:p>
        </w:tc>
        <w:tc>
          <w:tcPr>
            <w:tcW w:w="374" w:type="pct"/>
            <w:shd w:val="clear" w:color="auto" w:fill="auto"/>
            <w:noWrap/>
            <w:vAlign w:val="bottom"/>
            <w:hideMark/>
          </w:tcPr>
          <w:p w14:paraId="52133D29" w14:textId="4A16A1A5" w:rsidR="003634CE" w:rsidRPr="0009230A" w:rsidRDefault="003634CE" w:rsidP="003634CE">
            <w:pPr>
              <w:rPr>
                <w:color w:val="000000"/>
                <w:sz w:val="22"/>
                <w:szCs w:val="22"/>
                <w:lang w:val="en-US"/>
              </w:rPr>
            </w:pPr>
            <w:r w:rsidRPr="0009230A">
              <w:rPr>
                <w:color w:val="000000"/>
                <w:sz w:val="22"/>
                <w:szCs w:val="22"/>
              </w:rPr>
              <w:t>0.25</w:t>
            </w:r>
          </w:p>
        </w:tc>
        <w:tc>
          <w:tcPr>
            <w:tcW w:w="425" w:type="pct"/>
            <w:shd w:val="clear" w:color="auto" w:fill="auto"/>
            <w:noWrap/>
            <w:vAlign w:val="bottom"/>
            <w:hideMark/>
          </w:tcPr>
          <w:p w14:paraId="471E3D50" w14:textId="0A58E4F0" w:rsidR="003634CE" w:rsidRPr="0009230A" w:rsidRDefault="003634CE" w:rsidP="003634CE">
            <w:pPr>
              <w:rPr>
                <w:color w:val="000000"/>
                <w:sz w:val="22"/>
                <w:szCs w:val="22"/>
                <w:lang w:val="en-US"/>
              </w:rPr>
            </w:pPr>
            <w:r w:rsidRPr="0009230A">
              <w:rPr>
                <w:color w:val="000000"/>
                <w:sz w:val="22"/>
                <w:szCs w:val="22"/>
              </w:rPr>
              <w:t>0.33</w:t>
            </w:r>
          </w:p>
        </w:tc>
        <w:tc>
          <w:tcPr>
            <w:tcW w:w="425" w:type="pct"/>
            <w:shd w:val="clear" w:color="auto" w:fill="auto"/>
            <w:noWrap/>
            <w:vAlign w:val="bottom"/>
            <w:hideMark/>
          </w:tcPr>
          <w:p w14:paraId="6E2303B8" w14:textId="10041EE2" w:rsidR="003634CE" w:rsidRPr="0009230A" w:rsidRDefault="003634CE" w:rsidP="003634CE">
            <w:pPr>
              <w:rPr>
                <w:color w:val="000000"/>
                <w:sz w:val="22"/>
                <w:szCs w:val="22"/>
                <w:lang w:val="en-US"/>
              </w:rPr>
            </w:pPr>
            <w:r w:rsidRPr="0009230A">
              <w:rPr>
                <w:color w:val="000000"/>
                <w:sz w:val="22"/>
                <w:szCs w:val="22"/>
              </w:rPr>
              <w:t>0.36</w:t>
            </w:r>
          </w:p>
        </w:tc>
        <w:tc>
          <w:tcPr>
            <w:tcW w:w="425" w:type="pct"/>
            <w:shd w:val="clear" w:color="auto" w:fill="auto"/>
            <w:noWrap/>
            <w:vAlign w:val="bottom"/>
            <w:hideMark/>
          </w:tcPr>
          <w:p w14:paraId="5052ABFE" w14:textId="64E0EFD5" w:rsidR="003634CE" w:rsidRPr="0009230A" w:rsidRDefault="003634CE" w:rsidP="003634CE">
            <w:pPr>
              <w:rPr>
                <w:b/>
                <w:bCs/>
                <w:color w:val="000000"/>
                <w:sz w:val="22"/>
                <w:szCs w:val="22"/>
                <w:lang w:val="en-US"/>
              </w:rPr>
            </w:pPr>
            <w:r w:rsidRPr="0009230A">
              <w:rPr>
                <w:color w:val="000000"/>
                <w:sz w:val="22"/>
                <w:szCs w:val="22"/>
              </w:rPr>
              <w:t>0.67</w:t>
            </w:r>
          </w:p>
        </w:tc>
        <w:tc>
          <w:tcPr>
            <w:tcW w:w="425" w:type="pct"/>
            <w:shd w:val="clear" w:color="auto" w:fill="auto"/>
            <w:noWrap/>
            <w:vAlign w:val="bottom"/>
            <w:hideMark/>
          </w:tcPr>
          <w:p w14:paraId="0E9D1CBF" w14:textId="36ADE21E" w:rsidR="003634CE" w:rsidRPr="0009230A" w:rsidRDefault="003634CE" w:rsidP="003634CE">
            <w:pPr>
              <w:rPr>
                <w:b/>
                <w:bCs/>
                <w:color w:val="000000"/>
                <w:sz w:val="22"/>
                <w:szCs w:val="22"/>
                <w:lang w:val="en-US"/>
              </w:rPr>
            </w:pPr>
            <w:r w:rsidRPr="0009230A">
              <w:rPr>
                <w:color w:val="000000"/>
                <w:sz w:val="22"/>
                <w:szCs w:val="22"/>
              </w:rPr>
              <w:t>0.74</w:t>
            </w:r>
          </w:p>
        </w:tc>
        <w:tc>
          <w:tcPr>
            <w:tcW w:w="425" w:type="pct"/>
            <w:shd w:val="clear" w:color="auto" w:fill="auto"/>
            <w:noWrap/>
            <w:vAlign w:val="bottom"/>
            <w:hideMark/>
          </w:tcPr>
          <w:p w14:paraId="3C648D53" w14:textId="7081C759" w:rsidR="003634CE" w:rsidRPr="0009230A" w:rsidRDefault="003634CE" w:rsidP="003634CE">
            <w:pPr>
              <w:rPr>
                <w:b/>
                <w:bCs/>
                <w:color w:val="000000"/>
                <w:sz w:val="22"/>
                <w:szCs w:val="22"/>
                <w:lang w:val="en-US"/>
              </w:rPr>
            </w:pPr>
            <w:r w:rsidRPr="0009230A">
              <w:rPr>
                <w:b/>
                <w:bCs/>
                <w:color w:val="000000"/>
                <w:sz w:val="22"/>
                <w:szCs w:val="22"/>
              </w:rPr>
              <w:t>0.85</w:t>
            </w:r>
          </w:p>
        </w:tc>
      </w:tr>
      <w:tr w:rsidR="003634CE" w:rsidRPr="0009230A" w14:paraId="623534BD" w14:textId="77777777" w:rsidTr="00D129C0">
        <w:trPr>
          <w:trHeight w:val="300"/>
        </w:trPr>
        <w:tc>
          <w:tcPr>
            <w:tcW w:w="1084" w:type="pct"/>
            <w:vMerge/>
          </w:tcPr>
          <w:p w14:paraId="0D5E264B" w14:textId="77777777" w:rsidR="003634CE" w:rsidRPr="0009230A" w:rsidRDefault="003634CE" w:rsidP="003634CE">
            <w:pPr>
              <w:jc w:val="center"/>
              <w:rPr>
                <w:sz w:val="22"/>
                <w:szCs w:val="22"/>
                <w:lang w:val="en-US"/>
              </w:rPr>
            </w:pPr>
          </w:p>
        </w:tc>
        <w:tc>
          <w:tcPr>
            <w:tcW w:w="1417" w:type="pct"/>
            <w:shd w:val="clear" w:color="auto" w:fill="auto"/>
            <w:noWrap/>
            <w:hideMark/>
          </w:tcPr>
          <w:p w14:paraId="6FEFD50C" w14:textId="77777777" w:rsidR="003634CE" w:rsidRPr="0009230A" w:rsidRDefault="003634CE" w:rsidP="003634CE">
            <w:pPr>
              <w:jc w:val="center"/>
              <w:rPr>
                <w:sz w:val="22"/>
                <w:szCs w:val="22"/>
                <w:lang w:val="en-US"/>
              </w:rPr>
            </w:pPr>
            <w:r w:rsidRPr="0009230A">
              <w:rPr>
                <w:sz w:val="22"/>
                <w:szCs w:val="22"/>
                <w:lang w:val="en-US"/>
              </w:rPr>
              <w:t xml:space="preserve">Sigma </w:t>
            </w:r>
          </w:p>
        </w:tc>
        <w:tc>
          <w:tcPr>
            <w:tcW w:w="374" w:type="pct"/>
            <w:shd w:val="clear" w:color="auto" w:fill="auto"/>
            <w:noWrap/>
            <w:vAlign w:val="bottom"/>
            <w:hideMark/>
          </w:tcPr>
          <w:p w14:paraId="5ECD2A57" w14:textId="769B0C50" w:rsidR="003634CE" w:rsidRPr="0009230A" w:rsidRDefault="003634CE" w:rsidP="003634CE">
            <w:pPr>
              <w:rPr>
                <w:color w:val="000000"/>
                <w:sz w:val="22"/>
                <w:szCs w:val="22"/>
                <w:lang w:val="en-US"/>
              </w:rPr>
            </w:pPr>
            <w:r w:rsidRPr="0009230A">
              <w:rPr>
                <w:color w:val="000000"/>
                <w:sz w:val="22"/>
                <w:szCs w:val="22"/>
              </w:rPr>
              <w:t>0.36</w:t>
            </w:r>
          </w:p>
        </w:tc>
        <w:tc>
          <w:tcPr>
            <w:tcW w:w="425" w:type="pct"/>
            <w:shd w:val="clear" w:color="auto" w:fill="auto"/>
            <w:noWrap/>
            <w:vAlign w:val="bottom"/>
            <w:hideMark/>
          </w:tcPr>
          <w:p w14:paraId="7FDE248B" w14:textId="337F80D1" w:rsidR="003634CE" w:rsidRPr="0009230A" w:rsidRDefault="003634CE" w:rsidP="003634CE">
            <w:pPr>
              <w:rPr>
                <w:color w:val="000000"/>
                <w:sz w:val="22"/>
                <w:szCs w:val="22"/>
                <w:lang w:val="en-US"/>
              </w:rPr>
            </w:pPr>
            <w:r w:rsidRPr="0009230A">
              <w:rPr>
                <w:color w:val="000000"/>
                <w:sz w:val="22"/>
                <w:szCs w:val="22"/>
              </w:rPr>
              <w:t>0.26</w:t>
            </w:r>
          </w:p>
        </w:tc>
        <w:tc>
          <w:tcPr>
            <w:tcW w:w="425" w:type="pct"/>
            <w:shd w:val="clear" w:color="auto" w:fill="auto"/>
            <w:noWrap/>
            <w:vAlign w:val="bottom"/>
            <w:hideMark/>
          </w:tcPr>
          <w:p w14:paraId="082CD9A4" w14:textId="18393B21" w:rsidR="003634CE" w:rsidRPr="0009230A" w:rsidRDefault="003634CE" w:rsidP="003634CE">
            <w:pPr>
              <w:rPr>
                <w:color w:val="000000"/>
                <w:sz w:val="22"/>
                <w:szCs w:val="22"/>
                <w:lang w:val="en-US"/>
              </w:rPr>
            </w:pPr>
            <w:r w:rsidRPr="0009230A">
              <w:rPr>
                <w:color w:val="000000"/>
                <w:sz w:val="22"/>
                <w:szCs w:val="22"/>
              </w:rPr>
              <w:t>0.31</w:t>
            </w:r>
          </w:p>
        </w:tc>
        <w:tc>
          <w:tcPr>
            <w:tcW w:w="425" w:type="pct"/>
            <w:shd w:val="clear" w:color="auto" w:fill="auto"/>
            <w:noWrap/>
            <w:vAlign w:val="bottom"/>
            <w:hideMark/>
          </w:tcPr>
          <w:p w14:paraId="3BA626B2" w14:textId="5B6F74C9" w:rsidR="003634CE" w:rsidRPr="0009230A" w:rsidRDefault="003634CE" w:rsidP="003634CE">
            <w:pPr>
              <w:rPr>
                <w:color w:val="000000"/>
                <w:sz w:val="22"/>
                <w:szCs w:val="22"/>
                <w:lang w:val="en-US"/>
              </w:rPr>
            </w:pPr>
            <w:r w:rsidRPr="0009230A">
              <w:rPr>
                <w:color w:val="000000"/>
                <w:sz w:val="22"/>
                <w:szCs w:val="22"/>
              </w:rPr>
              <w:t>0.61</w:t>
            </w:r>
          </w:p>
        </w:tc>
        <w:tc>
          <w:tcPr>
            <w:tcW w:w="425" w:type="pct"/>
            <w:shd w:val="clear" w:color="auto" w:fill="auto"/>
            <w:noWrap/>
            <w:vAlign w:val="bottom"/>
            <w:hideMark/>
          </w:tcPr>
          <w:p w14:paraId="70274464" w14:textId="7D4F2C98" w:rsidR="003634CE" w:rsidRPr="0009230A" w:rsidRDefault="003634CE" w:rsidP="003634CE">
            <w:pPr>
              <w:rPr>
                <w:b/>
                <w:bCs/>
                <w:color w:val="000000"/>
                <w:sz w:val="22"/>
                <w:szCs w:val="22"/>
                <w:lang w:val="en-US"/>
              </w:rPr>
            </w:pPr>
            <w:r w:rsidRPr="0009230A">
              <w:rPr>
                <w:color w:val="000000"/>
                <w:sz w:val="22"/>
                <w:szCs w:val="22"/>
              </w:rPr>
              <w:t>0.67</w:t>
            </w:r>
          </w:p>
        </w:tc>
        <w:tc>
          <w:tcPr>
            <w:tcW w:w="425" w:type="pct"/>
            <w:shd w:val="clear" w:color="auto" w:fill="auto"/>
            <w:noWrap/>
            <w:vAlign w:val="bottom"/>
            <w:hideMark/>
          </w:tcPr>
          <w:p w14:paraId="2D77A657" w14:textId="70ECFC2C" w:rsidR="003634CE" w:rsidRPr="0009230A" w:rsidRDefault="003634CE" w:rsidP="003634CE">
            <w:pPr>
              <w:rPr>
                <w:b/>
                <w:bCs/>
                <w:color w:val="000000"/>
                <w:sz w:val="22"/>
                <w:szCs w:val="22"/>
                <w:lang w:val="en-US"/>
              </w:rPr>
            </w:pPr>
            <w:r w:rsidRPr="0009230A">
              <w:rPr>
                <w:b/>
                <w:bCs/>
                <w:color w:val="000000"/>
                <w:sz w:val="22"/>
                <w:szCs w:val="22"/>
              </w:rPr>
              <w:t>0.79</w:t>
            </w:r>
          </w:p>
        </w:tc>
      </w:tr>
      <w:tr w:rsidR="003634CE" w:rsidRPr="0009230A" w14:paraId="028D75D5" w14:textId="77777777" w:rsidTr="00D129C0">
        <w:trPr>
          <w:trHeight w:val="300"/>
        </w:trPr>
        <w:tc>
          <w:tcPr>
            <w:tcW w:w="1084" w:type="pct"/>
            <w:vMerge/>
          </w:tcPr>
          <w:p w14:paraId="2E352E66" w14:textId="77777777" w:rsidR="003634CE" w:rsidRPr="0009230A" w:rsidRDefault="003634CE" w:rsidP="003634CE">
            <w:pPr>
              <w:jc w:val="center"/>
              <w:rPr>
                <w:sz w:val="22"/>
                <w:szCs w:val="22"/>
                <w:lang w:val="en-US"/>
              </w:rPr>
            </w:pPr>
          </w:p>
        </w:tc>
        <w:tc>
          <w:tcPr>
            <w:tcW w:w="1417" w:type="pct"/>
            <w:shd w:val="clear" w:color="auto" w:fill="auto"/>
            <w:noWrap/>
            <w:hideMark/>
          </w:tcPr>
          <w:p w14:paraId="4941BC92" w14:textId="77777777" w:rsidR="003634CE" w:rsidRPr="0009230A" w:rsidRDefault="003634CE" w:rsidP="003634CE">
            <w:pPr>
              <w:jc w:val="center"/>
              <w:rPr>
                <w:sz w:val="22"/>
                <w:szCs w:val="22"/>
                <w:lang w:val="en-US"/>
              </w:rPr>
            </w:pPr>
            <w:proofErr w:type="spellStart"/>
            <w:r w:rsidRPr="0009230A">
              <w:rPr>
                <w:sz w:val="22"/>
                <w:szCs w:val="22"/>
                <w:lang w:val="en-US"/>
              </w:rPr>
              <w:t>Ginie</w:t>
            </w:r>
            <w:proofErr w:type="spellEnd"/>
            <w:r w:rsidRPr="0009230A">
              <w:rPr>
                <w:sz w:val="22"/>
                <w:szCs w:val="22"/>
                <w:lang w:val="en-US"/>
              </w:rPr>
              <w:t xml:space="preserve"> </w:t>
            </w:r>
          </w:p>
        </w:tc>
        <w:tc>
          <w:tcPr>
            <w:tcW w:w="374" w:type="pct"/>
            <w:shd w:val="clear" w:color="auto" w:fill="auto"/>
            <w:noWrap/>
            <w:vAlign w:val="bottom"/>
            <w:hideMark/>
          </w:tcPr>
          <w:p w14:paraId="79EC0BBF" w14:textId="7B311604" w:rsidR="003634CE" w:rsidRPr="0009230A" w:rsidRDefault="003634CE" w:rsidP="003634CE">
            <w:pPr>
              <w:rPr>
                <w:color w:val="000000"/>
                <w:sz w:val="22"/>
                <w:szCs w:val="22"/>
                <w:lang w:val="en-US"/>
              </w:rPr>
            </w:pPr>
            <w:r w:rsidRPr="0009230A">
              <w:rPr>
                <w:color w:val="000000"/>
                <w:sz w:val="22"/>
                <w:szCs w:val="22"/>
              </w:rPr>
              <w:t>0.32</w:t>
            </w:r>
          </w:p>
        </w:tc>
        <w:tc>
          <w:tcPr>
            <w:tcW w:w="425" w:type="pct"/>
            <w:shd w:val="clear" w:color="auto" w:fill="auto"/>
            <w:noWrap/>
            <w:vAlign w:val="bottom"/>
            <w:hideMark/>
          </w:tcPr>
          <w:p w14:paraId="6F8B8F00" w14:textId="52A39013" w:rsidR="003634CE" w:rsidRPr="0009230A" w:rsidRDefault="003634CE" w:rsidP="003634CE">
            <w:pPr>
              <w:rPr>
                <w:color w:val="000000"/>
                <w:sz w:val="22"/>
                <w:szCs w:val="22"/>
                <w:lang w:val="en-US"/>
              </w:rPr>
            </w:pPr>
            <w:r w:rsidRPr="0009230A">
              <w:rPr>
                <w:color w:val="000000"/>
                <w:sz w:val="22"/>
                <w:szCs w:val="22"/>
              </w:rPr>
              <w:t>0.46</w:t>
            </w:r>
          </w:p>
        </w:tc>
        <w:tc>
          <w:tcPr>
            <w:tcW w:w="425" w:type="pct"/>
            <w:shd w:val="clear" w:color="auto" w:fill="auto"/>
            <w:noWrap/>
            <w:vAlign w:val="bottom"/>
            <w:hideMark/>
          </w:tcPr>
          <w:p w14:paraId="57F9F380" w14:textId="5B4F3ECD" w:rsidR="003634CE" w:rsidRPr="0009230A" w:rsidRDefault="003634CE" w:rsidP="003634CE">
            <w:pPr>
              <w:rPr>
                <w:color w:val="000000"/>
                <w:sz w:val="22"/>
                <w:szCs w:val="22"/>
                <w:lang w:val="en-US"/>
              </w:rPr>
            </w:pPr>
            <w:r w:rsidRPr="0009230A">
              <w:rPr>
                <w:color w:val="000000"/>
                <w:sz w:val="22"/>
                <w:szCs w:val="22"/>
              </w:rPr>
              <w:t>0.44</w:t>
            </w:r>
          </w:p>
        </w:tc>
        <w:tc>
          <w:tcPr>
            <w:tcW w:w="425" w:type="pct"/>
            <w:shd w:val="clear" w:color="auto" w:fill="auto"/>
            <w:noWrap/>
            <w:vAlign w:val="bottom"/>
            <w:hideMark/>
          </w:tcPr>
          <w:p w14:paraId="2AFF631F" w14:textId="688A84B8" w:rsidR="003634CE" w:rsidRPr="0009230A" w:rsidRDefault="003634CE" w:rsidP="003634CE">
            <w:pPr>
              <w:rPr>
                <w:color w:val="000000"/>
                <w:sz w:val="22"/>
                <w:szCs w:val="22"/>
                <w:lang w:val="en-US"/>
              </w:rPr>
            </w:pPr>
            <w:r w:rsidRPr="0009230A">
              <w:rPr>
                <w:color w:val="000000"/>
                <w:sz w:val="22"/>
                <w:szCs w:val="22"/>
              </w:rPr>
              <w:t>0.54</w:t>
            </w:r>
          </w:p>
        </w:tc>
        <w:tc>
          <w:tcPr>
            <w:tcW w:w="425" w:type="pct"/>
            <w:shd w:val="clear" w:color="auto" w:fill="auto"/>
            <w:noWrap/>
            <w:vAlign w:val="bottom"/>
            <w:hideMark/>
          </w:tcPr>
          <w:p w14:paraId="228A6C23" w14:textId="514F9A7D" w:rsidR="003634CE" w:rsidRPr="0009230A" w:rsidRDefault="003634CE" w:rsidP="003634CE">
            <w:pPr>
              <w:rPr>
                <w:color w:val="000000"/>
                <w:sz w:val="22"/>
                <w:szCs w:val="22"/>
                <w:lang w:val="en-US"/>
              </w:rPr>
            </w:pPr>
            <w:r w:rsidRPr="0009230A">
              <w:rPr>
                <w:color w:val="000000"/>
                <w:sz w:val="22"/>
                <w:szCs w:val="22"/>
              </w:rPr>
              <w:t>0.70</w:t>
            </w:r>
          </w:p>
        </w:tc>
        <w:tc>
          <w:tcPr>
            <w:tcW w:w="425" w:type="pct"/>
            <w:shd w:val="clear" w:color="auto" w:fill="auto"/>
            <w:noWrap/>
            <w:vAlign w:val="bottom"/>
            <w:hideMark/>
          </w:tcPr>
          <w:p w14:paraId="33634652" w14:textId="2AB0F376" w:rsidR="003634CE" w:rsidRPr="0009230A" w:rsidRDefault="003634CE" w:rsidP="003634CE">
            <w:pPr>
              <w:rPr>
                <w:color w:val="000000"/>
                <w:sz w:val="22"/>
                <w:szCs w:val="22"/>
                <w:lang w:val="en-US"/>
              </w:rPr>
            </w:pPr>
            <w:r w:rsidRPr="0009230A">
              <w:rPr>
                <w:color w:val="000000"/>
                <w:sz w:val="22"/>
                <w:szCs w:val="22"/>
              </w:rPr>
              <w:t>0.71</w:t>
            </w:r>
          </w:p>
        </w:tc>
      </w:tr>
      <w:tr w:rsidR="003634CE" w:rsidRPr="0009230A" w14:paraId="2731493A" w14:textId="77777777" w:rsidTr="00D129C0">
        <w:trPr>
          <w:trHeight w:val="300"/>
        </w:trPr>
        <w:tc>
          <w:tcPr>
            <w:tcW w:w="1084" w:type="pct"/>
            <w:vMerge/>
          </w:tcPr>
          <w:p w14:paraId="07EE2F25" w14:textId="77777777" w:rsidR="003634CE" w:rsidRPr="0009230A" w:rsidRDefault="003634CE" w:rsidP="003634CE">
            <w:pPr>
              <w:jc w:val="center"/>
              <w:rPr>
                <w:sz w:val="22"/>
                <w:szCs w:val="22"/>
                <w:lang w:val="en-US"/>
              </w:rPr>
            </w:pPr>
          </w:p>
        </w:tc>
        <w:tc>
          <w:tcPr>
            <w:tcW w:w="1417" w:type="pct"/>
            <w:shd w:val="clear" w:color="auto" w:fill="auto"/>
            <w:noWrap/>
            <w:hideMark/>
          </w:tcPr>
          <w:p w14:paraId="57934BD9" w14:textId="77777777" w:rsidR="003634CE" w:rsidRPr="0009230A" w:rsidRDefault="003634CE" w:rsidP="003634CE">
            <w:pPr>
              <w:jc w:val="center"/>
              <w:rPr>
                <w:sz w:val="22"/>
                <w:szCs w:val="22"/>
                <w:lang w:val="en-US"/>
              </w:rPr>
            </w:pPr>
            <w:r w:rsidRPr="0009230A">
              <w:rPr>
                <w:sz w:val="22"/>
                <w:szCs w:val="22"/>
                <w:lang w:val="en-US"/>
              </w:rPr>
              <w:t xml:space="preserve">x̄ epoch length </w:t>
            </w:r>
          </w:p>
        </w:tc>
        <w:tc>
          <w:tcPr>
            <w:tcW w:w="374" w:type="pct"/>
            <w:shd w:val="clear" w:color="auto" w:fill="auto"/>
            <w:noWrap/>
            <w:vAlign w:val="bottom"/>
            <w:hideMark/>
          </w:tcPr>
          <w:p w14:paraId="48D1B783" w14:textId="72ED629D" w:rsidR="003634CE" w:rsidRPr="0009230A" w:rsidRDefault="003634CE" w:rsidP="003634CE">
            <w:pPr>
              <w:rPr>
                <w:color w:val="000000"/>
                <w:sz w:val="22"/>
                <w:szCs w:val="22"/>
                <w:lang w:val="en-US"/>
              </w:rPr>
            </w:pPr>
            <w:r w:rsidRPr="0009230A">
              <w:rPr>
                <w:color w:val="000000"/>
                <w:sz w:val="22"/>
                <w:szCs w:val="22"/>
              </w:rPr>
              <w:t>0.27</w:t>
            </w:r>
          </w:p>
        </w:tc>
        <w:tc>
          <w:tcPr>
            <w:tcW w:w="425" w:type="pct"/>
            <w:shd w:val="clear" w:color="auto" w:fill="auto"/>
            <w:noWrap/>
            <w:vAlign w:val="bottom"/>
            <w:hideMark/>
          </w:tcPr>
          <w:p w14:paraId="3079F887" w14:textId="7C2A150C" w:rsidR="003634CE" w:rsidRPr="0009230A" w:rsidRDefault="003634CE" w:rsidP="003634CE">
            <w:pPr>
              <w:rPr>
                <w:color w:val="000000"/>
                <w:sz w:val="22"/>
                <w:szCs w:val="22"/>
                <w:lang w:val="en-US"/>
              </w:rPr>
            </w:pPr>
            <w:r w:rsidRPr="0009230A">
              <w:rPr>
                <w:color w:val="000000"/>
                <w:sz w:val="22"/>
                <w:szCs w:val="22"/>
              </w:rPr>
              <w:t>0.40</w:t>
            </w:r>
          </w:p>
        </w:tc>
        <w:tc>
          <w:tcPr>
            <w:tcW w:w="425" w:type="pct"/>
            <w:shd w:val="clear" w:color="auto" w:fill="auto"/>
            <w:noWrap/>
            <w:vAlign w:val="bottom"/>
            <w:hideMark/>
          </w:tcPr>
          <w:p w14:paraId="52402803" w14:textId="58A13E27" w:rsidR="003634CE" w:rsidRPr="0009230A" w:rsidRDefault="003634CE" w:rsidP="003634CE">
            <w:pPr>
              <w:rPr>
                <w:color w:val="000000"/>
                <w:sz w:val="22"/>
                <w:szCs w:val="22"/>
                <w:lang w:val="en-US"/>
              </w:rPr>
            </w:pPr>
            <w:r w:rsidRPr="0009230A">
              <w:rPr>
                <w:color w:val="000000"/>
                <w:sz w:val="22"/>
                <w:szCs w:val="22"/>
              </w:rPr>
              <w:t>0.51</w:t>
            </w:r>
          </w:p>
        </w:tc>
        <w:tc>
          <w:tcPr>
            <w:tcW w:w="425" w:type="pct"/>
            <w:shd w:val="clear" w:color="auto" w:fill="auto"/>
            <w:noWrap/>
            <w:vAlign w:val="bottom"/>
            <w:hideMark/>
          </w:tcPr>
          <w:p w14:paraId="024BD42F" w14:textId="19F13E6B" w:rsidR="003634CE" w:rsidRPr="0009230A" w:rsidRDefault="003634CE" w:rsidP="003634CE">
            <w:pPr>
              <w:rPr>
                <w:b/>
                <w:bCs/>
                <w:color w:val="000000"/>
                <w:sz w:val="22"/>
                <w:szCs w:val="22"/>
                <w:lang w:val="en-US"/>
              </w:rPr>
            </w:pPr>
            <w:r w:rsidRPr="0009230A">
              <w:rPr>
                <w:color w:val="000000"/>
                <w:sz w:val="22"/>
                <w:szCs w:val="22"/>
              </w:rPr>
              <w:t>0.66</w:t>
            </w:r>
          </w:p>
        </w:tc>
        <w:tc>
          <w:tcPr>
            <w:tcW w:w="425" w:type="pct"/>
            <w:shd w:val="clear" w:color="auto" w:fill="auto"/>
            <w:noWrap/>
            <w:vAlign w:val="bottom"/>
            <w:hideMark/>
          </w:tcPr>
          <w:p w14:paraId="3217C16D" w14:textId="775C7711" w:rsidR="003634CE" w:rsidRPr="0009230A" w:rsidRDefault="003634CE" w:rsidP="003634CE">
            <w:pPr>
              <w:rPr>
                <w:b/>
                <w:bCs/>
                <w:color w:val="000000"/>
                <w:sz w:val="22"/>
                <w:szCs w:val="22"/>
                <w:lang w:val="en-US"/>
              </w:rPr>
            </w:pPr>
            <w:r w:rsidRPr="0009230A">
              <w:rPr>
                <w:b/>
                <w:bCs/>
                <w:color w:val="000000"/>
                <w:sz w:val="22"/>
                <w:szCs w:val="22"/>
              </w:rPr>
              <w:t>0.81</w:t>
            </w:r>
          </w:p>
        </w:tc>
        <w:tc>
          <w:tcPr>
            <w:tcW w:w="425" w:type="pct"/>
            <w:shd w:val="clear" w:color="auto" w:fill="auto"/>
            <w:noWrap/>
            <w:vAlign w:val="bottom"/>
            <w:hideMark/>
          </w:tcPr>
          <w:p w14:paraId="54644ED6" w14:textId="7F1B12BA" w:rsidR="003634CE" w:rsidRPr="0009230A" w:rsidRDefault="003634CE" w:rsidP="003634CE">
            <w:pPr>
              <w:rPr>
                <w:b/>
                <w:bCs/>
                <w:color w:val="000000"/>
                <w:sz w:val="22"/>
                <w:szCs w:val="22"/>
                <w:lang w:val="en-US"/>
              </w:rPr>
            </w:pPr>
            <w:r w:rsidRPr="0009230A">
              <w:rPr>
                <w:b/>
                <w:bCs/>
                <w:color w:val="000000"/>
                <w:sz w:val="22"/>
                <w:szCs w:val="22"/>
              </w:rPr>
              <w:t>0.89</w:t>
            </w:r>
          </w:p>
        </w:tc>
      </w:tr>
      <w:tr w:rsidR="003634CE" w:rsidRPr="0009230A" w14:paraId="0B6B597C" w14:textId="77777777" w:rsidTr="007F4891">
        <w:trPr>
          <w:trHeight w:val="300"/>
        </w:trPr>
        <w:tc>
          <w:tcPr>
            <w:tcW w:w="1084" w:type="pct"/>
            <w:vMerge/>
            <w:tcBorders>
              <w:bottom w:val="single" w:sz="4" w:space="0" w:color="auto"/>
            </w:tcBorders>
          </w:tcPr>
          <w:p w14:paraId="28D2F59C" w14:textId="77777777" w:rsidR="003634CE" w:rsidRPr="0009230A" w:rsidRDefault="003634CE" w:rsidP="003634CE">
            <w:pPr>
              <w:jc w:val="center"/>
              <w:rPr>
                <w:sz w:val="22"/>
                <w:szCs w:val="22"/>
                <w:lang w:val="en-US"/>
              </w:rPr>
            </w:pPr>
          </w:p>
        </w:tc>
        <w:tc>
          <w:tcPr>
            <w:tcW w:w="1417" w:type="pct"/>
            <w:tcBorders>
              <w:bottom w:val="single" w:sz="4" w:space="0" w:color="auto"/>
            </w:tcBorders>
            <w:shd w:val="clear" w:color="auto" w:fill="auto"/>
            <w:noWrap/>
            <w:hideMark/>
          </w:tcPr>
          <w:p w14:paraId="40253CB6" w14:textId="77777777" w:rsidR="003634CE" w:rsidRPr="0009230A" w:rsidRDefault="003634CE" w:rsidP="003634CE">
            <w:pPr>
              <w:jc w:val="center"/>
              <w:rPr>
                <w:sz w:val="22"/>
                <w:szCs w:val="22"/>
                <w:lang w:val="en-US"/>
              </w:rPr>
            </w:pPr>
            <w:r w:rsidRPr="0009230A">
              <w:rPr>
                <w:sz w:val="22"/>
                <w:szCs w:val="22"/>
                <w:lang w:val="en-US"/>
              </w:rPr>
              <w:t>Max epoch length</w:t>
            </w:r>
          </w:p>
          <w:p w14:paraId="6F96E031" w14:textId="77777777" w:rsidR="003634CE" w:rsidRPr="0009230A" w:rsidRDefault="003634CE" w:rsidP="003634CE">
            <w:pPr>
              <w:jc w:val="center"/>
              <w:rPr>
                <w:sz w:val="22"/>
                <w:szCs w:val="22"/>
                <w:lang w:val="en-US"/>
              </w:rPr>
            </w:pPr>
          </w:p>
        </w:tc>
        <w:tc>
          <w:tcPr>
            <w:tcW w:w="374" w:type="pct"/>
            <w:tcBorders>
              <w:bottom w:val="single" w:sz="4" w:space="0" w:color="auto"/>
            </w:tcBorders>
            <w:shd w:val="clear" w:color="auto" w:fill="auto"/>
            <w:noWrap/>
            <w:vAlign w:val="bottom"/>
            <w:hideMark/>
          </w:tcPr>
          <w:p w14:paraId="0A239BFC" w14:textId="4299EC3A" w:rsidR="003634CE" w:rsidRPr="0009230A" w:rsidRDefault="003634CE" w:rsidP="003634CE">
            <w:pPr>
              <w:rPr>
                <w:color w:val="000000"/>
                <w:sz w:val="22"/>
                <w:szCs w:val="22"/>
                <w:lang w:val="en-US"/>
              </w:rPr>
            </w:pPr>
            <w:r w:rsidRPr="0009230A">
              <w:rPr>
                <w:color w:val="000000"/>
                <w:sz w:val="22"/>
                <w:szCs w:val="22"/>
              </w:rPr>
              <w:t>0.02</w:t>
            </w:r>
          </w:p>
        </w:tc>
        <w:tc>
          <w:tcPr>
            <w:tcW w:w="425" w:type="pct"/>
            <w:tcBorders>
              <w:bottom w:val="single" w:sz="4" w:space="0" w:color="auto"/>
            </w:tcBorders>
            <w:shd w:val="clear" w:color="auto" w:fill="auto"/>
            <w:noWrap/>
            <w:vAlign w:val="bottom"/>
            <w:hideMark/>
          </w:tcPr>
          <w:p w14:paraId="1323C07B" w14:textId="28E82F8C" w:rsidR="003634CE" w:rsidRPr="0009230A" w:rsidRDefault="003634CE" w:rsidP="003634CE">
            <w:pPr>
              <w:rPr>
                <w:color w:val="000000"/>
                <w:sz w:val="22"/>
                <w:szCs w:val="22"/>
                <w:lang w:val="en-US"/>
              </w:rPr>
            </w:pPr>
            <w:r w:rsidRPr="0009230A">
              <w:rPr>
                <w:color w:val="000000"/>
                <w:sz w:val="22"/>
                <w:szCs w:val="22"/>
              </w:rPr>
              <w:t>0.13</w:t>
            </w:r>
          </w:p>
        </w:tc>
        <w:tc>
          <w:tcPr>
            <w:tcW w:w="425" w:type="pct"/>
            <w:tcBorders>
              <w:bottom w:val="single" w:sz="4" w:space="0" w:color="auto"/>
            </w:tcBorders>
            <w:shd w:val="clear" w:color="auto" w:fill="auto"/>
            <w:noWrap/>
            <w:vAlign w:val="bottom"/>
            <w:hideMark/>
          </w:tcPr>
          <w:p w14:paraId="5D9BEF6C" w14:textId="147C8020" w:rsidR="003634CE" w:rsidRPr="0009230A" w:rsidRDefault="003634CE" w:rsidP="003634CE">
            <w:pPr>
              <w:rPr>
                <w:color w:val="000000"/>
                <w:sz w:val="22"/>
                <w:szCs w:val="22"/>
                <w:lang w:val="en-US"/>
              </w:rPr>
            </w:pPr>
            <w:r w:rsidRPr="0009230A">
              <w:rPr>
                <w:color w:val="000000"/>
                <w:sz w:val="22"/>
                <w:szCs w:val="22"/>
              </w:rPr>
              <w:t>0.18</w:t>
            </w:r>
          </w:p>
        </w:tc>
        <w:tc>
          <w:tcPr>
            <w:tcW w:w="425" w:type="pct"/>
            <w:tcBorders>
              <w:bottom w:val="single" w:sz="4" w:space="0" w:color="auto"/>
            </w:tcBorders>
            <w:shd w:val="clear" w:color="auto" w:fill="auto"/>
            <w:noWrap/>
            <w:vAlign w:val="bottom"/>
            <w:hideMark/>
          </w:tcPr>
          <w:p w14:paraId="423CD9AD" w14:textId="0D29B038" w:rsidR="003634CE" w:rsidRPr="0009230A" w:rsidRDefault="003634CE" w:rsidP="003634CE">
            <w:pPr>
              <w:rPr>
                <w:color w:val="000000"/>
                <w:sz w:val="22"/>
                <w:szCs w:val="22"/>
                <w:lang w:val="en-US"/>
              </w:rPr>
            </w:pPr>
            <w:r w:rsidRPr="0009230A">
              <w:rPr>
                <w:color w:val="000000"/>
                <w:sz w:val="22"/>
                <w:szCs w:val="22"/>
              </w:rPr>
              <w:t>0.39</w:t>
            </w:r>
          </w:p>
        </w:tc>
        <w:tc>
          <w:tcPr>
            <w:tcW w:w="425" w:type="pct"/>
            <w:tcBorders>
              <w:bottom w:val="single" w:sz="4" w:space="0" w:color="auto"/>
            </w:tcBorders>
            <w:shd w:val="clear" w:color="auto" w:fill="auto"/>
            <w:noWrap/>
            <w:vAlign w:val="bottom"/>
            <w:hideMark/>
          </w:tcPr>
          <w:p w14:paraId="33779AB7" w14:textId="00F908CF" w:rsidR="003634CE" w:rsidRPr="0009230A" w:rsidRDefault="003634CE" w:rsidP="003634CE">
            <w:pPr>
              <w:rPr>
                <w:color w:val="000000"/>
                <w:sz w:val="22"/>
                <w:szCs w:val="22"/>
                <w:lang w:val="en-US"/>
              </w:rPr>
            </w:pPr>
            <w:r w:rsidRPr="0009230A">
              <w:rPr>
                <w:color w:val="000000"/>
                <w:sz w:val="22"/>
                <w:szCs w:val="22"/>
              </w:rPr>
              <w:t>0.50</w:t>
            </w:r>
          </w:p>
        </w:tc>
        <w:tc>
          <w:tcPr>
            <w:tcW w:w="425" w:type="pct"/>
            <w:tcBorders>
              <w:bottom w:val="single" w:sz="4" w:space="0" w:color="auto"/>
            </w:tcBorders>
            <w:shd w:val="clear" w:color="auto" w:fill="auto"/>
            <w:noWrap/>
            <w:vAlign w:val="bottom"/>
            <w:hideMark/>
          </w:tcPr>
          <w:p w14:paraId="0E77224B" w14:textId="0D26E5C4" w:rsidR="003634CE" w:rsidRPr="0009230A" w:rsidRDefault="003634CE" w:rsidP="003634CE">
            <w:pPr>
              <w:rPr>
                <w:color w:val="000000"/>
                <w:sz w:val="22"/>
                <w:szCs w:val="22"/>
                <w:lang w:val="en-US"/>
              </w:rPr>
            </w:pPr>
            <w:r w:rsidRPr="0009230A">
              <w:rPr>
                <w:color w:val="000000"/>
                <w:sz w:val="22"/>
                <w:szCs w:val="22"/>
              </w:rPr>
              <w:t>0.61</w:t>
            </w:r>
          </w:p>
        </w:tc>
      </w:tr>
      <w:tr w:rsidR="003634CE" w:rsidRPr="0009230A" w14:paraId="7FB9E288" w14:textId="77777777" w:rsidTr="00D129C0">
        <w:trPr>
          <w:trHeight w:val="300"/>
        </w:trPr>
        <w:tc>
          <w:tcPr>
            <w:tcW w:w="1084" w:type="pct"/>
            <w:vMerge w:val="restart"/>
            <w:tcBorders>
              <w:top w:val="single" w:sz="4" w:space="0" w:color="auto"/>
            </w:tcBorders>
          </w:tcPr>
          <w:p w14:paraId="3054B367" w14:textId="77777777" w:rsidR="003634CE" w:rsidRPr="0009230A" w:rsidRDefault="003634CE" w:rsidP="003634CE">
            <w:pPr>
              <w:jc w:val="center"/>
              <w:rPr>
                <w:sz w:val="22"/>
                <w:szCs w:val="22"/>
                <w:lang w:val="en-US"/>
              </w:rPr>
            </w:pPr>
            <w:r w:rsidRPr="0009230A">
              <w:rPr>
                <w:sz w:val="22"/>
                <w:szCs w:val="22"/>
                <w:lang w:val="en-US"/>
              </w:rPr>
              <w:t>Moderate Intensity</w:t>
            </w:r>
          </w:p>
        </w:tc>
        <w:tc>
          <w:tcPr>
            <w:tcW w:w="1417" w:type="pct"/>
            <w:tcBorders>
              <w:top w:val="single" w:sz="4" w:space="0" w:color="auto"/>
            </w:tcBorders>
            <w:shd w:val="clear" w:color="auto" w:fill="auto"/>
            <w:noWrap/>
            <w:hideMark/>
          </w:tcPr>
          <w:p w14:paraId="3C734997" w14:textId="77777777" w:rsidR="003634CE" w:rsidRPr="0009230A" w:rsidRDefault="003634CE" w:rsidP="003634CE">
            <w:pPr>
              <w:jc w:val="center"/>
              <w:rPr>
                <w:sz w:val="22"/>
                <w:szCs w:val="22"/>
                <w:lang w:val="en-US"/>
              </w:rPr>
            </w:pPr>
            <w:r w:rsidRPr="0009230A">
              <w:rPr>
                <w:sz w:val="22"/>
                <w:szCs w:val="22"/>
                <w:lang w:val="en-US"/>
              </w:rPr>
              <w:t xml:space="preserve">% </w:t>
            </w:r>
          </w:p>
        </w:tc>
        <w:tc>
          <w:tcPr>
            <w:tcW w:w="374" w:type="pct"/>
            <w:tcBorders>
              <w:top w:val="single" w:sz="4" w:space="0" w:color="auto"/>
            </w:tcBorders>
            <w:shd w:val="clear" w:color="auto" w:fill="auto"/>
            <w:noWrap/>
            <w:vAlign w:val="bottom"/>
            <w:hideMark/>
          </w:tcPr>
          <w:p w14:paraId="2DDAF129" w14:textId="3757C0B2" w:rsidR="003634CE" w:rsidRPr="0009230A" w:rsidRDefault="003634CE" w:rsidP="003634CE">
            <w:pPr>
              <w:rPr>
                <w:color w:val="000000"/>
                <w:sz w:val="22"/>
                <w:szCs w:val="22"/>
                <w:lang w:val="en-US"/>
              </w:rPr>
            </w:pPr>
            <w:r w:rsidRPr="0009230A">
              <w:rPr>
                <w:color w:val="000000"/>
                <w:sz w:val="22"/>
                <w:szCs w:val="22"/>
              </w:rPr>
              <w:t>0.62</w:t>
            </w:r>
          </w:p>
        </w:tc>
        <w:tc>
          <w:tcPr>
            <w:tcW w:w="425" w:type="pct"/>
            <w:tcBorders>
              <w:top w:val="single" w:sz="4" w:space="0" w:color="auto"/>
            </w:tcBorders>
            <w:shd w:val="clear" w:color="auto" w:fill="auto"/>
            <w:noWrap/>
            <w:vAlign w:val="bottom"/>
            <w:hideMark/>
          </w:tcPr>
          <w:p w14:paraId="43627A6D" w14:textId="4F202169" w:rsidR="003634CE" w:rsidRPr="0009230A" w:rsidRDefault="003634CE" w:rsidP="003634CE">
            <w:pPr>
              <w:rPr>
                <w:color w:val="000000"/>
                <w:sz w:val="22"/>
                <w:szCs w:val="22"/>
                <w:lang w:val="en-US"/>
              </w:rPr>
            </w:pPr>
            <w:r w:rsidRPr="0009230A">
              <w:rPr>
                <w:color w:val="000000"/>
                <w:sz w:val="22"/>
                <w:szCs w:val="22"/>
              </w:rPr>
              <w:t>0.66</w:t>
            </w:r>
          </w:p>
        </w:tc>
        <w:tc>
          <w:tcPr>
            <w:tcW w:w="425" w:type="pct"/>
            <w:tcBorders>
              <w:top w:val="single" w:sz="4" w:space="0" w:color="auto"/>
            </w:tcBorders>
            <w:shd w:val="clear" w:color="auto" w:fill="auto"/>
            <w:noWrap/>
            <w:vAlign w:val="bottom"/>
            <w:hideMark/>
          </w:tcPr>
          <w:p w14:paraId="33FF7AD8" w14:textId="2BCDADC3" w:rsidR="003634CE" w:rsidRPr="0009230A" w:rsidRDefault="003634CE" w:rsidP="003634CE">
            <w:pPr>
              <w:rPr>
                <w:b/>
                <w:bCs/>
                <w:color w:val="000000"/>
                <w:sz w:val="22"/>
                <w:szCs w:val="22"/>
                <w:lang w:val="en-US"/>
              </w:rPr>
            </w:pPr>
            <w:r w:rsidRPr="0009230A">
              <w:rPr>
                <w:color w:val="000000"/>
                <w:sz w:val="22"/>
                <w:szCs w:val="22"/>
              </w:rPr>
              <w:t>0.70</w:t>
            </w:r>
          </w:p>
        </w:tc>
        <w:tc>
          <w:tcPr>
            <w:tcW w:w="425" w:type="pct"/>
            <w:tcBorders>
              <w:top w:val="single" w:sz="4" w:space="0" w:color="auto"/>
            </w:tcBorders>
            <w:shd w:val="clear" w:color="auto" w:fill="auto"/>
            <w:noWrap/>
            <w:vAlign w:val="bottom"/>
            <w:hideMark/>
          </w:tcPr>
          <w:p w14:paraId="6B1882BD" w14:textId="055D45E6"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tcBorders>
              <w:top w:val="single" w:sz="4" w:space="0" w:color="auto"/>
            </w:tcBorders>
            <w:shd w:val="clear" w:color="auto" w:fill="auto"/>
            <w:noWrap/>
            <w:vAlign w:val="bottom"/>
            <w:hideMark/>
          </w:tcPr>
          <w:p w14:paraId="265C776F" w14:textId="0A2060AD" w:rsidR="003634CE" w:rsidRPr="0009230A" w:rsidRDefault="003634CE" w:rsidP="003634CE">
            <w:pPr>
              <w:rPr>
                <w:b/>
                <w:bCs/>
                <w:color w:val="000000"/>
                <w:sz w:val="22"/>
                <w:szCs w:val="22"/>
                <w:lang w:val="en-US"/>
              </w:rPr>
            </w:pPr>
            <w:r w:rsidRPr="0009230A">
              <w:rPr>
                <w:b/>
                <w:bCs/>
                <w:color w:val="000000"/>
                <w:sz w:val="22"/>
                <w:szCs w:val="22"/>
              </w:rPr>
              <w:t>0.75</w:t>
            </w:r>
          </w:p>
        </w:tc>
        <w:tc>
          <w:tcPr>
            <w:tcW w:w="425" w:type="pct"/>
            <w:tcBorders>
              <w:top w:val="single" w:sz="4" w:space="0" w:color="auto"/>
            </w:tcBorders>
            <w:shd w:val="clear" w:color="auto" w:fill="auto"/>
            <w:noWrap/>
            <w:vAlign w:val="bottom"/>
            <w:hideMark/>
          </w:tcPr>
          <w:p w14:paraId="445EB105" w14:textId="2CE230B3" w:rsidR="003634CE" w:rsidRPr="0009230A" w:rsidRDefault="003634CE" w:rsidP="003634CE">
            <w:pPr>
              <w:rPr>
                <w:b/>
                <w:bCs/>
                <w:color w:val="000000"/>
                <w:sz w:val="22"/>
                <w:szCs w:val="22"/>
                <w:lang w:val="en-US"/>
              </w:rPr>
            </w:pPr>
            <w:r w:rsidRPr="0009230A">
              <w:rPr>
                <w:b/>
                <w:bCs/>
                <w:color w:val="000000"/>
                <w:sz w:val="22"/>
                <w:szCs w:val="22"/>
              </w:rPr>
              <w:t>0.81</w:t>
            </w:r>
          </w:p>
        </w:tc>
      </w:tr>
      <w:tr w:rsidR="003634CE" w:rsidRPr="0009230A" w14:paraId="52E6737B" w14:textId="77777777" w:rsidTr="00D129C0">
        <w:trPr>
          <w:trHeight w:val="300"/>
        </w:trPr>
        <w:tc>
          <w:tcPr>
            <w:tcW w:w="1084" w:type="pct"/>
            <w:vMerge/>
          </w:tcPr>
          <w:p w14:paraId="193473D2" w14:textId="77777777" w:rsidR="003634CE" w:rsidRPr="0009230A" w:rsidRDefault="003634CE" w:rsidP="003634CE">
            <w:pPr>
              <w:jc w:val="center"/>
              <w:rPr>
                <w:sz w:val="22"/>
                <w:szCs w:val="22"/>
                <w:lang w:val="en-US"/>
              </w:rPr>
            </w:pPr>
          </w:p>
        </w:tc>
        <w:tc>
          <w:tcPr>
            <w:tcW w:w="1417" w:type="pct"/>
            <w:shd w:val="clear" w:color="auto" w:fill="auto"/>
            <w:noWrap/>
            <w:hideMark/>
          </w:tcPr>
          <w:p w14:paraId="0C4BEEDF" w14:textId="77777777" w:rsidR="003634CE" w:rsidRPr="0009230A" w:rsidRDefault="003634CE" w:rsidP="003634CE">
            <w:pPr>
              <w:jc w:val="center"/>
              <w:rPr>
                <w:sz w:val="22"/>
                <w:szCs w:val="22"/>
                <w:lang w:val="en-US"/>
              </w:rPr>
            </w:pPr>
            <w:r w:rsidRPr="0009230A">
              <w:rPr>
                <w:sz w:val="22"/>
                <w:szCs w:val="22"/>
                <w:lang w:val="en-US"/>
              </w:rPr>
              <w:t>Weighted median epochs</w:t>
            </w:r>
          </w:p>
        </w:tc>
        <w:tc>
          <w:tcPr>
            <w:tcW w:w="374" w:type="pct"/>
            <w:shd w:val="clear" w:color="auto" w:fill="auto"/>
            <w:noWrap/>
            <w:vAlign w:val="bottom"/>
            <w:hideMark/>
          </w:tcPr>
          <w:p w14:paraId="5817A199" w14:textId="635E8DE7" w:rsidR="003634CE" w:rsidRPr="0009230A" w:rsidRDefault="003634CE" w:rsidP="003634CE">
            <w:pPr>
              <w:rPr>
                <w:color w:val="000000"/>
                <w:sz w:val="22"/>
                <w:szCs w:val="22"/>
                <w:lang w:val="en-US"/>
              </w:rPr>
            </w:pPr>
            <w:r w:rsidRPr="0009230A">
              <w:rPr>
                <w:color w:val="000000"/>
                <w:sz w:val="22"/>
                <w:szCs w:val="22"/>
              </w:rPr>
              <w:t>0.32</w:t>
            </w:r>
          </w:p>
        </w:tc>
        <w:tc>
          <w:tcPr>
            <w:tcW w:w="425" w:type="pct"/>
            <w:shd w:val="clear" w:color="auto" w:fill="auto"/>
            <w:noWrap/>
            <w:vAlign w:val="bottom"/>
            <w:hideMark/>
          </w:tcPr>
          <w:p w14:paraId="1D9F5A74" w14:textId="0E81877A" w:rsidR="003634CE" w:rsidRPr="0009230A" w:rsidRDefault="003634CE" w:rsidP="003634CE">
            <w:pPr>
              <w:rPr>
                <w:color w:val="000000"/>
                <w:sz w:val="22"/>
                <w:szCs w:val="22"/>
                <w:lang w:val="en-US"/>
              </w:rPr>
            </w:pPr>
            <w:r w:rsidRPr="0009230A">
              <w:rPr>
                <w:color w:val="000000"/>
                <w:sz w:val="22"/>
                <w:szCs w:val="22"/>
              </w:rPr>
              <w:t>0.58</w:t>
            </w:r>
          </w:p>
        </w:tc>
        <w:tc>
          <w:tcPr>
            <w:tcW w:w="425" w:type="pct"/>
            <w:shd w:val="clear" w:color="auto" w:fill="auto"/>
            <w:noWrap/>
            <w:vAlign w:val="bottom"/>
            <w:hideMark/>
          </w:tcPr>
          <w:p w14:paraId="055DCEE3" w14:textId="4EB2F342" w:rsidR="003634CE" w:rsidRPr="0009230A" w:rsidRDefault="003634CE" w:rsidP="003634CE">
            <w:pPr>
              <w:rPr>
                <w:color w:val="000000"/>
                <w:sz w:val="22"/>
                <w:szCs w:val="22"/>
                <w:lang w:val="en-US"/>
              </w:rPr>
            </w:pPr>
            <w:r w:rsidRPr="0009230A">
              <w:rPr>
                <w:color w:val="000000"/>
                <w:sz w:val="22"/>
                <w:szCs w:val="22"/>
              </w:rPr>
              <w:t>0.64</w:t>
            </w:r>
          </w:p>
        </w:tc>
        <w:tc>
          <w:tcPr>
            <w:tcW w:w="425" w:type="pct"/>
            <w:shd w:val="clear" w:color="auto" w:fill="auto"/>
            <w:noWrap/>
            <w:vAlign w:val="bottom"/>
            <w:hideMark/>
          </w:tcPr>
          <w:p w14:paraId="7AD69D86" w14:textId="0B0DAD71"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shd w:val="clear" w:color="auto" w:fill="auto"/>
            <w:noWrap/>
            <w:vAlign w:val="bottom"/>
            <w:hideMark/>
          </w:tcPr>
          <w:p w14:paraId="16660D53" w14:textId="3438BDC9" w:rsidR="003634CE" w:rsidRPr="0009230A" w:rsidRDefault="003634CE" w:rsidP="003634CE">
            <w:pPr>
              <w:rPr>
                <w:b/>
                <w:bCs/>
                <w:color w:val="000000"/>
                <w:sz w:val="22"/>
                <w:szCs w:val="22"/>
                <w:lang w:val="en-US"/>
              </w:rPr>
            </w:pPr>
            <w:r w:rsidRPr="0009230A">
              <w:rPr>
                <w:b/>
                <w:bCs/>
                <w:color w:val="000000"/>
                <w:sz w:val="22"/>
                <w:szCs w:val="22"/>
              </w:rPr>
              <w:t>0.79</w:t>
            </w:r>
          </w:p>
        </w:tc>
        <w:tc>
          <w:tcPr>
            <w:tcW w:w="425" w:type="pct"/>
            <w:shd w:val="clear" w:color="auto" w:fill="auto"/>
            <w:noWrap/>
            <w:vAlign w:val="bottom"/>
            <w:hideMark/>
          </w:tcPr>
          <w:p w14:paraId="6419F55A" w14:textId="400019FE" w:rsidR="003634CE" w:rsidRPr="0009230A" w:rsidRDefault="003634CE" w:rsidP="003634CE">
            <w:pPr>
              <w:rPr>
                <w:b/>
                <w:bCs/>
                <w:color w:val="000000"/>
                <w:sz w:val="22"/>
                <w:szCs w:val="22"/>
                <w:lang w:val="en-US"/>
              </w:rPr>
            </w:pPr>
            <w:r w:rsidRPr="0009230A">
              <w:rPr>
                <w:b/>
                <w:bCs/>
                <w:color w:val="000000"/>
                <w:sz w:val="22"/>
                <w:szCs w:val="22"/>
              </w:rPr>
              <w:t>0.80</w:t>
            </w:r>
          </w:p>
        </w:tc>
      </w:tr>
      <w:tr w:rsidR="003634CE" w:rsidRPr="0009230A" w14:paraId="167457E7" w14:textId="77777777" w:rsidTr="00D129C0">
        <w:trPr>
          <w:trHeight w:val="300"/>
        </w:trPr>
        <w:tc>
          <w:tcPr>
            <w:tcW w:w="1084" w:type="pct"/>
            <w:vMerge/>
          </w:tcPr>
          <w:p w14:paraId="6DE92433" w14:textId="77777777" w:rsidR="003634CE" w:rsidRPr="0009230A" w:rsidRDefault="003634CE" w:rsidP="003634CE">
            <w:pPr>
              <w:jc w:val="center"/>
              <w:rPr>
                <w:sz w:val="22"/>
                <w:szCs w:val="22"/>
                <w:lang w:val="en-US"/>
              </w:rPr>
            </w:pPr>
          </w:p>
        </w:tc>
        <w:tc>
          <w:tcPr>
            <w:tcW w:w="1417" w:type="pct"/>
            <w:shd w:val="clear" w:color="auto" w:fill="auto"/>
            <w:noWrap/>
            <w:hideMark/>
          </w:tcPr>
          <w:p w14:paraId="241EB5A9" w14:textId="77777777" w:rsidR="003634CE" w:rsidRPr="0009230A" w:rsidRDefault="003634CE" w:rsidP="003634CE">
            <w:pPr>
              <w:jc w:val="center"/>
              <w:rPr>
                <w:sz w:val="22"/>
                <w:szCs w:val="22"/>
                <w:lang w:val="en-US"/>
              </w:rPr>
            </w:pPr>
            <w:r w:rsidRPr="0009230A">
              <w:rPr>
                <w:sz w:val="22"/>
                <w:szCs w:val="22"/>
                <w:lang w:val="en-US"/>
              </w:rPr>
              <w:t xml:space="preserve">Alfa </w:t>
            </w:r>
          </w:p>
        </w:tc>
        <w:tc>
          <w:tcPr>
            <w:tcW w:w="374" w:type="pct"/>
            <w:shd w:val="clear" w:color="auto" w:fill="auto"/>
            <w:noWrap/>
            <w:vAlign w:val="bottom"/>
            <w:hideMark/>
          </w:tcPr>
          <w:p w14:paraId="492BD4E8" w14:textId="056A467C" w:rsidR="003634CE" w:rsidRPr="0009230A" w:rsidRDefault="003634CE" w:rsidP="003634CE">
            <w:pPr>
              <w:rPr>
                <w:color w:val="000000"/>
                <w:sz w:val="22"/>
                <w:szCs w:val="22"/>
                <w:lang w:val="en-US"/>
              </w:rPr>
            </w:pPr>
            <w:r w:rsidRPr="0009230A">
              <w:rPr>
                <w:color w:val="000000"/>
                <w:sz w:val="22"/>
                <w:szCs w:val="22"/>
              </w:rPr>
              <w:t>0.38</w:t>
            </w:r>
          </w:p>
        </w:tc>
        <w:tc>
          <w:tcPr>
            <w:tcW w:w="425" w:type="pct"/>
            <w:shd w:val="clear" w:color="auto" w:fill="auto"/>
            <w:noWrap/>
            <w:vAlign w:val="bottom"/>
            <w:hideMark/>
          </w:tcPr>
          <w:p w14:paraId="3193B12F" w14:textId="0C9D29B7" w:rsidR="003634CE" w:rsidRPr="0009230A" w:rsidRDefault="003634CE" w:rsidP="003634CE">
            <w:pPr>
              <w:rPr>
                <w:color w:val="000000"/>
                <w:sz w:val="22"/>
                <w:szCs w:val="22"/>
                <w:lang w:val="en-US"/>
              </w:rPr>
            </w:pPr>
            <w:r w:rsidRPr="0009230A">
              <w:rPr>
                <w:color w:val="000000"/>
                <w:sz w:val="22"/>
                <w:szCs w:val="22"/>
              </w:rPr>
              <w:t>0.54</w:t>
            </w:r>
          </w:p>
        </w:tc>
        <w:tc>
          <w:tcPr>
            <w:tcW w:w="425" w:type="pct"/>
            <w:shd w:val="clear" w:color="auto" w:fill="auto"/>
            <w:noWrap/>
            <w:vAlign w:val="bottom"/>
            <w:hideMark/>
          </w:tcPr>
          <w:p w14:paraId="0A0116F1" w14:textId="723A05FC" w:rsidR="003634CE" w:rsidRPr="0009230A" w:rsidRDefault="003634CE" w:rsidP="003634CE">
            <w:pPr>
              <w:rPr>
                <w:color w:val="000000"/>
                <w:sz w:val="22"/>
                <w:szCs w:val="22"/>
                <w:lang w:val="en-US"/>
              </w:rPr>
            </w:pPr>
            <w:r w:rsidRPr="0009230A">
              <w:rPr>
                <w:color w:val="000000"/>
                <w:sz w:val="22"/>
                <w:szCs w:val="22"/>
              </w:rPr>
              <w:t>0.63</w:t>
            </w:r>
          </w:p>
        </w:tc>
        <w:tc>
          <w:tcPr>
            <w:tcW w:w="425" w:type="pct"/>
            <w:shd w:val="clear" w:color="auto" w:fill="auto"/>
            <w:noWrap/>
            <w:vAlign w:val="bottom"/>
            <w:hideMark/>
          </w:tcPr>
          <w:p w14:paraId="66D9DE3C" w14:textId="44332DDC" w:rsidR="003634CE" w:rsidRPr="0009230A" w:rsidRDefault="003634CE" w:rsidP="003634CE">
            <w:pPr>
              <w:rPr>
                <w:color w:val="000000"/>
                <w:sz w:val="22"/>
                <w:szCs w:val="22"/>
                <w:lang w:val="en-US"/>
              </w:rPr>
            </w:pPr>
            <w:r w:rsidRPr="0009230A">
              <w:rPr>
                <w:color w:val="000000"/>
                <w:sz w:val="22"/>
                <w:szCs w:val="22"/>
              </w:rPr>
              <w:t>0.71</w:t>
            </w:r>
          </w:p>
        </w:tc>
        <w:tc>
          <w:tcPr>
            <w:tcW w:w="425" w:type="pct"/>
            <w:shd w:val="clear" w:color="auto" w:fill="auto"/>
            <w:noWrap/>
            <w:vAlign w:val="bottom"/>
            <w:hideMark/>
          </w:tcPr>
          <w:p w14:paraId="4F2F96F6" w14:textId="31AC1073" w:rsidR="003634CE" w:rsidRPr="0009230A" w:rsidRDefault="003634CE" w:rsidP="003634CE">
            <w:pPr>
              <w:rPr>
                <w:color w:val="000000"/>
                <w:sz w:val="22"/>
                <w:szCs w:val="22"/>
                <w:lang w:val="en-US"/>
              </w:rPr>
            </w:pPr>
            <w:r w:rsidRPr="0009230A">
              <w:rPr>
                <w:color w:val="000000"/>
                <w:sz w:val="22"/>
                <w:szCs w:val="22"/>
              </w:rPr>
              <w:t>0.42</w:t>
            </w:r>
          </w:p>
        </w:tc>
        <w:tc>
          <w:tcPr>
            <w:tcW w:w="425" w:type="pct"/>
            <w:shd w:val="clear" w:color="auto" w:fill="auto"/>
            <w:noWrap/>
            <w:vAlign w:val="bottom"/>
            <w:hideMark/>
          </w:tcPr>
          <w:p w14:paraId="6FBF3C2C" w14:textId="62414547" w:rsidR="003634CE" w:rsidRPr="0009230A" w:rsidRDefault="003634CE" w:rsidP="003634CE">
            <w:pPr>
              <w:rPr>
                <w:color w:val="000000"/>
                <w:sz w:val="22"/>
                <w:szCs w:val="22"/>
                <w:lang w:val="en-US"/>
              </w:rPr>
            </w:pPr>
            <w:r w:rsidRPr="0009230A">
              <w:rPr>
                <w:color w:val="000000"/>
                <w:sz w:val="22"/>
                <w:szCs w:val="22"/>
              </w:rPr>
              <w:t>0.34</w:t>
            </w:r>
          </w:p>
        </w:tc>
      </w:tr>
      <w:tr w:rsidR="003634CE" w:rsidRPr="0009230A" w14:paraId="4A73EADA" w14:textId="77777777" w:rsidTr="00D129C0">
        <w:trPr>
          <w:trHeight w:val="300"/>
        </w:trPr>
        <w:tc>
          <w:tcPr>
            <w:tcW w:w="1084" w:type="pct"/>
            <w:vMerge/>
          </w:tcPr>
          <w:p w14:paraId="085CEC66" w14:textId="77777777" w:rsidR="003634CE" w:rsidRPr="0009230A" w:rsidRDefault="003634CE" w:rsidP="003634CE">
            <w:pPr>
              <w:jc w:val="center"/>
              <w:rPr>
                <w:sz w:val="22"/>
                <w:szCs w:val="22"/>
                <w:lang w:val="en-US"/>
              </w:rPr>
            </w:pPr>
          </w:p>
        </w:tc>
        <w:tc>
          <w:tcPr>
            <w:tcW w:w="1417" w:type="pct"/>
            <w:shd w:val="clear" w:color="auto" w:fill="auto"/>
            <w:noWrap/>
          </w:tcPr>
          <w:p w14:paraId="6FE5B05C" w14:textId="77777777" w:rsidR="003634CE" w:rsidRPr="0009230A" w:rsidRDefault="003634CE" w:rsidP="003634CE">
            <w:pPr>
              <w:jc w:val="center"/>
              <w:rPr>
                <w:sz w:val="22"/>
                <w:szCs w:val="22"/>
                <w:lang w:val="en-US"/>
              </w:rPr>
            </w:pPr>
            <w:r w:rsidRPr="0009230A">
              <w:rPr>
                <w:sz w:val="22"/>
                <w:szCs w:val="22"/>
                <w:lang w:val="en-US"/>
              </w:rPr>
              <w:t xml:space="preserve">Sigma </w:t>
            </w:r>
          </w:p>
        </w:tc>
        <w:tc>
          <w:tcPr>
            <w:tcW w:w="374" w:type="pct"/>
            <w:shd w:val="clear" w:color="auto" w:fill="auto"/>
            <w:noWrap/>
            <w:vAlign w:val="bottom"/>
          </w:tcPr>
          <w:p w14:paraId="59ABB92C" w14:textId="42E6C66F" w:rsidR="003634CE" w:rsidRPr="0009230A" w:rsidRDefault="003634CE" w:rsidP="003634CE">
            <w:pPr>
              <w:rPr>
                <w:color w:val="000000"/>
                <w:sz w:val="22"/>
                <w:szCs w:val="22"/>
                <w:lang w:val="en-US"/>
              </w:rPr>
            </w:pPr>
            <w:r w:rsidRPr="0009230A">
              <w:rPr>
                <w:color w:val="000000"/>
                <w:sz w:val="22"/>
                <w:szCs w:val="22"/>
              </w:rPr>
              <w:t>0.38</w:t>
            </w:r>
          </w:p>
        </w:tc>
        <w:tc>
          <w:tcPr>
            <w:tcW w:w="425" w:type="pct"/>
            <w:shd w:val="clear" w:color="auto" w:fill="auto"/>
            <w:noWrap/>
            <w:vAlign w:val="bottom"/>
          </w:tcPr>
          <w:p w14:paraId="2BEBC1A6" w14:textId="74C4B39E" w:rsidR="003634CE" w:rsidRPr="0009230A" w:rsidRDefault="003634CE" w:rsidP="003634CE">
            <w:pPr>
              <w:rPr>
                <w:color w:val="000000"/>
                <w:sz w:val="22"/>
                <w:szCs w:val="22"/>
                <w:lang w:val="en-US"/>
              </w:rPr>
            </w:pPr>
            <w:r w:rsidRPr="0009230A">
              <w:rPr>
                <w:color w:val="000000"/>
                <w:sz w:val="22"/>
                <w:szCs w:val="22"/>
              </w:rPr>
              <w:t>0.60</w:t>
            </w:r>
          </w:p>
        </w:tc>
        <w:tc>
          <w:tcPr>
            <w:tcW w:w="425" w:type="pct"/>
            <w:shd w:val="clear" w:color="auto" w:fill="auto"/>
            <w:noWrap/>
            <w:vAlign w:val="bottom"/>
          </w:tcPr>
          <w:p w14:paraId="0E70D007" w14:textId="5DBEFE0D" w:rsidR="003634CE" w:rsidRPr="0009230A" w:rsidRDefault="003634CE" w:rsidP="003634CE">
            <w:pPr>
              <w:rPr>
                <w:color w:val="000000"/>
                <w:sz w:val="22"/>
                <w:szCs w:val="22"/>
                <w:lang w:val="en-US"/>
              </w:rPr>
            </w:pPr>
            <w:r w:rsidRPr="0009230A">
              <w:rPr>
                <w:color w:val="000000"/>
                <w:sz w:val="22"/>
                <w:szCs w:val="22"/>
              </w:rPr>
              <w:t>0.70</w:t>
            </w:r>
          </w:p>
        </w:tc>
        <w:tc>
          <w:tcPr>
            <w:tcW w:w="425" w:type="pct"/>
            <w:shd w:val="clear" w:color="auto" w:fill="auto"/>
            <w:noWrap/>
            <w:vAlign w:val="bottom"/>
          </w:tcPr>
          <w:p w14:paraId="18E96467" w14:textId="4328AEBF" w:rsidR="003634CE" w:rsidRPr="0009230A" w:rsidRDefault="003634CE" w:rsidP="003634CE">
            <w:pPr>
              <w:rPr>
                <w:b/>
                <w:bCs/>
                <w:color w:val="000000"/>
                <w:sz w:val="22"/>
                <w:szCs w:val="22"/>
                <w:lang w:val="en-US"/>
              </w:rPr>
            </w:pPr>
            <w:r w:rsidRPr="0009230A">
              <w:rPr>
                <w:b/>
                <w:bCs/>
                <w:color w:val="000000"/>
                <w:sz w:val="22"/>
                <w:szCs w:val="22"/>
              </w:rPr>
              <w:t>0.78</w:t>
            </w:r>
          </w:p>
        </w:tc>
        <w:tc>
          <w:tcPr>
            <w:tcW w:w="425" w:type="pct"/>
            <w:shd w:val="clear" w:color="auto" w:fill="auto"/>
            <w:noWrap/>
            <w:vAlign w:val="bottom"/>
          </w:tcPr>
          <w:p w14:paraId="4CBD7E50" w14:textId="38B3B387" w:rsidR="003634CE" w:rsidRPr="0009230A" w:rsidRDefault="003634CE" w:rsidP="003634CE">
            <w:pPr>
              <w:rPr>
                <w:color w:val="000000"/>
                <w:sz w:val="22"/>
                <w:szCs w:val="22"/>
                <w:lang w:val="en-US"/>
              </w:rPr>
            </w:pPr>
            <w:r w:rsidRPr="0009230A">
              <w:rPr>
                <w:color w:val="000000"/>
                <w:sz w:val="22"/>
                <w:szCs w:val="22"/>
              </w:rPr>
              <w:t>0.45</w:t>
            </w:r>
          </w:p>
        </w:tc>
        <w:tc>
          <w:tcPr>
            <w:tcW w:w="425" w:type="pct"/>
            <w:shd w:val="clear" w:color="auto" w:fill="auto"/>
            <w:noWrap/>
            <w:vAlign w:val="bottom"/>
          </w:tcPr>
          <w:p w14:paraId="1CA39410" w14:textId="1B4A0BB5" w:rsidR="003634CE" w:rsidRPr="0009230A" w:rsidRDefault="003634CE" w:rsidP="003634CE">
            <w:pPr>
              <w:rPr>
                <w:color w:val="000000"/>
                <w:sz w:val="22"/>
                <w:szCs w:val="22"/>
                <w:lang w:val="en-US"/>
              </w:rPr>
            </w:pPr>
            <w:r w:rsidRPr="0009230A">
              <w:rPr>
                <w:color w:val="000000"/>
                <w:sz w:val="22"/>
                <w:szCs w:val="22"/>
              </w:rPr>
              <w:t>0.37</w:t>
            </w:r>
          </w:p>
        </w:tc>
      </w:tr>
      <w:tr w:rsidR="003634CE" w:rsidRPr="0009230A" w14:paraId="181ABA97" w14:textId="77777777" w:rsidTr="00D129C0">
        <w:trPr>
          <w:trHeight w:val="300"/>
        </w:trPr>
        <w:tc>
          <w:tcPr>
            <w:tcW w:w="1084" w:type="pct"/>
            <w:vMerge/>
          </w:tcPr>
          <w:p w14:paraId="5C057A25" w14:textId="77777777" w:rsidR="003634CE" w:rsidRPr="0009230A" w:rsidRDefault="003634CE" w:rsidP="003634CE">
            <w:pPr>
              <w:jc w:val="center"/>
              <w:rPr>
                <w:sz w:val="22"/>
                <w:szCs w:val="22"/>
                <w:lang w:val="en-US"/>
              </w:rPr>
            </w:pPr>
          </w:p>
        </w:tc>
        <w:tc>
          <w:tcPr>
            <w:tcW w:w="1417" w:type="pct"/>
            <w:shd w:val="clear" w:color="auto" w:fill="auto"/>
            <w:noWrap/>
            <w:hideMark/>
          </w:tcPr>
          <w:p w14:paraId="592BCC2F" w14:textId="77777777" w:rsidR="003634CE" w:rsidRPr="0009230A" w:rsidRDefault="003634CE" w:rsidP="003634CE">
            <w:pPr>
              <w:jc w:val="center"/>
              <w:rPr>
                <w:sz w:val="22"/>
                <w:szCs w:val="22"/>
                <w:lang w:val="en-US"/>
              </w:rPr>
            </w:pPr>
            <w:r w:rsidRPr="0009230A">
              <w:rPr>
                <w:sz w:val="22"/>
                <w:szCs w:val="22"/>
                <w:lang w:val="en-US"/>
              </w:rPr>
              <w:t xml:space="preserve">Gini </w:t>
            </w:r>
          </w:p>
        </w:tc>
        <w:tc>
          <w:tcPr>
            <w:tcW w:w="374" w:type="pct"/>
            <w:shd w:val="clear" w:color="auto" w:fill="auto"/>
            <w:noWrap/>
            <w:vAlign w:val="bottom"/>
            <w:hideMark/>
          </w:tcPr>
          <w:p w14:paraId="004512C0" w14:textId="325402BD" w:rsidR="003634CE" w:rsidRPr="0009230A" w:rsidRDefault="003634CE" w:rsidP="003634CE">
            <w:pPr>
              <w:rPr>
                <w:color w:val="000000"/>
                <w:sz w:val="22"/>
                <w:szCs w:val="22"/>
                <w:lang w:val="en-US"/>
              </w:rPr>
            </w:pPr>
            <w:r w:rsidRPr="0009230A">
              <w:rPr>
                <w:color w:val="000000"/>
                <w:sz w:val="22"/>
                <w:szCs w:val="22"/>
              </w:rPr>
              <w:t>0.54</w:t>
            </w:r>
          </w:p>
        </w:tc>
        <w:tc>
          <w:tcPr>
            <w:tcW w:w="425" w:type="pct"/>
            <w:shd w:val="clear" w:color="auto" w:fill="auto"/>
            <w:noWrap/>
            <w:vAlign w:val="bottom"/>
            <w:hideMark/>
          </w:tcPr>
          <w:p w14:paraId="74ED03E6" w14:textId="1BF8B198" w:rsidR="003634CE" w:rsidRPr="0009230A" w:rsidRDefault="003634CE" w:rsidP="003634CE">
            <w:pPr>
              <w:rPr>
                <w:color w:val="000000"/>
                <w:sz w:val="22"/>
                <w:szCs w:val="22"/>
                <w:lang w:val="en-US"/>
              </w:rPr>
            </w:pPr>
            <w:r w:rsidRPr="0009230A">
              <w:rPr>
                <w:color w:val="000000"/>
                <w:sz w:val="22"/>
                <w:szCs w:val="22"/>
              </w:rPr>
              <w:t>0.69</w:t>
            </w:r>
          </w:p>
        </w:tc>
        <w:tc>
          <w:tcPr>
            <w:tcW w:w="425" w:type="pct"/>
            <w:shd w:val="clear" w:color="auto" w:fill="auto"/>
            <w:noWrap/>
            <w:vAlign w:val="bottom"/>
            <w:hideMark/>
          </w:tcPr>
          <w:p w14:paraId="43BB7894" w14:textId="5B75A511" w:rsidR="003634CE" w:rsidRPr="0009230A" w:rsidRDefault="003634CE" w:rsidP="003634CE">
            <w:pPr>
              <w:rPr>
                <w:b/>
                <w:bCs/>
                <w:color w:val="000000"/>
                <w:sz w:val="22"/>
                <w:szCs w:val="22"/>
                <w:lang w:val="en-US"/>
              </w:rPr>
            </w:pPr>
            <w:r w:rsidRPr="0009230A">
              <w:rPr>
                <w:b/>
                <w:bCs/>
                <w:color w:val="000000"/>
                <w:sz w:val="22"/>
                <w:szCs w:val="22"/>
              </w:rPr>
              <w:t>0.79</w:t>
            </w:r>
          </w:p>
        </w:tc>
        <w:tc>
          <w:tcPr>
            <w:tcW w:w="425" w:type="pct"/>
            <w:shd w:val="clear" w:color="auto" w:fill="auto"/>
            <w:noWrap/>
            <w:vAlign w:val="bottom"/>
            <w:hideMark/>
          </w:tcPr>
          <w:p w14:paraId="0A0DAEBE" w14:textId="008588C6" w:rsidR="003634CE" w:rsidRPr="0009230A" w:rsidRDefault="003634CE" w:rsidP="003634CE">
            <w:pPr>
              <w:rPr>
                <w:b/>
                <w:bCs/>
                <w:color w:val="000000"/>
                <w:sz w:val="22"/>
                <w:szCs w:val="22"/>
                <w:lang w:val="en-US"/>
              </w:rPr>
            </w:pPr>
            <w:r w:rsidRPr="0009230A">
              <w:rPr>
                <w:b/>
                <w:bCs/>
                <w:color w:val="000000"/>
                <w:sz w:val="22"/>
                <w:szCs w:val="22"/>
              </w:rPr>
              <w:t>0.81</w:t>
            </w:r>
          </w:p>
        </w:tc>
        <w:tc>
          <w:tcPr>
            <w:tcW w:w="425" w:type="pct"/>
            <w:shd w:val="clear" w:color="auto" w:fill="auto"/>
            <w:noWrap/>
            <w:vAlign w:val="bottom"/>
            <w:hideMark/>
          </w:tcPr>
          <w:p w14:paraId="49F574DB" w14:textId="37932CB5" w:rsidR="003634CE" w:rsidRPr="0009230A" w:rsidRDefault="003634CE" w:rsidP="003634CE">
            <w:pPr>
              <w:rPr>
                <w:b/>
                <w:bCs/>
                <w:color w:val="000000"/>
                <w:sz w:val="22"/>
                <w:szCs w:val="22"/>
                <w:lang w:val="en-US"/>
              </w:rPr>
            </w:pPr>
            <w:r w:rsidRPr="0009230A">
              <w:rPr>
                <w:b/>
                <w:bCs/>
                <w:color w:val="000000"/>
                <w:sz w:val="22"/>
                <w:szCs w:val="22"/>
              </w:rPr>
              <w:t>0.81</w:t>
            </w:r>
          </w:p>
        </w:tc>
        <w:tc>
          <w:tcPr>
            <w:tcW w:w="425" w:type="pct"/>
            <w:shd w:val="clear" w:color="auto" w:fill="auto"/>
            <w:noWrap/>
            <w:vAlign w:val="bottom"/>
            <w:hideMark/>
          </w:tcPr>
          <w:p w14:paraId="6890DA7C" w14:textId="063403A9" w:rsidR="003634CE" w:rsidRPr="0009230A" w:rsidRDefault="003634CE" w:rsidP="003634CE">
            <w:pPr>
              <w:rPr>
                <w:b/>
                <w:bCs/>
                <w:color w:val="000000"/>
                <w:sz w:val="22"/>
                <w:szCs w:val="22"/>
                <w:lang w:val="en-US"/>
              </w:rPr>
            </w:pPr>
            <w:r w:rsidRPr="0009230A">
              <w:rPr>
                <w:b/>
                <w:bCs/>
                <w:color w:val="000000"/>
                <w:sz w:val="22"/>
                <w:szCs w:val="22"/>
              </w:rPr>
              <w:t>0.80</w:t>
            </w:r>
          </w:p>
        </w:tc>
      </w:tr>
      <w:tr w:rsidR="003634CE" w:rsidRPr="0009230A" w14:paraId="6D25A294" w14:textId="77777777" w:rsidTr="00D129C0">
        <w:trPr>
          <w:trHeight w:val="300"/>
        </w:trPr>
        <w:tc>
          <w:tcPr>
            <w:tcW w:w="1084" w:type="pct"/>
            <w:vMerge/>
          </w:tcPr>
          <w:p w14:paraId="5474E9C7" w14:textId="77777777" w:rsidR="003634CE" w:rsidRPr="0009230A" w:rsidRDefault="003634CE" w:rsidP="003634CE">
            <w:pPr>
              <w:jc w:val="center"/>
              <w:rPr>
                <w:sz w:val="22"/>
                <w:szCs w:val="22"/>
                <w:lang w:val="en-US"/>
              </w:rPr>
            </w:pPr>
          </w:p>
        </w:tc>
        <w:tc>
          <w:tcPr>
            <w:tcW w:w="1417" w:type="pct"/>
            <w:shd w:val="clear" w:color="auto" w:fill="auto"/>
            <w:noWrap/>
            <w:hideMark/>
          </w:tcPr>
          <w:p w14:paraId="2439569B" w14:textId="77777777" w:rsidR="003634CE" w:rsidRPr="0009230A" w:rsidRDefault="003634CE" w:rsidP="003634CE">
            <w:pPr>
              <w:jc w:val="center"/>
              <w:rPr>
                <w:sz w:val="22"/>
                <w:szCs w:val="22"/>
                <w:lang w:val="en-US"/>
              </w:rPr>
            </w:pPr>
            <w:r w:rsidRPr="0009230A">
              <w:rPr>
                <w:sz w:val="22"/>
                <w:szCs w:val="22"/>
                <w:lang w:val="en-US"/>
              </w:rPr>
              <w:t xml:space="preserve">x̄ epoch length </w:t>
            </w:r>
          </w:p>
        </w:tc>
        <w:tc>
          <w:tcPr>
            <w:tcW w:w="374" w:type="pct"/>
            <w:shd w:val="clear" w:color="auto" w:fill="auto"/>
            <w:noWrap/>
            <w:vAlign w:val="bottom"/>
            <w:hideMark/>
          </w:tcPr>
          <w:p w14:paraId="46BC2D95" w14:textId="1E2F2E5A" w:rsidR="003634CE" w:rsidRPr="0009230A" w:rsidRDefault="003634CE" w:rsidP="003634CE">
            <w:pPr>
              <w:rPr>
                <w:color w:val="000000"/>
                <w:sz w:val="22"/>
                <w:szCs w:val="22"/>
                <w:lang w:val="en-US"/>
              </w:rPr>
            </w:pPr>
            <w:r w:rsidRPr="0009230A">
              <w:rPr>
                <w:color w:val="000000"/>
                <w:sz w:val="22"/>
                <w:szCs w:val="22"/>
              </w:rPr>
              <w:t>0.38</w:t>
            </w:r>
          </w:p>
        </w:tc>
        <w:tc>
          <w:tcPr>
            <w:tcW w:w="425" w:type="pct"/>
            <w:shd w:val="clear" w:color="auto" w:fill="auto"/>
            <w:noWrap/>
            <w:vAlign w:val="bottom"/>
            <w:hideMark/>
          </w:tcPr>
          <w:p w14:paraId="3C2D8C97" w14:textId="31C90B5F" w:rsidR="003634CE" w:rsidRPr="0009230A" w:rsidRDefault="003634CE" w:rsidP="003634CE">
            <w:pPr>
              <w:rPr>
                <w:color w:val="000000"/>
                <w:sz w:val="22"/>
                <w:szCs w:val="22"/>
                <w:lang w:val="en-US"/>
              </w:rPr>
            </w:pPr>
            <w:r w:rsidRPr="0009230A">
              <w:rPr>
                <w:color w:val="000000"/>
                <w:sz w:val="22"/>
                <w:szCs w:val="22"/>
              </w:rPr>
              <w:t>0.64</w:t>
            </w:r>
          </w:p>
        </w:tc>
        <w:tc>
          <w:tcPr>
            <w:tcW w:w="425" w:type="pct"/>
            <w:shd w:val="clear" w:color="auto" w:fill="auto"/>
            <w:noWrap/>
            <w:vAlign w:val="bottom"/>
            <w:hideMark/>
          </w:tcPr>
          <w:p w14:paraId="3A774011" w14:textId="30EEDDB9" w:rsidR="003634CE" w:rsidRPr="0009230A" w:rsidRDefault="003634CE" w:rsidP="003634CE">
            <w:pPr>
              <w:rPr>
                <w:b/>
                <w:bCs/>
                <w:color w:val="000000"/>
                <w:sz w:val="22"/>
                <w:szCs w:val="22"/>
                <w:lang w:val="en-US"/>
              </w:rPr>
            </w:pPr>
            <w:r w:rsidRPr="0009230A">
              <w:rPr>
                <w:b/>
                <w:bCs/>
                <w:color w:val="000000"/>
                <w:sz w:val="22"/>
                <w:szCs w:val="22"/>
              </w:rPr>
              <w:t>0.76</w:t>
            </w:r>
          </w:p>
        </w:tc>
        <w:tc>
          <w:tcPr>
            <w:tcW w:w="425" w:type="pct"/>
            <w:shd w:val="clear" w:color="auto" w:fill="auto"/>
            <w:noWrap/>
            <w:vAlign w:val="bottom"/>
            <w:hideMark/>
          </w:tcPr>
          <w:p w14:paraId="0BE1A365" w14:textId="25D12FDA" w:rsidR="003634CE" w:rsidRPr="0009230A" w:rsidRDefault="003634CE" w:rsidP="003634CE">
            <w:pPr>
              <w:rPr>
                <w:b/>
                <w:bCs/>
                <w:color w:val="000000"/>
                <w:sz w:val="22"/>
                <w:szCs w:val="22"/>
                <w:lang w:val="en-US"/>
              </w:rPr>
            </w:pPr>
            <w:r w:rsidRPr="0009230A">
              <w:rPr>
                <w:b/>
                <w:bCs/>
                <w:color w:val="000000"/>
                <w:sz w:val="22"/>
                <w:szCs w:val="22"/>
              </w:rPr>
              <w:t>0.78</w:t>
            </w:r>
          </w:p>
        </w:tc>
        <w:tc>
          <w:tcPr>
            <w:tcW w:w="425" w:type="pct"/>
            <w:shd w:val="clear" w:color="auto" w:fill="auto"/>
            <w:noWrap/>
            <w:vAlign w:val="bottom"/>
            <w:hideMark/>
          </w:tcPr>
          <w:p w14:paraId="6A461DA6" w14:textId="6D40CEB5" w:rsidR="003634CE" w:rsidRPr="0009230A" w:rsidRDefault="003634CE" w:rsidP="003634CE">
            <w:pPr>
              <w:rPr>
                <w:b/>
                <w:bCs/>
                <w:color w:val="000000"/>
                <w:sz w:val="22"/>
                <w:szCs w:val="22"/>
                <w:lang w:val="en-US"/>
              </w:rPr>
            </w:pPr>
            <w:r w:rsidRPr="0009230A">
              <w:rPr>
                <w:b/>
                <w:bCs/>
                <w:color w:val="000000"/>
                <w:sz w:val="22"/>
                <w:szCs w:val="22"/>
              </w:rPr>
              <w:t>0.81</w:t>
            </w:r>
          </w:p>
        </w:tc>
        <w:tc>
          <w:tcPr>
            <w:tcW w:w="425" w:type="pct"/>
            <w:shd w:val="clear" w:color="auto" w:fill="auto"/>
            <w:noWrap/>
            <w:vAlign w:val="bottom"/>
            <w:hideMark/>
          </w:tcPr>
          <w:p w14:paraId="1EEC5FD8" w14:textId="3DFAB953" w:rsidR="003634CE" w:rsidRPr="0009230A" w:rsidRDefault="003634CE" w:rsidP="003634CE">
            <w:pPr>
              <w:rPr>
                <w:b/>
                <w:bCs/>
                <w:color w:val="000000"/>
                <w:sz w:val="22"/>
                <w:szCs w:val="22"/>
                <w:lang w:val="en-US"/>
              </w:rPr>
            </w:pPr>
            <w:r w:rsidRPr="0009230A">
              <w:rPr>
                <w:b/>
                <w:bCs/>
                <w:color w:val="000000"/>
                <w:sz w:val="22"/>
                <w:szCs w:val="22"/>
              </w:rPr>
              <w:t>0.76</w:t>
            </w:r>
          </w:p>
        </w:tc>
      </w:tr>
      <w:tr w:rsidR="003634CE" w:rsidRPr="0009230A" w14:paraId="19A33F16" w14:textId="77777777" w:rsidTr="007F4891">
        <w:trPr>
          <w:trHeight w:val="300"/>
        </w:trPr>
        <w:tc>
          <w:tcPr>
            <w:tcW w:w="1084" w:type="pct"/>
            <w:vMerge/>
            <w:tcBorders>
              <w:bottom w:val="single" w:sz="4" w:space="0" w:color="auto"/>
            </w:tcBorders>
          </w:tcPr>
          <w:p w14:paraId="57DB020C" w14:textId="77777777" w:rsidR="003634CE" w:rsidRPr="0009230A" w:rsidRDefault="003634CE" w:rsidP="003634CE">
            <w:pPr>
              <w:jc w:val="center"/>
              <w:rPr>
                <w:sz w:val="22"/>
                <w:szCs w:val="22"/>
                <w:lang w:val="en-US"/>
              </w:rPr>
            </w:pPr>
          </w:p>
        </w:tc>
        <w:tc>
          <w:tcPr>
            <w:tcW w:w="1417" w:type="pct"/>
            <w:tcBorders>
              <w:bottom w:val="single" w:sz="4" w:space="0" w:color="auto"/>
            </w:tcBorders>
            <w:shd w:val="clear" w:color="auto" w:fill="auto"/>
            <w:noWrap/>
            <w:hideMark/>
          </w:tcPr>
          <w:p w14:paraId="07EA70FC" w14:textId="77777777" w:rsidR="003634CE" w:rsidRPr="0009230A" w:rsidRDefault="003634CE" w:rsidP="003634CE">
            <w:pPr>
              <w:jc w:val="center"/>
              <w:rPr>
                <w:sz w:val="22"/>
                <w:szCs w:val="22"/>
                <w:lang w:val="en-US"/>
              </w:rPr>
            </w:pPr>
            <w:r w:rsidRPr="0009230A">
              <w:rPr>
                <w:sz w:val="22"/>
                <w:szCs w:val="22"/>
                <w:lang w:val="en-US"/>
              </w:rPr>
              <w:t>Max epoch length</w:t>
            </w:r>
          </w:p>
          <w:p w14:paraId="47FD393B" w14:textId="77777777" w:rsidR="003634CE" w:rsidRPr="0009230A" w:rsidRDefault="003634CE" w:rsidP="003634CE">
            <w:pPr>
              <w:jc w:val="center"/>
              <w:rPr>
                <w:sz w:val="22"/>
                <w:szCs w:val="22"/>
                <w:lang w:val="en-US"/>
              </w:rPr>
            </w:pPr>
          </w:p>
        </w:tc>
        <w:tc>
          <w:tcPr>
            <w:tcW w:w="374" w:type="pct"/>
            <w:tcBorders>
              <w:bottom w:val="single" w:sz="4" w:space="0" w:color="auto"/>
            </w:tcBorders>
            <w:shd w:val="clear" w:color="auto" w:fill="auto"/>
            <w:noWrap/>
            <w:vAlign w:val="bottom"/>
            <w:hideMark/>
          </w:tcPr>
          <w:p w14:paraId="5889636D" w14:textId="7F9488D9" w:rsidR="003634CE" w:rsidRPr="0009230A" w:rsidRDefault="003634CE" w:rsidP="003634CE">
            <w:pPr>
              <w:rPr>
                <w:color w:val="000000"/>
                <w:sz w:val="22"/>
                <w:szCs w:val="22"/>
                <w:lang w:val="en-US"/>
              </w:rPr>
            </w:pPr>
            <w:r w:rsidRPr="0009230A">
              <w:rPr>
                <w:color w:val="000000"/>
                <w:sz w:val="22"/>
                <w:szCs w:val="22"/>
              </w:rPr>
              <w:t>0.36</w:t>
            </w:r>
          </w:p>
        </w:tc>
        <w:tc>
          <w:tcPr>
            <w:tcW w:w="425" w:type="pct"/>
            <w:tcBorders>
              <w:bottom w:val="single" w:sz="4" w:space="0" w:color="auto"/>
            </w:tcBorders>
            <w:shd w:val="clear" w:color="auto" w:fill="auto"/>
            <w:noWrap/>
            <w:vAlign w:val="bottom"/>
            <w:hideMark/>
          </w:tcPr>
          <w:p w14:paraId="29B82205" w14:textId="06DDF525" w:rsidR="003634CE" w:rsidRPr="0009230A" w:rsidRDefault="003634CE" w:rsidP="003634CE">
            <w:pPr>
              <w:rPr>
                <w:color w:val="000000"/>
                <w:sz w:val="22"/>
                <w:szCs w:val="22"/>
                <w:lang w:val="en-US"/>
              </w:rPr>
            </w:pPr>
            <w:r w:rsidRPr="0009230A">
              <w:rPr>
                <w:color w:val="000000"/>
                <w:sz w:val="22"/>
                <w:szCs w:val="22"/>
              </w:rPr>
              <w:t>0.56</w:t>
            </w:r>
          </w:p>
        </w:tc>
        <w:tc>
          <w:tcPr>
            <w:tcW w:w="425" w:type="pct"/>
            <w:tcBorders>
              <w:bottom w:val="single" w:sz="4" w:space="0" w:color="auto"/>
            </w:tcBorders>
            <w:shd w:val="clear" w:color="auto" w:fill="auto"/>
            <w:noWrap/>
            <w:vAlign w:val="bottom"/>
            <w:hideMark/>
          </w:tcPr>
          <w:p w14:paraId="17FDCFFE" w14:textId="34C04830" w:rsidR="003634CE" w:rsidRPr="0009230A" w:rsidRDefault="003634CE" w:rsidP="003634CE">
            <w:pPr>
              <w:rPr>
                <w:color w:val="000000"/>
                <w:sz w:val="22"/>
                <w:szCs w:val="22"/>
                <w:lang w:val="en-US"/>
              </w:rPr>
            </w:pPr>
            <w:r w:rsidRPr="0009230A">
              <w:rPr>
                <w:color w:val="000000"/>
                <w:sz w:val="22"/>
                <w:szCs w:val="22"/>
              </w:rPr>
              <w:t>0.63</w:t>
            </w:r>
          </w:p>
        </w:tc>
        <w:tc>
          <w:tcPr>
            <w:tcW w:w="425" w:type="pct"/>
            <w:tcBorders>
              <w:bottom w:val="single" w:sz="4" w:space="0" w:color="auto"/>
            </w:tcBorders>
            <w:shd w:val="clear" w:color="auto" w:fill="auto"/>
            <w:noWrap/>
            <w:vAlign w:val="bottom"/>
            <w:hideMark/>
          </w:tcPr>
          <w:p w14:paraId="7F210342" w14:textId="7F37DD8F" w:rsidR="003634CE" w:rsidRPr="0009230A" w:rsidRDefault="003634CE" w:rsidP="003634CE">
            <w:pPr>
              <w:rPr>
                <w:b/>
                <w:bCs/>
                <w:color w:val="000000"/>
                <w:sz w:val="22"/>
                <w:szCs w:val="22"/>
                <w:lang w:val="en-US"/>
              </w:rPr>
            </w:pPr>
            <w:r w:rsidRPr="0009230A">
              <w:rPr>
                <w:color w:val="000000"/>
                <w:sz w:val="22"/>
                <w:szCs w:val="22"/>
              </w:rPr>
              <w:t>0.69</w:t>
            </w:r>
          </w:p>
        </w:tc>
        <w:tc>
          <w:tcPr>
            <w:tcW w:w="425" w:type="pct"/>
            <w:tcBorders>
              <w:bottom w:val="single" w:sz="4" w:space="0" w:color="auto"/>
            </w:tcBorders>
            <w:shd w:val="clear" w:color="auto" w:fill="auto"/>
            <w:noWrap/>
            <w:vAlign w:val="bottom"/>
            <w:hideMark/>
          </w:tcPr>
          <w:p w14:paraId="3086FFD3" w14:textId="13D4C89D" w:rsidR="003634CE" w:rsidRPr="0009230A" w:rsidRDefault="003634CE" w:rsidP="003634CE">
            <w:pPr>
              <w:rPr>
                <w:b/>
                <w:bCs/>
                <w:color w:val="000000"/>
                <w:sz w:val="22"/>
                <w:szCs w:val="22"/>
                <w:lang w:val="en-US"/>
              </w:rPr>
            </w:pPr>
            <w:r w:rsidRPr="0009230A">
              <w:rPr>
                <w:color w:val="000000"/>
                <w:sz w:val="22"/>
                <w:szCs w:val="22"/>
              </w:rPr>
              <w:t>0.75</w:t>
            </w:r>
          </w:p>
        </w:tc>
        <w:tc>
          <w:tcPr>
            <w:tcW w:w="425" w:type="pct"/>
            <w:tcBorders>
              <w:bottom w:val="single" w:sz="4" w:space="0" w:color="auto"/>
            </w:tcBorders>
            <w:shd w:val="clear" w:color="auto" w:fill="auto"/>
            <w:noWrap/>
            <w:vAlign w:val="bottom"/>
            <w:hideMark/>
          </w:tcPr>
          <w:p w14:paraId="46111D71" w14:textId="3893394A" w:rsidR="003634CE" w:rsidRPr="0009230A" w:rsidRDefault="003634CE" w:rsidP="003634CE">
            <w:pPr>
              <w:rPr>
                <w:b/>
                <w:bCs/>
                <w:color w:val="000000"/>
                <w:sz w:val="22"/>
                <w:szCs w:val="22"/>
                <w:lang w:val="en-US"/>
              </w:rPr>
            </w:pPr>
            <w:r w:rsidRPr="0009230A">
              <w:rPr>
                <w:color w:val="000000"/>
                <w:sz w:val="22"/>
                <w:szCs w:val="22"/>
              </w:rPr>
              <w:t>0.72</w:t>
            </w:r>
          </w:p>
        </w:tc>
      </w:tr>
      <w:tr w:rsidR="00FD24F9" w:rsidRPr="0009230A" w14:paraId="68C4B2A6" w14:textId="77777777" w:rsidTr="007F4891">
        <w:trPr>
          <w:trHeight w:val="300"/>
        </w:trPr>
        <w:tc>
          <w:tcPr>
            <w:tcW w:w="2501" w:type="pct"/>
            <w:gridSpan w:val="2"/>
            <w:tcBorders>
              <w:top w:val="single" w:sz="4" w:space="0" w:color="auto"/>
            </w:tcBorders>
          </w:tcPr>
          <w:p w14:paraId="371AFE80" w14:textId="575FD7F6" w:rsidR="00FD24F9" w:rsidRPr="0009230A" w:rsidRDefault="00FD24F9" w:rsidP="00FD24F9">
            <w:pPr>
              <w:jc w:val="center"/>
              <w:rPr>
                <w:sz w:val="22"/>
                <w:szCs w:val="22"/>
                <w:lang w:val="en-US"/>
              </w:rPr>
            </w:pPr>
            <w:r>
              <w:rPr>
                <w:sz w:val="22"/>
                <w:szCs w:val="22"/>
                <w:lang w:val="en-US"/>
              </w:rPr>
              <w:t>Total averages per day</w:t>
            </w:r>
          </w:p>
        </w:tc>
        <w:tc>
          <w:tcPr>
            <w:tcW w:w="374" w:type="pct"/>
            <w:tcBorders>
              <w:top w:val="single" w:sz="4" w:space="0" w:color="auto"/>
            </w:tcBorders>
            <w:shd w:val="clear" w:color="auto" w:fill="auto"/>
            <w:noWrap/>
            <w:vAlign w:val="bottom"/>
          </w:tcPr>
          <w:p w14:paraId="21A25024" w14:textId="522A9A9F" w:rsidR="00FD24F9" w:rsidRPr="0009230A" w:rsidRDefault="00FD24F9" w:rsidP="00FD24F9">
            <w:pPr>
              <w:rPr>
                <w:color w:val="000000"/>
                <w:sz w:val="22"/>
                <w:szCs w:val="22"/>
              </w:rPr>
            </w:pPr>
            <w:r>
              <w:rPr>
                <w:color w:val="000000"/>
                <w:sz w:val="22"/>
                <w:szCs w:val="22"/>
                <w:lang w:val="en-US"/>
              </w:rPr>
              <w:t>0.</w:t>
            </w:r>
            <w:r w:rsidR="00BE112D">
              <w:rPr>
                <w:color w:val="000000"/>
                <w:sz w:val="22"/>
                <w:szCs w:val="22"/>
                <w:lang w:val="en-US"/>
              </w:rPr>
              <w:t>43</w:t>
            </w:r>
          </w:p>
        </w:tc>
        <w:tc>
          <w:tcPr>
            <w:tcW w:w="425" w:type="pct"/>
            <w:tcBorders>
              <w:top w:val="single" w:sz="4" w:space="0" w:color="auto"/>
            </w:tcBorders>
            <w:shd w:val="clear" w:color="auto" w:fill="auto"/>
            <w:noWrap/>
            <w:vAlign w:val="bottom"/>
          </w:tcPr>
          <w:p w14:paraId="6AE92E2C" w14:textId="22BEEFE4" w:rsidR="00FD24F9" w:rsidRPr="0009230A" w:rsidRDefault="00BE112D" w:rsidP="00FD24F9">
            <w:pPr>
              <w:rPr>
                <w:color w:val="000000"/>
                <w:sz w:val="22"/>
                <w:szCs w:val="22"/>
              </w:rPr>
            </w:pPr>
            <w:r>
              <w:rPr>
                <w:color w:val="000000"/>
                <w:sz w:val="22"/>
                <w:szCs w:val="22"/>
                <w:lang w:val="en-US"/>
              </w:rPr>
              <w:t>0.56</w:t>
            </w:r>
          </w:p>
        </w:tc>
        <w:tc>
          <w:tcPr>
            <w:tcW w:w="425" w:type="pct"/>
            <w:tcBorders>
              <w:top w:val="single" w:sz="4" w:space="0" w:color="auto"/>
            </w:tcBorders>
            <w:shd w:val="clear" w:color="auto" w:fill="auto"/>
            <w:noWrap/>
            <w:vAlign w:val="bottom"/>
          </w:tcPr>
          <w:p w14:paraId="0E9D3790" w14:textId="18AC3AF2" w:rsidR="00FD24F9" w:rsidRPr="0009230A" w:rsidRDefault="00BE112D" w:rsidP="00FD24F9">
            <w:pPr>
              <w:rPr>
                <w:color w:val="000000"/>
                <w:sz w:val="22"/>
                <w:szCs w:val="22"/>
              </w:rPr>
            </w:pPr>
            <w:r>
              <w:rPr>
                <w:color w:val="000000"/>
                <w:sz w:val="22"/>
                <w:szCs w:val="22"/>
                <w:lang w:val="en-US"/>
              </w:rPr>
              <w:t>0.64</w:t>
            </w:r>
          </w:p>
        </w:tc>
        <w:tc>
          <w:tcPr>
            <w:tcW w:w="425" w:type="pct"/>
            <w:tcBorders>
              <w:top w:val="single" w:sz="4" w:space="0" w:color="auto"/>
            </w:tcBorders>
            <w:shd w:val="clear" w:color="auto" w:fill="auto"/>
            <w:noWrap/>
            <w:vAlign w:val="bottom"/>
          </w:tcPr>
          <w:p w14:paraId="4069403E" w14:textId="013CC0AC" w:rsidR="00FD24F9" w:rsidRPr="0009230A" w:rsidRDefault="00BE112D" w:rsidP="00FD24F9">
            <w:pPr>
              <w:rPr>
                <w:color w:val="000000"/>
                <w:sz w:val="22"/>
                <w:szCs w:val="22"/>
              </w:rPr>
            </w:pPr>
            <w:r>
              <w:rPr>
                <w:color w:val="000000"/>
                <w:sz w:val="22"/>
                <w:szCs w:val="22"/>
                <w:lang w:val="en-US"/>
              </w:rPr>
              <w:t>0.69</w:t>
            </w:r>
          </w:p>
        </w:tc>
        <w:tc>
          <w:tcPr>
            <w:tcW w:w="425" w:type="pct"/>
            <w:tcBorders>
              <w:top w:val="single" w:sz="4" w:space="0" w:color="auto"/>
            </w:tcBorders>
            <w:shd w:val="clear" w:color="auto" w:fill="auto"/>
            <w:noWrap/>
            <w:vAlign w:val="bottom"/>
          </w:tcPr>
          <w:p w14:paraId="20D25574" w14:textId="78FAC255" w:rsidR="00FD24F9" w:rsidRPr="0009230A" w:rsidRDefault="00BE112D" w:rsidP="00FD24F9">
            <w:pPr>
              <w:rPr>
                <w:color w:val="000000"/>
                <w:sz w:val="22"/>
                <w:szCs w:val="22"/>
              </w:rPr>
            </w:pPr>
            <w:r>
              <w:rPr>
                <w:color w:val="000000"/>
                <w:sz w:val="22"/>
                <w:szCs w:val="22"/>
                <w:lang w:val="en-US"/>
              </w:rPr>
              <w:t>0.69</w:t>
            </w:r>
          </w:p>
        </w:tc>
        <w:tc>
          <w:tcPr>
            <w:tcW w:w="425" w:type="pct"/>
            <w:tcBorders>
              <w:top w:val="single" w:sz="4" w:space="0" w:color="auto"/>
            </w:tcBorders>
            <w:shd w:val="clear" w:color="auto" w:fill="auto"/>
            <w:noWrap/>
            <w:vAlign w:val="bottom"/>
          </w:tcPr>
          <w:p w14:paraId="40250F31" w14:textId="3BA64BAC" w:rsidR="00FD24F9" w:rsidRPr="0009230A" w:rsidRDefault="00BE112D" w:rsidP="00FD24F9">
            <w:pPr>
              <w:rPr>
                <w:color w:val="000000"/>
                <w:sz w:val="22"/>
                <w:szCs w:val="22"/>
              </w:rPr>
            </w:pPr>
            <w:r>
              <w:rPr>
                <w:color w:val="000000"/>
                <w:sz w:val="22"/>
                <w:szCs w:val="22"/>
                <w:lang w:val="en-US"/>
              </w:rPr>
              <w:t>0.73</w:t>
            </w:r>
          </w:p>
        </w:tc>
      </w:tr>
      <w:tr w:rsidR="00547860" w:rsidRPr="0009230A" w14:paraId="61715228" w14:textId="77777777" w:rsidTr="00D129C0">
        <w:trPr>
          <w:trHeight w:val="300"/>
        </w:trPr>
        <w:tc>
          <w:tcPr>
            <w:tcW w:w="5000" w:type="pct"/>
            <w:gridSpan w:val="8"/>
            <w:tcBorders>
              <w:top w:val="single" w:sz="4" w:space="0" w:color="auto"/>
              <w:bottom w:val="single" w:sz="4" w:space="0" w:color="auto"/>
            </w:tcBorders>
          </w:tcPr>
          <w:p w14:paraId="26B7E9F6" w14:textId="77777777" w:rsidR="00547860" w:rsidRPr="0009230A" w:rsidRDefault="00547860" w:rsidP="00D129C0">
            <w:pPr>
              <w:rPr>
                <w:color w:val="000000"/>
                <w:sz w:val="22"/>
                <w:szCs w:val="22"/>
                <w:lang w:val="en-US"/>
              </w:rPr>
            </w:pPr>
            <w:r w:rsidRPr="0009230A">
              <w:rPr>
                <w:color w:val="000000"/>
                <w:sz w:val="22"/>
                <w:szCs w:val="22"/>
                <w:lang w:val="en-US"/>
              </w:rPr>
              <w:t xml:space="preserve">Abbreviations: </w:t>
            </w:r>
          </w:p>
          <w:p w14:paraId="78975A54" w14:textId="77777777" w:rsidR="00547860" w:rsidRPr="0009230A" w:rsidRDefault="00547860" w:rsidP="00D129C0">
            <w:pPr>
              <w:rPr>
                <w:color w:val="000000"/>
                <w:sz w:val="22"/>
                <w:szCs w:val="22"/>
                <w:lang w:val="en-US"/>
              </w:rPr>
            </w:pPr>
            <w:r w:rsidRPr="0009230A">
              <w:rPr>
                <w:color w:val="000000"/>
                <w:sz w:val="22"/>
                <w:szCs w:val="22"/>
                <w:lang w:val="en-US"/>
              </w:rPr>
              <w:t>Description: Variables with good-excellent reliability (</w:t>
            </w:r>
            <w:r w:rsidRPr="0009230A">
              <w:rPr>
                <w:color w:val="000000"/>
                <w:sz w:val="22"/>
                <w:szCs w:val="22"/>
                <w:lang w:val="en-US"/>
              </w:rPr>
              <w:sym w:font="Symbol" w:char="F0B3"/>
            </w:r>
            <w:r w:rsidRPr="0009230A">
              <w:rPr>
                <w:color w:val="000000"/>
                <w:sz w:val="22"/>
                <w:szCs w:val="22"/>
                <w:lang w:val="en-US"/>
              </w:rPr>
              <w:t xml:space="preserve"> 0.75) were marked in bold. </w:t>
            </w:r>
          </w:p>
        </w:tc>
      </w:tr>
    </w:tbl>
    <w:p w14:paraId="5369BC4B" w14:textId="77777777" w:rsidR="00547860" w:rsidRPr="00D063BD" w:rsidRDefault="00547860" w:rsidP="00547860">
      <w:pPr>
        <w:pStyle w:val="Kop3"/>
      </w:pPr>
    </w:p>
    <w:p w14:paraId="49BC9D74" w14:textId="03C778E7" w:rsidR="00D063BD" w:rsidRPr="00D063BD" w:rsidRDefault="00D063BD" w:rsidP="00C95CCE">
      <w:pPr>
        <w:pStyle w:val="Kop3"/>
      </w:pPr>
    </w:p>
    <w:sectPr w:rsidR="00D063BD" w:rsidRPr="00D063B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ichard Felius" w:date="2025-10-28T10:28:00Z" w:initials="RF">
    <w:p w14:paraId="31D9FD21" w14:textId="77777777" w:rsidR="00FD25AE" w:rsidRDefault="00FD25AE" w:rsidP="00FD25AE">
      <w:r>
        <w:rPr>
          <w:rStyle w:val="Verwijzingopmerking"/>
        </w:rPr>
        <w:annotationRef/>
      </w:r>
      <w:r>
        <w:rPr>
          <w:color w:val="000000"/>
          <w:sz w:val="20"/>
          <w:szCs w:val="20"/>
        </w:rPr>
        <w:t>There needs to be a reason why the reliability is also evaluated for healthy individuals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D9FD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44F2911" w16cex:dateUtc="2025-10-28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D9FD21" w16cid:durableId="044F29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hard Felius">
    <w15:presenceInfo w15:providerId="AD" w15:userId="S::R.Felius@nivel.nl::538df70b-4591-4b9d-a6e0-e7941e5bc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BD"/>
    <w:rsid w:val="000177C1"/>
    <w:rsid w:val="00046572"/>
    <w:rsid w:val="000469DF"/>
    <w:rsid w:val="0009230A"/>
    <w:rsid w:val="000F76EF"/>
    <w:rsid w:val="00125E07"/>
    <w:rsid w:val="00131D7F"/>
    <w:rsid w:val="002324BF"/>
    <w:rsid w:val="002A2455"/>
    <w:rsid w:val="002C3179"/>
    <w:rsid w:val="002E003B"/>
    <w:rsid w:val="002E21A1"/>
    <w:rsid w:val="002E3252"/>
    <w:rsid w:val="00332FE9"/>
    <w:rsid w:val="003634CE"/>
    <w:rsid w:val="003F797E"/>
    <w:rsid w:val="00410971"/>
    <w:rsid w:val="00456D62"/>
    <w:rsid w:val="004D2F03"/>
    <w:rsid w:val="004F6498"/>
    <w:rsid w:val="00540F35"/>
    <w:rsid w:val="00547860"/>
    <w:rsid w:val="005659A4"/>
    <w:rsid w:val="00586CF4"/>
    <w:rsid w:val="005A1FF7"/>
    <w:rsid w:val="005B5EA2"/>
    <w:rsid w:val="005D62BE"/>
    <w:rsid w:val="005F16C4"/>
    <w:rsid w:val="00680F56"/>
    <w:rsid w:val="006859C5"/>
    <w:rsid w:val="006A1F95"/>
    <w:rsid w:val="006A51A1"/>
    <w:rsid w:val="006F192C"/>
    <w:rsid w:val="00756F0A"/>
    <w:rsid w:val="0076242C"/>
    <w:rsid w:val="0077606A"/>
    <w:rsid w:val="007A6C43"/>
    <w:rsid w:val="007C6F5F"/>
    <w:rsid w:val="007D72DC"/>
    <w:rsid w:val="007F4891"/>
    <w:rsid w:val="0080288C"/>
    <w:rsid w:val="008118D5"/>
    <w:rsid w:val="00830AA8"/>
    <w:rsid w:val="00852555"/>
    <w:rsid w:val="00853B7C"/>
    <w:rsid w:val="008C0BEF"/>
    <w:rsid w:val="008D2E6B"/>
    <w:rsid w:val="008F173B"/>
    <w:rsid w:val="00935F98"/>
    <w:rsid w:val="0094169B"/>
    <w:rsid w:val="00950EF5"/>
    <w:rsid w:val="00955896"/>
    <w:rsid w:val="009565E0"/>
    <w:rsid w:val="00A85127"/>
    <w:rsid w:val="00A944D9"/>
    <w:rsid w:val="00B44EEA"/>
    <w:rsid w:val="00B664B9"/>
    <w:rsid w:val="00B83649"/>
    <w:rsid w:val="00BE112D"/>
    <w:rsid w:val="00BE4677"/>
    <w:rsid w:val="00BF15E7"/>
    <w:rsid w:val="00C20C1C"/>
    <w:rsid w:val="00C7615E"/>
    <w:rsid w:val="00C865E2"/>
    <w:rsid w:val="00C95CCE"/>
    <w:rsid w:val="00CE4E20"/>
    <w:rsid w:val="00D063BD"/>
    <w:rsid w:val="00D45677"/>
    <w:rsid w:val="00D53EA9"/>
    <w:rsid w:val="00DC3D8C"/>
    <w:rsid w:val="00DF3BD4"/>
    <w:rsid w:val="00DF5B51"/>
    <w:rsid w:val="00E31BD9"/>
    <w:rsid w:val="00E35007"/>
    <w:rsid w:val="00EB241F"/>
    <w:rsid w:val="00EC5165"/>
    <w:rsid w:val="00F0474A"/>
    <w:rsid w:val="00F568E4"/>
    <w:rsid w:val="00FC7091"/>
    <w:rsid w:val="00FD24F9"/>
    <w:rsid w:val="00FD25AE"/>
    <w:rsid w:val="00FD44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650D34C"/>
  <w15:chartTrackingRefBased/>
  <w15:docId w15:val="{EF1575D1-8F8D-3D4B-98A5-54046832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C6F5F"/>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D063B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Kop2">
    <w:name w:val="heading 2"/>
    <w:basedOn w:val="Standaard"/>
    <w:next w:val="Standaard"/>
    <w:link w:val="Kop2Char"/>
    <w:uiPriority w:val="9"/>
    <w:unhideWhenUsed/>
    <w:qFormat/>
    <w:rsid w:val="00D063B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Kop3">
    <w:name w:val="heading 3"/>
    <w:basedOn w:val="Standaard"/>
    <w:next w:val="Standaard"/>
    <w:link w:val="Kop3Char"/>
    <w:uiPriority w:val="9"/>
    <w:unhideWhenUsed/>
    <w:qFormat/>
    <w:rsid w:val="00D063B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Kop4">
    <w:name w:val="heading 4"/>
    <w:basedOn w:val="Standaard"/>
    <w:next w:val="Standaard"/>
    <w:link w:val="Kop4Char"/>
    <w:uiPriority w:val="9"/>
    <w:semiHidden/>
    <w:unhideWhenUsed/>
    <w:qFormat/>
    <w:rsid w:val="00D063BD"/>
    <w:pPr>
      <w:keepNext/>
      <w:keepLines/>
      <w:spacing w:before="80" w:after="40"/>
      <w:outlineLvl w:val="3"/>
    </w:pPr>
    <w:rPr>
      <w:rFonts w:asciiTheme="minorHAnsi" w:eastAsiaTheme="majorEastAsia" w:hAnsiTheme="minorHAnsi" w:cstheme="majorBidi"/>
      <w:i/>
      <w:iCs/>
      <w:color w:val="0F4761" w:themeColor="accent1" w:themeShade="BF"/>
      <w:kern w:val="2"/>
      <w:lang w:val="en-GB" w:eastAsia="en-US"/>
      <w14:ligatures w14:val="standardContextual"/>
    </w:rPr>
  </w:style>
  <w:style w:type="paragraph" w:styleId="Kop5">
    <w:name w:val="heading 5"/>
    <w:basedOn w:val="Standaard"/>
    <w:next w:val="Standaard"/>
    <w:link w:val="Kop5Char"/>
    <w:uiPriority w:val="9"/>
    <w:semiHidden/>
    <w:unhideWhenUsed/>
    <w:qFormat/>
    <w:rsid w:val="00D063BD"/>
    <w:pPr>
      <w:keepNext/>
      <w:keepLines/>
      <w:spacing w:before="80" w:after="40"/>
      <w:outlineLvl w:val="4"/>
    </w:pPr>
    <w:rPr>
      <w:rFonts w:asciiTheme="minorHAnsi" w:eastAsiaTheme="majorEastAsia" w:hAnsiTheme="minorHAnsi" w:cstheme="majorBidi"/>
      <w:color w:val="0F4761" w:themeColor="accent1" w:themeShade="BF"/>
      <w:kern w:val="2"/>
      <w:lang w:val="en-GB" w:eastAsia="en-US"/>
      <w14:ligatures w14:val="standardContextual"/>
    </w:rPr>
  </w:style>
  <w:style w:type="paragraph" w:styleId="Kop6">
    <w:name w:val="heading 6"/>
    <w:basedOn w:val="Standaard"/>
    <w:next w:val="Standaard"/>
    <w:link w:val="Kop6Char"/>
    <w:uiPriority w:val="9"/>
    <w:semiHidden/>
    <w:unhideWhenUsed/>
    <w:qFormat/>
    <w:rsid w:val="00D063BD"/>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Kop7">
    <w:name w:val="heading 7"/>
    <w:basedOn w:val="Standaard"/>
    <w:next w:val="Standaard"/>
    <w:link w:val="Kop7Char"/>
    <w:uiPriority w:val="9"/>
    <w:semiHidden/>
    <w:unhideWhenUsed/>
    <w:qFormat/>
    <w:rsid w:val="00D063BD"/>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Kop8">
    <w:name w:val="heading 8"/>
    <w:basedOn w:val="Standaard"/>
    <w:next w:val="Standaard"/>
    <w:link w:val="Kop8Char"/>
    <w:uiPriority w:val="9"/>
    <w:semiHidden/>
    <w:unhideWhenUsed/>
    <w:qFormat/>
    <w:rsid w:val="00D063BD"/>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Kop9">
    <w:name w:val="heading 9"/>
    <w:basedOn w:val="Standaard"/>
    <w:next w:val="Standaard"/>
    <w:link w:val="Kop9Char"/>
    <w:uiPriority w:val="9"/>
    <w:semiHidden/>
    <w:unhideWhenUsed/>
    <w:qFormat/>
    <w:rsid w:val="00D063BD"/>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063BD"/>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rsid w:val="00D063BD"/>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rsid w:val="00D063BD"/>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D063BD"/>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D063BD"/>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D063BD"/>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D063BD"/>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D063BD"/>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D063BD"/>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D063BD"/>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elChar">
    <w:name w:val="Titel Char"/>
    <w:basedOn w:val="Standaardalinea-lettertype"/>
    <w:link w:val="Titel"/>
    <w:uiPriority w:val="10"/>
    <w:rsid w:val="00D063BD"/>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D063BD"/>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OndertitelChar">
    <w:name w:val="Ondertitel Char"/>
    <w:basedOn w:val="Standaardalinea-lettertype"/>
    <w:link w:val="Ondertitel"/>
    <w:uiPriority w:val="11"/>
    <w:rsid w:val="00D063BD"/>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D063BD"/>
    <w:pPr>
      <w:spacing w:before="160" w:after="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CitaatChar">
    <w:name w:val="Citaat Char"/>
    <w:basedOn w:val="Standaardalinea-lettertype"/>
    <w:link w:val="Citaat"/>
    <w:uiPriority w:val="29"/>
    <w:rsid w:val="00D063BD"/>
    <w:rPr>
      <w:i/>
      <w:iCs/>
      <w:color w:val="404040" w:themeColor="text1" w:themeTint="BF"/>
      <w:lang w:val="en-GB"/>
    </w:rPr>
  </w:style>
  <w:style w:type="paragraph" w:styleId="Lijstalinea">
    <w:name w:val="List Paragraph"/>
    <w:basedOn w:val="Standaard"/>
    <w:uiPriority w:val="34"/>
    <w:qFormat/>
    <w:rsid w:val="00D063BD"/>
    <w:pPr>
      <w:ind w:left="720"/>
      <w:contextualSpacing/>
    </w:pPr>
    <w:rPr>
      <w:rFonts w:asciiTheme="minorHAnsi" w:eastAsiaTheme="minorHAnsi" w:hAnsiTheme="minorHAnsi" w:cstheme="minorBidi"/>
      <w:kern w:val="2"/>
      <w:lang w:val="en-GB" w:eastAsia="en-US"/>
      <w14:ligatures w14:val="standardContextual"/>
    </w:rPr>
  </w:style>
  <w:style w:type="character" w:styleId="Intensievebenadrukking">
    <w:name w:val="Intense Emphasis"/>
    <w:basedOn w:val="Standaardalinea-lettertype"/>
    <w:uiPriority w:val="21"/>
    <w:qFormat/>
    <w:rsid w:val="00D063BD"/>
    <w:rPr>
      <w:i/>
      <w:iCs/>
      <w:color w:val="0F4761" w:themeColor="accent1" w:themeShade="BF"/>
    </w:rPr>
  </w:style>
  <w:style w:type="paragraph" w:styleId="Duidelijkcitaat">
    <w:name w:val="Intense Quote"/>
    <w:basedOn w:val="Standaard"/>
    <w:next w:val="Standaard"/>
    <w:link w:val="DuidelijkcitaatChar"/>
    <w:uiPriority w:val="30"/>
    <w:qFormat/>
    <w:rsid w:val="00D063B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DuidelijkcitaatChar">
    <w:name w:val="Duidelijk citaat Char"/>
    <w:basedOn w:val="Standaardalinea-lettertype"/>
    <w:link w:val="Duidelijkcitaat"/>
    <w:uiPriority w:val="30"/>
    <w:rsid w:val="00D063BD"/>
    <w:rPr>
      <w:i/>
      <w:iCs/>
      <w:color w:val="0F4761" w:themeColor="accent1" w:themeShade="BF"/>
      <w:lang w:val="en-GB"/>
    </w:rPr>
  </w:style>
  <w:style w:type="character" w:styleId="Intensieveverwijzing">
    <w:name w:val="Intense Reference"/>
    <w:basedOn w:val="Standaardalinea-lettertype"/>
    <w:uiPriority w:val="32"/>
    <w:qFormat/>
    <w:rsid w:val="00D063BD"/>
    <w:rPr>
      <w:b/>
      <w:bCs/>
      <w:smallCaps/>
      <w:color w:val="0F4761" w:themeColor="accent1" w:themeShade="BF"/>
      <w:spacing w:val="5"/>
    </w:rPr>
  </w:style>
  <w:style w:type="table" w:styleId="Tabelraster">
    <w:name w:val="Table Grid"/>
    <w:basedOn w:val="Standaardtabel"/>
    <w:uiPriority w:val="39"/>
    <w:rsid w:val="00853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FD25AE"/>
    <w:rPr>
      <w:sz w:val="16"/>
      <w:szCs w:val="16"/>
    </w:rPr>
  </w:style>
  <w:style w:type="paragraph" w:styleId="Tekstopmerking">
    <w:name w:val="annotation text"/>
    <w:basedOn w:val="Standaard"/>
    <w:link w:val="TekstopmerkingChar"/>
    <w:uiPriority w:val="99"/>
    <w:semiHidden/>
    <w:unhideWhenUsed/>
    <w:rsid w:val="00FD25AE"/>
    <w:rPr>
      <w:rFonts w:asciiTheme="minorHAnsi" w:eastAsiaTheme="minorHAnsi" w:hAnsiTheme="minorHAnsi" w:cstheme="minorBidi"/>
      <w:kern w:val="2"/>
      <w:sz w:val="20"/>
      <w:szCs w:val="20"/>
      <w:lang w:val="en-GB" w:eastAsia="en-US"/>
      <w14:ligatures w14:val="standardContextual"/>
    </w:rPr>
  </w:style>
  <w:style w:type="character" w:customStyle="1" w:styleId="TekstopmerkingChar">
    <w:name w:val="Tekst opmerking Char"/>
    <w:basedOn w:val="Standaardalinea-lettertype"/>
    <w:link w:val="Tekstopmerking"/>
    <w:uiPriority w:val="99"/>
    <w:semiHidden/>
    <w:rsid w:val="00FD25AE"/>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FD25AE"/>
    <w:rPr>
      <w:b/>
      <w:bCs/>
    </w:rPr>
  </w:style>
  <w:style w:type="character" w:customStyle="1" w:styleId="OnderwerpvanopmerkingChar">
    <w:name w:val="Onderwerp van opmerking Char"/>
    <w:basedOn w:val="TekstopmerkingChar"/>
    <w:link w:val="Onderwerpvanopmerking"/>
    <w:uiPriority w:val="99"/>
    <w:semiHidden/>
    <w:rsid w:val="00FD25A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379931">
      <w:bodyDiv w:val="1"/>
      <w:marLeft w:val="0"/>
      <w:marRight w:val="0"/>
      <w:marTop w:val="0"/>
      <w:marBottom w:val="0"/>
      <w:divBdr>
        <w:top w:val="none" w:sz="0" w:space="0" w:color="auto"/>
        <w:left w:val="none" w:sz="0" w:space="0" w:color="auto"/>
        <w:bottom w:val="none" w:sz="0" w:space="0" w:color="auto"/>
        <w:right w:val="none" w:sz="0" w:space="0" w:color="auto"/>
      </w:divBdr>
    </w:div>
    <w:div w:id="15976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1216</Words>
  <Characters>6694</Characters>
  <Application>Microsoft Office Word</Application>
  <DocSecurity>0</DocSecurity>
  <Lines>55</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Felius</dc:creator>
  <cp:keywords/>
  <dc:description/>
  <cp:lastModifiedBy>Richard Felius</cp:lastModifiedBy>
  <cp:revision>79</cp:revision>
  <dcterms:created xsi:type="dcterms:W3CDTF">2025-10-28T08:18:00Z</dcterms:created>
  <dcterms:modified xsi:type="dcterms:W3CDTF">2025-11-12T09:42:00Z</dcterms:modified>
</cp:coreProperties>
</file>