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  <w:sz w:val="36"/>
          <w:szCs w:val="36"/>
        </w:rPr>
        <w:t xml:space="preserve">CS301 Homework 2: Files Cleaner</w:t>
      </w:r>
    </w:p>
    <w:p>
      <w:pPr>
        <w:spacing w:after="100"/>
      </w:pPr>
      <w:r>
        <w:rPr>
          <w:i/>
          <w:iCs/>
        </w:rPr>
        <w:t xml:space="preserve">A desktop app (Tauri + Rust) that scans a folder, trashes exact duplicates after the user approves a Plan, and can undo any Session. Nothing is permanently deleted.</w:t>
      </w:r>
    </w:p>
    <w:p>
      <w:pPr>
        <w:pStyle w:val="Heading1"/>
        <w:spacing w:after="120" w:before="240"/>
      </w:pPr>
      <w:r>
        <w:t xml:space="preserve">1. Use Case Diagram</w:t>
      </w:r>
    </w:p>
    <w:p>
      <w:pPr>
        <w:spacing w:after="120"/>
        <w:jc w:val="center"/>
      </w:pPr>
      <w:r>
        <w:drawing>
          <wp:inline distT="0" distB="0" distL="0" distR="0">
            <wp:extent cx="57150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User: </w:t>
      </w:r>
      <w:r>
        <w:t xml:space="preserve">picks a folder, reviews and approves the Plan, undoes or redoes changes, edits Never-Touch Paths.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Operating System: </w:t>
      </w:r>
      <w:r>
        <w:t xml:space="preserve">supplies file metadata and contents, and carries out moves.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rule: </w:t>
      </w:r>
      <w:r>
        <w:t xml:space="preserve">every change goes through Review Plan, and Run Plan always writes the Journal first, so Undo is always possible.</w:t>
      </w:r>
    </w:p>
    <w:p>
      <w:pPr>
        <w:pStyle w:val="Heading1"/>
        <w:spacing w:after="120" w:before="240"/>
      </w:pPr>
      <w:r>
        <w:t xml:space="preserve">2. Sequence Diagram</w:t>
      </w:r>
    </w:p>
    <w:p>
      <w:pPr>
        <w:spacing w:after="120"/>
        <w:jc w:val="center"/>
      </w:pPr>
      <w:r>
        <w:drawing>
          <wp:inline distT="0" distB="0" distL="0" distR="0">
            <wp:extent cx="5715000" cy="4972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Scan (1–4): </w:t>
      </w:r>
      <w:r>
        <w:t xml:space="preserve">the Scanner walks the Scan Root and skips Protected Paths.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Plan (5–10): </w:t>
      </w:r>
      <w:r>
        <w:t xml:space="preserve">the Duplicate Finder narrows files by size, partial hash, then full hash; the Planner turns each extra copy into a Trash Operation.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Run (11–17): </w:t>
      </w:r>
      <w:r>
        <w:t xml:space="preserve">for each approved Operation, the Executor journals the intent, moves the file to the Holding Folder, then journals the outcome.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Undo (18–22): </w:t>
      </w:r>
      <w:r>
        <w:t xml:space="preserve">the Executor replays the Journal backwards and moves items back.</w:t>
      </w:r>
    </w:p>
    <w:p>
      <w:pPr>
        <w:pStyle w:val="Heading1"/>
        <w:spacing w:after="120" w:before="240"/>
      </w:pPr>
      <w:r>
        <w:t xml:space="preserve">3. Software Architecture Sketch</w:t>
      </w:r>
    </w:p>
    <w:p>
      <w:pPr>
        <w:spacing w:after="120"/>
        <w:jc w:val="center"/>
      </w:pPr>
      <w:r>
        <w:drawing>
          <wp:inline distT="0" distB="0" distL="0" distR="0">
            <wp:extent cx="5715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Style: </w:t>
      </w:r>
      <w:r>
        <w:t xml:space="preserve">Pipe-and-Filter. Data flows one way from a pump, through independent filters joined by pipes, to a sink.</w:t>
      </w:r>
    </w:p>
    <w:p>
      <w:pPr>
        <w:spacing w:after="100"/>
      </w:pPr>
      <w:r>
        <w:rPr>
          <w:b/>
          <w:bCs/>
        </w:rPr>
        <w:t xml:space="preserve">Components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Pump: </w:t>
      </w:r>
      <w:r>
        <w:t xml:space="preserve">the Scan Root folder.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Filters: </w:t>
      </w:r>
      <w:r>
        <w:t xml:space="preserve">F1 Scan, F2 Size, F3 Partial hash, F4 Full hash, F5 Keeper, F6 Planner, F7 Approval, F8 Executor. Each does one transformation.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Pipes: </w:t>
      </w:r>
      <w:r>
        <w:t xml:space="preserve">typed data between filters: ScanEntries → candidate groups → Duplicate Groups → Plan → approved Operations → Outcomes.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Sink: </w:t>
      </w:r>
      <w:r>
        <w:t xml:space="preserve">the Holding Folder (trashed copies) and the Session Journal.</w:t>
      </w:r>
    </w:p>
    <w:p>
      <w:pPr>
        <w:spacing w:after="100"/>
      </w:pPr>
      <w:r>
        <w:rPr>
          <w:b/>
          <w:bCs/>
        </w:rPr>
        <w:t xml:space="preserve">Why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Fits the task: </w:t>
      </w:r>
      <w:r>
        <w:t xml:space="preserve">cleaning is a one-way flow where each step shrinks the data. F2–F4 drop non-duplicates cheaply, so most files are never fully read.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Reusable and extensible: </w:t>
      </w:r>
      <w:r>
        <w:t xml:space="preserve">filters are independent. Suggested Folders will be a new planner filter on the same F1, F7 and F8.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Testable: </w:t>
      </w:r>
      <w:r>
        <w:t xml:space="preserve">each filter has one input and one output, so it is unit-tested alone.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Safe: </w:t>
      </w:r>
      <w:r>
        <w:t xml:space="preserve">only F8 touches the disk, and it journals before every move, so any Session can be undone.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9f94a3d2aa3e18f29848b4114e4251aa9f72cf8.png"/><Relationship Id="rId8" Type="http://schemas.openxmlformats.org/officeDocument/2006/relationships/image" Target="media/48ce91d9d61e2cb86b1f5104b7b6087d2e9c73f0.png"/><Relationship Id="rId9" Type="http://schemas.openxmlformats.org/officeDocument/2006/relationships/image" Target="media/3590f5b41353108588537fb5d30b748e9f5a985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2026-10-20T11:24:55.192Z</dcterms:created>
  <dcterms:modified xsi:type="dcterms:W3CDTF">2026-10-20T11:24:55.192Z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