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both"/>
        <w:rPr>
          <w:smallCaps w:val="1"/>
          <w:sz w:val="36"/>
          <w:szCs w:val="36"/>
        </w:rPr>
      </w:pPr>
      <w:r w:rsidDel="00000000" w:rsidR="00000000" w:rsidRPr="00000000">
        <w:rPr>
          <w:smallCaps w:val="1"/>
          <w:sz w:val="36"/>
          <w:szCs w:val="36"/>
          <w:rtl w:val="0"/>
        </w:rPr>
        <w:t xml:space="preserve">DREAM TEAM FEMINIZED MIX</w:t>
      </w:r>
    </w:p>
    <w:p w:rsidR="00000000" w:rsidDel="00000000" w:rsidP="00000000" w:rsidRDefault="00000000" w:rsidRPr="00000000" w14:paraId="00000002">
      <w:pPr>
        <w:shd w:fill="ffffff" w:val="clear"/>
        <w:spacing w:after="150" w:line="240" w:lineRule="auto"/>
        <w:jc w:val="both"/>
        <w:rPr/>
      </w:pPr>
      <w:r w:rsidDel="00000000" w:rsidR="00000000" w:rsidRPr="00000000">
        <w:rPr>
          <w:rtl w:val="0"/>
        </w:rPr>
        <w:t xml:space="preserve">En </w:t>
      </w:r>
      <w:r w:rsidDel="00000000" w:rsidR="00000000" w:rsidRPr="00000000">
        <w:rPr>
          <w:b w:val="1"/>
          <w:rtl w:val="0"/>
        </w:rPr>
        <w:t xml:space="preserve">BSF Seeds</w:t>
      </w:r>
      <w:r w:rsidDel="00000000" w:rsidR="00000000" w:rsidRPr="00000000">
        <w:rPr>
          <w:rtl w:val="0"/>
        </w:rPr>
        <w:t xml:space="preserve"> nos complace en presentar el mix más esperado por todo el mundo, el </w:t>
      </w:r>
      <w:r w:rsidDel="00000000" w:rsidR="00000000" w:rsidRPr="00000000">
        <w:rPr>
          <w:b w:val="1"/>
          <w:rtl w:val="0"/>
        </w:rPr>
        <w:t xml:space="preserve">Dream Team Feminized Mix</w:t>
      </w:r>
      <w:r w:rsidDel="00000000" w:rsidR="00000000" w:rsidRPr="00000000">
        <w:rPr>
          <w:rtl w:val="0"/>
        </w:rPr>
        <w:t xml:space="preserve">. Un Mix con las </w:t>
      </w:r>
      <w:r w:rsidDel="00000000" w:rsidR="00000000" w:rsidRPr="00000000">
        <w:rPr>
          <w:b w:val="1"/>
          <w:rtl w:val="0"/>
        </w:rPr>
        <w:t xml:space="preserve">4 variedades feminizadas más productoras, rápidas, resistentes y exclusivas del mercado</w:t>
      </w:r>
      <w:r w:rsidDel="00000000" w:rsidR="00000000" w:rsidRPr="00000000">
        <w:rPr>
          <w:rtl w:val="0"/>
        </w:rPr>
        <w:t xml:space="preserve">,</w:t>
      </w:r>
      <w:r w:rsidDel="00000000" w:rsidR="00000000" w:rsidRPr="00000000">
        <w:rPr>
          <w:b w:val="1"/>
          <w:rtl w:val="0"/>
        </w:rPr>
        <w:t xml:space="preserve"> separadas en 4 burbujas independientes</w:t>
      </w:r>
      <w:r w:rsidDel="00000000" w:rsidR="00000000" w:rsidRPr="00000000">
        <w:rPr>
          <w:rtl w:val="0"/>
        </w:rPr>
        <w:t xml:space="preserve"> haciendo posible que identifiques de cada variedad, como siempre lo quisiste. BSF Seeds te permite cultivar 4 cepas distintas a un precio insuperable.</w:t>
      </w:r>
    </w:p>
    <w:p w:rsidR="00000000" w:rsidDel="00000000" w:rsidP="00000000" w:rsidRDefault="00000000" w:rsidRPr="00000000" w14:paraId="00000003">
      <w:pPr>
        <w:shd w:fill="ffffff" w:val="clear"/>
        <w:spacing w:after="150" w:line="240" w:lineRule="auto"/>
        <w:jc w:val="both"/>
        <w:rPr/>
      </w:pPr>
      <w:r w:rsidDel="00000000" w:rsidR="00000000" w:rsidRPr="00000000">
        <w:rPr>
          <w:rtl w:val="0"/>
        </w:rPr>
        <w:t xml:space="preserve">__</w:t>
      </w:r>
    </w:p>
    <w:p w:rsidR="00000000" w:rsidDel="00000000" w:rsidP="00000000" w:rsidRDefault="00000000" w:rsidRPr="00000000" w14:paraId="00000004">
      <w:pPr>
        <w:shd w:fill="ffffff" w:val="clear"/>
        <w:spacing w:after="150" w:line="240" w:lineRule="auto"/>
        <w:jc w:val="both"/>
        <w:rPr/>
      </w:pPr>
      <w:r w:rsidDel="00000000" w:rsidR="00000000" w:rsidRPr="00000000">
        <w:rPr>
          <w:rtl w:val="0"/>
        </w:rPr>
      </w:r>
    </w:p>
    <w:p w:rsidR="00000000" w:rsidDel="00000000" w:rsidP="00000000" w:rsidRDefault="00000000" w:rsidRPr="00000000" w14:paraId="00000005">
      <w:pPr>
        <w:keepNext w:val="1"/>
        <w:keepLines w:val="1"/>
        <w:shd w:fill="ffffff" w:val="clear"/>
        <w:spacing w:after="342" w:before="150" w:line="240" w:lineRule="auto"/>
        <w:jc w:val="both"/>
        <w:rPr>
          <w:i w:val="1"/>
        </w:rPr>
      </w:pPr>
      <w:r w:rsidDel="00000000" w:rsidR="00000000" w:rsidRPr="00000000">
        <w:rPr>
          <w:b w:val="1"/>
          <w:i w:val="1"/>
          <w:rtl w:val="0"/>
        </w:rPr>
        <w:t xml:space="preserve">1:- Super Lemon Haze</w:t>
      </w:r>
      <w:r w:rsidDel="00000000" w:rsidR="00000000" w:rsidRPr="00000000">
        <w:rPr>
          <w:rtl w:val="0"/>
        </w:rPr>
      </w:r>
    </w:p>
    <w:p w:rsidR="00000000" w:rsidDel="00000000" w:rsidP="00000000" w:rsidRDefault="00000000" w:rsidRPr="00000000" w14:paraId="00000006">
      <w:pPr>
        <w:shd w:fill="ffffff" w:val="clear"/>
        <w:spacing w:after="240" w:line="240" w:lineRule="auto"/>
        <w:jc w:val="both"/>
        <w:rPr/>
      </w:pPr>
      <w:r w:rsidDel="00000000" w:rsidR="00000000" w:rsidRPr="00000000">
        <w:rPr>
          <w:b w:val="1"/>
          <w:rtl w:val="0"/>
        </w:rPr>
        <w:t xml:space="preserve">BSF Seeds</w:t>
      </w:r>
      <w:r w:rsidDel="00000000" w:rsidR="00000000" w:rsidRPr="00000000">
        <w:rPr>
          <w:rtl w:val="0"/>
        </w:rPr>
        <w:t xml:space="preserve"> presenta uno de los más grandes clásicos del cannabis, </w:t>
      </w:r>
      <w:r w:rsidDel="00000000" w:rsidR="00000000" w:rsidRPr="00000000">
        <w:rPr>
          <w:b w:val="1"/>
          <w:rtl w:val="0"/>
        </w:rPr>
        <w:t xml:space="preserve">Super Lemon Haze</w:t>
      </w:r>
      <w:r w:rsidDel="00000000" w:rsidR="00000000" w:rsidRPr="00000000">
        <w:rPr>
          <w:rtl w:val="0"/>
        </w:rPr>
        <w:t xml:space="preserve">, ganadora de innumerables copas cannábicas por su impresionante colocón, sin olvidarnos de su bouquet, pasando por </w:t>
      </w:r>
      <w:r w:rsidDel="00000000" w:rsidR="00000000" w:rsidRPr="00000000">
        <w:rPr>
          <w:b w:val="1"/>
          <w:rtl w:val="0"/>
        </w:rPr>
        <w:t xml:space="preserve">sabores a limón, lima, incienso y pimienta negra</w:t>
      </w:r>
      <w:r w:rsidDel="00000000" w:rsidR="00000000" w:rsidRPr="00000000">
        <w:rPr>
          <w:rtl w:val="0"/>
        </w:rPr>
        <w:t xml:space="preserve">.</w:t>
      </w:r>
    </w:p>
    <w:p w:rsidR="00000000" w:rsidDel="00000000" w:rsidP="00000000" w:rsidRDefault="00000000" w:rsidRPr="00000000" w14:paraId="00000007">
      <w:pPr>
        <w:shd w:fill="ffffff" w:val="clear"/>
        <w:spacing w:after="240" w:line="240" w:lineRule="auto"/>
        <w:jc w:val="both"/>
        <w:rPr/>
      </w:pPr>
      <w:r w:rsidDel="00000000" w:rsidR="00000000" w:rsidRPr="00000000">
        <w:rPr>
          <w:rtl w:val="0"/>
        </w:rPr>
        <w:t xml:space="preserve">Esta variedad se caracteriza por su </w:t>
      </w:r>
      <w:r w:rsidDel="00000000" w:rsidR="00000000" w:rsidRPr="00000000">
        <w:rPr>
          <w:b w:val="1"/>
          <w:rtl w:val="0"/>
        </w:rPr>
        <w:t xml:space="preserve">gran altura y hojas finas de sativa</w:t>
      </w:r>
      <w:r w:rsidDel="00000000" w:rsidR="00000000" w:rsidRPr="00000000">
        <w:rPr>
          <w:rtl w:val="0"/>
        </w:rPr>
        <w:t xml:space="preserve">, pero con una distancia internodal corta, por lo que es una cepa perfecta para scrog y hacer podas. Nuestra versión Super Lemon Haze es una cepa que sorprende por su </w:t>
      </w:r>
      <w:r w:rsidDel="00000000" w:rsidR="00000000" w:rsidRPr="00000000">
        <w:rPr>
          <w:b w:val="1"/>
          <w:rtl w:val="0"/>
        </w:rPr>
        <w:t xml:space="preserve">alta producción</w:t>
      </w:r>
      <w:r w:rsidDel="00000000" w:rsidR="00000000" w:rsidRPr="00000000">
        <w:rPr>
          <w:rtl w:val="0"/>
        </w:rPr>
        <w:t xml:space="preserve">, llegando a obtener más de un kilo seco en exterior y hasta 700 grs/m2 en interior.</w:t>
      </w:r>
    </w:p>
    <w:p w:rsidR="00000000" w:rsidDel="00000000" w:rsidP="00000000" w:rsidRDefault="00000000" w:rsidRPr="00000000" w14:paraId="00000008">
      <w:pPr>
        <w:shd w:fill="ffffff" w:val="clear"/>
        <w:spacing w:after="240" w:line="240" w:lineRule="auto"/>
        <w:jc w:val="both"/>
        <w:rPr/>
      </w:pPr>
      <w:r w:rsidDel="00000000" w:rsidR="00000000" w:rsidRPr="00000000">
        <w:rPr>
          <w:rtl w:val="0"/>
        </w:rPr>
        <w:t xml:space="preserve">Te sorprenderá su alto contenido de THC, cercano al 25%, y su </w:t>
      </w:r>
      <w:r w:rsidDel="00000000" w:rsidR="00000000" w:rsidRPr="00000000">
        <w:rPr>
          <w:b w:val="1"/>
          <w:rtl w:val="0"/>
        </w:rPr>
        <w:t xml:space="preserve">efecto psicodélico</w:t>
      </w:r>
      <w:r w:rsidDel="00000000" w:rsidR="00000000" w:rsidRPr="00000000">
        <w:rPr>
          <w:rtl w:val="0"/>
        </w:rPr>
        <w:t xml:space="preserve"> para ser una sativa de 9 semanas de floración. Es altamente recomendable para tratar </w:t>
      </w:r>
      <w:r w:rsidDel="00000000" w:rsidR="00000000" w:rsidRPr="00000000">
        <w:rPr>
          <w:b w:val="1"/>
          <w:rtl w:val="0"/>
        </w:rPr>
        <w:t xml:space="preserve">problemas de insomnio, estrés y jaquecas</w:t>
      </w:r>
      <w:r w:rsidDel="00000000" w:rsidR="00000000" w:rsidRPr="00000000">
        <w:rPr>
          <w:rtl w:val="0"/>
        </w:rPr>
        <w:t xml:space="preserve">. Sin dudas un clásico que te encantará.</w:t>
      </w:r>
    </w:p>
    <w:p w:rsidR="00000000" w:rsidDel="00000000" w:rsidP="00000000" w:rsidRDefault="00000000" w:rsidRPr="00000000" w14:paraId="00000009">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LEMON SKUNK × SUPER SILVER HAZE</w:t>
      </w:r>
    </w:p>
    <w:p w:rsidR="00000000" w:rsidDel="00000000" w:rsidP="00000000" w:rsidRDefault="00000000" w:rsidRPr="00000000" w14:paraId="0000000A">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 / THC: 19%</w:t>
      </w:r>
    </w:p>
    <w:p w:rsidR="00000000" w:rsidDel="00000000" w:rsidP="00000000" w:rsidRDefault="00000000" w:rsidRPr="00000000" w14:paraId="0000000B">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450-700 GR × m2</w:t>
      </w:r>
    </w:p>
    <w:p w:rsidR="00000000" w:rsidDel="00000000" w:rsidP="00000000" w:rsidRDefault="00000000" w:rsidRPr="00000000" w14:paraId="0000000C">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1000-1200 GR × PLANTA</w:t>
      </w:r>
    </w:p>
    <w:p w:rsidR="00000000" w:rsidDel="00000000" w:rsidP="00000000" w:rsidRDefault="00000000" w:rsidRPr="00000000" w14:paraId="0000000D">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FLORACIÓN: 9-10 SEMANAS</w:t>
      </w:r>
    </w:p>
    <w:p w:rsidR="00000000" w:rsidDel="00000000" w:rsidP="00000000" w:rsidRDefault="00000000" w:rsidRPr="00000000" w14:paraId="0000000E">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PSICODÉLICO, EUFORIZANTE SABOR: POMELO, LIMÓN, INCIENSO, PIMIENTA</w:t>
      </w:r>
    </w:p>
    <w:p w:rsidR="00000000" w:rsidDel="00000000" w:rsidP="00000000" w:rsidRDefault="00000000" w:rsidRPr="00000000" w14:paraId="0000000F">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10">
      <w:pPr>
        <w:shd w:fill="ffffff" w:val="clear"/>
        <w:spacing w:after="240" w:line="240" w:lineRule="auto"/>
        <w:jc w:val="both"/>
        <w:rPr/>
      </w:pPr>
      <w:r w:rsidDel="00000000" w:rsidR="00000000" w:rsidRPr="00000000">
        <w:rPr>
          <w:rtl w:val="0"/>
        </w:rPr>
        <w:t xml:space="preserve">––</w:t>
      </w:r>
    </w:p>
    <w:p w:rsidR="00000000" w:rsidDel="00000000" w:rsidP="00000000" w:rsidRDefault="00000000" w:rsidRPr="00000000" w14:paraId="00000011">
      <w:pPr>
        <w:keepNext w:val="1"/>
        <w:keepLines w:val="1"/>
        <w:shd w:fill="ffffff" w:val="clear"/>
        <w:spacing w:after="342" w:before="150" w:line="240" w:lineRule="auto"/>
        <w:jc w:val="both"/>
        <w:rPr>
          <w:i w:val="1"/>
        </w:rPr>
      </w:pPr>
      <w:r w:rsidDel="00000000" w:rsidR="00000000" w:rsidRPr="00000000">
        <w:rPr>
          <w:b w:val="1"/>
          <w:i w:val="1"/>
          <w:rtl w:val="0"/>
        </w:rPr>
        <w:t xml:space="preserve">2:- Moby-D</w:t>
      </w:r>
      <w:r w:rsidDel="00000000" w:rsidR="00000000" w:rsidRPr="00000000">
        <w:rPr>
          <w:rtl w:val="0"/>
        </w:rPr>
      </w:r>
    </w:p>
    <w:p w:rsidR="00000000" w:rsidDel="00000000" w:rsidP="00000000" w:rsidRDefault="00000000" w:rsidRPr="00000000" w14:paraId="00000012">
      <w:pPr>
        <w:shd w:fill="ffffff" w:val="clear"/>
        <w:spacing w:after="240" w:line="240" w:lineRule="auto"/>
        <w:jc w:val="both"/>
        <w:rPr/>
      </w:pPr>
      <w:r w:rsidDel="00000000" w:rsidR="00000000" w:rsidRPr="00000000">
        <w:rPr>
          <w:rtl w:val="0"/>
        </w:rPr>
        <w:t xml:space="preserve">En </w:t>
      </w:r>
      <w:r w:rsidDel="00000000" w:rsidR="00000000" w:rsidRPr="00000000">
        <w:rPr>
          <w:b w:val="1"/>
          <w:rtl w:val="0"/>
        </w:rPr>
        <w:t xml:space="preserve">BSF Seeds</w:t>
      </w:r>
      <w:r w:rsidDel="00000000" w:rsidR="00000000" w:rsidRPr="00000000">
        <w:rPr>
          <w:rtl w:val="0"/>
        </w:rPr>
        <w:t xml:space="preserve"> te volamos la cabeza con este monstruo en todos los sentidos, un clásico, </w:t>
      </w:r>
      <w:r w:rsidDel="00000000" w:rsidR="00000000" w:rsidRPr="00000000">
        <w:rPr>
          <w:b w:val="1"/>
          <w:rtl w:val="0"/>
        </w:rPr>
        <w:t xml:space="preserve">Moby-D.</w:t>
      </w:r>
      <w:r w:rsidDel="00000000" w:rsidR="00000000" w:rsidRPr="00000000">
        <w:rPr>
          <w:rtl w:val="0"/>
        </w:rPr>
        <w:t xml:space="preserve"> Un verdadero sueño hecho realidad, </w:t>
      </w:r>
      <w:r w:rsidDel="00000000" w:rsidR="00000000" w:rsidRPr="00000000">
        <w:rPr>
          <w:b w:val="1"/>
          <w:rtl w:val="0"/>
        </w:rPr>
        <w:t xml:space="preserve">rápida para su satividad, súper productora y resistente a plagas.</w:t>
      </w:r>
      <w:r w:rsidDel="00000000" w:rsidR="00000000" w:rsidRPr="00000000">
        <w:rPr>
          <w:rtl w:val="0"/>
        </w:rPr>
      </w:r>
    </w:p>
    <w:p w:rsidR="00000000" w:rsidDel="00000000" w:rsidP="00000000" w:rsidRDefault="00000000" w:rsidRPr="00000000" w14:paraId="00000013">
      <w:pPr>
        <w:shd w:fill="ffffff" w:val="clear"/>
        <w:spacing w:after="240" w:line="240" w:lineRule="auto"/>
        <w:jc w:val="both"/>
        <w:rPr/>
      </w:pPr>
      <w:r w:rsidDel="00000000" w:rsidR="00000000" w:rsidRPr="00000000">
        <w:rPr>
          <w:rtl w:val="0"/>
        </w:rPr>
        <w:t xml:space="preserve">Nuestra variedad Moby-D es resultado del cruce de nuestro clon elite Jack Herer como hembra, con un potente macho White Widow de nuestra reserva, conservando el característico sabor y efecto sativo de su madre, y la resistencia, producción y rapidez de su padre. Esto ha transformado rápidamente a la Moby-D en un clásico dentro del mundo del cannabis.</w:t>
      </w:r>
    </w:p>
    <w:p w:rsidR="00000000" w:rsidDel="00000000" w:rsidP="00000000" w:rsidRDefault="00000000" w:rsidRPr="00000000" w14:paraId="00000014">
      <w:pPr>
        <w:shd w:fill="ffffff" w:val="clear"/>
        <w:spacing w:after="240" w:line="240" w:lineRule="auto"/>
        <w:jc w:val="both"/>
        <w:rPr/>
      </w:pPr>
      <w:r w:rsidDel="00000000" w:rsidR="00000000" w:rsidRPr="00000000">
        <w:rPr>
          <w:rtl w:val="0"/>
        </w:rPr>
        <w:t xml:space="preserve">Moby-D es una variedad de </w:t>
      </w:r>
      <w:r w:rsidDel="00000000" w:rsidR="00000000" w:rsidRPr="00000000">
        <w:rPr>
          <w:b w:val="1"/>
          <w:rtl w:val="0"/>
        </w:rPr>
        <w:t xml:space="preserve">fácil cultivo y vigor exuberante</w:t>
      </w:r>
      <w:r w:rsidDel="00000000" w:rsidR="00000000" w:rsidRPr="00000000">
        <w:rPr>
          <w:rtl w:val="0"/>
        </w:rPr>
        <w:t xml:space="preserve">, por lo que disfruta de altos niveles de fertilización volviéndola la opción perfecta para principiantes. Sus aromas florales pasarán de </w:t>
      </w:r>
      <w:r w:rsidDel="00000000" w:rsidR="00000000" w:rsidRPr="00000000">
        <w:rPr>
          <w:b w:val="1"/>
          <w:rtl w:val="0"/>
        </w:rPr>
        <w:t xml:space="preserve">cítricos a pino, madera y haze</w:t>
      </w:r>
      <w:r w:rsidDel="00000000" w:rsidR="00000000" w:rsidRPr="00000000">
        <w:rPr>
          <w:rtl w:val="0"/>
        </w:rPr>
        <w:t xml:space="preserve">. Perfecta para desconectarse y navegar en tu mente tan alto como tu lo desees.</w:t>
      </w:r>
    </w:p>
    <w:p w:rsidR="00000000" w:rsidDel="00000000" w:rsidP="00000000" w:rsidRDefault="00000000" w:rsidRPr="00000000" w14:paraId="00000015">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JACK HERER × WHITE WIDOW</w:t>
      </w:r>
    </w:p>
    <w:p w:rsidR="00000000" w:rsidDel="00000000" w:rsidP="00000000" w:rsidRDefault="00000000" w:rsidRPr="00000000" w14:paraId="00000016">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 / THC: 19%</w:t>
      </w:r>
    </w:p>
    <w:p w:rsidR="00000000" w:rsidDel="00000000" w:rsidP="00000000" w:rsidRDefault="00000000" w:rsidRPr="00000000" w14:paraId="00000017">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500-600 GR × m2</w:t>
      </w:r>
    </w:p>
    <w:p w:rsidR="00000000" w:rsidDel="00000000" w:rsidP="00000000" w:rsidRDefault="00000000" w:rsidRPr="00000000" w14:paraId="00000018">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1000-1200 GR × PLANTA</w:t>
      </w:r>
    </w:p>
    <w:p w:rsidR="00000000" w:rsidDel="00000000" w:rsidP="00000000" w:rsidRDefault="00000000" w:rsidRPr="00000000" w14:paraId="00000019">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FLORACIÓN: 10-12 SEMANAS</w:t>
      </w:r>
    </w:p>
    <w:p w:rsidR="00000000" w:rsidDel="00000000" w:rsidP="00000000" w:rsidRDefault="00000000" w:rsidRPr="00000000" w14:paraId="0000001A">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EUFORIZANTE SABOR: PINO, LIMÓN, HAZE</w:t>
      </w:r>
    </w:p>
    <w:p w:rsidR="00000000" w:rsidDel="00000000" w:rsidP="00000000" w:rsidRDefault="00000000" w:rsidRPr="00000000" w14:paraId="0000001B">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1C">
      <w:pPr>
        <w:shd w:fill="ffffff" w:val="clear"/>
        <w:spacing w:after="240" w:line="240" w:lineRule="auto"/>
        <w:jc w:val="both"/>
        <w:rPr/>
      </w:pPr>
      <w:r w:rsidDel="00000000" w:rsidR="00000000" w:rsidRPr="00000000">
        <w:rPr>
          <w:rtl w:val="0"/>
        </w:rPr>
        <w:t xml:space="preserve">__</w:t>
      </w:r>
    </w:p>
    <w:p w:rsidR="00000000" w:rsidDel="00000000" w:rsidP="00000000" w:rsidRDefault="00000000" w:rsidRPr="00000000" w14:paraId="0000001D">
      <w:pPr>
        <w:keepNext w:val="1"/>
        <w:keepLines w:val="1"/>
        <w:shd w:fill="ffffff" w:val="clear"/>
        <w:spacing w:after="342" w:before="150" w:line="240" w:lineRule="auto"/>
        <w:jc w:val="both"/>
        <w:rPr>
          <w:i w:val="1"/>
        </w:rPr>
      </w:pPr>
      <w:r w:rsidDel="00000000" w:rsidR="00000000" w:rsidRPr="00000000">
        <w:rPr>
          <w:b w:val="1"/>
          <w:i w:val="1"/>
          <w:rtl w:val="0"/>
        </w:rPr>
        <w:t xml:space="preserve">3:- Critical +2</w:t>
      </w:r>
      <w:r w:rsidDel="00000000" w:rsidR="00000000" w:rsidRPr="00000000">
        <w:rPr>
          <w:rtl w:val="0"/>
        </w:rPr>
      </w:r>
    </w:p>
    <w:p w:rsidR="00000000" w:rsidDel="00000000" w:rsidP="00000000" w:rsidRDefault="00000000" w:rsidRPr="00000000" w14:paraId="0000001E">
      <w:pPr>
        <w:shd w:fill="ffffff" w:val="clear"/>
        <w:spacing w:after="240" w:line="240" w:lineRule="auto"/>
        <w:jc w:val="both"/>
        <w:rPr/>
      </w:pPr>
      <w:r w:rsidDel="00000000" w:rsidR="00000000" w:rsidRPr="00000000">
        <w:rPr>
          <w:b w:val="1"/>
          <w:rtl w:val="0"/>
        </w:rPr>
        <w:t xml:space="preserve">BSF Seeds</w:t>
      </w:r>
      <w:r w:rsidDel="00000000" w:rsidR="00000000" w:rsidRPr="00000000">
        <w:rPr>
          <w:rtl w:val="0"/>
        </w:rPr>
        <w:t xml:space="preserve"> se enorgullece en presentar </w:t>
      </w:r>
      <w:r w:rsidDel="00000000" w:rsidR="00000000" w:rsidRPr="00000000">
        <w:rPr>
          <w:b w:val="1"/>
          <w:rtl w:val="0"/>
        </w:rPr>
        <w:t xml:space="preserve">Critical +2</w:t>
      </w:r>
      <w:r w:rsidDel="00000000" w:rsidR="00000000" w:rsidRPr="00000000">
        <w:rPr>
          <w:rtl w:val="0"/>
        </w:rPr>
        <w:t xml:space="preserve">, un cruce entre </w:t>
      </w:r>
      <w:r w:rsidDel="00000000" w:rsidR="00000000" w:rsidRPr="00000000">
        <w:rPr>
          <w:i w:val="1"/>
          <w:rtl w:val="0"/>
        </w:rPr>
        <w:t xml:space="preserve">Big Bud x Skunk</w:t>
      </w:r>
      <w:r w:rsidDel="00000000" w:rsidR="00000000" w:rsidRPr="00000000">
        <w:rPr>
          <w:rtl w:val="0"/>
        </w:rPr>
        <w:t xml:space="preserve"> que ha logrado en poco tiempo alcanzar el olimpo del cannabis, siendo reconocida en todos los lugares por su</w:t>
      </w:r>
      <w:r w:rsidDel="00000000" w:rsidR="00000000" w:rsidRPr="00000000">
        <w:rPr>
          <w:b w:val="1"/>
          <w:rtl w:val="0"/>
        </w:rPr>
        <w:t xml:space="preserve"> rapidez, resistencia y producción.</w:t>
      </w:r>
      <w:r w:rsidDel="00000000" w:rsidR="00000000" w:rsidRPr="00000000">
        <w:rPr>
          <w:rtl w:val="0"/>
        </w:rPr>
      </w:r>
    </w:p>
    <w:p w:rsidR="00000000" w:rsidDel="00000000" w:rsidP="00000000" w:rsidRDefault="00000000" w:rsidRPr="00000000" w14:paraId="0000001F">
      <w:pPr>
        <w:shd w:fill="ffffff" w:val="clear"/>
        <w:spacing w:after="240" w:line="240" w:lineRule="auto"/>
        <w:jc w:val="both"/>
        <w:rPr/>
      </w:pPr>
      <w:r w:rsidDel="00000000" w:rsidR="00000000" w:rsidRPr="00000000">
        <w:rPr>
          <w:rtl w:val="0"/>
        </w:rPr>
        <w:t xml:space="preserve">Nuestra versión de Critical +2 presenta una planta de </w:t>
      </w:r>
      <w:r w:rsidDel="00000000" w:rsidR="00000000" w:rsidRPr="00000000">
        <w:rPr>
          <w:b w:val="1"/>
          <w:rtl w:val="0"/>
        </w:rPr>
        <w:t xml:space="preserve">estatura media-grande</w:t>
      </w:r>
      <w:r w:rsidDel="00000000" w:rsidR="00000000" w:rsidRPr="00000000">
        <w:rPr>
          <w:rtl w:val="0"/>
        </w:rPr>
        <w:t xml:space="preserve">, de muy </w:t>
      </w:r>
      <w:r w:rsidDel="00000000" w:rsidR="00000000" w:rsidRPr="00000000">
        <w:rPr>
          <w:b w:val="1"/>
          <w:rtl w:val="0"/>
        </w:rPr>
        <w:t xml:space="preserve">fácil cultivo</w:t>
      </w:r>
      <w:r w:rsidDel="00000000" w:rsidR="00000000" w:rsidRPr="00000000">
        <w:rPr>
          <w:rtl w:val="0"/>
        </w:rPr>
        <w:t xml:space="preserve"> ya que no requiere cuidados especiales, obteniendo contundentes </w:t>
      </w:r>
      <w:r w:rsidDel="00000000" w:rsidR="00000000" w:rsidRPr="00000000">
        <w:rPr>
          <w:b w:val="1"/>
          <w:rtl w:val="0"/>
        </w:rPr>
        <w:t xml:space="preserve">cosechas en tan solo 45 a 50 días</w:t>
      </w:r>
      <w:r w:rsidDel="00000000" w:rsidR="00000000" w:rsidRPr="00000000">
        <w:rPr>
          <w:rtl w:val="0"/>
        </w:rPr>
        <w:t xml:space="preserve">. La estructura de esta planta entrega cogollos enormes, pesados y resinosos, volviéndose necesario utilizar tutores al final de floración para soportar el impresionante peso de sus flores. Importante tener precaución con los niveles de humedad al interior del cultivo, ya que por la densidad de sus cogollos es el lugar perfecto para la proliferación de moho. Para su cultivo en interior, recomendamos dar solo 2 a 3 semanas de crecimiento, procurando utilizar filtro de olores durante todo su cultivo.</w:t>
      </w:r>
    </w:p>
    <w:p w:rsidR="00000000" w:rsidDel="00000000" w:rsidP="00000000" w:rsidRDefault="00000000" w:rsidRPr="00000000" w14:paraId="00000020">
      <w:pPr>
        <w:shd w:fill="ffffff" w:val="clear"/>
        <w:spacing w:after="240" w:line="240" w:lineRule="auto"/>
        <w:jc w:val="both"/>
        <w:rPr/>
      </w:pPr>
      <w:r w:rsidDel="00000000" w:rsidR="00000000" w:rsidRPr="00000000">
        <w:rPr>
          <w:rtl w:val="0"/>
        </w:rPr>
        <w:t xml:space="preserve">Critical +2 tiene un </w:t>
      </w:r>
      <w:r w:rsidDel="00000000" w:rsidR="00000000" w:rsidRPr="00000000">
        <w:rPr>
          <w:b w:val="1"/>
          <w:rtl w:val="0"/>
        </w:rPr>
        <w:t xml:space="preserve">fuerte aroma floral dulce</w:t>
      </w:r>
      <w:r w:rsidDel="00000000" w:rsidR="00000000" w:rsidRPr="00000000">
        <w:rPr>
          <w:rtl w:val="0"/>
        </w:rPr>
        <w:t xml:space="preserve"> muy agradable al paladar, que se combina a la perfección con un </w:t>
      </w:r>
      <w:r w:rsidDel="00000000" w:rsidR="00000000" w:rsidRPr="00000000">
        <w:rPr>
          <w:b w:val="1"/>
          <w:rtl w:val="0"/>
        </w:rPr>
        <w:t xml:space="preserve">potente y equilibrado subidón cerebral</w:t>
      </w:r>
      <w:r w:rsidDel="00000000" w:rsidR="00000000" w:rsidRPr="00000000">
        <w:rPr>
          <w:rtl w:val="0"/>
        </w:rPr>
        <w:t xml:space="preserve">, que deriva en una sensación de relajación posterior muy placentera.</w:t>
      </w:r>
    </w:p>
    <w:p w:rsidR="00000000" w:rsidDel="00000000" w:rsidP="00000000" w:rsidRDefault="00000000" w:rsidRPr="00000000" w14:paraId="00000021">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BIG BUD × SKUNK</w:t>
      </w:r>
    </w:p>
    <w:p w:rsidR="00000000" w:rsidDel="00000000" w:rsidP="00000000" w:rsidRDefault="00000000" w:rsidRPr="00000000" w14:paraId="00000022">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60% / THC: 20%</w:t>
      </w:r>
    </w:p>
    <w:p w:rsidR="00000000" w:rsidDel="00000000" w:rsidP="00000000" w:rsidRDefault="00000000" w:rsidRPr="00000000" w14:paraId="00000023">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500-600 GR × m2</w:t>
      </w:r>
    </w:p>
    <w:p w:rsidR="00000000" w:rsidDel="00000000" w:rsidP="00000000" w:rsidRDefault="00000000" w:rsidRPr="00000000" w14:paraId="00000024">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600-1000 GR × PLANTA</w:t>
      </w:r>
    </w:p>
    <w:p w:rsidR="00000000" w:rsidDel="00000000" w:rsidP="00000000" w:rsidRDefault="00000000" w:rsidRPr="00000000" w14:paraId="00000025">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FLORACIÓN: 9-10 SEMANAS</w:t>
      </w:r>
    </w:p>
    <w:p w:rsidR="00000000" w:rsidDel="00000000" w:rsidP="00000000" w:rsidRDefault="00000000" w:rsidRPr="00000000" w14:paraId="00000026">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POTENTE, SEDANTE, CEREBRAL SABOR: FLORES DULCES</w:t>
      </w:r>
    </w:p>
    <w:p w:rsidR="00000000" w:rsidDel="00000000" w:rsidP="00000000" w:rsidRDefault="00000000" w:rsidRPr="00000000" w14:paraId="00000027">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28">
      <w:pPr>
        <w:shd w:fill="ffffff" w:val="clear"/>
        <w:spacing w:after="240" w:line="240" w:lineRule="auto"/>
        <w:jc w:val="both"/>
        <w:rPr>
          <w:b w:val="1"/>
        </w:rPr>
      </w:pPr>
      <w:r w:rsidDel="00000000" w:rsidR="00000000" w:rsidRPr="00000000">
        <w:rPr>
          <w:b w:val="1"/>
          <w:rtl w:val="0"/>
        </w:rPr>
        <w:t xml:space="preserve">__</w:t>
      </w:r>
    </w:p>
    <w:p w:rsidR="00000000" w:rsidDel="00000000" w:rsidP="00000000" w:rsidRDefault="00000000" w:rsidRPr="00000000" w14:paraId="00000029">
      <w:pPr>
        <w:keepNext w:val="1"/>
        <w:keepLines w:val="1"/>
        <w:shd w:fill="ffffff" w:val="clear"/>
        <w:spacing w:after="342" w:before="150" w:line="240" w:lineRule="auto"/>
        <w:jc w:val="both"/>
        <w:rPr>
          <w:i w:val="1"/>
        </w:rPr>
      </w:pPr>
      <w:r w:rsidDel="00000000" w:rsidR="00000000" w:rsidRPr="00000000">
        <w:rPr>
          <w:b w:val="1"/>
          <w:i w:val="1"/>
          <w:rtl w:val="0"/>
        </w:rPr>
        <w:t xml:space="preserve">4:- Gorilla Glue #4</w:t>
      </w:r>
      <w:r w:rsidDel="00000000" w:rsidR="00000000" w:rsidRPr="00000000">
        <w:rPr>
          <w:rtl w:val="0"/>
        </w:rPr>
      </w:r>
    </w:p>
    <w:p w:rsidR="00000000" w:rsidDel="00000000" w:rsidP="00000000" w:rsidRDefault="00000000" w:rsidRPr="00000000" w14:paraId="0000002A">
      <w:pPr>
        <w:shd w:fill="ffffff" w:val="clear"/>
        <w:spacing w:after="240" w:line="240" w:lineRule="auto"/>
        <w:jc w:val="both"/>
        <w:rPr/>
      </w:pPr>
      <w:r w:rsidDel="00000000" w:rsidR="00000000" w:rsidRPr="00000000">
        <w:rPr>
          <w:rtl w:val="0"/>
        </w:rPr>
        <w:t xml:space="preserve">En </w:t>
      </w:r>
      <w:r w:rsidDel="00000000" w:rsidR="00000000" w:rsidRPr="00000000">
        <w:rPr>
          <w:b w:val="1"/>
          <w:rtl w:val="0"/>
        </w:rPr>
        <w:t xml:space="preserve">BSF Seeds</w:t>
      </w:r>
      <w:r w:rsidDel="00000000" w:rsidR="00000000" w:rsidRPr="00000000">
        <w:rPr>
          <w:rtl w:val="0"/>
        </w:rPr>
        <w:t xml:space="preserve"> reservamos un lugar especial para la joya de nuestro equipo que viene recién ingresando a la escena del mundo cannábico, </w:t>
      </w:r>
      <w:r w:rsidDel="00000000" w:rsidR="00000000" w:rsidRPr="00000000">
        <w:rPr>
          <w:b w:val="1"/>
          <w:rtl w:val="0"/>
        </w:rPr>
        <w:t xml:space="preserve">Gorilla Glue #4</w:t>
      </w:r>
      <w:r w:rsidDel="00000000" w:rsidR="00000000" w:rsidRPr="00000000">
        <w:rPr>
          <w:rtl w:val="0"/>
        </w:rPr>
        <w:t xml:space="preserve">. En muy poco tiempo esta variedad se ha vuelto todo un clásico. Cuando conseguimos un clon de esta cepa, gracias a nuestras colaboraciones con un colectivo de California y luego de probar su impresionante efecto, no pudimos evitar llamarla “</w:t>
      </w:r>
      <w:r w:rsidDel="00000000" w:rsidR="00000000" w:rsidRPr="00000000">
        <w:rPr>
          <w:i w:val="1"/>
          <w:rtl w:val="0"/>
        </w:rPr>
        <w:t xml:space="preserve">La Nueva Bestia de California</w:t>
      </w:r>
      <w:r w:rsidDel="00000000" w:rsidR="00000000" w:rsidRPr="00000000">
        <w:rPr>
          <w:rtl w:val="0"/>
        </w:rPr>
        <w:t xml:space="preserve">”.</w:t>
      </w:r>
    </w:p>
    <w:p w:rsidR="00000000" w:rsidDel="00000000" w:rsidP="00000000" w:rsidRDefault="00000000" w:rsidRPr="00000000" w14:paraId="0000002B">
      <w:pPr>
        <w:shd w:fill="ffffff" w:val="clear"/>
        <w:spacing w:after="240" w:line="240" w:lineRule="auto"/>
        <w:jc w:val="both"/>
        <w:rPr/>
      </w:pPr>
      <w:r w:rsidDel="00000000" w:rsidR="00000000" w:rsidRPr="00000000">
        <w:rPr>
          <w:rtl w:val="0"/>
        </w:rPr>
        <w:t xml:space="preserve">La Gorilla Glue #4 tiene todo lo que un cultivador desea, es una planta con una </w:t>
      </w:r>
      <w:r w:rsidDel="00000000" w:rsidR="00000000" w:rsidRPr="00000000">
        <w:rPr>
          <w:b w:val="1"/>
          <w:rtl w:val="0"/>
        </w:rPr>
        <w:t xml:space="preserve">floración rápida, súper productora y resistente a hongos y plagas</w:t>
      </w:r>
      <w:r w:rsidDel="00000000" w:rsidR="00000000" w:rsidRPr="00000000">
        <w:rPr>
          <w:rtl w:val="0"/>
        </w:rPr>
        <w:t xml:space="preserve">. Esta variedad presenta una explosión de resina durante su floración, característica que la ha llevado a ganarse el apellido “Glue”, porque literalmente pegará tus tijeras al manicurar sus cogollos. Esta cepa, es el resultado del cruce entre </w:t>
      </w:r>
      <w:r w:rsidDel="00000000" w:rsidR="00000000" w:rsidRPr="00000000">
        <w:rPr>
          <w:i w:val="1"/>
          <w:rtl w:val="0"/>
        </w:rPr>
        <w:t xml:space="preserve">Chem Sister, Sour Dubb y Chocolate Diesel</w:t>
      </w:r>
      <w:r w:rsidDel="00000000" w:rsidR="00000000" w:rsidRPr="00000000">
        <w:rPr>
          <w:rtl w:val="0"/>
        </w:rPr>
        <w:t xml:space="preserve">; nuestra versión, es un </w:t>
      </w:r>
      <w:r w:rsidDel="00000000" w:rsidR="00000000" w:rsidRPr="00000000">
        <w:rPr>
          <w:b w:val="1"/>
          <w:rtl w:val="0"/>
        </w:rPr>
        <w:t xml:space="preserve">cruce S1 de Gorilla Glue #4 X Gorilla Glue #4</w:t>
      </w:r>
      <w:r w:rsidDel="00000000" w:rsidR="00000000" w:rsidRPr="00000000">
        <w:rPr>
          <w:rtl w:val="0"/>
        </w:rPr>
        <w:t xml:space="preserve">, poniendo a tu disposición una versión que mantiene intacta las características de la original.</w:t>
      </w:r>
    </w:p>
    <w:p w:rsidR="00000000" w:rsidDel="00000000" w:rsidP="00000000" w:rsidRDefault="00000000" w:rsidRPr="00000000" w14:paraId="0000002C">
      <w:pPr>
        <w:shd w:fill="ffffff" w:val="clear"/>
        <w:spacing w:after="240" w:line="240" w:lineRule="auto"/>
        <w:jc w:val="both"/>
        <w:rPr>
          <w:b w:val="1"/>
        </w:rPr>
      </w:pPr>
      <w:r w:rsidDel="00000000" w:rsidR="00000000" w:rsidRPr="00000000">
        <w:rPr>
          <w:rtl w:val="0"/>
        </w:rPr>
        <w:t xml:space="preserve">Esta variedad es </w:t>
      </w:r>
      <w:r w:rsidDel="00000000" w:rsidR="00000000" w:rsidRPr="00000000">
        <w:rPr>
          <w:b w:val="1"/>
          <w:rtl w:val="0"/>
        </w:rPr>
        <w:t xml:space="preserve">perfecta para el cultivo en Scrog</w:t>
      </w:r>
      <w:r w:rsidDel="00000000" w:rsidR="00000000" w:rsidRPr="00000000">
        <w:rPr>
          <w:rtl w:val="0"/>
        </w:rPr>
        <w:t xml:space="preserve"> por presentar una estructura ramificada con muchas ramas laterales a la misma altura, resistiendo muy bien las podas. Sus cogollos son macizos y cubiertos de resina, resultado del altísimo porcentaje de THC que presenta, mostrando retornos en extracciones de hasta un 30%. Se recomienda un periodo vegetativo de 3 semanas. El efecto de Gorilla Glue es igual de impresionante, partiendo como una </w:t>
      </w:r>
      <w:r w:rsidDel="00000000" w:rsidR="00000000" w:rsidRPr="00000000">
        <w:rPr>
          <w:b w:val="1"/>
          <w:rtl w:val="0"/>
        </w:rPr>
        <w:t xml:space="preserve">fuerte sensación de euforia la que deriva a un estado de profunda relajación</w:t>
      </w:r>
      <w:r w:rsidDel="00000000" w:rsidR="00000000" w:rsidRPr="00000000">
        <w:rPr>
          <w:rtl w:val="0"/>
        </w:rPr>
        <w:t xml:space="preserve"> que te dejará pegado al sofá; y su placentero </w:t>
      </w:r>
      <w:r w:rsidDel="00000000" w:rsidR="00000000" w:rsidRPr="00000000">
        <w:rPr>
          <w:b w:val="1"/>
          <w:rtl w:val="0"/>
        </w:rPr>
        <w:t xml:space="preserve">sabor a tierra, ácido y chocolate</w:t>
      </w:r>
      <w:r w:rsidDel="00000000" w:rsidR="00000000" w:rsidRPr="00000000">
        <w:rPr>
          <w:rtl w:val="0"/>
        </w:rPr>
        <w:t xml:space="preserve"> no dejará de sorprenderte. Por su fuerte efecto es totalmente recomendada para </w:t>
      </w:r>
      <w:r w:rsidDel="00000000" w:rsidR="00000000" w:rsidRPr="00000000">
        <w:rPr>
          <w:b w:val="1"/>
          <w:rtl w:val="0"/>
        </w:rPr>
        <w:t xml:space="preserve">problemas de insomnio, estrés y anemia.</w:t>
      </w:r>
    </w:p>
    <w:p w:rsidR="00000000" w:rsidDel="00000000" w:rsidP="00000000" w:rsidRDefault="00000000" w:rsidRPr="00000000" w14:paraId="0000002D">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CHEM SISTER×SOUR DUBB× CHOCOLATE DIESEL</w:t>
      </w:r>
    </w:p>
    <w:p w:rsidR="00000000" w:rsidDel="00000000" w:rsidP="00000000" w:rsidRDefault="00000000" w:rsidRPr="00000000" w14:paraId="0000002E">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70% / THC: 27%</w:t>
      </w:r>
    </w:p>
    <w:p w:rsidR="00000000" w:rsidDel="00000000" w:rsidP="00000000" w:rsidRDefault="00000000" w:rsidRPr="00000000" w14:paraId="0000002F">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500-600 GR × m2</w:t>
      </w:r>
    </w:p>
    <w:p w:rsidR="00000000" w:rsidDel="00000000" w:rsidP="00000000" w:rsidRDefault="00000000" w:rsidRPr="00000000" w14:paraId="00000030">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1000-1200 GR × PLANTA</w:t>
      </w:r>
    </w:p>
    <w:p w:rsidR="00000000" w:rsidDel="00000000" w:rsidP="00000000" w:rsidRDefault="00000000" w:rsidRPr="00000000" w14:paraId="00000031">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FLORACIÓN: 9 SEMANAS</w:t>
      </w:r>
    </w:p>
    <w:p w:rsidR="00000000" w:rsidDel="00000000" w:rsidP="00000000" w:rsidRDefault="00000000" w:rsidRPr="00000000" w14:paraId="00000032">
      <w:pPr>
        <w:shd w:fill="ffffff" w:val="clear"/>
        <w:spacing w:line="240" w:lineRule="auto"/>
        <w:jc w:val="both"/>
        <w:rPr/>
      </w:pPr>
      <w:r w:rsidDel="00000000" w:rsidR="00000000" w:rsidRPr="00000000">
        <w:rPr>
          <w:rFonts w:ascii="Times New Roman" w:cs="Times New Roman" w:eastAsia="Times New Roman" w:hAnsi="Times New Roman"/>
          <w:sz w:val="21"/>
          <w:szCs w:val="21"/>
          <w:rtl w:val="0"/>
        </w:rPr>
        <w:t xml:space="preserve">EFECTO: EUFORIZANTE, RELAJANTE SABOR: TERROSO, CHOCOLATE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