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8CD39" w14:textId="7866C024" w:rsidR="00216475" w:rsidRPr="00585367" w:rsidRDefault="00585367" w:rsidP="00585367">
      <w:pPr>
        <w:jc w:val="center"/>
        <w:rPr>
          <w:rFonts w:ascii="Times New Roman" w:hAnsi="Times New Roman" w:cs="Times New Roman" w:hint="eastAsia"/>
          <w:sz w:val="36"/>
        </w:rPr>
      </w:pPr>
      <w:r w:rsidRPr="00585367">
        <w:rPr>
          <w:rFonts w:ascii="Times New Roman" w:hAnsi="Times New Roman" w:cs="Times New Roman"/>
          <w:sz w:val="36"/>
        </w:rPr>
        <w:t>CMPT213 A</w:t>
      </w:r>
      <w:r w:rsidRPr="00585367">
        <w:rPr>
          <w:rFonts w:ascii="Times New Roman" w:hAnsi="Times New Roman" w:cs="Times New Roman" w:hint="eastAsia"/>
          <w:sz w:val="36"/>
        </w:rPr>
        <w:t>ssignment</w:t>
      </w:r>
      <w:r w:rsidRPr="00585367">
        <w:rPr>
          <w:rFonts w:ascii="Times New Roman" w:hAnsi="Times New Roman" w:cs="Times New Roman"/>
          <w:sz w:val="36"/>
        </w:rPr>
        <w:t xml:space="preserve">3 </w:t>
      </w:r>
      <w:r w:rsidR="00CC518A" w:rsidRPr="00585367">
        <w:rPr>
          <w:rFonts w:ascii="Times New Roman" w:hAnsi="Times New Roman" w:cs="Times New Roman"/>
          <w:sz w:val="36"/>
        </w:rPr>
        <w:t>Use</w:t>
      </w:r>
      <w:r w:rsidR="00EF0B17" w:rsidRPr="00585367">
        <w:rPr>
          <w:rFonts w:ascii="Times New Roman" w:hAnsi="Times New Roman" w:cs="Times New Roman"/>
          <w:sz w:val="36"/>
        </w:rPr>
        <w:t>r</w:t>
      </w:r>
      <w:r w:rsidR="00CC518A" w:rsidRPr="00585367">
        <w:rPr>
          <w:rFonts w:ascii="Times New Roman" w:hAnsi="Times New Roman" w:cs="Times New Roman"/>
          <w:sz w:val="36"/>
        </w:rPr>
        <w:t xml:space="preserve"> case</w:t>
      </w:r>
    </w:p>
    <w:p w14:paraId="2D1F5930" w14:textId="4F033A8E" w:rsidR="00585367" w:rsidRPr="00585367" w:rsidRDefault="00585367" w:rsidP="00585367">
      <w:pPr>
        <w:jc w:val="center"/>
        <w:rPr>
          <w:rFonts w:ascii="Times New Roman" w:hAnsi="Times New Roman" w:cs="Times New Roman"/>
          <w:sz w:val="36"/>
        </w:rPr>
      </w:pPr>
      <w:r w:rsidRPr="00585367">
        <w:rPr>
          <w:rFonts w:ascii="Times New Roman" w:hAnsi="Times New Roman" w:cs="Times New Roman"/>
          <w:sz w:val="36"/>
        </w:rPr>
        <w:t>Junchen Li (301385486)</w:t>
      </w:r>
    </w:p>
    <w:p w14:paraId="2335CF16" w14:textId="68D90123" w:rsidR="00CC518A" w:rsidRPr="00585367" w:rsidRDefault="00585367" w:rsidP="00585367">
      <w:pPr>
        <w:jc w:val="center"/>
        <w:rPr>
          <w:rFonts w:ascii="Times New Roman" w:hAnsi="Times New Roman" w:cs="Times New Roman"/>
          <w:sz w:val="36"/>
        </w:rPr>
      </w:pPr>
      <w:r w:rsidRPr="00585367">
        <w:rPr>
          <w:rFonts w:ascii="Times New Roman" w:hAnsi="Times New Roman" w:cs="Times New Roman"/>
          <w:sz w:val="36"/>
        </w:rPr>
        <w:t>2020/11/1</w:t>
      </w:r>
    </w:p>
    <w:p w14:paraId="5C4BDA1C" w14:textId="64FB455A" w:rsidR="00C77EEA" w:rsidRPr="00EF0B17" w:rsidRDefault="00CC518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Play Game</w:t>
      </w:r>
    </w:p>
    <w:p w14:paraId="632F6330" w14:textId="680D9638" w:rsidR="00C77EEA" w:rsidRPr="00EF0B17" w:rsidRDefault="00C77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ctor</w:t>
      </w:r>
      <w:r>
        <w:rPr>
          <w:rFonts w:ascii="Times New Roman" w:hAnsi="Times New Roman" w:cs="Times New Roman"/>
        </w:rPr>
        <w:t>: Player</w:t>
      </w:r>
      <w:bookmarkStart w:id="0" w:name="_GoBack"/>
      <w:bookmarkEnd w:id="0"/>
    </w:p>
    <w:p w14:paraId="492B7833" w14:textId="77777777" w:rsidR="00CC518A" w:rsidRPr="00EF0B17" w:rsidRDefault="00237CD2" w:rsidP="00CC51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Players enter the number of Tokimons and Fokimons in the terminal </w:t>
      </w:r>
      <w:r w:rsidR="00405DCD" w:rsidRPr="00EF0B17">
        <w:rPr>
          <w:rFonts w:ascii="Times New Roman" w:hAnsi="Times New Roman" w:cs="Times New Roman"/>
        </w:rPr>
        <w:t xml:space="preserve">(both are integer) </w:t>
      </w:r>
      <w:r w:rsidRPr="00EF0B17">
        <w:rPr>
          <w:rFonts w:ascii="Times New Roman" w:hAnsi="Times New Roman" w:cs="Times New Roman"/>
        </w:rPr>
        <w:t>and whether to enable cheating mode.</w:t>
      </w:r>
    </w:p>
    <w:p w14:paraId="23AF23C8" w14:textId="77777777" w:rsidR="00237CD2" w:rsidRPr="00EF0B17" w:rsidRDefault="00237CD2" w:rsidP="00237CD2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(</w:t>
      </w:r>
      <w:r w:rsidR="00947316" w:rsidRPr="00EF0B17">
        <w:rPr>
          <w:rFonts w:ascii="Times New Roman" w:hAnsi="Times New Roman" w:cs="Times New Roman"/>
        </w:rPr>
        <w:t>1 a</w:t>
      </w:r>
      <w:r w:rsidRPr="00EF0B17">
        <w:rPr>
          <w:rFonts w:ascii="Times New Roman" w:hAnsi="Times New Roman" w:cs="Times New Roman"/>
        </w:rPr>
        <w:t xml:space="preserve">) </w:t>
      </w:r>
      <w:r w:rsidR="00947316" w:rsidRPr="00EF0B17">
        <w:rPr>
          <w:rFonts w:ascii="Times New Roman" w:hAnsi="Times New Roman" w:cs="Times New Roman"/>
        </w:rPr>
        <w:t>Check whether the two variables (num</w:t>
      </w:r>
      <w:r w:rsidR="00D40593" w:rsidRPr="00EF0B17">
        <w:rPr>
          <w:rFonts w:ascii="Times New Roman" w:hAnsi="Times New Roman" w:cs="Times New Roman"/>
        </w:rPr>
        <w:t>T</w:t>
      </w:r>
      <w:r w:rsidR="00947316" w:rsidRPr="00EF0B17">
        <w:rPr>
          <w:rFonts w:ascii="Times New Roman" w:hAnsi="Times New Roman" w:cs="Times New Roman"/>
        </w:rPr>
        <w:t>oki) and (num</w:t>
      </w:r>
      <w:r w:rsidR="00D40593" w:rsidRPr="00EF0B17">
        <w:rPr>
          <w:rFonts w:ascii="Times New Roman" w:hAnsi="Times New Roman" w:cs="Times New Roman"/>
        </w:rPr>
        <w:t>F</w:t>
      </w:r>
      <w:r w:rsidR="00947316" w:rsidRPr="00EF0B17">
        <w:rPr>
          <w:rFonts w:ascii="Times New Roman" w:hAnsi="Times New Roman" w:cs="Times New Roman"/>
        </w:rPr>
        <w:t>oki) are positive integers</w:t>
      </w:r>
      <w:r w:rsidR="00405DCD" w:rsidRPr="00EF0B17">
        <w:rPr>
          <w:rFonts w:ascii="Times New Roman" w:hAnsi="Times New Roman" w:cs="Times New Roman"/>
        </w:rPr>
        <w:t>. If not ask it again.</w:t>
      </w:r>
    </w:p>
    <w:p w14:paraId="10FC6EAD" w14:textId="77777777" w:rsidR="00405DCD" w:rsidRPr="00EF0B17" w:rsidRDefault="00405DCD" w:rsidP="00237CD2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(1 b) Check whether these two variables all bigger than five and sum of them are not over the 100 (can equal to 100)</w:t>
      </w:r>
    </w:p>
    <w:p w14:paraId="3F2E8D1C" w14:textId="77777777" w:rsidR="003C5BFB" w:rsidRPr="00EF0B17" w:rsidRDefault="00F34EE4" w:rsidP="00237CD2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(1 c) The third argument is for cheat mode (1 is </w:t>
      </w:r>
      <w:r w:rsidR="00D40593" w:rsidRPr="00EF0B17">
        <w:rPr>
          <w:rFonts w:ascii="Times New Roman" w:hAnsi="Times New Roman" w:cs="Times New Roman"/>
        </w:rPr>
        <w:t>yes, 0 is no</w:t>
      </w:r>
      <w:r w:rsidRPr="00EF0B17">
        <w:rPr>
          <w:rFonts w:ascii="Times New Roman" w:hAnsi="Times New Roman" w:cs="Times New Roman"/>
        </w:rPr>
        <w:t>)</w:t>
      </w:r>
      <w:r w:rsidR="00D40593" w:rsidRPr="00EF0B17">
        <w:rPr>
          <w:rFonts w:ascii="Times New Roman" w:hAnsi="Times New Roman" w:cs="Times New Roman"/>
        </w:rPr>
        <w:t xml:space="preserve"> if we miss any argument use the default (numToki=10, numFoki=5, mode is 0).</w:t>
      </w:r>
    </w:p>
    <w:p w14:paraId="77E82FBA" w14:textId="77777777" w:rsidR="00511347" w:rsidRPr="00EF0B17" w:rsidRDefault="00511347" w:rsidP="00BD3B4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Player will enter the initial position string which has two characters.</w:t>
      </w:r>
    </w:p>
    <w:p w14:paraId="217BFA7E" w14:textId="77777777" w:rsidR="00BD3B42" w:rsidRPr="00EF0B17" w:rsidRDefault="00511347" w:rsidP="00511347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(</w:t>
      </w:r>
      <w:r w:rsidR="00BD3B42" w:rsidRPr="00EF0B17">
        <w:rPr>
          <w:rFonts w:ascii="Times New Roman" w:hAnsi="Times New Roman" w:cs="Times New Roman"/>
        </w:rPr>
        <w:t>2</w:t>
      </w:r>
      <w:r w:rsidRPr="00EF0B17">
        <w:rPr>
          <w:rFonts w:ascii="Times New Roman" w:hAnsi="Times New Roman" w:cs="Times New Roman"/>
        </w:rPr>
        <w:t xml:space="preserve"> a) check if each character is in the range (A~J) (</w:t>
      </w:r>
      <w:r w:rsidR="00BD3B42" w:rsidRPr="00EF0B17">
        <w:rPr>
          <w:rFonts w:ascii="Times New Roman" w:hAnsi="Times New Roman" w:cs="Times New Roman"/>
        </w:rPr>
        <w:t>1~10</w:t>
      </w:r>
      <w:r w:rsidRPr="00EF0B17">
        <w:rPr>
          <w:rFonts w:ascii="Times New Roman" w:hAnsi="Times New Roman" w:cs="Times New Roman"/>
        </w:rPr>
        <w:t>)</w:t>
      </w:r>
      <w:r w:rsidR="00BD3B42" w:rsidRPr="00EF0B17">
        <w:rPr>
          <w:rFonts w:ascii="Times New Roman" w:hAnsi="Times New Roman" w:cs="Times New Roman"/>
        </w:rPr>
        <w:t>. If not ask again.</w:t>
      </w:r>
    </w:p>
    <w:p w14:paraId="2C457A6F" w14:textId="77777777" w:rsidR="00BD3B42" w:rsidRPr="00EF0B17" w:rsidRDefault="00BD3B42" w:rsidP="00BD3B4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System will generate a 11*11 grid with vertical and horizontal titles. And follow previous step the </w:t>
      </w:r>
      <w:r w:rsidR="00C60E1A" w:rsidRPr="00EF0B17">
        <w:rPr>
          <w:rFonts w:ascii="Times New Roman" w:hAnsi="Times New Roman" w:cs="Times New Roman"/>
        </w:rPr>
        <w:t>current</w:t>
      </w:r>
      <w:r w:rsidRPr="00EF0B17">
        <w:rPr>
          <w:rFonts w:ascii="Times New Roman" w:hAnsi="Times New Roman" w:cs="Times New Roman"/>
        </w:rPr>
        <w:t xml:space="preserve"> position has “@”</w:t>
      </w:r>
    </w:p>
    <w:p w14:paraId="0076B2D2" w14:textId="77777777" w:rsidR="00BD3B42" w:rsidRPr="00EF0B17" w:rsidRDefault="00C60E1A" w:rsidP="00BD3B4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Player will enter W/A/S/D to move the position</w:t>
      </w:r>
    </w:p>
    <w:p w14:paraId="574D7615" w14:textId="413508C3" w:rsidR="009140BA" w:rsidRPr="00EF0B17" w:rsidRDefault="009140BA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(4 a) </w:t>
      </w:r>
      <w:r w:rsidR="00DE4EA0" w:rsidRPr="00EF0B17">
        <w:rPr>
          <w:rFonts w:ascii="Times New Roman" w:hAnsi="Times New Roman" w:cs="Times New Roman"/>
        </w:rPr>
        <w:t>we need to check if the input is correct if not print the game. (The capital is ok)</w:t>
      </w:r>
    </w:p>
    <w:p w14:paraId="2A9E035F" w14:textId="7342D213" w:rsidR="00DE4EA0" w:rsidRPr="00EF0B17" w:rsidRDefault="00977324" w:rsidP="009773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Every time </w:t>
      </w:r>
      <w:r w:rsidR="00034446" w:rsidRPr="00EF0B17">
        <w:rPr>
          <w:rFonts w:ascii="Times New Roman" w:hAnsi="Times New Roman" w:cs="Times New Roman"/>
        </w:rPr>
        <w:t xml:space="preserve">player choose the input </w:t>
      </w:r>
      <w:r w:rsidRPr="00EF0B17">
        <w:rPr>
          <w:rFonts w:ascii="Times New Roman" w:hAnsi="Times New Roman" w:cs="Times New Roman"/>
        </w:rPr>
        <w:t xml:space="preserve">system print the current game again and show the number of </w:t>
      </w:r>
      <w:r w:rsidR="00A237AC">
        <w:rPr>
          <w:rFonts w:ascii="Times New Roman" w:hAnsi="Times New Roman" w:cs="Times New Roman"/>
        </w:rPr>
        <w:t>collected Toki, rest of T</w:t>
      </w:r>
      <w:r w:rsidRPr="00EF0B17">
        <w:rPr>
          <w:rFonts w:ascii="Times New Roman" w:hAnsi="Times New Roman" w:cs="Times New Roman"/>
        </w:rPr>
        <w:t xml:space="preserve">oki and spells. </w:t>
      </w:r>
    </w:p>
    <w:p w14:paraId="6F86578B" w14:textId="77777777" w:rsidR="00EF0B17" w:rsidRPr="00EF0B17" w:rsidRDefault="00034446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Situation 1: If player find a Toki, System print slogan and current game. The </w:t>
      </w:r>
      <w:r w:rsidR="00EF0B17" w:rsidRPr="00EF0B17">
        <w:rPr>
          <w:rFonts w:ascii="Times New Roman" w:hAnsi="Times New Roman" w:cs="Times New Roman"/>
        </w:rPr>
        <w:t>statistics data will change</w:t>
      </w:r>
    </w:p>
    <w:p w14:paraId="1ECAEF63" w14:textId="2B7EDF50" w:rsidR="00EF0B17" w:rsidRPr="00EF0B17" w:rsidRDefault="00EF0B17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Situation 2: If player find a Foki, System print end slogan and stop game. Show statistics data. </w:t>
      </w:r>
    </w:p>
    <w:p w14:paraId="780138E9" w14:textId="3ADCE8A6" w:rsidR="00EA7819" w:rsidRDefault="00EF0B17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Situation 3: Player use spells: </w:t>
      </w:r>
      <w:r w:rsidR="00EA7819">
        <w:rPr>
          <w:rFonts w:ascii="Times New Roman" w:hAnsi="Times New Roman" w:cs="Times New Roman"/>
        </w:rPr>
        <w:t>Asking enter and check the range is 1~3</w:t>
      </w:r>
    </w:p>
    <w:p w14:paraId="24785394" w14:textId="7D4E2B37" w:rsidR="00DE4EA0" w:rsidRPr="00EF0B17" w:rsidRDefault="00EA7819" w:rsidP="00EA7819">
      <w:pPr>
        <w:ind w:left="25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F0B17" w:rsidRPr="00EF0B17">
        <w:rPr>
          <w:rFonts w:ascii="Times New Roman" w:hAnsi="Times New Roman" w:cs="Times New Roman"/>
        </w:rPr>
        <w:t>1) enter position check the range system</w:t>
      </w:r>
    </w:p>
    <w:p w14:paraId="05CC145F" w14:textId="68CD12AA" w:rsidR="00EF0B17" w:rsidRPr="00EF0B17" w:rsidRDefault="00EF0B17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  <w:t xml:space="preserve"> 2) show a Tokimon </w:t>
      </w:r>
    </w:p>
    <w:p w14:paraId="3D49C75B" w14:textId="1E51E551" w:rsidR="00EF0B17" w:rsidRPr="00EF0B17" w:rsidRDefault="00EF0B17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</w:r>
      <w:r w:rsidRPr="00EF0B17">
        <w:rPr>
          <w:rFonts w:ascii="Times New Roman" w:hAnsi="Times New Roman" w:cs="Times New Roman"/>
        </w:rPr>
        <w:tab/>
        <w:t xml:space="preserve"> 3) delete a Fokimon </w:t>
      </w:r>
    </w:p>
    <w:p w14:paraId="53A96E9D" w14:textId="26056304" w:rsidR="00EF0B17" w:rsidRPr="00EF0B17" w:rsidRDefault="00EF0B17" w:rsidP="009140BA">
      <w:pPr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System print the game and statistics data. </w:t>
      </w:r>
    </w:p>
    <w:p w14:paraId="37B44C19" w14:textId="65A6FC6F" w:rsidR="00EF0B17" w:rsidRPr="00EF0B17" w:rsidRDefault="00EF0B17" w:rsidP="00EF0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>When player find all Tikomons then game ends. System print the cheat game and victory slogan. Show the data table.</w:t>
      </w:r>
    </w:p>
    <w:p w14:paraId="522F229D" w14:textId="754FB746" w:rsidR="00EF0B17" w:rsidRPr="00EF0B17" w:rsidRDefault="00EF0B17" w:rsidP="00EF0B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F0B17">
        <w:rPr>
          <w:rFonts w:ascii="Times New Roman" w:hAnsi="Times New Roman" w:cs="Times New Roman"/>
        </w:rPr>
        <w:t xml:space="preserve">System will exit. </w:t>
      </w:r>
    </w:p>
    <w:sectPr w:rsidR="00EF0B17" w:rsidRPr="00EF0B17" w:rsidSect="009E7D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74448"/>
    <w:multiLevelType w:val="hybridMultilevel"/>
    <w:tmpl w:val="80049CC2"/>
    <w:lvl w:ilvl="0" w:tplc="96467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8A"/>
    <w:rsid w:val="00034446"/>
    <w:rsid w:val="00237CD2"/>
    <w:rsid w:val="003C5BFB"/>
    <w:rsid w:val="00405DCD"/>
    <w:rsid w:val="00511347"/>
    <w:rsid w:val="00527B11"/>
    <w:rsid w:val="00585367"/>
    <w:rsid w:val="009140BA"/>
    <w:rsid w:val="00947316"/>
    <w:rsid w:val="00977324"/>
    <w:rsid w:val="00982149"/>
    <w:rsid w:val="009E7DAA"/>
    <w:rsid w:val="00A237AC"/>
    <w:rsid w:val="00A30462"/>
    <w:rsid w:val="00B61D4F"/>
    <w:rsid w:val="00BD3B42"/>
    <w:rsid w:val="00C60E1A"/>
    <w:rsid w:val="00C77EEA"/>
    <w:rsid w:val="00CC3BFA"/>
    <w:rsid w:val="00CC518A"/>
    <w:rsid w:val="00D40593"/>
    <w:rsid w:val="00D56431"/>
    <w:rsid w:val="00DE4EA0"/>
    <w:rsid w:val="00E66A5E"/>
    <w:rsid w:val="00EA7819"/>
    <w:rsid w:val="00EF0B17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2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2020-10-28T18:55:00Z</dcterms:created>
  <dcterms:modified xsi:type="dcterms:W3CDTF">2020-11-01T21:08:00Z</dcterms:modified>
</cp:coreProperties>
</file>