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A1D5" w14:textId="65665A2E" w:rsidR="004A1306" w:rsidRPr="00E845A4" w:rsidRDefault="00EB2946" w:rsidP="00A3192F">
      <w:pPr>
        <w:rPr>
          <w:rFonts w:ascii="Times New Roman" w:hAnsi="Times New Roman" w:cs="Times New Roman"/>
        </w:rPr>
      </w:pPr>
      <w:r>
        <w:rPr>
          <w:rFonts w:ascii="Times New Roman" w:hAnsi="Times New Roman" w:cs="Times New Roman"/>
        </w:rPr>
        <w:t>Week 5</w:t>
      </w:r>
      <w:r w:rsidR="00E44D22" w:rsidRPr="00E845A4">
        <w:rPr>
          <w:rFonts w:ascii="Times New Roman" w:hAnsi="Times New Roman" w:cs="Times New Roman"/>
        </w:rPr>
        <w:t xml:space="preserve"> (1/3)</w:t>
      </w:r>
      <w:bookmarkStart w:id="0" w:name="OLE_LINK2"/>
      <w:bookmarkStart w:id="1" w:name="OLE_LINK3"/>
      <w:bookmarkStart w:id="2" w:name="OLE_LINK5"/>
      <w:bookmarkStart w:id="3" w:name="OLE_LINK6"/>
    </w:p>
    <w:p w14:paraId="3BBC7275" w14:textId="47826FC7" w:rsidR="00594C69" w:rsidRDefault="004E3E8C" w:rsidP="00EB2946">
      <w:pPr>
        <w:widowControl/>
        <w:jc w:val="left"/>
        <w:rPr>
          <w:rFonts w:ascii="Times New Roman" w:eastAsia="Times New Roman" w:hAnsi="Times New Roman" w:cs="Times New Roman"/>
          <w:kern w:val="0"/>
        </w:rPr>
      </w:pPr>
      <w:bookmarkStart w:id="4" w:name="OLE_LINK11"/>
      <w:bookmarkStart w:id="5" w:name="OLE_LINK12"/>
      <w:bookmarkStart w:id="6" w:name="OLE_LINK14"/>
      <w:bookmarkStart w:id="7" w:name="OLE_LINK15"/>
      <w:bookmarkStart w:id="8" w:name="OLE_LINK1"/>
      <w:bookmarkStart w:id="9" w:name="OLE_LINK4"/>
      <w:r>
        <w:rPr>
          <w:rFonts w:ascii="Times New Roman" w:eastAsia="Times New Roman" w:hAnsi="Times New Roman" w:cs="Times New Roman"/>
          <w:kern w:val="0"/>
        </w:rPr>
        <w:t>I</w:t>
      </w:r>
      <w:r w:rsidR="00EB2946" w:rsidRPr="00EB2946">
        <w:rPr>
          <w:rFonts w:ascii="Times New Roman" w:eastAsia="Times New Roman" w:hAnsi="Times New Roman" w:cs="Times New Roman"/>
          <w:kern w:val="0"/>
        </w:rPr>
        <w:t>n this article David Sherwin first introduces the meaning of user search to users through a context setting. He talks about the spiral model with examples and details, which includes Objectives, Hypotheses, Methods, Conduct, Synthesize. The first three steps of the spiral are about formulating and answering questions so you know what to learn in your research. The last two steps are the previous so that the details are gathered into the research plan, which can be presented to stakeholders, and then begin to gather the required knowledge through the chosen research method. The spiral design is the method researchers use to find answers to key questions. Researchers can use these answers to advance their design work. After reading the article, I have a deeper understanding of the five steps of spiral design</w:t>
      </w:r>
    </w:p>
    <w:p w14:paraId="66D91700" w14:textId="51534D34" w:rsidR="00F25790" w:rsidRDefault="00F25790" w:rsidP="00EB2946">
      <w:pPr>
        <w:widowControl/>
        <w:jc w:val="left"/>
        <w:rPr>
          <w:rFonts w:ascii="Times New Roman" w:eastAsia="Times New Roman" w:hAnsi="Times New Roman" w:cs="Times New Roman" w:hint="eastAsia"/>
          <w:kern w:val="0"/>
        </w:rPr>
      </w:pPr>
      <w:r>
        <w:rPr>
          <w:rFonts w:ascii="Times New Roman" w:eastAsia="Times New Roman" w:hAnsi="Times New Roman" w:cs="Times New Roman"/>
          <w:kern w:val="0"/>
        </w:rPr>
        <w:t>(2/3)</w:t>
      </w:r>
    </w:p>
    <w:p w14:paraId="76DE6480" w14:textId="7DDAE4CF" w:rsidR="00C90163" w:rsidRDefault="00C90163" w:rsidP="00EB2946">
      <w:pPr>
        <w:widowControl/>
        <w:jc w:val="left"/>
        <w:rPr>
          <w:rFonts w:ascii="Times New Roman" w:eastAsia="Times New Roman" w:hAnsi="Times New Roman" w:cs="Times New Roman" w:hint="eastAsia"/>
          <w:kern w:val="0"/>
        </w:rPr>
      </w:pPr>
      <w:bookmarkStart w:id="10" w:name="OLE_LINK7"/>
      <w:bookmarkStart w:id="11" w:name="OLE_LINK8"/>
      <w:r w:rsidRPr="00C90163">
        <w:rPr>
          <w:rFonts w:ascii="Times New Roman" w:eastAsia="Times New Roman" w:hAnsi="Times New Roman" w:cs="Times New Roman"/>
          <w:kern w:val="0"/>
        </w:rPr>
        <w:t xml:space="preserve">In this article, Shane </w:t>
      </w:r>
      <w:proofErr w:type="spellStart"/>
      <w:r w:rsidRPr="00C90163">
        <w:rPr>
          <w:rFonts w:ascii="Times New Roman" w:eastAsia="Times New Roman" w:hAnsi="Times New Roman" w:cs="Times New Roman"/>
          <w:kern w:val="0"/>
        </w:rPr>
        <w:t>Ketterman</w:t>
      </w:r>
      <w:proofErr w:type="spellEnd"/>
      <w:r w:rsidRPr="00C90163">
        <w:rPr>
          <w:rFonts w:ascii="Times New Roman" w:eastAsia="Times New Roman" w:hAnsi="Times New Roman" w:cs="Times New Roman"/>
          <w:kern w:val="0"/>
        </w:rPr>
        <w:t xml:space="preserve"> mainly explains what Thematic Analysis is and how to use it. The purpose of thematic analysis is to analyze qualitative data and identify themes in the data. Thematic analysis can provide deeper user insights and improve research results. The most important thing I learned in this post is the use of qualitative data for topic analysis. Shane </w:t>
      </w:r>
      <w:proofErr w:type="spellStart"/>
      <w:r w:rsidRPr="00C90163">
        <w:rPr>
          <w:rFonts w:ascii="Times New Roman" w:eastAsia="Times New Roman" w:hAnsi="Times New Roman" w:cs="Times New Roman"/>
          <w:kern w:val="0"/>
        </w:rPr>
        <w:t>Ketterman</w:t>
      </w:r>
      <w:proofErr w:type="spellEnd"/>
      <w:r w:rsidRPr="00C90163">
        <w:rPr>
          <w:rFonts w:ascii="Times New Roman" w:eastAsia="Times New Roman" w:hAnsi="Times New Roman" w:cs="Times New Roman"/>
          <w:kern w:val="0"/>
        </w:rPr>
        <w:t xml:space="preserve"> walks through the six-step process: Familiarize yourself with the data, generate initial code, find themes, review themes, define themes, and make the final deliverable. He also explained the specific meaning of each process in depth through some examples.</w:t>
      </w:r>
    </w:p>
    <w:p w14:paraId="63FAF9D5" w14:textId="35DFE9D0" w:rsidR="00D06069" w:rsidRDefault="00D06069" w:rsidP="00EB2946">
      <w:pPr>
        <w:widowControl/>
        <w:jc w:val="left"/>
        <w:rPr>
          <w:rFonts w:ascii="Times New Roman" w:eastAsia="Times New Roman" w:hAnsi="Times New Roman" w:cs="Times New Roman"/>
          <w:kern w:val="0"/>
        </w:rPr>
      </w:pPr>
      <w:r>
        <w:rPr>
          <w:rFonts w:ascii="Times New Roman" w:eastAsia="Times New Roman" w:hAnsi="Times New Roman" w:cs="Times New Roman"/>
          <w:kern w:val="0"/>
        </w:rPr>
        <w:t>(3/3)</w:t>
      </w:r>
    </w:p>
    <w:p w14:paraId="6A199040" w14:textId="57C232B1" w:rsidR="00D06069" w:rsidRPr="00E845A4" w:rsidRDefault="00D06069" w:rsidP="00EB2946">
      <w:pPr>
        <w:widowControl/>
        <w:jc w:val="left"/>
        <w:rPr>
          <w:rFonts w:ascii="Times New Roman" w:eastAsia="Times New Roman" w:hAnsi="Times New Roman" w:cs="Times New Roman"/>
          <w:kern w:val="0"/>
        </w:rPr>
      </w:pPr>
      <w:bookmarkStart w:id="12" w:name="_GoBack"/>
      <w:r w:rsidRPr="00D06069">
        <w:rPr>
          <w:rFonts w:ascii="Times New Roman" w:eastAsia="Times New Roman" w:hAnsi="Times New Roman" w:cs="Times New Roman"/>
          <w:kern w:val="0"/>
        </w:rPr>
        <w:t>In this article, Sarah Gibbons explains the definition of a user requirement statement. It is a powerful, fundamental tool for defining and tuning the problem that the user is going to solve. A traditional statement has three parts: users, needs, and goals. Gibbons walks through each component with some examples. The process involves setting the scope, conducting qualitative research, generating, mixing and matching, critical statements, and adding measurement methods. The most important thing I've learned is that the User Requirements Statement is a tool and I understand what it's for and how to use it.</w:t>
      </w:r>
    </w:p>
    <w:bookmarkEnd w:id="0"/>
    <w:bookmarkEnd w:id="1"/>
    <w:bookmarkEnd w:id="2"/>
    <w:bookmarkEnd w:id="3"/>
    <w:bookmarkEnd w:id="4"/>
    <w:bookmarkEnd w:id="5"/>
    <w:bookmarkEnd w:id="6"/>
    <w:bookmarkEnd w:id="7"/>
    <w:bookmarkEnd w:id="8"/>
    <w:bookmarkEnd w:id="9"/>
    <w:bookmarkEnd w:id="10"/>
    <w:bookmarkEnd w:id="11"/>
    <w:bookmarkEnd w:id="12"/>
    <w:sectPr w:rsidR="00D06069" w:rsidRPr="00E845A4"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D6"/>
    <w:rsid w:val="00015F43"/>
    <w:rsid w:val="000963AF"/>
    <w:rsid w:val="000D5B56"/>
    <w:rsid w:val="000F4537"/>
    <w:rsid w:val="00106F81"/>
    <w:rsid w:val="001218BC"/>
    <w:rsid w:val="00132541"/>
    <w:rsid w:val="00203E6F"/>
    <w:rsid w:val="002366E1"/>
    <w:rsid w:val="002B5D51"/>
    <w:rsid w:val="002F5FA5"/>
    <w:rsid w:val="002F64DD"/>
    <w:rsid w:val="00304787"/>
    <w:rsid w:val="00424826"/>
    <w:rsid w:val="00445ED8"/>
    <w:rsid w:val="004A1306"/>
    <w:rsid w:val="004E3E8C"/>
    <w:rsid w:val="00527B11"/>
    <w:rsid w:val="00527C16"/>
    <w:rsid w:val="0053556D"/>
    <w:rsid w:val="00577656"/>
    <w:rsid w:val="00594C69"/>
    <w:rsid w:val="005B3CB7"/>
    <w:rsid w:val="006220C8"/>
    <w:rsid w:val="00645AE3"/>
    <w:rsid w:val="0065724C"/>
    <w:rsid w:val="00677550"/>
    <w:rsid w:val="006F5CA5"/>
    <w:rsid w:val="007D6F05"/>
    <w:rsid w:val="00805B8A"/>
    <w:rsid w:val="00806596"/>
    <w:rsid w:val="00865320"/>
    <w:rsid w:val="008910D6"/>
    <w:rsid w:val="00923F21"/>
    <w:rsid w:val="009364CC"/>
    <w:rsid w:val="009771C2"/>
    <w:rsid w:val="00982149"/>
    <w:rsid w:val="009D530E"/>
    <w:rsid w:val="009E7DAA"/>
    <w:rsid w:val="00A30462"/>
    <w:rsid w:val="00A3192F"/>
    <w:rsid w:val="00B515EB"/>
    <w:rsid w:val="00B5575D"/>
    <w:rsid w:val="00C80A53"/>
    <w:rsid w:val="00C90163"/>
    <w:rsid w:val="00CC3BFA"/>
    <w:rsid w:val="00D03978"/>
    <w:rsid w:val="00D06069"/>
    <w:rsid w:val="00D15761"/>
    <w:rsid w:val="00D71B1A"/>
    <w:rsid w:val="00DD5A2C"/>
    <w:rsid w:val="00DF27FE"/>
    <w:rsid w:val="00E44D22"/>
    <w:rsid w:val="00E662F0"/>
    <w:rsid w:val="00E66A5E"/>
    <w:rsid w:val="00E845A4"/>
    <w:rsid w:val="00EA1FE3"/>
    <w:rsid w:val="00EB2946"/>
    <w:rsid w:val="00F17E02"/>
    <w:rsid w:val="00F25790"/>
    <w:rsid w:val="00FA64EB"/>
    <w:rsid w:val="00FE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62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3862">
      <w:bodyDiv w:val="1"/>
      <w:marLeft w:val="0"/>
      <w:marRight w:val="0"/>
      <w:marTop w:val="0"/>
      <w:marBottom w:val="0"/>
      <w:divBdr>
        <w:top w:val="none" w:sz="0" w:space="0" w:color="auto"/>
        <w:left w:val="none" w:sz="0" w:space="0" w:color="auto"/>
        <w:bottom w:val="none" w:sz="0" w:space="0" w:color="auto"/>
        <w:right w:val="none" w:sz="0" w:space="0" w:color="auto"/>
      </w:divBdr>
    </w:div>
    <w:div w:id="275794793">
      <w:bodyDiv w:val="1"/>
      <w:marLeft w:val="0"/>
      <w:marRight w:val="0"/>
      <w:marTop w:val="0"/>
      <w:marBottom w:val="0"/>
      <w:divBdr>
        <w:top w:val="none" w:sz="0" w:space="0" w:color="auto"/>
        <w:left w:val="none" w:sz="0" w:space="0" w:color="auto"/>
        <w:bottom w:val="none" w:sz="0" w:space="0" w:color="auto"/>
        <w:right w:val="none" w:sz="0" w:space="0" w:color="auto"/>
      </w:divBdr>
    </w:div>
    <w:div w:id="373817783">
      <w:bodyDiv w:val="1"/>
      <w:marLeft w:val="0"/>
      <w:marRight w:val="0"/>
      <w:marTop w:val="0"/>
      <w:marBottom w:val="0"/>
      <w:divBdr>
        <w:top w:val="none" w:sz="0" w:space="0" w:color="auto"/>
        <w:left w:val="none" w:sz="0" w:space="0" w:color="auto"/>
        <w:bottom w:val="none" w:sz="0" w:space="0" w:color="auto"/>
        <w:right w:val="none" w:sz="0" w:space="0" w:color="auto"/>
      </w:divBdr>
    </w:div>
    <w:div w:id="384107024">
      <w:bodyDiv w:val="1"/>
      <w:marLeft w:val="0"/>
      <w:marRight w:val="0"/>
      <w:marTop w:val="0"/>
      <w:marBottom w:val="0"/>
      <w:divBdr>
        <w:top w:val="none" w:sz="0" w:space="0" w:color="auto"/>
        <w:left w:val="none" w:sz="0" w:space="0" w:color="auto"/>
        <w:bottom w:val="none" w:sz="0" w:space="0" w:color="auto"/>
        <w:right w:val="none" w:sz="0" w:space="0" w:color="auto"/>
      </w:divBdr>
    </w:div>
    <w:div w:id="665128738">
      <w:bodyDiv w:val="1"/>
      <w:marLeft w:val="0"/>
      <w:marRight w:val="0"/>
      <w:marTop w:val="0"/>
      <w:marBottom w:val="0"/>
      <w:divBdr>
        <w:top w:val="none" w:sz="0" w:space="0" w:color="auto"/>
        <w:left w:val="none" w:sz="0" w:space="0" w:color="auto"/>
        <w:bottom w:val="none" w:sz="0" w:space="0" w:color="auto"/>
        <w:right w:val="none" w:sz="0" w:space="0" w:color="auto"/>
      </w:divBdr>
    </w:div>
    <w:div w:id="716659509">
      <w:bodyDiv w:val="1"/>
      <w:marLeft w:val="0"/>
      <w:marRight w:val="0"/>
      <w:marTop w:val="0"/>
      <w:marBottom w:val="0"/>
      <w:divBdr>
        <w:top w:val="none" w:sz="0" w:space="0" w:color="auto"/>
        <w:left w:val="none" w:sz="0" w:space="0" w:color="auto"/>
        <w:bottom w:val="none" w:sz="0" w:space="0" w:color="auto"/>
        <w:right w:val="none" w:sz="0" w:space="0" w:color="auto"/>
      </w:divBdr>
    </w:div>
    <w:div w:id="928194804">
      <w:bodyDiv w:val="1"/>
      <w:marLeft w:val="0"/>
      <w:marRight w:val="0"/>
      <w:marTop w:val="0"/>
      <w:marBottom w:val="0"/>
      <w:divBdr>
        <w:top w:val="none" w:sz="0" w:space="0" w:color="auto"/>
        <w:left w:val="none" w:sz="0" w:space="0" w:color="auto"/>
        <w:bottom w:val="none" w:sz="0" w:space="0" w:color="auto"/>
        <w:right w:val="none" w:sz="0" w:space="0" w:color="auto"/>
      </w:divBdr>
    </w:div>
    <w:div w:id="931859660">
      <w:bodyDiv w:val="1"/>
      <w:marLeft w:val="0"/>
      <w:marRight w:val="0"/>
      <w:marTop w:val="0"/>
      <w:marBottom w:val="0"/>
      <w:divBdr>
        <w:top w:val="none" w:sz="0" w:space="0" w:color="auto"/>
        <w:left w:val="none" w:sz="0" w:space="0" w:color="auto"/>
        <w:bottom w:val="none" w:sz="0" w:space="0" w:color="auto"/>
        <w:right w:val="none" w:sz="0" w:space="0" w:color="auto"/>
      </w:divBdr>
    </w:div>
    <w:div w:id="981273898">
      <w:bodyDiv w:val="1"/>
      <w:marLeft w:val="0"/>
      <w:marRight w:val="0"/>
      <w:marTop w:val="0"/>
      <w:marBottom w:val="0"/>
      <w:divBdr>
        <w:top w:val="none" w:sz="0" w:space="0" w:color="auto"/>
        <w:left w:val="none" w:sz="0" w:space="0" w:color="auto"/>
        <w:bottom w:val="none" w:sz="0" w:space="0" w:color="auto"/>
        <w:right w:val="none" w:sz="0" w:space="0" w:color="auto"/>
      </w:divBdr>
    </w:div>
    <w:div w:id="1077170731">
      <w:bodyDiv w:val="1"/>
      <w:marLeft w:val="0"/>
      <w:marRight w:val="0"/>
      <w:marTop w:val="0"/>
      <w:marBottom w:val="0"/>
      <w:divBdr>
        <w:top w:val="none" w:sz="0" w:space="0" w:color="auto"/>
        <w:left w:val="none" w:sz="0" w:space="0" w:color="auto"/>
        <w:bottom w:val="none" w:sz="0" w:space="0" w:color="auto"/>
        <w:right w:val="none" w:sz="0" w:space="0" w:color="auto"/>
      </w:divBdr>
    </w:div>
    <w:div w:id="1569850402">
      <w:bodyDiv w:val="1"/>
      <w:marLeft w:val="0"/>
      <w:marRight w:val="0"/>
      <w:marTop w:val="0"/>
      <w:marBottom w:val="0"/>
      <w:divBdr>
        <w:top w:val="none" w:sz="0" w:space="0" w:color="auto"/>
        <w:left w:val="none" w:sz="0" w:space="0" w:color="auto"/>
        <w:bottom w:val="none" w:sz="0" w:space="0" w:color="auto"/>
        <w:right w:val="none" w:sz="0" w:space="0" w:color="auto"/>
      </w:divBdr>
    </w:div>
    <w:div w:id="1818913903">
      <w:bodyDiv w:val="1"/>
      <w:marLeft w:val="0"/>
      <w:marRight w:val="0"/>
      <w:marTop w:val="0"/>
      <w:marBottom w:val="0"/>
      <w:divBdr>
        <w:top w:val="none" w:sz="0" w:space="0" w:color="auto"/>
        <w:left w:val="none" w:sz="0" w:space="0" w:color="auto"/>
        <w:bottom w:val="none" w:sz="0" w:space="0" w:color="auto"/>
        <w:right w:val="none" w:sz="0" w:space="0" w:color="auto"/>
      </w:divBdr>
    </w:div>
    <w:div w:id="1917282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313</Words>
  <Characters>1787</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cp:revision>
  <dcterms:created xsi:type="dcterms:W3CDTF">2021-12-16T19:48:00Z</dcterms:created>
  <dcterms:modified xsi:type="dcterms:W3CDTF">2022-02-11T08:39:00Z</dcterms:modified>
</cp:coreProperties>
</file>