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E7F8D" w14:textId="77777777" w:rsidR="00216475" w:rsidRDefault="004677A1"/>
    <w:p w14:paraId="79DFED35" w14:textId="77777777" w:rsidR="0084304B" w:rsidRDefault="0084304B"/>
    <w:p w14:paraId="1E9BF1CF" w14:textId="77777777" w:rsidR="0084304B" w:rsidRDefault="0084304B"/>
    <w:p w14:paraId="5F9846DF" w14:textId="77777777" w:rsidR="0084304B" w:rsidRDefault="0084304B"/>
    <w:p w14:paraId="6FE3CD73" w14:textId="77777777" w:rsidR="00665B01" w:rsidRDefault="00665B01"/>
    <w:p w14:paraId="114D98F6" w14:textId="77777777" w:rsidR="00665B01" w:rsidRDefault="00665B01"/>
    <w:p w14:paraId="68F1C34C" w14:textId="77777777" w:rsidR="00665B01" w:rsidRDefault="00665B01"/>
    <w:p w14:paraId="1DDE21B7" w14:textId="77777777" w:rsidR="00665B01" w:rsidRDefault="00665B01"/>
    <w:p w14:paraId="6DC01A8E" w14:textId="77777777" w:rsidR="0084304B" w:rsidRDefault="0084304B"/>
    <w:p w14:paraId="7DC7B8D0" w14:textId="77777777" w:rsidR="00665B01" w:rsidRDefault="00665B01"/>
    <w:p w14:paraId="7209EDE2" w14:textId="77777777" w:rsidR="0084304B" w:rsidRPr="00665B01" w:rsidRDefault="0084304B" w:rsidP="00665B01">
      <w:pPr>
        <w:jc w:val="center"/>
        <w:rPr>
          <w:rFonts w:ascii="Times New Roman" w:hAnsi="Times New Roman" w:cs="Times New Roman"/>
          <w:sz w:val="48"/>
          <w:szCs w:val="40"/>
        </w:rPr>
      </w:pPr>
      <w:r w:rsidRPr="00665B01">
        <w:rPr>
          <w:rFonts w:ascii="Times New Roman" w:hAnsi="Times New Roman" w:cs="Times New Roman"/>
          <w:sz w:val="48"/>
          <w:szCs w:val="40"/>
        </w:rPr>
        <w:t>CMPT 479 Assignment2</w:t>
      </w:r>
    </w:p>
    <w:p w14:paraId="01F7EDB8" w14:textId="77777777" w:rsidR="0084304B" w:rsidRPr="00665B01" w:rsidRDefault="0084304B" w:rsidP="00665B01">
      <w:pPr>
        <w:jc w:val="center"/>
        <w:rPr>
          <w:rFonts w:ascii="Times New Roman" w:hAnsi="Times New Roman" w:cs="Times New Roman"/>
          <w:sz w:val="48"/>
          <w:szCs w:val="40"/>
        </w:rPr>
      </w:pPr>
      <w:r w:rsidRPr="00665B01">
        <w:rPr>
          <w:rFonts w:ascii="Times New Roman" w:hAnsi="Times New Roman" w:cs="Times New Roman"/>
          <w:sz w:val="48"/>
          <w:szCs w:val="40"/>
        </w:rPr>
        <w:t>Junchen Li</w:t>
      </w:r>
    </w:p>
    <w:p w14:paraId="1F674DA4" w14:textId="77777777" w:rsidR="0084304B" w:rsidRPr="00665B01" w:rsidRDefault="0084304B" w:rsidP="00665B01">
      <w:pPr>
        <w:jc w:val="center"/>
        <w:rPr>
          <w:rFonts w:ascii="Times New Roman" w:hAnsi="Times New Roman" w:cs="Times New Roman"/>
          <w:sz w:val="48"/>
          <w:szCs w:val="40"/>
        </w:rPr>
      </w:pPr>
      <w:r w:rsidRPr="00665B01">
        <w:rPr>
          <w:rFonts w:ascii="Times New Roman" w:hAnsi="Times New Roman" w:cs="Times New Roman"/>
          <w:sz w:val="48"/>
          <w:szCs w:val="40"/>
        </w:rPr>
        <w:t>301385486</w:t>
      </w:r>
    </w:p>
    <w:p w14:paraId="591A3CFC" w14:textId="77777777" w:rsidR="0084304B" w:rsidRDefault="0084304B" w:rsidP="00665B01">
      <w:pPr>
        <w:jc w:val="center"/>
        <w:rPr>
          <w:rFonts w:ascii="Times New Roman" w:hAnsi="Times New Roman" w:cs="Times New Roman"/>
          <w:sz w:val="48"/>
          <w:szCs w:val="40"/>
        </w:rPr>
      </w:pPr>
      <w:r w:rsidRPr="00665B01">
        <w:rPr>
          <w:rFonts w:ascii="Times New Roman" w:hAnsi="Times New Roman" w:cs="Times New Roman"/>
          <w:sz w:val="48"/>
          <w:szCs w:val="40"/>
        </w:rPr>
        <w:t>2022/7/24</w:t>
      </w:r>
    </w:p>
    <w:p w14:paraId="5EA26710" w14:textId="77777777" w:rsidR="00665B01" w:rsidRDefault="00665B01" w:rsidP="00665B01">
      <w:pPr>
        <w:jc w:val="center"/>
        <w:rPr>
          <w:rFonts w:ascii="Times New Roman" w:hAnsi="Times New Roman" w:cs="Times New Roman"/>
          <w:sz w:val="48"/>
          <w:szCs w:val="40"/>
        </w:rPr>
      </w:pPr>
    </w:p>
    <w:p w14:paraId="1758B0A6" w14:textId="77777777" w:rsidR="00665B01" w:rsidRDefault="00665B01" w:rsidP="00665B01">
      <w:pPr>
        <w:jc w:val="center"/>
        <w:rPr>
          <w:rFonts w:ascii="Times New Roman" w:hAnsi="Times New Roman" w:cs="Times New Roman"/>
          <w:sz w:val="48"/>
          <w:szCs w:val="40"/>
        </w:rPr>
      </w:pPr>
    </w:p>
    <w:p w14:paraId="407D8FFE" w14:textId="77777777" w:rsidR="00665B01" w:rsidRDefault="00665B01" w:rsidP="00665B01">
      <w:pPr>
        <w:jc w:val="center"/>
        <w:rPr>
          <w:rFonts w:ascii="Times New Roman" w:hAnsi="Times New Roman" w:cs="Times New Roman"/>
          <w:sz w:val="48"/>
          <w:szCs w:val="40"/>
        </w:rPr>
      </w:pPr>
    </w:p>
    <w:p w14:paraId="2C09EC40" w14:textId="77777777" w:rsidR="00665B01" w:rsidRDefault="00665B01" w:rsidP="00665B01">
      <w:pPr>
        <w:jc w:val="center"/>
        <w:rPr>
          <w:rFonts w:ascii="Times New Roman" w:hAnsi="Times New Roman" w:cs="Times New Roman"/>
          <w:sz w:val="48"/>
          <w:szCs w:val="40"/>
        </w:rPr>
      </w:pPr>
    </w:p>
    <w:p w14:paraId="13B91916" w14:textId="77777777" w:rsidR="00665B01" w:rsidRDefault="00665B01" w:rsidP="00665B01">
      <w:pPr>
        <w:jc w:val="center"/>
        <w:rPr>
          <w:rFonts w:ascii="Times New Roman" w:hAnsi="Times New Roman" w:cs="Times New Roman"/>
          <w:sz w:val="48"/>
          <w:szCs w:val="40"/>
        </w:rPr>
      </w:pPr>
    </w:p>
    <w:p w14:paraId="3F041F8F" w14:textId="77777777" w:rsidR="00665B01" w:rsidRDefault="00665B01" w:rsidP="00665B01">
      <w:pPr>
        <w:jc w:val="center"/>
        <w:rPr>
          <w:rFonts w:ascii="Times New Roman" w:hAnsi="Times New Roman" w:cs="Times New Roman"/>
          <w:sz w:val="48"/>
          <w:szCs w:val="40"/>
        </w:rPr>
      </w:pPr>
    </w:p>
    <w:p w14:paraId="1C3B7E21" w14:textId="77777777" w:rsidR="00665B01" w:rsidRDefault="00665B01" w:rsidP="00665B01">
      <w:pPr>
        <w:jc w:val="center"/>
        <w:rPr>
          <w:rFonts w:ascii="Times New Roman" w:hAnsi="Times New Roman" w:cs="Times New Roman"/>
          <w:sz w:val="48"/>
          <w:szCs w:val="40"/>
        </w:rPr>
      </w:pPr>
    </w:p>
    <w:p w14:paraId="31626EE9" w14:textId="77777777" w:rsidR="00665B01" w:rsidRDefault="00665B01" w:rsidP="00665B01">
      <w:pPr>
        <w:jc w:val="center"/>
        <w:rPr>
          <w:rFonts w:ascii="Times New Roman" w:hAnsi="Times New Roman" w:cs="Times New Roman"/>
        </w:rPr>
      </w:pPr>
    </w:p>
    <w:p w14:paraId="77C28422" w14:textId="285CFCA3" w:rsidR="0057493D" w:rsidRPr="0057493D" w:rsidRDefault="0057493D" w:rsidP="0057493D">
      <w:pPr>
        <w:pStyle w:val="a3"/>
        <w:numPr>
          <w:ilvl w:val="0"/>
          <w:numId w:val="2"/>
        </w:numPr>
        <w:ind w:firstLineChars="0"/>
        <w:jc w:val="left"/>
        <w:rPr>
          <w:rFonts w:ascii="Times New Roman" w:hAnsi="Times New Roman" w:cs="Times New Roman"/>
        </w:rPr>
      </w:pPr>
      <w:r w:rsidRPr="0057493D">
        <w:rPr>
          <w:rFonts w:ascii="Times New Roman" w:hAnsi="Times New Roman" w:cs="Times New Roman"/>
        </w:rPr>
        <w:lastRenderedPageBreak/>
        <w:t>(a) When Alice and Bob exchange their public keys over an insecure channel like SMTP, a third party like the Man in the Middle may intercept them, but may no decode them. It is known problem on ECDH, so Alice uses the public encryption key to encrypt the e-mail, the encryption does not provide authenticity/integrity. Anyone can send such a cipher text. They can try ECDSA, Alice is able to sign a message with her private key and Bob can validate the signature using Alice’s public key since Alice should be able to produce valid signatures. In other words, Alice should send e-mail along with a digital signature on email using Alice’s private key</w:t>
      </w:r>
    </w:p>
    <w:p w14:paraId="70AB0952" w14:textId="77777777" w:rsidR="0057493D" w:rsidRPr="0057493D" w:rsidRDefault="0057493D" w:rsidP="0057493D">
      <w:pPr>
        <w:jc w:val="left"/>
        <w:rPr>
          <w:rFonts w:ascii="Times New Roman" w:hAnsi="Times New Roman" w:cs="Times New Roman"/>
        </w:rPr>
      </w:pPr>
    </w:p>
    <w:p w14:paraId="7380E555" w14:textId="77777777" w:rsidR="0057493D" w:rsidRPr="0057493D" w:rsidRDefault="0057493D" w:rsidP="0057493D">
      <w:pPr>
        <w:ind w:left="360"/>
        <w:jc w:val="left"/>
        <w:rPr>
          <w:rFonts w:ascii="Times New Roman" w:hAnsi="Times New Roman" w:cs="Times New Roman"/>
        </w:rPr>
      </w:pPr>
      <w:r w:rsidRPr="0057493D">
        <w:rPr>
          <w:rFonts w:ascii="Times New Roman" w:hAnsi="Times New Roman" w:cs="Times New Roman"/>
        </w:rPr>
        <w:t xml:space="preserve">(b) Bob stores a hash of the encrypted version of the password using SHA-  </w:t>
      </w:r>
    </w:p>
    <w:p w14:paraId="658BBBFA" w14:textId="6BA92C2F" w:rsidR="0057493D" w:rsidRPr="0057493D" w:rsidRDefault="0057493D" w:rsidP="0057493D">
      <w:pPr>
        <w:ind w:left="360"/>
        <w:jc w:val="left"/>
        <w:rPr>
          <w:rFonts w:ascii="Times New Roman" w:hAnsi="Times New Roman" w:cs="Times New Roman"/>
        </w:rPr>
      </w:pPr>
      <w:r w:rsidRPr="0057493D">
        <w:rPr>
          <w:rFonts w:ascii="Times New Roman" w:hAnsi="Times New Roman" w:cs="Times New Roman"/>
        </w:rPr>
        <w:t>512, it is a mistake. Because SHA is not encryption and it is a one-way hash function to take a large document. Therefore, Bob still can use AES instead of SHA to store a hash of the encrypted version of the password.</w:t>
      </w:r>
    </w:p>
    <w:p w14:paraId="742FDFCA" w14:textId="77777777" w:rsidR="0057493D" w:rsidRPr="0057493D" w:rsidRDefault="0057493D" w:rsidP="0057493D">
      <w:pPr>
        <w:ind w:left="360"/>
        <w:jc w:val="left"/>
        <w:rPr>
          <w:rFonts w:ascii="Times New Roman" w:hAnsi="Times New Roman" w:cs="Times New Roman"/>
        </w:rPr>
      </w:pPr>
    </w:p>
    <w:p w14:paraId="1A3D9289" w14:textId="4872858A" w:rsidR="0057493D" w:rsidRPr="0057493D" w:rsidRDefault="0057493D" w:rsidP="0057493D">
      <w:pPr>
        <w:ind w:left="360"/>
        <w:jc w:val="left"/>
        <w:rPr>
          <w:rFonts w:ascii="Times New Roman" w:hAnsi="Times New Roman" w:cs="Times New Roman"/>
        </w:rPr>
      </w:pPr>
      <w:r w:rsidRPr="0057493D">
        <w:rPr>
          <w:rFonts w:ascii="Times New Roman" w:hAnsi="Times New Roman" w:cs="Times New Roman"/>
        </w:rPr>
        <w:t>(c) Encryption does not provide authenticity/integrity. it is vulnerable to message modification: modifying the last 128 bits of the packet disrupts only the last 128 bits of the message that Bob receives, and Bob won’t detect that the message was tampered with. This violates the message integrity goal. They can establish a shared 128- bit secret key instead of 256-bit.</w:t>
      </w:r>
    </w:p>
    <w:p w14:paraId="6C79CAA8" w14:textId="77777777" w:rsidR="0057493D" w:rsidRPr="0057493D" w:rsidRDefault="0057493D" w:rsidP="0057493D">
      <w:pPr>
        <w:ind w:left="360"/>
        <w:jc w:val="left"/>
        <w:rPr>
          <w:rFonts w:ascii="Times New Roman" w:hAnsi="Times New Roman" w:cs="Times New Roman"/>
        </w:rPr>
      </w:pPr>
    </w:p>
    <w:p w14:paraId="176092D5" w14:textId="17335BFF" w:rsidR="0057493D" w:rsidRDefault="0057493D" w:rsidP="0057493D">
      <w:pPr>
        <w:ind w:left="360"/>
        <w:jc w:val="left"/>
        <w:rPr>
          <w:rFonts w:ascii="Times New Roman" w:hAnsi="Times New Roman" w:cs="Times New Roman"/>
        </w:rPr>
      </w:pPr>
      <w:r w:rsidRPr="0057493D">
        <w:rPr>
          <w:rFonts w:ascii="Times New Roman" w:hAnsi="Times New Roman" w:cs="Times New Roman"/>
        </w:rPr>
        <w:t xml:space="preserve">(d) With RSA, the public modulus size as found in the public key is what's quoted as size, or key size. Its relationship to security level is more complex than in ECC. They should use 2048-bit RSA key instead of 512-bit RSA key. </w:t>
      </w:r>
    </w:p>
    <w:p w14:paraId="481FAF0B" w14:textId="77777777" w:rsidR="00861E1D" w:rsidRDefault="00861E1D" w:rsidP="00861E1D">
      <w:pPr>
        <w:jc w:val="left"/>
        <w:rPr>
          <w:rFonts w:ascii="Times New Roman" w:hAnsi="Times New Roman" w:cs="Times New Roman"/>
        </w:rPr>
      </w:pPr>
    </w:p>
    <w:p w14:paraId="0B958DCF" w14:textId="449E3EC0" w:rsidR="001E0E4E" w:rsidRDefault="00BF5EEE" w:rsidP="001E0E4E">
      <w:pPr>
        <w:pStyle w:val="a3"/>
        <w:numPr>
          <w:ilvl w:val="0"/>
          <w:numId w:val="2"/>
        </w:numPr>
        <w:ind w:firstLineChars="0"/>
        <w:jc w:val="left"/>
        <w:rPr>
          <w:rFonts w:ascii="Times New Roman" w:hAnsi="Times New Roman" w:cs="Times New Roman"/>
        </w:rPr>
      </w:pPr>
      <w:r>
        <w:rPr>
          <w:rFonts w:ascii="Times New Roman" w:hAnsi="Times New Roman" w:cs="Times New Roman"/>
        </w:rPr>
        <w:t>(a)</w:t>
      </w:r>
      <w:r w:rsidR="00420263">
        <w:rPr>
          <w:rFonts w:ascii="Times New Roman" w:hAnsi="Times New Roman" w:cs="Times New Roman" w:hint="eastAsia"/>
        </w:rPr>
        <w:t xml:space="preserve"> </w:t>
      </w:r>
      <w:bookmarkStart w:id="0" w:name="OLE_LINK3"/>
      <w:r w:rsidR="004804ED">
        <w:rPr>
          <w:rFonts w:ascii="Times New Roman" w:hAnsi="Times New Roman" w:cs="Times New Roman"/>
        </w:rPr>
        <w:t xml:space="preserve">Nowadays, RSA is not “perfect security” since </w:t>
      </w:r>
      <w:r w:rsidR="00447BFE">
        <w:rPr>
          <w:rFonts w:ascii="Times New Roman" w:hAnsi="Times New Roman" w:cs="Times New Roman"/>
        </w:rPr>
        <w:t xml:space="preserve">the </w:t>
      </w:r>
      <w:r w:rsidR="00447BFE" w:rsidRPr="00447BFE">
        <w:rPr>
          <w:rFonts w:ascii="Times New Roman" w:hAnsi="Times New Roman" w:cs="Times New Roman"/>
        </w:rPr>
        <w:t>security of RSA relies on the practical difficulty of factoring the product of two large prime numbers, the "factoring problem".</w:t>
      </w:r>
      <w:r w:rsidR="00447BFE">
        <w:rPr>
          <w:rFonts w:ascii="Times New Roman" w:hAnsi="Times New Roman" w:cs="Times New Roman"/>
        </w:rPr>
        <w:t xml:space="preserve"> </w:t>
      </w:r>
      <w:r w:rsidR="00420263" w:rsidRPr="00447BFE">
        <w:rPr>
          <w:rFonts w:ascii="Times New Roman" w:hAnsi="Times New Roman" w:cs="Times New Roman"/>
        </w:rPr>
        <w:t xml:space="preserve">When a quick polynomial </w:t>
      </w:r>
      <w:bookmarkStart w:id="1" w:name="OLE_LINK2"/>
      <w:r w:rsidR="00420263" w:rsidRPr="00447BFE">
        <w:rPr>
          <w:rFonts w:ascii="Times New Roman" w:hAnsi="Times New Roman" w:cs="Times New Roman"/>
        </w:rPr>
        <w:t xml:space="preserve">algorithm </w:t>
      </w:r>
      <w:bookmarkEnd w:id="1"/>
      <w:r w:rsidR="00420263" w:rsidRPr="00447BFE">
        <w:rPr>
          <w:rFonts w:ascii="Times New Roman" w:hAnsi="Times New Roman" w:cs="Times New Roman"/>
        </w:rPr>
        <w:t>for integer factorization has been found, then some public-key cryptosystem (algorithm) like RSA is not security any more.</w:t>
      </w:r>
      <w:r w:rsidR="00447BFE" w:rsidRPr="00447BFE">
        <w:rPr>
          <w:rFonts w:ascii="Times New Roman" w:hAnsi="Times New Roman" w:cs="Times New Roman"/>
        </w:rPr>
        <w:t xml:space="preserve"> </w:t>
      </w:r>
      <w:r w:rsidR="00FA391C" w:rsidRPr="00FA391C">
        <w:rPr>
          <w:rFonts w:ascii="Times New Roman" w:eastAsia="PingFang SC" w:hAnsi="Times New Roman" w:cs="Times New Roman"/>
          <w:color w:val="000000" w:themeColor="text1"/>
          <w:kern w:val="0"/>
        </w:rPr>
        <w:t>All files and data that use encryption</w:t>
      </w:r>
      <w:r w:rsidR="00DF7B75">
        <w:rPr>
          <w:rFonts w:ascii="Times New Roman" w:eastAsia="PingFang SC" w:hAnsi="Times New Roman" w:cs="Times New Roman"/>
          <w:color w:val="000000" w:themeColor="text1"/>
          <w:kern w:val="0"/>
        </w:rPr>
        <w:t xml:space="preserve"> system will become in</w:t>
      </w:r>
      <w:r w:rsidR="00FA391C">
        <w:rPr>
          <w:rFonts w:ascii="Times New Roman" w:eastAsia="PingFang SC" w:hAnsi="Times New Roman" w:cs="Times New Roman"/>
          <w:color w:val="000000" w:themeColor="text1"/>
          <w:kern w:val="0"/>
        </w:rPr>
        <w:t xml:space="preserve">secure. </w:t>
      </w:r>
      <w:r w:rsidR="00F01E88">
        <w:rPr>
          <w:rFonts w:ascii="Times New Roman" w:hAnsi="Times New Roman" w:cs="Times New Roman" w:hint="eastAsia"/>
        </w:rPr>
        <w:t>Unless</w:t>
      </w:r>
      <w:r w:rsidR="001E0E4E" w:rsidRPr="001E0E4E">
        <w:rPr>
          <w:rFonts w:ascii="Times New Roman" w:hAnsi="Times New Roman" w:cs="Times New Roman"/>
        </w:rPr>
        <w:t xml:space="preserve"> our key size is billions of orders of magnitude larger than what we currently use</w:t>
      </w:r>
      <w:r w:rsidR="00F01E88">
        <w:rPr>
          <w:rFonts w:ascii="Times New Roman" w:hAnsi="Times New Roman" w:cs="Times New Roman"/>
        </w:rPr>
        <w:t>. However, it is</w:t>
      </w:r>
      <w:r w:rsidR="001E0E4E" w:rsidRPr="001E0E4E">
        <w:rPr>
          <w:rFonts w:ascii="Times New Roman" w:hAnsi="Times New Roman" w:cs="Times New Roman"/>
        </w:rPr>
        <w:t xml:space="preserve"> no practical use at all.</w:t>
      </w:r>
      <w:bookmarkStart w:id="2" w:name="OLE_LINK1"/>
      <w:r w:rsidR="001E0E4E">
        <w:rPr>
          <w:rFonts w:ascii="Times New Roman" w:hAnsi="Times New Roman" w:cs="Times New Roman"/>
        </w:rPr>
        <w:t xml:space="preserve"> </w:t>
      </w:r>
      <w:r w:rsidR="00DF7B75" w:rsidRPr="001E0E4E">
        <w:rPr>
          <w:rFonts w:ascii="Times New Roman" w:eastAsia="PingFang SC" w:hAnsi="Times New Roman" w:cs="Times New Roman"/>
          <w:color w:val="000000" w:themeColor="text1"/>
          <w:kern w:val="0"/>
        </w:rPr>
        <w:t>All relevant parties such as cryptosuite developers</w:t>
      </w:r>
      <w:bookmarkEnd w:id="2"/>
      <w:r w:rsidR="00DF7B75" w:rsidRPr="001E0E4E">
        <w:rPr>
          <w:rFonts w:ascii="Times New Roman" w:eastAsia="PingFang SC" w:hAnsi="Times New Roman" w:cs="Times New Roman"/>
          <w:color w:val="000000" w:themeColor="text1"/>
          <w:kern w:val="0"/>
        </w:rPr>
        <w:t xml:space="preserve"> should find </w:t>
      </w:r>
      <w:r w:rsidR="00FA30B7" w:rsidRPr="001E0E4E">
        <w:rPr>
          <w:rFonts w:ascii="Times New Roman" w:eastAsia="PingFang SC" w:hAnsi="Times New Roman" w:cs="Times New Roman"/>
          <w:color w:val="000000" w:themeColor="text1"/>
          <w:kern w:val="0"/>
        </w:rPr>
        <w:t xml:space="preserve">a more secure and efficient encryption method to improve the security of cryptocurrency. </w:t>
      </w:r>
      <w:bookmarkEnd w:id="0"/>
      <w:r w:rsidR="000B3C9D" w:rsidRPr="000B3C9D">
        <w:rPr>
          <w:rFonts w:ascii="Times New Roman" w:hAnsi="Times New Roman" w:cs="Times New Roman"/>
        </w:rPr>
        <w:t>HTTPS will not work. So most of our online life will be lost, people can't enjoy online shopping. Unless some new agreement emerges.</w:t>
      </w:r>
    </w:p>
    <w:p w14:paraId="13BAE554" w14:textId="77777777" w:rsidR="00965225" w:rsidRDefault="00965225" w:rsidP="00965225">
      <w:pPr>
        <w:pStyle w:val="a3"/>
        <w:ind w:left="360" w:firstLineChars="0" w:firstLine="0"/>
        <w:jc w:val="left"/>
        <w:rPr>
          <w:rFonts w:ascii="Times New Roman" w:hAnsi="Times New Roman" w:cs="Times New Roman"/>
        </w:rPr>
      </w:pPr>
    </w:p>
    <w:p w14:paraId="4D0A56E5" w14:textId="75321216" w:rsidR="00622547" w:rsidRDefault="00622547" w:rsidP="00622547">
      <w:pPr>
        <w:pStyle w:val="a3"/>
        <w:ind w:left="360" w:firstLineChars="0" w:firstLine="0"/>
        <w:jc w:val="left"/>
        <w:rPr>
          <w:rFonts w:ascii="Times New Roman" w:hAnsi="Times New Roman" w:cs="Times New Roman"/>
        </w:rPr>
      </w:pPr>
      <w:r>
        <w:rPr>
          <w:rFonts w:ascii="Times New Roman" w:hAnsi="Times New Roman" w:cs="Times New Roman"/>
        </w:rPr>
        <w:t xml:space="preserve">(b) </w:t>
      </w:r>
      <w:r w:rsidR="008318B2" w:rsidRPr="008318B2">
        <w:rPr>
          <w:rFonts w:ascii="Times New Roman" w:hAnsi="Times New Roman" w:cs="Times New Roman"/>
        </w:rPr>
        <w:t xml:space="preserve">When the </w:t>
      </w:r>
      <w:r w:rsidR="008318B2">
        <w:rPr>
          <w:rFonts w:ascii="Times New Roman" w:hAnsi="Times New Roman" w:cs="Times New Roman"/>
        </w:rPr>
        <w:t xml:space="preserve">private signing </w:t>
      </w:r>
      <w:r w:rsidR="008318B2" w:rsidRPr="008318B2">
        <w:rPr>
          <w:rFonts w:ascii="Times New Roman" w:hAnsi="Times New Roman" w:cs="Times New Roman"/>
        </w:rPr>
        <w:t xml:space="preserve">key is leaked, the unknown group may first apply digital signatures to malicious programs that trick browser filters and some antivirus programs. </w:t>
      </w:r>
      <w:r w:rsidR="008318B2">
        <w:rPr>
          <w:rFonts w:ascii="Times New Roman" w:hAnsi="Times New Roman" w:cs="Times New Roman"/>
        </w:rPr>
        <w:t>Instead of some scripts or executables from unknown source, t</w:t>
      </w:r>
      <w:r w:rsidR="008318B2" w:rsidRPr="008318B2">
        <w:rPr>
          <w:rFonts w:ascii="Times New Roman" w:hAnsi="Times New Roman" w:cs="Times New Roman"/>
        </w:rPr>
        <w:t xml:space="preserve">he browser now thinks it </w:t>
      </w:r>
      <w:r w:rsidR="008318B2">
        <w:rPr>
          <w:rFonts w:ascii="Times New Roman" w:hAnsi="Times New Roman" w:cs="Times New Roman"/>
        </w:rPr>
        <w:t xml:space="preserve">could </w:t>
      </w:r>
      <w:r w:rsidR="003D66AF" w:rsidRPr="008318B2">
        <w:rPr>
          <w:rFonts w:ascii="Times New Roman" w:hAnsi="Times New Roman" w:cs="Times New Roman"/>
        </w:rPr>
        <w:t>come</w:t>
      </w:r>
      <w:r w:rsidR="008318B2" w:rsidRPr="008318B2">
        <w:rPr>
          <w:rFonts w:ascii="Times New Roman" w:hAnsi="Times New Roman" w:cs="Times New Roman"/>
        </w:rPr>
        <w:t xml:space="preserve"> from trusted so</w:t>
      </w:r>
      <w:r w:rsidR="008318B2">
        <w:rPr>
          <w:rFonts w:ascii="Times New Roman" w:hAnsi="Times New Roman" w:cs="Times New Roman"/>
        </w:rPr>
        <w:t>urce and allows it to download.</w:t>
      </w:r>
      <w:r w:rsidR="003D66AF">
        <w:rPr>
          <w:rFonts w:ascii="Times New Roman" w:hAnsi="Times New Roman" w:cs="Times New Roman"/>
        </w:rPr>
        <w:t xml:space="preserve"> All user personal information are in danger at that time. The Facebook must regenerate a new private signing key and revoke the old one. The Facebook should</w:t>
      </w:r>
      <w:r w:rsidR="002309AE">
        <w:rPr>
          <w:rFonts w:ascii="Times New Roman" w:hAnsi="Times New Roman" w:cs="Times New Roman"/>
        </w:rPr>
        <w:t xml:space="preserve"> stop </w:t>
      </w:r>
      <w:r w:rsidR="002309AE">
        <w:rPr>
          <w:rFonts w:ascii="Times New Roman" w:hAnsi="Times New Roman" w:cs="Times New Roman" w:hint="eastAsia"/>
        </w:rPr>
        <w:t>its</w:t>
      </w:r>
      <w:r w:rsidR="002309AE" w:rsidRPr="002309AE">
        <w:rPr>
          <w:rFonts w:ascii="Times New Roman" w:hAnsi="Times New Roman" w:cs="Times New Roman"/>
        </w:rPr>
        <w:t xml:space="preserve"> losses in time and count the number of users</w:t>
      </w:r>
      <w:r w:rsidR="002309AE">
        <w:rPr>
          <w:rFonts w:ascii="Times New Roman" w:hAnsi="Times New Roman" w:cs="Times New Roman"/>
        </w:rPr>
        <w:t>’</w:t>
      </w:r>
      <w:r w:rsidR="002309AE" w:rsidRPr="002309AE">
        <w:rPr>
          <w:rFonts w:ascii="Times New Roman" w:hAnsi="Times New Roman" w:cs="Times New Roman"/>
        </w:rPr>
        <w:t xml:space="preserve"> </w:t>
      </w:r>
      <w:r w:rsidR="002309AE">
        <w:rPr>
          <w:rFonts w:ascii="Times New Roman" w:hAnsi="Times New Roman" w:cs="Times New Roman"/>
        </w:rPr>
        <w:t>accounts affected. Facebook</w:t>
      </w:r>
      <w:r w:rsidR="002309AE" w:rsidRPr="002309AE">
        <w:rPr>
          <w:rFonts w:ascii="Times New Roman" w:hAnsi="Times New Roman" w:cs="Times New Roman"/>
        </w:rPr>
        <w:t xml:space="preserve"> is also important to fix the bug as early as possible and provide the public with true reports of the impact</w:t>
      </w:r>
      <w:r w:rsidR="002309AE">
        <w:rPr>
          <w:rFonts w:ascii="Times New Roman" w:hAnsi="Times New Roman" w:cs="Times New Roman"/>
        </w:rPr>
        <w:t>.</w:t>
      </w:r>
    </w:p>
    <w:p w14:paraId="3D9304BC" w14:textId="77777777" w:rsidR="004B6477" w:rsidRDefault="004B6477" w:rsidP="004B6477">
      <w:pPr>
        <w:rPr>
          <w:rFonts w:ascii="Times New Roman" w:hAnsi="Times New Roman" w:cs="Times New Roman"/>
        </w:rPr>
      </w:pPr>
    </w:p>
    <w:p w14:paraId="3FA0DE0B" w14:textId="5F011BA1" w:rsidR="00C0601C" w:rsidRPr="004B6477" w:rsidRDefault="004B6477" w:rsidP="004B6477">
      <w:pPr>
        <w:ind w:left="360"/>
        <w:rPr>
          <w:rFonts w:ascii="Times New Roman" w:hAnsi="Times New Roman" w:cs="Times New Roman"/>
        </w:rPr>
      </w:pPr>
      <w:r>
        <w:rPr>
          <w:rFonts w:ascii="Times New Roman" w:hAnsi="Times New Roman" w:cs="Times New Roman"/>
        </w:rPr>
        <w:t xml:space="preserve">(c) </w:t>
      </w:r>
      <w:r w:rsidR="00C945C6">
        <w:rPr>
          <w:rFonts w:ascii="Times New Roman" w:hAnsi="Times New Roman" w:cs="Times New Roman"/>
        </w:rPr>
        <w:t>Firstly, all the</w:t>
      </w:r>
      <w:r w:rsidR="00796FF3">
        <w:rPr>
          <w:rFonts w:ascii="Times New Roman" w:hAnsi="Times New Roman" w:cs="Times New Roman"/>
        </w:rPr>
        <w:t xml:space="preserve"> program, system or files which are related to SHA-2 hash will not</w:t>
      </w:r>
      <w:r>
        <w:rPr>
          <w:rFonts w:ascii="Times New Roman" w:hAnsi="Times New Roman" w:cs="Times New Roman"/>
        </w:rPr>
        <w:t xml:space="preserve"> </w:t>
      </w:r>
      <w:r w:rsidR="00796FF3">
        <w:rPr>
          <w:rFonts w:ascii="Times New Roman" w:hAnsi="Times New Roman" w:cs="Times New Roman"/>
        </w:rPr>
        <w:t xml:space="preserve">insecure any more. The CIA principle will be broken since it is easy to get the corresponding input. All </w:t>
      </w:r>
      <w:r w:rsidR="00796FF3" w:rsidRPr="001E0E4E">
        <w:rPr>
          <w:rFonts w:ascii="Times New Roman" w:eastAsia="PingFang SC" w:hAnsi="Times New Roman" w:cs="Times New Roman"/>
          <w:color w:val="000000" w:themeColor="text1"/>
          <w:kern w:val="0"/>
        </w:rPr>
        <w:t>relevant parties such as cryptosuite developers</w:t>
      </w:r>
      <w:r w:rsidR="00796FF3">
        <w:rPr>
          <w:rFonts w:ascii="Times New Roman" w:eastAsia="PingFang SC" w:hAnsi="Times New Roman" w:cs="Times New Roman"/>
          <w:color w:val="000000" w:themeColor="text1"/>
          <w:kern w:val="0"/>
        </w:rPr>
        <w:t xml:space="preserve"> should be decided to change another hash function or method. </w:t>
      </w:r>
      <w:r w:rsidR="00C0601C" w:rsidRPr="00C0601C">
        <w:rPr>
          <w:rFonts w:ascii="Times New Roman" w:eastAsia="PingFang SC" w:hAnsi="Times New Roman" w:cs="Times New Roman"/>
          <w:color w:val="000000" w:themeColor="text1"/>
          <w:kern w:val="0"/>
        </w:rPr>
        <w:t xml:space="preserve">At the same time, </w:t>
      </w:r>
      <w:r w:rsidR="00C0601C">
        <w:rPr>
          <w:rFonts w:ascii="Times New Roman" w:eastAsia="PingFang SC" w:hAnsi="Times New Roman" w:cs="Times New Roman"/>
          <w:color w:val="000000" w:themeColor="text1"/>
          <w:kern w:val="0"/>
        </w:rPr>
        <w:t>we should either improve SHA-2</w:t>
      </w:r>
      <w:r w:rsidR="00C0601C" w:rsidRPr="00C0601C">
        <w:rPr>
          <w:rFonts w:ascii="Times New Roman" w:eastAsia="PingFang SC" w:hAnsi="Times New Roman" w:cs="Times New Roman"/>
          <w:color w:val="000000" w:themeColor="text1"/>
          <w:kern w:val="0"/>
        </w:rPr>
        <w:t xml:space="preserve"> encryption capabilities or choose to deprecate it</w:t>
      </w:r>
      <w:r w:rsidR="00712F7D">
        <w:rPr>
          <w:rFonts w:ascii="Times New Roman" w:eastAsia="PingFang SC" w:hAnsi="Times New Roman" w:cs="Times New Roman"/>
          <w:color w:val="000000" w:themeColor="text1"/>
          <w:kern w:val="0"/>
        </w:rPr>
        <w:t>.</w:t>
      </w:r>
    </w:p>
    <w:p w14:paraId="551B6DD6" w14:textId="0461F7FA" w:rsidR="00D5592C" w:rsidRDefault="00D5592C" w:rsidP="00622547">
      <w:pPr>
        <w:pStyle w:val="a3"/>
        <w:ind w:left="360" w:firstLineChars="0" w:firstLine="0"/>
        <w:jc w:val="left"/>
        <w:rPr>
          <w:rFonts w:ascii="Times New Roman" w:hAnsi="Times New Roman" w:cs="Times New Roman"/>
        </w:rPr>
      </w:pPr>
    </w:p>
    <w:p w14:paraId="1A746732" w14:textId="77777777" w:rsidR="004677A1" w:rsidRDefault="00B238BF" w:rsidP="00622547">
      <w:pPr>
        <w:pStyle w:val="a3"/>
        <w:ind w:left="360" w:firstLineChars="0" w:firstLine="0"/>
        <w:jc w:val="left"/>
        <w:rPr>
          <w:rFonts w:ascii="Times New Roman" w:hAnsi="Times New Roman" w:cs="Times New Roman"/>
        </w:rPr>
      </w:pPr>
      <w:r>
        <w:rPr>
          <w:rFonts w:ascii="Times New Roman" w:hAnsi="Times New Roman" w:cs="Times New Roman"/>
        </w:rPr>
        <w:t xml:space="preserve">(d) </w:t>
      </w:r>
      <w:r w:rsidR="008C3E67" w:rsidRPr="008C3E67">
        <w:rPr>
          <w:rFonts w:ascii="Times New Roman" w:hAnsi="Times New Roman" w:cs="Times New Roman"/>
        </w:rPr>
        <w:t>The Shor algorithm is an algorithm that can be run in polynomial time to find integer prime factors. If Large, practical quantum computers have been constructed, then the Shor algorithm can be used to break public key cryptography schemes. For example, RSA, The Finite Field Diffie-Hellman Key Exchange. All products of the electronic information age need to be replaced, and all networks and cryptography mechanisms are no longer secure.</w:t>
      </w:r>
      <w:r w:rsidR="00FD1E6C">
        <w:rPr>
          <w:rFonts w:ascii="Times New Roman" w:hAnsi="Times New Roman" w:cs="Times New Roman" w:hint="eastAsia"/>
        </w:rPr>
        <w:t xml:space="preserve"> </w:t>
      </w:r>
      <w:r w:rsidR="00E93BEE" w:rsidRPr="00E93BEE">
        <w:rPr>
          <w:rFonts w:ascii="Times New Roman" w:hAnsi="Times New Roman" w:cs="Times New Roman"/>
        </w:rPr>
        <w:t xml:space="preserve">For all relevant parties such as Cryptosuite developers, they need to make timely announcements to the public and </w:t>
      </w:r>
      <w:r w:rsidR="00E93BEE">
        <w:rPr>
          <w:rFonts w:ascii="Times New Roman" w:hAnsi="Times New Roman" w:cs="Times New Roman"/>
        </w:rPr>
        <w:t xml:space="preserve">find a better encryption method. </w:t>
      </w:r>
      <w:r w:rsidR="004677A1" w:rsidRPr="004677A1">
        <w:rPr>
          <w:rFonts w:ascii="Times New Roman" w:hAnsi="Times New Roman" w:cs="Times New Roman"/>
        </w:rPr>
        <w:t>Based on resources from the netwo</w:t>
      </w:r>
      <w:r w:rsidR="004677A1">
        <w:rPr>
          <w:rFonts w:ascii="Times New Roman" w:hAnsi="Times New Roman" w:cs="Times New Roman"/>
        </w:rPr>
        <w:t>rk, S</w:t>
      </w:r>
      <w:r w:rsidR="004677A1" w:rsidRPr="004677A1">
        <w:rPr>
          <w:rFonts w:ascii="Times New Roman" w:hAnsi="Times New Roman" w:cs="Times New Roman"/>
        </w:rPr>
        <w:t>hor algorithms and the eme</w:t>
      </w:r>
      <w:r w:rsidR="004677A1">
        <w:rPr>
          <w:rFonts w:ascii="Times New Roman" w:hAnsi="Times New Roman" w:cs="Times New Roman"/>
        </w:rPr>
        <w:t xml:space="preserve">rgence of quantum computers </w:t>
      </w:r>
      <w:r w:rsidR="00FD1E6C" w:rsidRPr="008C3E67">
        <w:rPr>
          <w:rFonts w:ascii="Times New Roman" w:hAnsi="Times New Roman" w:cs="Times New Roman"/>
        </w:rPr>
        <w:t xml:space="preserve">also facilitated research on new cryptosystems that are secure from quantum computers, </w:t>
      </w:r>
      <w:r w:rsidR="00E93BEE" w:rsidRPr="008C3E67">
        <w:rPr>
          <w:rFonts w:ascii="Times New Roman" w:hAnsi="Times New Roman" w:cs="Times New Roman"/>
        </w:rPr>
        <w:t>collectively</w:t>
      </w:r>
      <w:r w:rsidR="00FD1E6C" w:rsidRPr="008C3E67">
        <w:rPr>
          <w:rFonts w:ascii="Times New Roman" w:hAnsi="Times New Roman" w:cs="Times New Roman"/>
        </w:rPr>
        <w:t xml:space="preserve"> called post-quantum cryptography. </w:t>
      </w:r>
    </w:p>
    <w:p w14:paraId="53B2BEA2" w14:textId="7EA7AB79" w:rsidR="00B238BF" w:rsidRPr="000B3C9D" w:rsidRDefault="00FD1E6C" w:rsidP="00622547">
      <w:pPr>
        <w:pStyle w:val="a3"/>
        <w:ind w:left="360" w:firstLineChars="0" w:firstLine="0"/>
        <w:jc w:val="left"/>
        <w:rPr>
          <w:rFonts w:ascii="Times New Roman" w:hAnsi="Times New Roman" w:cs="Times New Roman" w:hint="eastAsia"/>
        </w:rPr>
      </w:pPr>
      <w:bookmarkStart w:id="3" w:name="_GoBack"/>
      <w:bookmarkEnd w:id="3"/>
      <w:r w:rsidRPr="008C3E67">
        <w:rPr>
          <w:rFonts w:ascii="Times New Roman" w:hAnsi="Times New Roman" w:cs="Times New Roman"/>
        </w:rPr>
        <w:t>(</w:t>
      </w:r>
      <w:r w:rsidR="004677A1">
        <w:rPr>
          <w:rFonts w:ascii="Times New Roman" w:hAnsi="Times New Roman" w:cs="Times New Roman"/>
        </w:rPr>
        <w:t xml:space="preserve"> Source </w:t>
      </w:r>
      <w:r w:rsidRPr="008C3E67">
        <w:rPr>
          <w:rFonts w:ascii="Times New Roman" w:hAnsi="Times New Roman" w:cs="Times New Roman"/>
        </w:rPr>
        <w:t>from Wikipedia</w:t>
      </w:r>
      <w:r w:rsidR="004677A1">
        <w:rPr>
          <w:rFonts w:ascii="Times New Roman" w:hAnsi="Times New Roman" w:cs="Times New Roman"/>
        </w:rPr>
        <w:t xml:space="preserve"> </w:t>
      </w:r>
      <w:r w:rsidR="004677A1" w:rsidRPr="004677A1">
        <w:rPr>
          <w:rFonts w:ascii="Times New Roman" w:hAnsi="Times New Roman" w:cs="Times New Roman"/>
        </w:rPr>
        <w:t>https://en.wikipedia.org/wiki/Shor%27s_algorithm</w:t>
      </w:r>
      <w:r w:rsidR="004677A1">
        <w:rPr>
          <w:rFonts w:ascii="Times New Roman" w:hAnsi="Times New Roman" w:cs="Times New Roman"/>
        </w:rPr>
        <w:t xml:space="preserve"> </w:t>
      </w:r>
      <w:r w:rsidRPr="008C3E67">
        <w:rPr>
          <w:rFonts w:ascii="Times New Roman" w:hAnsi="Times New Roman" w:cs="Times New Roman"/>
        </w:rPr>
        <w:t>).</w:t>
      </w:r>
    </w:p>
    <w:sectPr w:rsidR="00B238BF" w:rsidRPr="000B3C9D"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3F3E"/>
    <w:multiLevelType w:val="hybridMultilevel"/>
    <w:tmpl w:val="C3F4E5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88E5ABC"/>
    <w:multiLevelType w:val="hybridMultilevel"/>
    <w:tmpl w:val="041E4144"/>
    <w:lvl w:ilvl="0" w:tplc="F27C26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4B"/>
    <w:rsid w:val="000B3C9D"/>
    <w:rsid w:val="001E0E4E"/>
    <w:rsid w:val="002309AE"/>
    <w:rsid w:val="00230EE5"/>
    <w:rsid w:val="00363F2D"/>
    <w:rsid w:val="003D66AF"/>
    <w:rsid w:val="00420263"/>
    <w:rsid w:val="00447BFE"/>
    <w:rsid w:val="004677A1"/>
    <w:rsid w:val="004804ED"/>
    <w:rsid w:val="004B6477"/>
    <w:rsid w:val="00527B11"/>
    <w:rsid w:val="0057493D"/>
    <w:rsid w:val="00611EAF"/>
    <w:rsid w:val="00622547"/>
    <w:rsid w:val="00665B01"/>
    <w:rsid w:val="00677550"/>
    <w:rsid w:val="00712F7D"/>
    <w:rsid w:val="00796FF3"/>
    <w:rsid w:val="00805B8A"/>
    <w:rsid w:val="008318B2"/>
    <w:rsid w:val="0084304B"/>
    <w:rsid w:val="00861E1D"/>
    <w:rsid w:val="008C3E67"/>
    <w:rsid w:val="00965225"/>
    <w:rsid w:val="00982149"/>
    <w:rsid w:val="009E7DAA"/>
    <w:rsid w:val="00A30462"/>
    <w:rsid w:val="00AB26A8"/>
    <w:rsid w:val="00B238BF"/>
    <w:rsid w:val="00BA7BEF"/>
    <w:rsid w:val="00BF5EEE"/>
    <w:rsid w:val="00C0601C"/>
    <w:rsid w:val="00C945C6"/>
    <w:rsid w:val="00CC3BFA"/>
    <w:rsid w:val="00D5592C"/>
    <w:rsid w:val="00DF7B75"/>
    <w:rsid w:val="00E66A5E"/>
    <w:rsid w:val="00E93BEE"/>
    <w:rsid w:val="00F01E88"/>
    <w:rsid w:val="00F838DA"/>
    <w:rsid w:val="00F90DB7"/>
    <w:rsid w:val="00FA30B7"/>
    <w:rsid w:val="00FA391C"/>
    <w:rsid w:val="00FD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56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B01"/>
    <w:pPr>
      <w:ind w:firstLineChars="200" w:firstLine="420"/>
    </w:pPr>
  </w:style>
  <w:style w:type="paragraph" w:styleId="a4">
    <w:name w:val="Date"/>
    <w:basedOn w:val="a"/>
    <w:next w:val="a"/>
    <w:link w:val="a5"/>
    <w:uiPriority w:val="99"/>
    <w:semiHidden/>
    <w:unhideWhenUsed/>
    <w:rsid w:val="00665B01"/>
    <w:pPr>
      <w:ind w:leftChars="2500" w:left="100"/>
    </w:pPr>
  </w:style>
  <w:style w:type="character" w:customStyle="1" w:styleId="a5">
    <w:name w:val="日期字符"/>
    <w:basedOn w:val="a0"/>
    <w:link w:val="a4"/>
    <w:uiPriority w:val="99"/>
    <w:semiHidden/>
    <w:rsid w:val="00665B01"/>
  </w:style>
  <w:style w:type="paragraph" w:customStyle="1" w:styleId="tgt">
    <w:name w:val="_tgt"/>
    <w:basedOn w:val="a"/>
    <w:rsid w:val="00FA391C"/>
    <w:pPr>
      <w:widowControl/>
      <w:spacing w:before="100" w:beforeAutospacing="1" w:after="100" w:afterAutospacing="1"/>
      <w:jc w:val="left"/>
    </w:pPr>
    <w:rPr>
      <w:rFonts w:ascii="Times New Roman" w:hAnsi="Times New Roman" w:cs="Times New Roman"/>
      <w:kern w:val="0"/>
    </w:rPr>
  </w:style>
  <w:style w:type="character" w:customStyle="1" w:styleId="transsent">
    <w:name w:val="transsent"/>
    <w:basedOn w:val="a0"/>
    <w:rsid w:val="00FA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8694">
      <w:bodyDiv w:val="1"/>
      <w:marLeft w:val="0"/>
      <w:marRight w:val="0"/>
      <w:marTop w:val="0"/>
      <w:marBottom w:val="0"/>
      <w:divBdr>
        <w:top w:val="none" w:sz="0" w:space="0" w:color="auto"/>
        <w:left w:val="none" w:sz="0" w:space="0" w:color="auto"/>
        <w:bottom w:val="none" w:sz="0" w:space="0" w:color="auto"/>
        <w:right w:val="none" w:sz="0" w:space="0" w:color="auto"/>
      </w:divBdr>
      <w:divsChild>
        <w:div w:id="1442650060">
          <w:marLeft w:val="0"/>
          <w:marRight w:val="0"/>
          <w:marTop w:val="0"/>
          <w:marBottom w:val="0"/>
          <w:divBdr>
            <w:top w:val="none" w:sz="0" w:space="0" w:color="auto"/>
            <w:left w:val="none" w:sz="0" w:space="0" w:color="auto"/>
            <w:bottom w:val="none" w:sz="0" w:space="0" w:color="auto"/>
            <w:right w:val="none" w:sz="0" w:space="0" w:color="auto"/>
          </w:divBdr>
        </w:div>
      </w:divsChild>
    </w:div>
    <w:div w:id="249312583">
      <w:bodyDiv w:val="1"/>
      <w:marLeft w:val="0"/>
      <w:marRight w:val="0"/>
      <w:marTop w:val="0"/>
      <w:marBottom w:val="0"/>
      <w:divBdr>
        <w:top w:val="none" w:sz="0" w:space="0" w:color="auto"/>
        <w:left w:val="none" w:sz="0" w:space="0" w:color="auto"/>
        <w:bottom w:val="none" w:sz="0" w:space="0" w:color="auto"/>
        <w:right w:val="none" w:sz="0" w:space="0" w:color="auto"/>
      </w:divBdr>
      <w:divsChild>
        <w:div w:id="1370835363">
          <w:marLeft w:val="0"/>
          <w:marRight w:val="0"/>
          <w:marTop w:val="0"/>
          <w:marBottom w:val="0"/>
          <w:divBdr>
            <w:top w:val="none" w:sz="0" w:space="0" w:color="auto"/>
            <w:left w:val="none" w:sz="0" w:space="0" w:color="auto"/>
            <w:bottom w:val="none" w:sz="0" w:space="0" w:color="auto"/>
            <w:right w:val="none" w:sz="0" w:space="0" w:color="auto"/>
          </w:divBdr>
        </w:div>
      </w:divsChild>
    </w:div>
    <w:div w:id="557787030">
      <w:bodyDiv w:val="1"/>
      <w:marLeft w:val="0"/>
      <w:marRight w:val="0"/>
      <w:marTop w:val="0"/>
      <w:marBottom w:val="0"/>
      <w:divBdr>
        <w:top w:val="none" w:sz="0" w:space="0" w:color="auto"/>
        <w:left w:val="none" w:sz="0" w:space="0" w:color="auto"/>
        <w:bottom w:val="none" w:sz="0" w:space="0" w:color="auto"/>
        <w:right w:val="none" w:sz="0" w:space="0" w:color="auto"/>
      </w:divBdr>
    </w:div>
    <w:div w:id="768895718">
      <w:bodyDiv w:val="1"/>
      <w:marLeft w:val="0"/>
      <w:marRight w:val="0"/>
      <w:marTop w:val="0"/>
      <w:marBottom w:val="0"/>
      <w:divBdr>
        <w:top w:val="none" w:sz="0" w:space="0" w:color="auto"/>
        <w:left w:val="none" w:sz="0" w:space="0" w:color="auto"/>
        <w:bottom w:val="none" w:sz="0" w:space="0" w:color="auto"/>
        <w:right w:val="none" w:sz="0" w:space="0" w:color="auto"/>
      </w:divBdr>
    </w:div>
    <w:div w:id="876313146">
      <w:bodyDiv w:val="1"/>
      <w:marLeft w:val="0"/>
      <w:marRight w:val="0"/>
      <w:marTop w:val="0"/>
      <w:marBottom w:val="0"/>
      <w:divBdr>
        <w:top w:val="none" w:sz="0" w:space="0" w:color="auto"/>
        <w:left w:val="none" w:sz="0" w:space="0" w:color="auto"/>
        <w:bottom w:val="none" w:sz="0" w:space="0" w:color="auto"/>
        <w:right w:val="none" w:sz="0" w:space="0" w:color="auto"/>
      </w:divBdr>
    </w:div>
    <w:div w:id="1009059354">
      <w:bodyDiv w:val="1"/>
      <w:marLeft w:val="0"/>
      <w:marRight w:val="0"/>
      <w:marTop w:val="0"/>
      <w:marBottom w:val="0"/>
      <w:divBdr>
        <w:top w:val="none" w:sz="0" w:space="0" w:color="auto"/>
        <w:left w:val="none" w:sz="0" w:space="0" w:color="auto"/>
        <w:bottom w:val="none" w:sz="0" w:space="0" w:color="auto"/>
        <w:right w:val="none" w:sz="0" w:space="0" w:color="auto"/>
      </w:divBdr>
      <w:divsChild>
        <w:div w:id="1514951147">
          <w:marLeft w:val="0"/>
          <w:marRight w:val="0"/>
          <w:marTop w:val="0"/>
          <w:marBottom w:val="0"/>
          <w:divBdr>
            <w:top w:val="none" w:sz="0" w:space="0" w:color="auto"/>
            <w:left w:val="none" w:sz="0" w:space="0" w:color="auto"/>
            <w:bottom w:val="none" w:sz="0" w:space="0" w:color="auto"/>
            <w:right w:val="none" w:sz="0" w:space="0" w:color="auto"/>
          </w:divBdr>
        </w:div>
      </w:divsChild>
    </w:div>
    <w:div w:id="1274901872">
      <w:bodyDiv w:val="1"/>
      <w:marLeft w:val="0"/>
      <w:marRight w:val="0"/>
      <w:marTop w:val="0"/>
      <w:marBottom w:val="0"/>
      <w:divBdr>
        <w:top w:val="none" w:sz="0" w:space="0" w:color="auto"/>
        <w:left w:val="none" w:sz="0" w:space="0" w:color="auto"/>
        <w:bottom w:val="none" w:sz="0" w:space="0" w:color="auto"/>
        <w:right w:val="none" w:sz="0" w:space="0" w:color="auto"/>
      </w:divBdr>
    </w:div>
    <w:div w:id="1365867833">
      <w:bodyDiv w:val="1"/>
      <w:marLeft w:val="0"/>
      <w:marRight w:val="0"/>
      <w:marTop w:val="0"/>
      <w:marBottom w:val="0"/>
      <w:divBdr>
        <w:top w:val="none" w:sz="0" w:space="0" w:color="auto"/>
        <w:left w:val="none" w:sz="0" w:space="0" w:color="auto"/>
        <w:bottom w:val="none" w:sz="0" w:space="0" w:color="auto"/>
        <w:right w:val="none" w:sz="0" w:space="0" w:color="auto"/>
      </w:divBdr>
    </w:div>
    <w:div w:id="1418938643">
      <w:bodyDiv w:val="1"/>
      <w:marLeft w:val="0"/>
      <w:marRight w:val="0"/>
      <w:marTop w:val="0"/>
      <w:marBottom w:val="0"/>
      <w:divBdr>
        <w:top w:val="none" w:sz="0" w:space="0" w:color="auto"/>
        <w:left w:val="none" w:sz="0" w:space="0" w:color="auto"/>
        <w:bottom w:val="none" w:sz="0" w:space="0" w:color="auto"/>
        <w:right w:val="none" w:sz="0" w:space="0" w:color="auto"/>
      </w:divBdr>
    </w:div>
    <w:div w:id="1504934493">
      <w:bodyDiv w:val="1"/>
      <w:marLeft w:val="0"/>
      <w:marRight w:val="0"/>
      <w:marTop w:val="0"/>
      <w:marBottom w:val="0"/>
      <w:divBdr>
        <w:top w:val="none" w:sz="0" w:space="0" w:color="auto"/>
        <w:left w:val="none" w:sz="0" w:space="0" w:color="auto"/>
        <w:bottom w:val="none" w:sz="0" w:space="0" w:color="auto"/>
        <w:right w:val="none" w:sz="0" w:space="0" w:color="auto"/>
      </w:divBdr>
    </w:div>
    <w:div w:id="1587110907">
      <w:bodyDiv w:val="1"/>
      <w:marLeft w:val="0"/>
      <w:marRight w:val="0"/>
      <w:marTop w:val="0"/>
      <w:marBottom w:val="0"/>
      <w:divBdr>
        <w:top w:val="none" w:sz="0" w:space="0" w:color="auto"/>
        <w:left w:val="none" w:sz="0" w:space="0" w:color="auto"/>
        <w:bottom w:val="none" w:sz="0" w:space="0" w:color="auto"/>
        <w:right w:val="none" w:sz="0" w:space="0" w:color="auto"/>
      </w:divBdr>
      <w:divsChild>
        <w:div w:id="2116171612">
          <w:marLeft w:val="0"/>
          <w:marRight w:val="0"/>
          <w:marTop w:val="0"/>
          <w:marBottom w:val="0"/>
          <w:divBdr>
            <w:top w:val="none" w:sz="0" w:space="0" w:color="auto"/>
            <w:left w:val="none" w:sz="0" w:space="0" w:color="auto"/>
            <w:bottom w:val="none" w:sz="0" w:space="0" w:color="auto"/>
            <w:right w:val="none" w:sz="0" w:space="0" w:color="auto"/>
          </w:divBdr>
        </w:div>
      </w:divsChild>
    </w:div>
    <w:div w:id="1596330676">
      <w:bodyDiv w:val="1"/>
      <w:marLeft w:val="0"/>
      <w:marRight w:val="0"/>
      <w:marTop w:val="0"/>
      <w:marBottom w:val="0"/>
      <w:divBdr>
        <w:top w:val="none" w:sz="0" w:space="0" w:color="auto"/>
        <w:left w:val="none" w:sz="0" w:space="0" w:color="auto"/>
        <w:bottom w:val="none" w:sz="0" w:space="0" w:color="auto"/>
        <w:right w:val="none" w:sz="0" w:space="0" w:color="auto"/>
      </w:divBdr>
      <w:divsChild>
        <w:div w:id="799959550">
          <w:marLeft w:val="0"/>
          <w:marRight w:val="0"/>
          <w:marTop w:val="0"/>
          <w:marBottom w:val="0"/>
          <w:divBdr>
            <w:top w:val="none" w:sz="0" w:space="0" w:color="auto"/>
            <w:left w:val="none" w:sz="0" w:space="0" w:color="auto"/>
            <w:bottom w:val="none" w:sz="0" w:space="0" w:color="auto"/>
            <w:right w:val="none" w:sz="0" w:space="0" w:color="auto"/>
          </w:divBdr>
        </w:div>
      </w:divsChild>
    </w:div>
    <w:div w:id="1890453133">
      <w:bodyDiv w:val="1"/>
      <w:marLeft w:val="0"/>
      <w:marRight w:val="0"/>
      <w:marTop w:val="0"/>
      <w:marBottom w:val="0"/>
      <w:divBdr>
        <w:top w:val="none" w:sz="0" w:space="0" w:color="auto"/>
        <w:left w:val="none" w:sz="0" w:space="0" w:color="auto"/>
        <w:bottom w:val="none" w:sz="0" w:space="0" w:color="auto"/>
        <w:right w:val="none" w:sz="0" w:space="0" w:color="auto"/>
      </w:divBdr>
    </w:div>
    <w:div w:id="2140486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658</Words>
  <Characters>3754</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2022-07-24T17:12:00Z</dcterms:created>
  <dcterms:modified xsi:type="dcterms:W3CDTF">2022-07-25T01:16:00Z</dcterms:modified>
</cp:coreProperties>
</file>