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A44B" w14:textId="1F54ABD5" w:rsidR="00234EA4" w:rsidRPr="002C6D61" w:rsidRDefault="00125404" w:rsidP="009F050C">
      <w:pPr>
        <w:pStyle w:val="Heading1"/>
      </w:pPr>
      <w:r w:rsidRPr="007559BC">
        <w:t>(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begin"/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instrText xml:space="preserve"> PAGE </w:instrTex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separate"/>
      </w:r>
      <w:r w:rsidR="00391252">
        <w:rPr>
          <w:rStyle w:val="PageNumber"/>
          <w:rFonts w:asciiTheme="minorHAnsi" w:eastAsiaTheme="minorHAnsi" w:hAnsiTheme="minorHAnsi" w:cstheme="minorBidi"/>
          <w:noProof/>
          <w:color w:val="auto"/>
        </w:rPr>
        <w:t>1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end"/>
      </w:r>
      <w:r w:rsidRPr="007559BC">
        <w:t xml:space="preserve">) </w:t>
      </w:r>
      <w:r w:rsidR="003F3BF2">
        <w:t>P</w:t>
      </w:r>
      <w:r w:rsidR="00513F1B">
        <w:t>01</w:t>
      </w:r>
      <w:r w:rsidR="00234EA4">
        <w:t xml:space="preserve"> –</w:t>
      </w:r>
      <w:r w:rsidR="00462DDB">
        <w:t xml:space="preserve"> </w:t>
      </w:r>
      <w:r w:rsidR="005F0918">
        <w:t xml:space="preserve">Build a </w:t>
      </w:r>
      <w:r w:rsidR="00E82E7E">
        <w:t>Movie App</w:t>
      </w:r>
      <w:r w:rsidRPr="007559BC">
        <w:t xml:space="preserve">   Pages: </w:t>
      </w:r>
      <w:r w:rsidRPr="007559BC">
        <w:fldChar w:fldCharType="begin"/>
      </w:r>
      <w:r w:rsidRPr="007559BC">
        <w:instrText xml:space="preserve"> NUMPAGES  \# "0"  \* MERGEFORMAT </w:instrText>
      </w:r>
      <w:r w:rsidRPr="007559BC">
        <w:fldChar w:fldCharType="separate"/>
      </w:r>
      <w:r w:rsidR="00391252">
        <w:rPr>
          <w:noProof/>
        </w:rPr>
        <w:t>1</w:t>
      </w:r>
      <w:r w:rsidRPr="007559BC">
        <w:fldChar w:fldCharType="end"/>
      </w:r>
      <w:r w:rsidRPr="007559BC">
        <w:t xml:space="preserve">   Words: </w:t>
      </w:r>
      <w:r w:rsidRPr="007559BC">
        <w:fldChar w:fldCharType="begin"/>
      </w:r>
      <w:r w:rsidRPr="007559BC">
        <w:instrText xml:space="preserve"> NUMWORDS  \# "0"  \* MERGEFORMAT </w:instrText>
      </w:r>
      <w:r w:rsidRPr="007559BC">
        <w:fldChar w:fldCharType="separate"/>
      </w:r>
      <w:r w:rsidR="00391252">
        <w:rPr>
          <w:noProof/>
        </w:rPr>
        <w:t>139</w:t>
      </w:r>
      <w:r w:rsidRPr="007559BC">
        <w:fldChar w:fldCharType="end"/>
      </w:r>
    </w:p>
    <w:p w14:paraId="6E98A44C" w14:textId="565E85E1" w:rsidR="00741A81" w:rsidRPr="009F050C" w:rsidRDefault="00234EA4" w:rsidP="00741A81">
      <w:r w:rsidRPr="009F050C">
        <w:t xml:space="preserve">Course Value: </w:t>
      </w:r>
      <w:r w:rsidR="0026378D" w:rsidRPr="009F050C">
        <w:t>4</w:t>
      </w:r>
      <w:r w:rsidR="004C71D5" w:rsidRPr="009F050C">
        <w:t>0</w:t>
      </w:r>
      <w:r w:rsidRPr="009F050C">
        <w:t>%</w:t>
      </w:r>
    </w:p>
    <w:p w14:paraId="6E98A44D" w14:textId="00F97380" w:rsidR="00234EA4" w:rsidRDefault="005B6C30" w:rsidP="00741A81">
      <w:r w:rsidRPr="009F050C">
        <w:t xml:space="preserve">Due: </w:t>
      </w:r>
      <w:r w:rsidR="00125404">
        <w:t>Mar 30</w:t>
      </w:r>
      <w:r w:rsidR="00844C96" w:rsidRPr="009F050C">
        <w:t>,</w:t>
      </w:r>
      <w:r w:rsidR="007E2832" w:rsidRPr="009F050C">
        <w:t xml:space="preserve"> </w:t>
      </w:r>
      <w:r w:rsidR="003B5806" w:rsidRPr="009F050C">
        <w:t>20</w:t>
      </w:r>
      <w:r w:rsidR="007A3473" w:rsidRPr="009F050C">
        <w:t>2</w:t>
      </w:r>
      <w:r w:rsidR="00125404">
        <w:t>5</w:t>
      </w:r>
      <w:r w:rsidR="00875659" w:rsidRPr="009F050C">
        <w:t xml:space="preserve"> (11:59pm)</w:t>
      </w:r>
    </w:p>
    <w:p w14:paraId="3F22A299" w14:textId="4B84A13D" w:rsidR="0026378D" w:rsidRDefault="00125404" w:rsidP="009F050C">
      <w:pPr>
        <w:pStyle w:val="Heading2"/>
      </w:pPr>
      <w:r w:rsidRPr="007559BC">
        <w:t>(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begin"/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instrText xml:space="preserve"> PAGE </w:instrTex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separate"/>
      </w:r>
      <w:r w:rsidR="00391252">
        <w:rPr>
          <w:rStyle w:val="PageNumber"/>
          <w:rFonts w:asciiTheme="minorHAnsi" w:eastAsiaTheme="minorHAnsi" w:hAnsiTheme="minorHAnsi" w:cstheme="minorBidi"/>
          <w:noProof/>
          <w:color w:val="auto"/>
        </w:rPr>
        <w:t>1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end"/>
      </w:r>
      <w:r w:rsidRPr="007559BC">
        <w:t xml:space="preserve">) </w:t>
      </w:r>
      <w:r w:rsidR="0026378D">
        <w:t>Submission and Presentation</w:t>
      </w:r>
    </w:p>
    <w:p w14:paraId="75BE2F88" w14:textId="2E409676" w:rsidR="0026378D" w:rsidRPr="0026378D" w:rsidRDefault="0026378D" w:rsidP="00135957">
      <w:pPr>
        <w:rPr>
          <w:bCs/>
        </w:rPr>
      </w:pPr>
      <w:r w:rsidRPr="0026378D">
        <w:rPr>
          <w:bCs/>
        </w:rPr>
        <w:t xml:space="preserve">When </w:t>
      </w:r>
      <w:r>
        <w:rPr>
          <w:bCs/>
        </w:rPr>
        <w:t>you have completed your work</w:t>
      </w:r>
    </w:p>
    <w:p w14:paraId="2EA0F1AE" w14:textId="3A2A7588" w:rsidR="00FB6062" w:rsidRDefault="00FB6062" w:rsidP="00CE6E0D">
      <w:pPr>
        <w:pStyle w:val="ListParagraph"/>
        <w:numPr>
          <w:ilvl w:val="0"/>
          <w:numId w:val="4"/>
        </w:numPr>
      </w:pPr>
      <w:r>
        <w:t>Build your project using the Vite build script</w:t>
      </w:r>
      <w:r w:rsidR="00CE6E0D">
        <w:t xml:space="preserve">: </w:t>
      </w:r>
      <w:r w:rsidR="00CE6E0D">
        <w:br/>
      </w:r>
      <w:hyperlink r:id="rId5" w:history="1">
        <w:r w:rsidR="00391252" w:rsidRPr="00E7371D">
          <w:rPr>
            <w:rStyle w:val="Hyperlink"/>
          </w:rPr>
          <w:t>https://vite</w:t>
        </w:r>
        <w:r w:rsidR="00391252" w:rsidRPr="00E7371D">
          <w:rPr>
            <w:rStyle w:val="Hyperlink"/>
          </w:rPr>
          <w:t>j</w:t>
        </w:r>
        <w:r w:rsidR="00391252" w:rsidRPr="00E7371D">
          <w:rPr>
            <w:rStyle w:val="Hyperlink"/>
          </w:rPr>
          <w:t>s.dev/guide/build</w:t>
        </w:r>
      </w:hyperlink>
    </w:p>
    <w:p w14:paraId="29340670" w14:textId="09EBAA1E" w:rsidR="00CE6E0D" w:rsidRDefault="00CE6E0D" w:rsidP="00CE6E0D">
      <w:pPr>
        <w:pStyle w:val="ListParagraph"/>
        <w:numPr>
          <w:ilvl w:val="0"/>
          <w:numId w:val="4"/>
        </w:numPr>
      </w:pPr>
      <w:r>
        <w:t xml:space="preserve">Deploy your built app to </w:t>
      </w:r>
      <w:proofErr w:type="spellStart"/>
      <w:r>
        <w:t>github</w:t>
      </w:r>
      <w:proofErr w:type="spellEnd"/>
      <w:r>
        <w:t xml:space="preserve"> pages or a host of your choice: </w:t>
      </w:r>
      <w:r>
        <w:br/>
      </w:r>
      <w:hyperlink r:id="rId6" w:history="1">
        <w:r w:rsidR="00391252" w:rsidRPr="00E7371D">
          <w:rPr>
            <w:rStyle w:val="Hyperlink"/>
          </w:rPr>
          <w:t>https://vitej</w:t>
        </w:r>
        <w:r w:rsidR="00391252" w:rsidRPr="00E7371D">
          <w:rPr>
            <w:rStyle w:val="Hyperlink"/>
          </w:rPr>
          <w:t>s</w:t>
        </w:r>
        <w:r w:rsidR="00391252" w:rsidRPr="00E7371D">
          <w:rPr>
            <w:rStyle w:val="Hyperlink"/>
          </w:rPr>
          <w:t>.dev/guide/static-deploy.html</w:t>
        </w:r>
      </w:hyperlink>
    </w:p>
    <w:p w14:paraId="0ACFEDD6" w14:textId="6311EF32" w:rsidR="00FB6062" w:rsidRDefault="00CE6E0D" w:rsidP="00FB6062">
      <w:pPr>
        <w:pStyle w:val="ListParagraph"/>
        <w:numPr>
          <w:ilvl w:val="0"/>
          <w:numId w:val="4"/>
        </w:numPr>
      </w:pPr>
      <w:r>
        <w:t>Also u</w:t>
      </w:r>
      <w:r w:rsidR="00FB6062">
        <w:t xml:space="preserve">pload your </w:t>
      </w:r>
      <w:r>
        <w:t>project (including the build folder)</w:t>
      </w:r>
      <w:r w:rsidR="00FB6062">
        <w:t xml:space="preserve"> to the Learning Hub.</w:t>
      </w:r>
    </w:p>
    <w:p w14:paraId="65E3E350" w14:textId="77777777" w:rsidR="00FB6062" w:rsidRDefault="00FB6062" w:rsidP="00FB6062">
      <w:pPr>
        <w:pStyle w:val="ListParagraph"/>
        <w:numPr>
          <w:ilvl w:val="1"/>
          <w:numId w:val="4"/>
        </w:numPr>
      </w:pPr>
      <w:r>
        <w:t>Name your project folder using this format:</w:t>
      </w:r>
    </w:p>
    <w:p w14:paraId="72945338" w14:textId="7DFCD428" w:rsidR="00FB6062" w:rsidRDefault="00125404" w:rsidP="00FB6062">
      <w:pPr>
        <w:pStyle w:val="ListParagraph"/>
        <w:numPr>
          <w:ilvl w:val="2"/>
          <w:numId w:val="4"/>
        </w:numPr>
      </w:pPr>
      <w:proofErr w:type="spellStart"/>
      <w:r>
        <w:t>richard</w:t>
      </w:r>
      <w:proofErr w:type="spellEnd"/>
      <w:r>
        <w:t>-</w:t>
      </w:r>
      <w:proofErr w:type="spellStart"/>
      <w:r>
        <w:t>lewis</w:t>
      </w:r>
      <w:proofErr w:type="spellEnd"/>
      <w:r>
        <w:t>-</w:t>
      </w:r>
      <w:r w:rsidR="00FB6062">
        <w:t>movie-app</w:t>
      </w:r>
    </w:p>
    <w:p w14:paraId="1A31FD52" w14:textId="6E920E26" w:rsidR="00FB6062" w:rsidRPr="00FB6062" w:rsidRDefault="00FB6062" w:rsidP="00FB6062">
      <w:pPr>
        <w:pStyle w:val="ListParagraph"/>
        <w:numPr>
          <w:ilvl w:val="1"/>
          <w:numId w:val="4"/>
        </w:numPr>
        <w:rPr>
          <w:highlight w:val="yellow"/>
        </w:rPr>
      </w:pPr>
      <w:r w:rsidRPr="006F3157">
        <w:rPr>
          <w:highlight w:val="yellow"/>
        </w:rPr>
        <w:t>Please do NOT upload the node_modules folder. This folder is large and is not needed for marking</w:t>
      </w:r>
      <w:r>
        <w:rPr>
          <w:highlight w:val="yellow"/>
        </w:rPr>
        <w:t>.  A 10% penalty will apply if node_modules are included in the final submission.</w:t>
      </w:r>
    </w:p>
    <w:p w14:paraId="3A245A90" w14:textId="1956C3CD" w:rsidR="002D5F7A" w:rsidRDefault="00125404" w:rsidP="009F050C">
      <w:pPr>
        <w:pStyle w:val="Heading2"/>
      </w:pPr>
      <w:r w:rsidRPr="007559BC">
        <w:t>(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begin"/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instrText xml:space="preserve"> PAGE </w:instrTex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separate"/>
      </w:r>
      <w:r w:rsidR="00391252">
        <w:rPr>
          <w:rStyle w:val="PageNumber"/>
          <w:rFonts w:asciiTheme="minorHAnsi" w:eastAsiaTheme="minorHAnsi" w:hAnsiTheme="minorHAnsi" w:cstheme="minorBidi"/>
          <w:noProof/>
          <w:color w:val="auto"/>
        </w:rPr>
        <w:t>1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end"/>
      </w:r>
      <w:r w:rsidRPr="007559BC">
        <w:t xml:space="preserve">) </w:t>
      </w:r>
      <w:r w:rsidR="00773775">
        <w:t>Marking Rubric</w:t>
      </w:r>
    </w:p>
    <w:p w14:paraId="551A412D" w14:textId="5DDABFD5" w:rsidR="008D18AA" w:rsidRPr="00773775" w:rsidRDefault="00773775" w:rsidP="00773775">
      <w:pPr>
        <w:pStyle w:val="Heading3"/>
      </w:pPr>
      <w:r w:rsidRPr="007559BC">
        <w:t>(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begin"/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instrText xml:space="preserve"> PAGE </w:instrTex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separate"/>
      </w:r>
      <w:r w:rsidR="00391252">
        <w:rPr>
          <w:rStyle w:val="PageNumber"/>
          <w:rFonts w:asciiTheme="minorHAnsi" w:eastAsiaTheme="minorHAnsi" w:hAnsiTheme="minorHAnsi" w:cstheme="minorBidi"/>
          <w:noProof/>
          <w:color w:val="auto"/>
        </w:rPr>
        <w:t>1</w:t>
      </w:r>
      <w:r w:rsidRPr="007559BC">
        <w:rPr>
          <w:rStyle w:val="PageNumber"/>
          <w:rFonts w:asciiTheme="minorHAnsi" w:eastAsiaTheme="minorHAnsi" w:hAnsiTheme="minorHAnsi" w:cstheme="minorBidi"/>
          <w:color w:val="auto"/>
        </w:rPr>
        <w:fldChar w:fldCharType="end"/>
      </w:r>
      <w:r w:rsidRPr="007559BC">
        <w:t xml:space="preserve">) </w:t>
      </w:r>
      <w:r w:rsidR="008D18AA" w:rsidRPr="00773775">
        <w:t>Late Project Policy</w:t>
      </w:r>
    </w:p>
    <w:p w14:paraId="41BE6FEF" w14:textId="2381297E" w:rsidR="00881BC5" w:rsidRPr="000034D0" w:rsidRDefault="008D18AA" w:rsidP="00881BC5">
      <w:pPr>
        <w:pStyle w:val="ListParagraph"/>
        <w:numPr>
          <w:ilvl w:val="0"/>
          <w:numId w:val="2"/>
        </w:numPr>
        <w:rPr>
          <w:b/>
        </w:rPr>
      </w:pPr>
      <w:r>
        <w:t>5% per day</w:t>
      </w:r>
      <w:r w:rsidR="00881BC5">
        <w:t xml:space="preserve"> </w:t>
      </w:r>
      <w:r>
        <w:t xml:space="preserve">up to a maximum of </w:t>
      </w:r>
      <w:r w:rsidR="000034D0">
        <w:t>35</w:t>
      </w:r>
      <w:r>
        <w:t>%</w:t>
      </w:r>
    </w:p>
    <w:p w14:paraId="69977EF6" w14:textId="632423D1" w:rsidR="000034D0" w:rsidRPr="000034D0" w:rsidRDefault="000034D0" w:rsidP="00881BC5">
      <w:pPr>
        <w:pStyle w:val="ListParagraph"/>
        <w:numPr>
          <w:ilvl w:val="0"/>
          <w:numId w:val="2"/>
        </w:numPr>
        <w:rPr>
          <w:b/>
        </w:rPr>
      </w:pPr>
      <w:r>
        <w:t>No assignments accepted that are more than 14 days past due</w:t>
      </w:r>
      <w:r w:rsidR="00755B48">
        <w:t xml:space="preserve"> without valid reason</w:t>
      </w:r>
    </w:p>
    <w:sectPr w:rsidR="000034D0" w:rsidRPr="000034D0" w:rsidSect="000667BA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70F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12820"/>
    <w:multiLevelType w:val="hybridMultilevel"/>
    <w:tmpl w:val="98C667D2"/>
    <w:lvl w:ilvl="0" w:tplc="35B83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B75"/>
    <w:multiLevelType w:val="hybridMultilevel"/>
    <w:tmpl w:val="047C510A"/>
    <w:lvl w:ilvl="0" w:tplc="68064D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45123"/>
    <w:multiLevelType w:val="hybridMultilevel"/>
    <w:tmpl w:val="44A4D47E"/>
    <w:lvl w:ilvl="0" w:tplc="F90A88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461"/>
    <w:multiLevelType w:val="hybridMultilevel"/>
    <w:tmpl w:val="4C1C6246"/>
    <w:lvl w:ilvl="0" w:tplc="986620D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E7487"/>
    <w:multiLevelType w:val="hybridMultilevel"/>
    <w:tmpl w:val="047C510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26013">
    <w:abstractNumId w:val="2"/>
  </w:num>
  <w:num w:numId="2" w16cid:durableId="1889536804">
    <w:abstractNumId w:val="3"/>
  </w:num>
  <w:num w:numId="3" w16cid:durableId="1762602711">
    <w:abstractNumId w:val="1"/>
  </w:num>
  <w:num w:numId="4" w16cid:durableId="745539446">
    <w:abstractNumId w:val="5"/>
  </w:num>
  <w:num w:numId="5" w16cid:durableId="88670293">
    <w:abstractNumId w:val="0"/>
  </w:num>
  <w:num w:numId="6" w16cid:durableId="112114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1"/>
    <w:rsid w:val="000034D0"/>
    <w:rsid w:val="0000543E"/>
    <w:rsid w:val="000158E3"/>
    <w:rsid w:val="00030FEF"/>
    <w:rsid w:val="00055CE1"/>
    <w:rsid w:val="000667BA"/>
    <w:rsid w:val="000766C4"/>
    <w:rsid w:val="00092190"/>
    <w:rsid w:val="000C0245"/>
    <w:rsid w:val="000C10F1"/>
    <w:rsid w:val="000C2738"/>
    <w:rsid w:val="000F08F4"/>
    <w:rsid w:val="00125404"/>
    <w:rsid w:val="00134B49"/>
    <w:rsid w:val="00135957"/>
    <w:rsid w:val="0015604F"/>
    <w:rsid w:val="00181DA1"/>
    <w:rsid w:val="001A029B"/>
    <w:rsid w:val="001B3351"/>
    <w:rsid w:val="001F1790"/>
    <w:rsid w:val="00211FCD"/>
    <w:rsid w:val="00215808"/>
    <w:rsid w:val="00216714"/>
    <w:rsid w:val="00232759"/>
    <w:rsid w:val="00234EA4"/>
    <w:rsid w:val="00237E5D"/>
    <w:rsid w:val="00252778"/>
    <w:rsid w:val="002532A9"/>
    <w:rsid w:val="00253835"/>
    <w:rsid w:val="00257828"/>
    <w:rsid w:val="0026378D"/>
    <w:rsid w:val="00282847"/>
    <w:rsid w:val="002A78CA"/>
    <w:rsid w:val="002D5F7A"/>
    <w:rsid w:val="002D6D7D"/>
    <w:rsid w:val="002F0A8B"/>
    <w:rsid w:val="00327EB4"/>
    <w:rsid w:val="00335E28"/>
    <w:rsid w:val="00340F53"/>
    <w:rsid w:val="00391252"/>
    <w:rsid w:val="003B5806"/>
    <w:rsid w:val="003B7087"/>
    <w:rsid w:val="003D3CCA"/>
    <w:rsid w:val="003D557E"/>
    <w:rsid w:val="003D5F25"/>
    <w:rsid w:val="003F3BF2"/>
    <w:rsid w:val="00441D3F"/>
    <w:rsid w:val="00443430"/>
    <w:rsid w:val="00452399"/>
    <w:rsid w:val="0045642C"/>
    <w:rsid w:val="00462DDB"/>
    <w:rsid w:val="00463407"/>
    <w:rsid w:val="00496F9D"/>
    <w:rsid w:val="004A63B1"/>
    <w:rsid w:val="004B4D74"/>
    <w:rsid w:val="004C71D5"/>
    <w:rsid w:val="004E4E6B"/>
    <w:rsid w:val="004E6A8B"/>
    <w:rsid w:val="004F5DF3"/>
    <w:rsid w:val="005077DF"/>
    <w:rsid w:val="00513F1B"/>
    <w:rsid w:val="00523E6A"/>
    <w:rsid w:val="00546E2F"/>
    <w:rsid w:val="005705F3"/>
    <w:rsid w:val="00573157"/>
    <w:rsid w:val="00573D58"/>
    <w:rsid w:val="0058452E"/>
    <w:rsid w:val="00594AB5"/>
    <w:rsid w:val="005969EF"/>
    <w:rsid w:val="005A0377"/>
    <w:rsid w:val="005A110A"/>
    <w:rsid w:val="005B6C30"/>
    <w:rsid w:val="005C5A88"/>
    <w:rsid w:val="005F0918"/>
    <w:rsid w:val="005F330A"/>
    <w:rsid w:val="00607A65"/>
    <w:rsid w:val="006138DD"/>
    <w:rsid w:val="006444E5"/>
    <w:rsid w:val="00661627"/>
    <w:rsid w:val="00667DD5"/>
    <w:rsid w:val="00675DB4"/>
    <w:rsid w:val="006A2ACD"/>
    <w:rsid w:val="006C1FE2"/>
    <w:rsid w:val="006E4D26"/>
    <w:rsid w:val="006F3157"/>
    <w:rsid w:val="006F3CDA"/>
    <w:rsid w:val="00714382"/>
    <w:rsid w:val="0071515B"/>
    <w:rsid w:val="00727690"/>
    <w:rsid w:val="00741A81"/>
    <w:rsid w:val="00755B48"/>
    <w:rsid w:val="00773775"/>
    <w:rsid w:val="007779F9"/>
    <w:rsid w:val="00791277"/>
    <w:rsid w:val="007A3473"/>
    <w:rsid w:val="007B12D5"/>
    <w:rsid w:val="007B515A"/>
    <w:rsid w:val="007E2832"/>
    <w:rsid w:val="007E55AA"/>
    <w:rsid w:val="0080799E"/>
    <w:rsid w:val="00844C96"/>
    <w:rsid w:val="00844DB5"/>
    <w:rsid w:val="00875659"/>
    <w:rsid w:val="00881BC5"/>
    <w:rsid w:val="00883378"/>
    <w:rsid w:val="00894BCC"/>
    <w:rsid w:val="008B5A99"/>
    <w:rsid w:val="008C58AD"/>
    <w:rsid w:val="008D18AA"/>
    <w:rsid w:val="008D1A67"/>
    <w:rsid w:val="008E2163"/>
    <w:rsid w:val="0092654E"/>
    <w:rsid w:val="009268C5"/>
    <w:rsid w:val="00930411"/>
    <w:rsid w:val="00933D86"/>
    <w:rsid w:val="00940C3F"/>
    <w:rsid w:val="00957782"/>
    <w:rsid w:val="00992B1E"/>
    <w:rsid w:val="00994BF4"/>
    <w:rsid w:val="009A1D21"/>
    <w:rsid w:val="009C570D"/>
    <w:rsid w:val="009F050C"/>
    <w:rsid w:val="009F0A4B"/>
    <w:rsid w:val="00A31A05"/>
    <w:rsid w:val="00A61A89"/>
    <w:rsid w:val="00A76D29"/>
    <w:rsid w:val="00A86EF9"/>
    <w:rsid w:val="00A93F3D"/>
    <w:rsid w:val="00AA63B7"/>
    <w:rsid w:val="00AA677E"/>
    <w:rsid w:val="00AB16C8"/>
    <w:rsid w:val="00AB69AF"/>
    <w:rsid w:val="00AF4DB3"/>
    <w:rsid w:val="00B40C43"/>
    <w:rsid w:val="00B4641C"/>
    <w:rsid w:val="00B87F19"/>
    <w:rsid w:val="00BC016D"/>
    <w:rsid w:val="00BD6706"/>
    <w:rsid w:val="00BE7AF6"/>
    <w:rsid w:val="00BF0021"/>
    <w:rsid w:val="00BF7A9A"/>
    <w:rsid w:val="00C017AE"/>
    <w:rsid w:val="00C2462A"/>
    <w:rsid w:val="00C313EB"/>
    <w:rsid w:val="00C4362E"/>
    <w:rsid w:val="00C46B6E"/>
    <w:rsid w:val="00C6627A"/>
    <w:rsid w:val="00C70B53"/>
    <w:rsid w:val="00C94DBE"/>
    <w:rsid w:val="00CB2124"/>
    <w:rsid w:val="00CC54DD"/>
    <w:rsid w:val="00CE229F"/>
    <w:rsid w:val="00CE6E0D"/>
    <w:rsid w:val="00D147D9"/>
    <w:rsid w:val="00D14DED"/>
    <w:rsid w:val="00D2487D"/>
    <w:rsid w:val="00D32751"/>
    <w:rsid w:val="00D758C1"/>
    <w:rsid w:val="00D955AD"/>
    <w:rsid w:val="00DC0679"/>
    <w:rsid w:val="00DC7A94"/>
    <w:rsid w:val="00DC7BA6"/>
    <w:rsid w:val="00DE75EA"/>
    <w:rsid w:val="00E06123"/>
    <w:rsid w:val="00E062CA"/>
    <w:rsid w:val="00E136F4"/>
    <w:rsid w:val="00E24CEA"/>
    <w:rsid w:val="00E82E7E"/>
    <w:rsid w:val="00E9072B"/>
    <w:rsid w:val="00E92E05"/>
    <w:rsid w:val="00E93C5B"/>
    <w:rsid w:val="00EB7756"/>
    <w:rsid w:val="00EF4F69"/>
    <w:rsid w:val="00F1675F"/>
    <w:rsid w:val="00F34E3F"/>
    <w:rsid w:val="00F756A4"/>
    <w:rsid w:val="00F8038B"/>
    <w:rsid w:val="00FB6062"/>
    <w:rsid w:val="00FC3E57"/>
    <w:rsid w:val="00FE670E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A44A"/>
  <w15:docId w15:val="{7D58992D-9F05-4560-9D16-E2D34F01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050C"/>
    <w:pPr>
      <w:spacing w:after="160" w:line="259" w:lineRule="auto"/>
      <w:ind w:left="357"/>
    </w:pPr>
    <w:rPr>
      <w:lang w:val="en-GB" w:eastAsia="zh-TW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5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050C"/>
    <w:pPr>
      <w:spacing w:before="240" w:after="120" w:line="240" w:lineRule="atLeast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050C"/>
    <w:p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50C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F05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050C"/>
  </w:style>
  <w:style w:type="paragraph" w:styleId="ListParagraph">
    <w:name w:val="List Paragraph"/>
    <w:basedOn w:val="Normal"/>
    <w:uiPriority w:val="34"/>
    <w:qFormat/>
    <w:rsid w:val="009F050C"/>
    <w:pPr>
      <w:ind w:left="720"/>
    </w:pPr>
  </w:style>
  <w:style w:type="character" w:styleId="Hyperlink">
    <w:name w:val="Hyperlink"/>
    <w:basedOn w:val="DefaultParagraphFont"/>
    <w:uiPriority w:val="99"/>
    <w:unhideWhenUsed/>
    <w:qFormat/>
    <w:rsid w:val="009F0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5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9F05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4D0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9F050C"/>
    <w:pPr>
      <w:spacing w:before="120" w:after="120"/>
    </w:pPr>
    <w:rPr>
      <w:rFonts w:ascii="Courier New" w:hAnsi="Courier New"/>
      <w:noProof/>
      <w:sz w:val="18"/>
      <w:lang w:val="en-CA"/>
    </w:rPr>
  </w:style>
  <w:style w:type="character" w:customStyle="1" w:styleId="CodeChar">
    <w:name w:val="Code Char"/>
    <w:basedOn w:val="DefaultParagraphFont"/>
    <w:link w:val="Code"/>
    <w:rsid w:val="009F050C"/>
    <w:rPr>
      <w:rFonts w:ascii="Courier New" w:hAnsi="Courier New"/>
      <w:noProof/>
      <w:sz w:val="18"/>
      <w:lang w:eastAsia="zh-TW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F05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TW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1"/>
    <w:rsid w:val="009F050C"/>
    <w:rPr>
      <w:rFonts w:asciiTheme="majorHAnsi" w:eastAsiaTheme="majorEastAsia" w:hAnsiTheme="majorHAnsi" w:cstheme="majorBidi"/>
      <w:color w:val="365F91" w:themeColor="accent1" w:themeShade="BF"/>
      <w:sz w:val="28"/>
      <w:szCs w:val="26"/>
      <w:u w:val="single"/>
      <w:lang w:val="en-GB" w:eastAsia="zh-TW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rsid w:val="009F050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zh-TW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9F050C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zh-TW"/>
      <w14:ligatures w14:val="standardContextual"/>
    </w:rPr>
  </w:style>
  <w:style w:type="paragraph" w:styleId="ListBullet">
    <w:name w:val="List Bullet"/>
    <w:basedOn w:val="Normal"/>
    <w:uiPriority w:val="2"/>
    <w:qFormat/>
    <w:rsid w:val="009F050C"/>
    <w:pPr>
      <w:numPr>
        <w:numId w:val="6"/>
      </w:numPr>
    </w:pPr>
  </w:style>
  <w:style w:type="paragraph" w:styleId="NoSpacing">
    <w:name w:val="No Spacing"/>
    <w:uiPriority w:val="1"/>
    <w:rsid w:val="009F050C"/>
    <w:pPr>
      <w:spacing w:after="0" w:line="240" w:lineRule="auto"/>
      <w:ind w:left="714" w:hanging="357"/>
    </w:pPr>
    <w:rPr>
      <w:lang w:val="en-GB" w:eastAsia="zh-TW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9F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ejs.dev/guide/static-deploy.html" TargetMode="External"/><Relationship Id="rId5" Type="http://schemas.openxmlformats.org/officeDocument/2006/relationships/hyperlink" Target="https://vitejs.dev/guide/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171</Words>
  <Characters>876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Solomon</dc:creator>
  <cp:lastModifiedBy>Richard Lewis</cp:lastModifiedBy>
  <cp:revision>3</cp:revision>
  <cp:lastPrinted>2020-12-13T18:21:00Z</cp:lastPrinted>
  <dcterms:created xsi:type="dcterms:W3CDTF">2024-01-04T16:11:00Z</dcterms:created>
  <dcterms:modified xsi:type="dcterms:W3CDTF">2025-04-01T01:32:00Z</dcterms:modified>
</cp:coreProperties>
</file>