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Richard Lechko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(708) 262-7174 | Orland Park, IL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richardlechko@gmail.com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Junior at DePaul University majoring in IT with a concentration in Web Development. Expected to graduate in June 2026. I pay for schooling on my own; I work 28-32 hours a week throughout the school year at Marianos, all while majoring in a demanding department and upholding excellent grades with a 3.5 Major GPA. Over the summer I work at McDonalds averaging 80 hours a week between two jobs, to help fund for school. I also do freelance work throughout the school year. I am looking to go into the tech world with the position of Front/Back End Web Developer, DevOps, UI/UX Developer, Web Designer,  QA Engineer, or NOC Engineer.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 Development I &amp; II</w:t>
      </w:r>
      <w:r w:rsidDel="00000000" w:rsidR="00000000" w:rsidRPr="00000000">
        <w:rPr>
          <w:rtl w:val="0"/>
        </w:rPr>
        <w:t xml:space="preserve"> - Taught me how to make server-side web applications using HTML, CSS, and Javascript, inside of a NodeJS coding environment.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jc w:val="left"/>
        <w:rPr/>
      </w:pPr>
      <w:r w:rsidDel="00000000" w:rsidR="00000000" w:rsidRPr="00000000">
        <w:rPr>
          <w:b w:val="1"/>
          <w:rtl w:val="0"/>
        </w:rPr>
        <w:t xml:space="preserve">Applied Networks &amp; Security</w:t>
      </w:r>
      <w:r w:rsidDel="00000000" w:rsidR="00000000" w:rsidRPr="00000000">
        <w:rPr>
          <w:rtl w:val="0"/>
        </w:rPr>
        <w:t xml:space="preserve"> - Learned several key aspects related to networking and security.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jc w:val="left"/>
        <w:rPr/>
      </w:pPr>
      <w:r w:rsidDel="00000000" w:rsidR="00000000" w:rsidRPr="00000000">
        <w:rPr>
          <w:b w:val="1"/>
          <w:rtl w:val="0"/>
        </w:rPr>
        <w:t xml:space="preserve">Intro to Databases</w:t>
      </w:r>
      <w:r w:rsidDel="00000000" w:rsidR="00000000" w:rsidRPr="00000000">
        <w:rPr>
          <w:rtl w:val="0"/>
        </w:rPr>
        <w:t xml:space="preserve"> - Learned how to implement desktop/relational databases with SQL.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jc w:val="left"/>
        <w:rPr/>
      </w:pPr>
      <w:r w:rsidDel="00000000" w:rsidR="00000000" w:rsidRPr="00000000">
        <w:rPr>
          <w:b w:val="1"/>
          <w:rtl w:val="0"/>
        </w:rPr>
        <w:t xml:space="preserve">User-Centered Web Design</w:t>
      </w:r>
      <w:r w:rsidDel="00000000" w:rsidR="00000000" w:rsidRPr="00000000">
        <w:rPr>
          <w:rtl w:val="0"/>
        </w:rPr>
        <w:t xml:space="preserve"> - Learned how to write semantic and concise HTML and CSS code.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Interactive Web Scripting</w:t>
      </w:r>
      <w:r w:rsidDel="00000000" w:rsidR="00000000" w:rsidRPr="00000000">
        <w:rPr>
          <w:rtl w:val="0"/>
        </w:rPr>
        <w:t xml:space="preserve"> - Learned advanced scripting with JavaScript and the DOM for creating web pages. Object-oriented principles applied to user interfaces and event handling.</w:t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Freelance Work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360" w:hanging="360"/>
        <w:jc w:val="left"/>
        <w:rPr/>
      </w:pPr>
      <w:r w:rsidDel="00000000" w:rsidR="00000000" w:rsidRPr="00000000">
        <w:rPr>
          <w:rtl w:val="0"/>
        </w:rPr>
        <w:t xml:space="preserve">I have my own website that I have been working on for over a year. This site goes over my personal life, my technical and behavioral skills, and towards the end of the site is a playground for applications that I have coded/developed.  The site can be found on my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but I also am hosting the site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contacted a small local business called </w:t>
      </w:r>
      <w:r w:rsidDel="00000000" w:rsidR="00000000" w:rsidRPr="00000000">
        <w:rPr>
          <w:rtl w:val="0"/>
        </w:rPr>
        <w:t xml:space="preserve">“Freedom Butchers”, and offered to make them a website for </w:t>
      </w:r>
      <w:r w:rsidDel="00000000" w:rsidR="00000000" w:rsidRPr="00000000">
        <w:rPr>
          <w:b w:val="1"/>
          <w:u w:val="single"/>
          <w:rtl w:val="0"/>
        </w:rPr>
        <w:t xml:space="preserve">free</w:t>
      </w:r>
      <w:r w:rsidDel="00000000" w:rsidR="00000000" w:rsidRPr="00000000">
        <w:rPr>
          <w:rtl w:val="0"/>
        </w:rPr>
        <w:t xml:space="preserve">. They did not have a website, and I made one completely on my own. The site can be found on my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but I also am hosting the site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b w:val="1"/>
          <w:rtl w:val="0"/>
        </w:rPr>
        <w:t xml:space="preserve">Marianos |</w:t>
      </w:r>
      <w:r w:rsidDel="00000000" w:rsidR="00000000" w:rsidRPr="00000000">
        <w:rPr>
          <w:rtl w:val="0"/>
        </w:rPr>
        <w:t xml:space="preserve"> Orland Park, IL</w:t>
        <w:tab/>
        <w:tab/>
        <w:tab/>
        <w:tab/>
        <w:tab/>
        <w:tab/>
        <w:tab/>
        <w:tab/>
        <w:t xml:space="preserve">        </w:t>
        <w:tab/>
        <w:t xml:space="preserve">        May 2022 – Present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b w:val="1"/>
          <w:rtl w:val="0"/>
        </w:rPr>
        <w:t xml:space="preserve">Bakery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Enhanced communication skills through daily interactions with diverse customers and colleagues.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 28-32 hours a week since day one, to fund for school, while studying in a demanding major.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Gained resilience by handling demanding situations and maintaining a positive attitude.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Over my long tenure at Marianos, my responsibilities in the bakery have expanded over time, encompassing a wide range of tasks and areas of expertise. 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b w:val="1"/>
          <w:rtl w:val="0"/>
        </w:rPr>
        <w:t xml:space="preserve">McDonald’s | </w:t>
      </w:r>
      <w:r w:rsidDel="00000000" w:rsidR="00000000" w:rsidRPr="00000000">
        <w:rPr>
          <w:rtl w:val="0"/>
        </w:rPr>
        <w:t xml:space="preserve">Orland Park, IL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b w:val="1"/>
          <w:rtl w:val="0"/>
        </w:rPr>
        <w:t xml:space="preserve">Morning Crew</w:t>
        <w:tab/>
        <w:tab/>
        <w:tab/>
        <w:tab/>
        <w:tab/>
        <w:tab/>
        <w:tab/>
        <w:tab/>
        <w:tab/>
        <w:t xml:space="preserve">                       </w:t>
        <w:tab/>
        <w:t xml:space="preserve">         </w:t>
      </w:r>
      <w:r w:rsidDel="00000000" w:rsidR="00000000" w:rsidRPr="00000000">
        <w:rPr>
          <w:rtl w:val="0"/>
        </w:rPr>
        <w:t xml:space="preserve">Jun 2023 – Present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Strengthened teamwork abilities through collaborative efforts with coworkers on challenging projects.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Improved problem-solving skills by addressing issues promptly and finding practical solutions.</w:t>
      </w:r>
    </w:p>
    <w:p w:rsidR="00000000" w:rsidDel="00000000" w:rsidP="00000000" w:rsidRDefault="00000000" w:rsidRPr="00000000" w14:paraId="0000001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Front-end technologies including HTML, CSS, and JS for creating responsive &amp; clean websites.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Adept at version control tools including Git, facilitating collaborative coding and project management.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142" w:line="240" w:lineRule="auto"/>
        <w:ind w:left="36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LinkedIn Learning certifications: </w:t>
      </w:r>
      <w:r w:rsidDel="00000000" w:rsidR="00000000" w:rsidRPr="00000000">
        <w:rPr>
          <w:rtl w:val="0"/>
        </w:rPr>
        <w:t xml:space="preserve">Using Python with Excel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Programming Foundations: Data Structures</w:t>
      </w:r>
      <w:r w:rsidDel="00000000" w:rsidR="00000000" w:rsidRPr="00000000">
        <w:rPr>
          <w:rtl w:val="0"/>
        </w:rPr>
        <w:t xml:space="preserve">, and Learning SQL Programming.</w:t>
      </w:r>
    </w:p>
    <w:p w:rsidR="00000000" w:rsidDel="00000000" w:rsidP="00000000" w:rsidRDefault="00000000" w:rsidRPr="00000000" w14:paraId="00000021">
      <w:pPr>
        <w:spacing w:after="142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42" w:line="240" w:lineRule="auto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COMMUNITY INVOLVEMENT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line="240" w:lineRule="auto"/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Member of </w:t>
      </w:r>
      <w:r w:rsidDel="00000000" w:rsidR="00000000" w:rsidRPr="00000000">
        <w:rPr>
          <w:b w:val="1"/>
          <w:rtl w:val="0"/>
        </w:rPr>
        <w:t xml:space="preserve">DePaul Computer Science Society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DePaul Math Club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DePaul Chess Club</w:t>
      </w:r>
      <w:r w:rsidDel="00000000" w:rsidR="00000000" w:rsidRPr="00000000">
        <w:rPr>
          <w:rtl w:val="0"/>
        </w:rPr>
        <w:t xml:space="preserve">         Sep 2022 – Present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142" w:line="240" w:lineRule="auto"/>
        <w:ind w:left="3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Member of </w:t>
      </w:r>
      <w:r w:rsidDel="00000000" w:rsidR="00000000" w:rsidRPr="00000000">
        <w:rPr>
          <w:b w:val="1"/>
          <w:rtl w:val="0"/>
        </w:rPr>
        <w:t xml:space="preserve">DePaul User Experience Association </w:t>
      </w:r>
      <w:r w:rsidDel="00000000" w:rsidR="00000000" w:rsidRPr="00000000">
        <w:rPr>
          <w:rtl w:val="0"/>
        </w:rPr>
        <w:tab/>
        <w:tab/>
        <w:tab/>
        <w:tab/>
        <w:tab/>
        <w:t xml:space="preserve">          </w:t>
        <w:tab/>
        <w:t xml:space="preserve">          Jan 2024 – Present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n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RichardLechko/freedombutchers" TargetMode="External"/><Relationship Id="rId10" Type="http://schemas.openxmlformats.org/officeDocument/2006/relationships/hyperlink" Target="https://richardl.sgedu.site/personal/Richard-Lechko-resume/" TargetMode="External"/><Relationship Id="rId12" Type="http://schemas.openxmlformats.org/officeDocument/2006/relationships/hyperlink" Target="https://richardl.sgedu.site/freedombutchers/" TargetMode="External"/><Relationship Id="rId9" Type="http://schemas.openxmlformats.org/officeDocument/2006/relationships/hyperlink" Target="https://github.com/RichardLechko/Richard-Lechko-resume-4-13-2024" TargetMode="External"/><Relationship Id="rId5" Type="http://schemas.openxmlformats.org/officeDocument/2006/relationships/styles" Target="styles.xml"/><Relationship Id="rId6" Type="http://schemas.openxmlformats.org/officeDocument/2006/relationships/hyperlink" Target="mailto:richardlechko@gmail.com" TargetMode="External"/><Relationship Id="rId7" Type="http://schemas.openxmlformats.org/officeDocument/2006/relationships/hyperlink" Target="https://www.linkedin.com/in/richard-lechko/" TargetMode="External"/><Relationship Id="rId8" Type="http://schemas.openxmlformats.org/officeDocument/2006/relationships/hyperlink" Target="https://github.com/RichardLechk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