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8A90CE" w14:textId="7ADBE681" w:rsidR="00266C14" w:rsidRPr="00DE371E" w:rsidRDefault="0021478E" w:rsidP="00C54D56">
      <w:pPr>
        <w:spacing w:line="480" w:lineRule="auto"/>
        <w:rPr>
          <w:rFonts w:ascii="Times New Roman" w:hAnsi="Times New Roman" w:cs="Times New Roman"/>
          <w:b/>
          <w:sz w:val="32"/>
        </w:rPr>
      </w:pPr>
      <w:r w:rsidRPr="00DE371E">
        <w:rPr>
          <w:rFonts w:ascii="Times New Roman" w:hAnsi="Times New Roman" w:cs="Times New Roman"/>
          <w:b/>
          <w:sz w:val="32"/>
        </w:rPr>
        <w:t>Experimental r</w:t>
      </w:r>
      <w:r w:rsidR="00C54D56" w:rsidRPr="00DE371E">
        <w:rPr>
          <w:rFonts w:ascii="Times New Roman" w:hAnsi="Times New Roman" w:cs="Times New Roman"/>
          <w:b/>
          <w:sz w:val="32"/>
        </w:rPr>
        <w:t>esult</w:t>
      </w:r>
    </w:p>
    <w:p w14:paraId="3750D201" w14:textId="16C5C41E" w:rsidR="00DE371E" w:rsidRPr="00DE371E" w:rsidRDefault="00D95D96" w:rsidP="00DE371E">
      <w:pPr>
        <w:spacing w:line="480" w:lineRule="auto"/>
        <w:rPr>
          <w:rFonts w:ascii="Times New Roman" w:hAnsi="Times New Roman" w:cs="Times New Roman" w:hint="eastAsia"/>
          <w:color w:val="333333"/>
          <w:sz w:val="24"/>
          <w:szCs w:val="23"/>
          <w:shd w:val="clear" w:color="auto" w:fill="FFFFFF"/>
        </w:rPr>
      </w:pPr>
      <w:r w:rsidRPr="00DE371E">
        <w:rPr>
          <w:rFonts w:ascii="Times New Roman" w:hAnsi="Times New Roman" w:cs="Times New Roman"/>
          <w:color w:val="333333"/>
          <w:sz w:val="24"/>
          <w:szCs w:val="23"/>
          <w:shd w:val="clear" w:color="auto" w:fill="FFFFFF"/>
        </w:rPr>
        <w:t xml:space="preserve">Three experiments were conducted to compare the effectiveness of three feature extraction methods (CSP, TDP and PSD) and four classifiers (LSVM, KSVM, GB and SRLDA). In the first experiment, the subjects imagined </w:t>
      </w:r>
      <w:r w:rsidR="003608E1" w:rsidRPr="00DE371E">
        <w:rPr>
          <w:rFonts w:ascii="Times New Roman" w:hAnsi="Times New Roman" w:cs="Times New Roman"/>
          <w:color w:val="333333"/>
          <w:sz w:val="24"/>
          <w:szCs w:val="23"/>
          <w:shd w:val="clear" w:color="auto" w:fill="FFFFFF"/>
        </w:rPr>
        <w:t xml:space="preserve">two </w:t>
      </w:r>
      <w:r w:rsidRPr="00DE371E">
        <w:rPr>
          <w:rFonts w:ascii="Times New Roman" w:hAnsi="Times New Roman" w:cs="Times New Roman"/>
          <w:color w:val="333333"/>
          <w:sz w:val="24"/>
          <w:szCs w:val="23"/>
          <w:shd w:val="clear" w:color="auto" w:fill="FFFFFF"/>
        </w:rPr>
        <w:t>binary movement</w:t>
      </w:r>
      <w:r w:rsidR="003608E1" w:rsidRPr="00DE371E">
        <w:rPr>
          <w:rFonts w:ascii="Times New Roman" w:hAnsi="Times New Roman" w:cs="Times New Roman"/>
          <w:color w:val="333333"/>
          <w:sz w:val="24"/>
          <w:szCs w:val="23"/>
          <w:shd w:val="clear" w:color="auto" w:fill="FFFFFF"/>
        </w:rPr>
        <w:t>s</w:t>
      </w:r>
      <w:r w:rsidRPr="00DE371E">
        <w:rPr>
          <w:rFonts w:ascii="Times New Roman" w:hAnsi="Times New Roman" w:cs="Times New Roman"/>
          <w:color w:val="333333"/>
          <w:sz w:val="24"/>
          <w:szCs w:val="23"/>
          <w:shd w:val="clear" w:color="auto" w:fill="FFFFFF"/>
        </w:rPr>
        <w:t xml:space="preserve"> of robot arm</w:t>
      </w:r>
      <w:r w:rsidR="00DE371E">
        <w:rPr>
          <w:rFonts w:ascii="Times New Roman" w:hAnsi="Times New Roman" w:cs="Times New Roman"/>
          <w:color w:val="333333"/>
          <w:sz w:val="24"/>
          <w:szCs w:val="23"/>
          <w:shd w:val="clear" w:color="auto" w:fill="FFFFFF"/>
        </w:rPr>
        <w:t xml:space="preserve">. </w:t>
      </w:r>
      <w:r w:rsidR="003608E1" w:rsidRPr="00DE371E">
        <w:rPr>
          <w:rFonts w:ascii="Times New Roman" w:hAnsi="Times New Roman" w:cs="Times New Roman"/>
          <w:color w:val="333333"/>
          <w:sz w:val="24"/>
          <w:szCs w:val="23"/>
          <w:shd w:val="clear" w:color="auto" w:fill="FFFFFF"/>
        </w:rPr>
        <w:t>One more imagery task was added in the second experiment</w:t>
      </w:r>
      <w:r w:rsidR="00636E36" w:rsidRPr="00DE371E">
        <w:rPr>
          <w:rFonts w:ascii="Times New Roman" w:hAnsi="Times New Roman" w:cs="Times New Roman"/>
          <w:color w:val="333333"/>
          <w:sz w:val="24"/>
          <w:szCs w:val="23"/>
          <w:shd w:val="clear" w:color="auto" w:fill="FFFFFF"/>
        </w:rPr>
        <w:t xml:space="preserve"> to validate the performance of feature extractions and classifiers in ternary classification</w:t>
      </w:r>
      <w:r w:rsidR="003608E1" w:rsidRPr="00DE371E">
        <w:rPr>
          <w:rFonts w:ascii="Times New Roman" w:hAnsi="Times New Roman" w:cs="Times New Roman"/>
          <w:color w:val="333333"/>
          <w:sz w:val="24"/>
          <w:szCs w:val="23"/>
          <w:shd w:val="clear" w:color="auto" w:fill="FFFFFF"/>
        </w:rPr>
        <w:t>.</w:t>
      </w:r>
      <w:r w:rsidR="00636E36" w:rsidRPr="00DE371E">
        <w:rPr>
          <w:rFonts w:ascii="Times New Roman" w:hAnsi="Times New Roman" w:cs="Times New Roman"/>
          <w:color w:val="333333"/>
          <w:sz w:val="24"/>
          <w:szCs w:val="23"/>
          <w:shd w:val="clear" w:color="auto" w:fill="FFFFFF"/>
        </w:rPr>
        <w:t xml:space="preserve"> In the last experiment, the whole five movements were classified</w:t>
      </w:r>
      <w:r w:rsidR="00DE371E" w:rsidRPr="00DE371E">
        <w:rPr>
          <w:rFonts w:ascii="Times New Roman" w:hAnsi="Times New Roman" w:cs="Times New Roman"/>
          <w:color w:val="333333"/>
          <w:sz w:val="24"/>
          <w:szCs w:val="23"/>
          <w:shd w:val="clear" w:color="auto" w:fill="FFFFFF"/>
        </w:rPr>
        <w:t>.</w:t>
      </w:r>
      <w:r w:rsidR="00924A89">
        <w:rPr>
          <w:rFonts w:ascii="Times New Roman" w:hAnsi="Times New Roman" w:cs="Times New Roman"/>
          <w:color w:val="333333"/>
          <w:sz w:val="24"/>
          <w:szCs w:val="23"/>
          <w:shd w:val="clear" w:color="auto" w:fill="FFFFFF"/>
        </w:rPr>
        <w:t xml:space="preserve"> </w:t>
      </w:r>
      <w:r w:rsidR="002B7605">
        <w:rPr>
          <w:rFonts w:ascii="Times New Roman" w:hAnsi="Times New Roman" w:cs="Times New Roman"/>
          <w:color w:val="333333"/>
          <w:sz w:val="24"/>
          <w:szCs w:val="23"/>
          <w:shd w:val="clear" w:color="auto" w:fill="FFFFFF"/>
        </w:rPr>
        <w:t>All</w:t>
      </w:r>
      <w:r w:rsidR="00924A89">
        <w:rPr>
          <w:rFonts w:ascii="Times New Roman" w:hAnsi="Times New Roman" w:cs="Times New Roman"/>
          <w:color w:val="333333"/>
          <w:sz w:val="24"/>
          <w:szCs w:val="23"/>
          <w:shd w:val="clear" w:color="auto" w:fill="FFFFFF"/>
        </w:rPr>
        <w:t xml:space="preserve"> classifiers were </w:t>
      </w:r>
      <w:r w:rsidR="00857DC2">
        <w:rPr>
          <w:rFonts w:ascii="Times New Roman" w:hAnsi="Times New Roman" w:cs="Times New Roman"/>
          <w:color w:val="333333"/>
          <w:sz w:val="24"/>
          <w:szCs w:val="23"/>
          <w:shd w:val="clear" w:color="auto" w:fill="FFFFFF"/>
        </w:rPr>
        <w:t>trained by 5-fold cross validation.</w:t>
      </w:r>
    </w:p>
    <w:p w14:paraId="48B74BCE" w14:textId="3AE4005E" w:rsidR="00DE371E" w:rsidRPr="00DE371E" w:rsidRDefault="00DE371E" w:rsidP="00636E36">
      <w:pPr>
        <w:spacing w:line="480" w:lineRule="auto"/>
        <w:rPr>
          <w:rFonts w:ascii="Times New Roman" w:hAnsi="Times New Roman" w:cs="Times New Roman"/>
          <w:color w:val="333333"/>
          <w:sz w:val="23"/>
          <w:szCs w:val="23"/>
          <w:shd w:val="clear" w:color="auto" w:fill="FFFFFF"/>
        </w:rPr>
      </w:pPr>
    </w:p>
    <w:p w14:paraId="57EEEA84" w14:textId="20EAD684" w:rsidR="00DE371E" w:rsidRPr="00DE371E" w:rsidRDefault="00DE371E" w:rsidP="00636E36">
      <w:pPr>
        <w:spacing w:line="480" w:lineRule="auto"/>
        <w:rPr>
          <w:rFonts w:ascii="Times New Roman" w:hAnsi="Times New Roman" w:cs="Times New Roman"/>
          <w:b/>
          <w:i/>
          <w:color w:val="333333"/>
          <w:sz w:val="24"/>
          <w:szCs w:val="24"/>
          <w:shd w:val="clear" w:color="auto" w:fill="FFFFFF"/>
        </w:rPr>
      </w:pPr>
      <w:r w:rsidRPr="00DE371E">
        <w:rPr>
          <w:rFonts w:ascii="Times New Roman" w:hAnsi="Times New Roman" w:cs="Times New Roman"/>
          <w:b/>
          <w:i/>
          <w:color w:val="333333"/>
          <w:sz w:val="24"/>
          <w:szCs w:val="24"/>
          <w:shd w:val="clear" w:color="auto" w:fill="FFFFFF"/>
        </w:rPr>
        <w:t>Experiment 1: Binary classification</w:t>
      </w:r>
    </w:p>
    <w:p w14:paraId="11AE8D93" w14:textId="4B47AB90" w:rsidR="00A23B1B" w:rsidRDefault="00E867B7" w:rsidP="006A7066">
      <w:pPr>
        <w:spacing w:line="480" w:lineRule="auto"/>
        <w:rPr>
          <w:rFonts w:ascii="Times New Roman" w:hAnsi="Times New Roman" w:cs="Times New Roman" w:hint="eastAsia"/>
          <w:color w:val="333333"/>
          <w:sz w:val="24"/>
          <w:szCs w:val="24"/>
          <w:shd w:val="clear" w:color="auto" w:fill="FFFFFF"/>
        </w:rPr>
      </w:pPr>
      <w:r>
        <w:rPr>
          <w:rFonts w:ascii="Times New Roman" w:hAnsi="Times New Roman" w:cs="Times New Roman"/>
          <w:color w:val="333333"/>
          <w:sz w:val="24"/>
          <w:szCs w:val="24"/>
          <w:shd w:val="clear" w:color="auto" w:fill="FFFFFF"/>
        </w:rPr>
        <w:t xml:space="preserve">Two task classifying experiments were performed </w:t>
      </w:r>
      <w:r w:rsidR="006A7066">
        <w:rPr>
          <w:rFonts w:ascii="Times New Roman" w:hAnsi="Times New Roman" w:cs="Times New Roman"/>
          <w:color w:val="333333"/>
          <w:sz w:val="24"/>
          <w:szCs w:val="24"/>
          <w:shd w:val="clear" w:color="auto" w:fill="FFFFFF"/>
        </w:rPr>
        <w:t>for binary classification</w:t>
      </w:r>
      <w:r w:rsidR="00F82A14">
        <w:rPr>
          <w:rFonts w:ascii="Times New Roman" w:hAnsi="Times New Roman" w:cs="Times New Roman"/>
          <w:color w:val="333333"/>
          <w:sz w:val="24"/>
          <w:szCs w:val="24"/>
          <w:shd w:val="clear" w:color="auto" w:fill="FFFFFF"/>
        </w:rPr>
        <w:t xml:space="preserve"> (Table 1)</w:t>
      </w:r>
      <w:r w:rsidR="006A7066">
        <w:rPr>
          <w:rFonts w:ascii="Times New Roman" w:hAnsi="Times New Roman" w:cs="Times New Roman"/>
          <w:color w:val="333333"/>
          <w:sz w:val="24"/>
          <w:szCs w:val="24"/>
          <w:shd w:val="clear" w:color="auto" w:fill="FFFFFF"/>
        </w:rPr>
        <w:t>. The first task was the classification of hand grasping movement, that were closing all the fingers to grab</w:t>
      </w:r>
      <w:r w:rsidR="00F25DF7">
        <w:rPr>
          <w:rFonts w:ascii="Times New Roman" w:hAnsi="Times New Roman" w:cs="Times New Roman"/>
          <w:color w:val="333333"/>
          <w:sz w:val="24"/>
          <w:szCs w:val="24"/>
          <w:shd w:val="clear" w:color="auto" w:fill="FFFFFF"/>
        </w:rPr>
        <w:t xml:space="preserve"> and resting state</w:t>
      </w:r>
      <w:r w:rsidR="006A7066">
        <w:rPr>
          <w:rFonts w:ascii="Times New Roman" w:hAnsi="Times New Roman" w:cs="Times New Roman"/>
          <w:color w:val="333333"/>
          <w:sz w:val="24"/>
          <w:szCs w:val="24"/>
          <w:shd w:val="clear" w:color="auto" w:fill="FFFFFF"/>
        </w:rPr>
        <w:t>. The second task was the classification of wrist twisting movement, that were twisting</w:t>
      </w:r>
      <w:r w:rsidR="00F25DF7">
        <w:rPr>
          <w:rFonts w:ascii="Times New Roman" w:hAnsi="Times New Roman" w:cs="Times New Roman"/>
          <w:color w:val="333333"/>
          <w:sz w:val="24"/>
          <w:szCs w:val="24"/>
          <w:shd w:val="clear" w:color="auto" w:fill="FFFFFF"/>
        </w:rPr>
        <w:t xml:space="preserve"> movement and resting state</w:t>
      </w:r>
      <w:r w:rsidR="006A7066">
        <w:rPr>
          <w:rFonts w:ascii="Times New Roman" w:hAnsi="Times New Roman" w:cs="Times New Roman"/>
          <w:color w:val="333333"/>
          <w:sz w:val="24"/>
          <w:szCs w:val="24"/>
          <w:shd w:val="clear" w:color="auto" w:fill="FFFFFF"/>
        </w:rPr>
        <w:t xml:space="preserve">. </w:t>
      </w:r>
      <w:r w:rsidR="00C455BD">
        <w:rPr>
          <w:rFonts w:ascii="Times New Roman" w:hAnsi="Times New Roman" w:cs="Times New Roman"/>
          <w:color w:val="333333"/>
          <w:sz w:val="24"/>
          <w:szCs w:val="24"/>
          <w:shd w:val="clear" w:color="auto" w:fill="FFFFFF"/>
        </w:rPr>
        <w:t xml:space="preserve">In </w:t>
      </w:r>
      <w:r w:rsidR="00A23B1B">
        <w:rPr>
          <w:rFonts w:ascii="Times New Roman" w:hAnsi="Times New Roman" w:cs="Times New Roman"/>
          <w:color w:val="333333"/>
          <w:sz w:val="24"/>
          <w:szCs w:val="24"/>
          <w:shd w:val="clear" w:color="auto" w:fill="FFFFFF"/>
        </w:rPr>
        <w:t xml:space="preserve">the </w:t>
      </w:r>
      <w:r w:rsidR="00C455BD">
        <w:rPr>
          <w:rFonts w:ascii="Times New Roman" w:hAnsi="Times New Roman" w:cs="Times New Roman"/>
          <w:color w:val="333333"/>
          <w:sz w:val="24"/>
          <w:szCs w:val="24"/>
          <w:shd w:val="clear" w:color="auto" w:fill="FFFFFF"/>
        </w:rPr>
        <w:t xml:space="preserve">grasping task, </w:t>
      </w:r>
      <w:r w:rsidR="00A23B1B">
        <w:rPr>
          <w:rFonts w:ascii="Times New Roman" w:hAnsi="Times New Roman" w:cs="Times New Roman"/>
          <w:color w:val="333333"/>
          <w:sz w:val="24"/>
          <w:szCs w:val="24"/>
          <w:shd w:val="clear" w:color="auto" w:fill="FFFFFF"/>
        </w:rPr>
        <w:t>SRLDA was the classifier that showed the best performance in all feature extraction methods. Feature extraction methods were performed in the order of TDP, CSP and PSD. The combination of feature extraction and classifier that showed the best performance was TDP and SRLDA. In the twisting task, the best classifier for each feature extraction were different. TDP, PSD and CSP were better in order of highest classifier. Especially, LSVM, the simplest classifier, has the best performance in PSD.</w:t>
      </w:r>
      <w:r w:rsidR="00C501D2">
        <w:rPr>
          <w:rFonts w:ascii="Times New Roman" w:hAnsi="Times New Roman" w:cs="Times New Roman"/>
          <w:color w:val="333333"/>
          <w:sz w:val="24"/>
          <w:szCs w:val="24"/>
          <w:shd w:val="clear" w:color="auto" w:fill="FFFFFF"/>
        </w:rPr>
        <w:t xml:space="preserve"> </w:t>
      </w:r>
      <w:r w:rsidR="00C501D2">
        <w:rPr>
          <w:rFonts w:ascii="Times New Roman" w:hAnsi="Times New Roman" w:cs="Times New Roman" w:hint="eastAsia"/>
          <w:color w:val="333333"/>
          <w:sz w:val="24"/>
          <w:szCs w:val="24"/>
          <w:shd w:val="clear" w:color="auto" w:fill="FFFFFF"/>
        </w:rPr>
        <w:t>T</w:t>
      </w:r>
      <w:r w:rsidR="00C501D2">
        <w:rPr>
          <w:rFonts w:ascii="Times New Roman" w:hAnsi="Times New Roman" w:cs="Times New Roman"/>
          <w:color w:val="333333"/>
          <w:sz w:val="24"/>
          <w:szCs w:val="24"/>
          <w:shd w:val="clear" w:color="auto" w:fill="FFFFFF"/>
        </w:rPr>
        <w:t>he feature extraction with the smallest standard deviation was TDP in both tasks.</w:t>
      </w:r>
    </w:p>
    <w:p w14:paraId="7979809E" w14:textId="772D0E8D" w:rsidR="00E867B7" w:rsidRDefault="00E867B7" w:rsidP="006A7066">
      <w:pPr>
        <w:spacing w:line="480" w:lineRule="auto"/>
        <w:rPr>
          <w:rFonts w:ascii="Times New Roman" w:hAnsi="Times New Roman" w:cs="Times New Roman" w:hint="eastAsia"/>
          <w:color w:val="333333"/>
          <w:sz w:val="24"/>
          <w:szCs w:val="24"/>
          <w:shd w:val="clear" w:color="auto" w:fill="FFFFFF"/>
        </w:rPr>
      </w:pPr>
    </w:p>
    <w:p w14:paraId="3C30D35A" w14:textId="04743F19" w:rsidR="00DE371E" w:rsidRPr="00DE371E" w:rsidRDefault="00636E36" w:rsidP="00636E36">
      <w:pPr>
        <w:spacing w:line="480" w:lineRule="auto"/>
        <w:rPr>
          <w:rFonts w:ascii="Times New Roman" w:hAnsi="Times New Roman" w:cs="Times New Roman"/>
          <w:color w:val="333333"/>
          <w:sz w:val="23"/>
          <w:szCs w:val="23"/>
          <w:shd w:val="clear" w:color="auto" w:fill="FFFFFF"/>
        </w:rPr>
        <w:sectPr w:rsidR="00DE371E" w:rsidRPr="00DE371E">
          <w:pgSz w:w="11906" w:h="16838"/>
          <w:pgMar w:top="1701" w:right="1440" w:bottom="1440" w:left="1440" w:header="851" w:footer="992" w:gutter="0"/>
          <w:cols w:space="425"/>
          <w:docGrid w:linePitch="360"/>
        </w:sectPr>
      </w:pPr>
      <w:r w:rsidRPr="00DE371E">
        <w:rPr>
          <w:rFonts w:ascii="Times New Roman" w:hAnsi="Times New Roman" w:cs="Times New Roman"/>
          <w:color w:val="333333"/>
          <w:sz w:val="23"/>
          <w:szCs w:val="23"/>
          <w:shd w:val="clear" w:color="auto" w:fill="FFFFFF"/>
        </w:rPr>
        <w:t>.</w:t>
      </w:r>
    </w:p>
    <w:p w14:paraId="77D250C0" w14:textId="00204F4B" w:rsidR="00DE371E" w:rsidRPr="00924A89" w:rsidRDefault="00924A89" w:rsidP="00924A89">
      <w:pPr>
        <w:spacing w:line="240" w:lineRule="auto"/>
        <w:rPr>
          <w:rFonts w:ascii="Times New Roman" w:hAnsi="Times New Roman" w:cs="Times New Roman" w:hint="eastAsia"/>
          <w:sz w:val="24"/>
        </w:rPr>
      </w:pPr>
      <w:r w:rsidRPr="00DE371E">
        <w:rPr>
          <w:rFonts w:ascii="Times New Roman" w:hAnsi="Times New Roman" w:cs="Times New Roman"/>
          <w:b/>
          <w:sz w:val="24"/>
        </w:rPr>
        <w:lastRenderedPageBreak/>
        <w:t>Table</w:t>
      </w:r>
      <w:r w:rsidR="00E867B7">
        <w:rPr>
          <w:rFonts w:ascii="Times New Roman" w:hAnsi="Times New Roman" w:cs="Times New Roman"/>
          <w:b/>
          <w:sz w:val="24"/>
        </w:rPr>
        <w:t xml:space="preserve"> 1</w:t>
      </w:r>
      <w:r w:rsidRPr="00DE371E">
        <w:rPr>
          <w:rFonts w:ascii="Times New Roman" w:hAnsi="Times New Roman" w:cs="Times New Roman"/>
          <w:b/>
          <w:sz w:val="24"/>
        </w:rPr>
        <w:t xml:space="preserve"> </w:t>
      </w:r>
      <w:r w:rsidR="00A23B1B">
        <w:rPr>
          <w:rFonts w:ascii="Times New Roman" w:hAnsi="Times New Roman" w:cs="Times New Roman"/>
          <w:sz w:val="24"/>
        </w:rPr>
        <w:t xml:space="preserve">List of </w:t>
      </w:r>
      <w:r w:rsidR="009131DC">
        <w:rPr>
          <w:rFonts w:ascii="Times New Roman" w:hAnsi="Times New Roman" w:cs="Times New Roman"/>
          <w:sz w:val="24"/>
        </w:rPr>
        <w:t>the average accuracy and standard deviation for each subject across all the feature extractions and classifiers in binary grasping</w:t>
      </w:r>
      <w:r w:rsidR="00305AE3">
        <w:rPr>
          <w:rFonts w:ascii="Times New Roman" w:hAnsi="Times New Roman" w:cs="Times New Roman"/>
          <w:sz w:val="24"/>
        </w:rPr>
        <w:t xml:space="preserve"> (grasp versus rest)</w:t>
      </w:r>
      <w:r w:rsidR="009131DC">
        <w:rPr>
          <w:rFonts w:ascii="Times New Roman" w:hAnsi="Times New Roman" w:cs="Times New Roman"/>
          <w:sz w:val="24"/>
        </w:rPr>
        <w:t xml:space="preserve"> and twisting</w:t>
      </w:r>
      <w:r w:rsidR="00305AE3">
        <w:rPr>
          <w:rFonts w:ascii="Times New Roman" w:hAnsi="Times New Roman" w:cs="Times New Roman"/>
          <w:sz w:val="24"/>
        </w:rPr>
        <w:t xml:space="preserve"> (twist versus rest)</w:t>
      </w:r>
      <w:r w:rsidR="009131DC">
        <w:rPr>
          <w:rFonts w:ascii="Times New Roman" w:hAnsi="Times New Roman" w:cs="Times New Roman"/>
          <w:sz w:val="24"/>
        </w:rPr>
        <w:t xml:space="preserve"> task. </w:t>
      </w:r>
    </w:p>
    <w:tbl>
      <w:tblPr>
        <w:tblW w:w="5000" w:type="pct"/>
        <w:tblCellMar>
          <w:left w:w="99" w:type="dxa"/>
          <w:right w:w="99" w:type="dxa"/>
        </w:tblCellMar>
        <w:tblLook w:val="04A0" w:firstRow="1" w:lastRow="0" w:firstColumn="1" w:lastColumn="0" w:noHBand="0" w:noVBand="1"/>
      </w:tblPr>
      <w:tblGrid>
        <w:gridCol w:w="676"/>
        <w:gridCol w:w="925"/>
        <w:gridCol w:w="23"/>
        <w:gridCol w:w="985"/>
        <w:gridCol w:w="17"/>
        <w:gridCol w:w="991"/>
        <w:gridCol w:w="14"/>
        <w:gridCol w:w="994"/>
        <w:gridCol w:w="14"/>
        <w:gridCol w:w="994"/>
        <w:gridCol w:w="14"/>
        <w:gridCol w:w="994"/>
        <w:gridCol w:w="12"/>
        <w:gridCol w:w="996"/>
        <w:gridCol w:w="11"/>
        <w:gridCol w:w="997"/>
        <w:gridCol w:w="9"/>
        <w:gridCol w:w="999"/>
        <w:gridCol w:w="9"/>
        <w:gridCol w:w="999"/>
        <w:gridCol w:w="9"/>
        <w:gridCol w:w="999"/>
        <w:gridCol w:w="9"/>
        <w:gridCol w:w="999"/>
        <w:gridCol w:w="1008"/>
      </w:tblGrid>
      <w:tr w:rsidR="009131DC" w:rsidRPr="00F82A14" w14:paraId="5BD806AA" w14:textId="77777777" w:rsidTr="00F82A14">
        <w:trPr>
          <w:trHeight w:val="330"/>
        </w:trPr>
        <w:tc>
          <w:tcPr>
            <w:tcW w:w="244" w:type="pct"/>
            <w:vMerge w:val="restart"/>
            <w:tcBorders>
              <w:top w:val="single" w:sz="12" w:space="0" w:color="auto"/>
              <w:left w:val="nil"/>
              <w:right w:val="nil"/>
            </w:tcBorders>
            <w:vAlign w:val="center"/>
          </w:tcPr>
          <w:p w14:paraId="07EDC5A8" w14:textId="707943B2"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hint="eastAsia"/>
                <w:color w:val="000000"/>
                <w:kern w:val="0"/>
                <w:szCs w:val="18"/>
              </w:rPr>
            </w:pPr>
            <w:r w:rsidRPr="00F82A14">
              <w:rPr>
                <w:rFonts w:ascii="Times New Roman" w:eastAsia="맑은 고딕" w:hAnsi="Times New Roman" w:cs="Times New Roman" w:hint="eastAsia"/>
                <w:color w:val="000000"/>
                <w:kern w:val="0"/>
                <w:szCs w:val="18"/>
              </w:rPr>
              <w:t>T</w:t>
            </w:r>
            <w:r w:rsidRPr="00F82A14">
              <w:rPr>
                <w:rFonts w:ascii="Times New Roman" w:eastAsia="맑은 고딕" w:hAnsi="Times New Roman" w:cs="Times New Roman"/>
                <w:color w:val="000000"/>
                <w:kern w:val="0"/>
                <w:szCs w:val="18"/>
              </w:rPr>
              <w:t>ask</w:t>
            </w:r>
          </w:p>
        </w:tc>
        <w:tc>
          <w:tcPr>
            <w:tcW w:w="373" w:type="pct"/>
            <w:gridSpan w:val="2"/>
            <w:vMerge w:val="restart"/>
            <w:tcBorders>
              <w:top w:val="single" w:sz="12" w:space="0" w:color="auto"/>
              <w:left w:val="nil"/>
              <w:bottom w:val="nil"/>
              <w:right w:val="nil"/>
            </w:tcBorders>
            <w:shd w:val="clear" w:color="auto" w:fill="auto"/>
            <w:noWrap/>
            <w:vAlign w:val="center"/>
            <w:hideMark/>
          </w:tcPr>
          <w:p w14:paraId="53044F23" w14:textId="29965954"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Subject</w:t>
            </w:r>
          </w:p>
        </w:tc>
        <w:tc>
          <w:tcPr>
            <w:tcW w:w="1458" w:type="pct"/>
            <w:gridSpan w:val="8"/>
            <w:tcBorders>
              <w:top w:val="single" w:sz="12" w:space="0" w:color="auto"/>
              <w:left w:val="nil"/>
              <w:bottom w:val="single" w:sz="4" w:space="0" w:color="auto"/>
              <w:right w:val="nil"/>
            </w:tcBorders>
            <w:shd w:val="clear" w:color="auto" w:fill="auto"/>
            <w:noWrap/>
            <w:vAlign w:val="center"/>
            <w:hideMark/>
          </w:tcPr>
          <w:p w14:paraId="675CCC0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CSP</w:t>
            </w:r>
          </w:p>
        </w:tc>
        <w:tc>
          <w:tcPr>
            <w:tcW w:w="1463" w:type="pct"/>
            <w:gridSpan w:val="8"/>
            <w:tcBorders>
              <w:top w:val="single" w:sz="12" w:space="0" w:color="auto"/>
              <w:left w:val="nil"/>
              <w:bottom w:val="single" w:sz="4" w:space="0" w:color="auto"/>
              <w:right w:val="nil"/>
            </w:tcBorders>
            <w:shd w:val="clear" w:color="auto" w:fill="auto"/>
            <w:noWrap/>
            <w:vAlign w:val="center"/>
            <w:hideMark/>
          </w:tcPr>
          <w:p w14:paraId="6E0B177B"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TDP</w:t>
            </w:r>
          </w:p>
        </w:tc>
        <w:tc>
          <w:tcPr>
            <w:tcW w:w="1462" w:type="pct"/>
            <w:gridSpan w:val="6"/>
            <w:tcBorders>
              <w:top w:val="single" w:sz="12" w:space="0" w:color="auto"/>
              <w:left w:val="nil"/>
              <w:bottom w:val="single" w:sz="4" w:space="0" w:color="auto"/>
              <w:right w:val="nil"/>
            </w:tcBorders>
            <w:shd w:val="clear" w:color="auto" w:fill="auto"/>
            <w:noWrap/>
            <w:vAlign w:val="center"/>
            <w:hideMark/>
          </w:tcPr>
          <w:p w14:paraId="3A90B0B6"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PSD</w:t>
            </w:r>
          </w:p>
        </w:tc>
      </w:tr>
      <w:tr w:rsidR="009131DC" w:rsidRPr="00F82A14" w14:paraId="58A6A9E0" w14:textId="77777777" w:rsidTr="00F82A14">
        <w:trPr>
          <w:trHeight w:val="330"/>
        </w:trPr>
        <w:tc>
          <w:tcPr>
            <w:tcW w:w="244" w:type="pct"/>
            <w:vMerge/>
            <w:tcBorders>
              <w:left w:val="nil"/>
              <w:bottom w:val="single" w:sz="4" w:space="0" w:color="auto"/>
              <w:right w:val="nil"/>
            </w:tcBorders>
            <w:vAlign w:val="center"/>
          </w:tcPr>
          <w:p w14:paraId="593757E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73" w:type="pct"/>
            <w:gridSpan w:val="2"/>
            <w:vMerge/>
            <w:tcBorders>
              <w:top w:val="nil"/>
              <w:left w:val="nil"/>
              <w:bottom w:val="single" w:sz="4" w:space="0" w:color="auto"/>
              <w:right w:val="nil"/>
            </w:tcBorders>
            <w:vAlign w:val="center"/>
            <w:hideMark/>
          </w:tcPr>
          <w:p w14:paraId="09848BB7" w14:textId="47C48537" w:rsidR="009131DC" w:rsidRPr="00F82A14" w:rsidRDefault="009131DC" w:rsidP="00414D78">
            <w:pPr>
              <w:widowControl/>
              <w:wordWrap/>
              <w:autoSpaceDE/>
              <w:autoSpaceDN/>
              <w:spacing w:after="0" w:line="240" w:lineRule="auto"/>
              <w:jc w:val="left"/>
              <w:rPr>
                <w:rFonts w:ascii="Times New Roman" w:eastAsia="맑은 고딕" w:hAnsi="Times New Roman" w:cs="Times New Roman"/>
                <w:color w:val="000000"/>
                <w:kern w:val="0"/>
                <w:szCs w:val="18"/>
              </w:rPr>
            </w:pPr>
          </w:p>
        </w:tc>
        <w:tc>
          <w:tcPr>
            <w:tcW w:w="363" w:type="pct"/>
            <w:gridSpan w:val="2"/>
            <w:tcBorders>
              <w:top w:val="single" w:sz="4" w:space="0" w:color="auto"/>
              <w:left w:val="nil"/>
              <w:bottom w:val="single" w:sz="4" w:space="0" w:color="auto"/>
              <w:right w:val="nil"/>
            </w:tcBorders>
            <w:shd w:val="clear" w:color="auto" w:fill="auto"/>
            <w:noWrap/>
            <w:vAlign w:val="center"/>
            <w:hideMark/>
          </w:tcPr>
          <w:p w14:paraId="3CF0AAC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LSVM</w:t>
            </w:r>
          </w:p>
        </w:tc>
        <w:tc>
          <w:tcPr>
            <w:tcW w:w="364" w:type="pct"/>
            <w:gridSpan w:val="2"/>
            <w:tcBorders>
              <w:top w:val="single" w:sz="4" w:space="0" w:color="auto"/>
              <w:left w:val="nil"/>
              <w:bottom w:val="single" w:sz="4" w:space="0" w:color="auto"/>
              <w:right w:val="nil"/>
            </w:tcBorders>
            <w:shd w:val="clear" w:color="auto" w:fill="auto"/>
            <w:noWrap/>
            <w:vAlign w:val="center"/>
            <w:hideMark/>
          </w:tcPr>
          <w:p w14:paraId="77D51A3D"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KSVM</w:t>
            </w:r>
          </w:p>
        </w:tc>
        <w:tc>
          <w:tcPr>
            <w:tcW w:w="365" w:type="pct"/>
            <w:gridSpan w:val="2"/>
            <w:tcBorders>
              <w:top w:val="single" w:sz="4" w:space="0" w:color="auto"/>
              <w:left w:val="nil"/>
              <w:bottom w:val="single" w:sz="4" w:space="0" w:color="auto"/>
              <w:right w:val="nil"/>
            </w:tcBorders>
            <w:shd w:val="clear" w:color="auto" w:fill="auto"/>
            <w:noWrap/>
            <w:vAlign w:val="center"/>
            <w:hideMark/>
          </w:tcPr>
          <w:p w14:paraId="455C96F6"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GB</w:t>
            </w:r>
          </w:p>
        </w:tc>
        <w:tc>
          <w:tcPr>
            <w:tcW w:w="366" w:type="pct"/>
            <w:gridSpan w:val="2"/>
            <w:tcBorders>
              <w:top w:val="single" w:sz="4" w:space="0" w:color="auto"/>
              <w:left w:val="nil"/>
              <w:bottom w:val="single" w:sz="4" w:space="0" w:color="auto"/>
              <w:right w:val="nil"/>
            </w:tcBorders>
            <w:shd w:val="clear" w:color="auto" w:fill="auto"/>
            <w:noWrap/>
            <w:vAlign w:val="center"/>
            <w:hideMark/>
          </w:tcPr>
          <w:p w14:paraId="0C183E8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SRLDA</w:t>
            </w:r>
          </w:p>
        </w:tc>
        <w:tc>
          <w:tcPr>
            <w:tcW w:w="365" w:type="pct"/>
            <w:gridSpan w:val="2"/>
            <w:tcBorders>
              <w:top w:val="single" w:sz="4" w:space="0" w:color="auto"/>
              <w:left w:val="nil"/>
              <w:bottom w:val="single" w:sz="4" w:space="0" w:color="auto"/>
              <w:right w:val="nil"/>
            </w:tcBorders>
            <w:shd w:val="clear" w:color="auto" w:fill="auto"/>
            <w:noWrap/>
            <w:vAlign w:val="center"/>
            <w:hideMark/>
          </w:tcPr>
          <w:p w14:paraId="192273E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LSVM</w:t>
            </w:r>
          </w:p>
        </w:tc>
        <w:tc>
          <w:tcPr>
            <w:tcW w:w="365" w:type="pct"/>
            <w:gridSpan w:val="2"/>
            <w:tcBorders>
              <w:top w:val="single" w:sz="4" w:space="0" w:color="auto"/>
              <w:left w:val="nil"/>
              <w:bottom w:val="single" w:sz="4" w:space="0" w:color="auto"/>
              <w:right w:val="nil"/>
            </w:tcBorders>
            <w:shd w:val="clear" w:color="auto" w:fill="auto"/>
            <w:noWrap/>
            <w:vAlign w:val="center"/>
            <w:hideMark/>
          </w:tcPr>
          <w:p w14:paraId="59C4BEE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KSVM</w:t>
            </w:r>
          </w:p>
        </w:tc>
        <w:tc>
          <w:tcPr>
            <w:tcW w:w="366" w:type="pct"/>
            <w:gridSpan w:val="2"/>
            <w:tcBorders>
              <w:top w:val="single" w:sz="4" w:space="0" w:color="auto"/>
              <w:left w:val="nil"/>
              <w:bottom w:val="single" w:sz="4" w:space="0" w:color="auto"/>
              <w:right w:val="nil"/>
            </w:tcBorders>
            <w:shd w:val="clear" w:color="auto" w:fill="auto"/>
            <w:noWrap/>
            <w:vAlign w:val="center"/>
            <w:hideMark/>
          </w:tcPr>
          <w:p w14:paraId="6BDD86C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GB</w:t>
            </w:r>
          </w:p>
        </w:tc>
        <w:tc>
          <w:tcPr>
            <w:tcW w:w="367" w:type="pct"/>
            <w:gridSpan w:val="2"/>
            <w:tcBorders>
              <w:top w:val="single" w:sz="4" w:space="0" w:color="auto"/>
              <w:left w:val="nil"/>
              <w:bottom w:val="single" w:sz="4" w:space="0" w:color="auto"/>
              <w:right w:val="nil"/>
            </w:tcBorders>
            <w:shd w:val="clear" w:color="auto" w:fill="auto"/>
            <w:noWrap/>
            <w:vAlign w:val="center"/>
            <w:hideMark/>
          </w:tcPr>
          <w:p w14:paraId="2C8863B9"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SRLDA</w:t>
            </w:r>
          </w:p>
        </w:tc>
        <w:tc>
          <w:tcPr>
            <w:tcW w:w="367" w:type="pct"/>
            <w:gridSpan w:val="2"/>
            <w:tcBorders>
              <w:top w:val="single" w:sz="4" w:space="0" w:color="auto"/>
              <w:left w:val="nil"/>
              <w:bottom w:val="single" w:sz="4" w:space="0" w:color="auto"/>
              <w:right w:val="nil"/>
            </w:tcBorders>
            <w:shd w:val="clear" w:color="auto" w:fill="auto"/>
            <w:noWrap/>
            <w:vAlign w:val="center"/>
            <w:hideMark/>
          </w:tcPr>
          <w:p w14:paraId="07668B8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LSVM</w:t>
            </w:r>
          </w:p>
        </w:tc>
        <w:tc>
          <w:tcPr>
            <w:tcW w:w="368" w:type="pct"/>
            <w:gridSpan w:val="2"/>
            <w:tcBorders>
              <w:top w:val="single" w:sz="4" w:space="0" w:color="auto"/>
              <w:left w:val="nil"/>
              <w:bottom w:val="single" w:sz="4" w:space="0" w:color="auto"/>
              <w:right w:val="nil"/>
            </w:tcBorders>
            <w:shd w:val="clear" w:color="auto" w:fill="auto"/>
            <w:noWrap/>
            <w:vAlign w:val="center"/>
            <w:hideMark/>
          </w:tcPr>
          <w:p w14:paraId="04043D7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KSVM</w:t>
            </w:r>
          </w:p>
        </w:tc>
        <w:tc>
          <w:tcPr>
            <w:tcW w:w="367" w:type="pct"/>
            <w:tcBorders>
              <w:top w:val="single" w:sz="4" w:space="0" w:color="auto"/>
              <w:left w:val="nil"/>
              <w:bottom w:val="single" w:sz="4" w:space="0" w:color="auto"/>
              <w:right w:val="nil"/>
            </w:tcBorders>
            <w:shd w:val="clear" w:color="auto" w:fill="auto"/>
            <w:noWrap/>
            <w:vAlign w:val="center"/>
            <w:hideMark/>
          </w:tcPr>
          <w:p w14:paraId="31B6121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GB</w:t>
            </w:r>
          </w:p>
        </w:tc>
        <w:tc>
          <w:tcPr>
            <w:tcW w:w="360" w:type="pct"/>
            <w:tcBorders>
              <w:top w:val="single" w:sz="4" w:space="0" w:color="auto"/>
              <w:left w:val="nil"/>
              <w:bottom w:val="single" w:sz="4" w:space="0" w:color="auto"/>
              <w:right w:val="nil"/>
            </w:tcBorders>
            <w:shd w:val="clear" w:color="auto" w:fill="auto"/>
            <w:noWrap/>
            <w:vAlign w:val="center"/>
            <w:hideMark/>
          </w:tcPr>
          <w:p w14:paraId="30E191E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SRLDA</w:t>
            </w:r>
          </w:p>
        </w:tc>
      </w:tr>
      <w:tr w:rsidR="00F82A14" w:rsidRPr="00F82A14" w14:paraId="30B47CB1" w14:textId="77777777" w:rsidTr="00F82A14">
        <w:trPr>
          <w:trHeight w:val="330"/>
        </w:trPr>
        <w:tc>
          <w:tcPr>
            <w:tcW w:w="244" w:type="pct"/>
            <w:vMerge w:val="restart"/>
            <w:tcBorders>
              <w:top w:val="single" w:sz="4" w:space="0" w:color="auto"/>
              <w:left w:val="nil"/>
              <w:right w:val="nil"/>
            </w:tcBorders>
            <w:vAlign w:val="center"/>
          </w:tcPr>
          <w:p w14:paraId="3F3D6878" w14:textId="2D0A988F"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hint="eastAsia"/>
                <w:color w:val="000000"/>
                <w:kern w:val="0"/>
                <w:szCs w:val="18"/>
              </w:rPr>
              <w:t>G</w:t>
            </w:r>
            <w:r w:rsidRPr="00F82A14">
              <w:rPr>
                <w:rFonts w:ascii="Times New Roman" w:eastAsia="맑은 고딕" w:hAnsi="Times New Roman" w:cs="Times New Roman"/>
                <w:color w:val="000000"/>
                <w:kern w:val="0"/>
                <w:szCs w:val="18"/>
              </w:rPr>
              <w:t>rasp</w:t>
            </w:r>
          </w:p>
        </w:tc>
        <w:tc>
          <w:tcPr>
            <w:tcW w:w="365" w:type="pct"/>
            <w:tcBorders>
              <w:top w:val="single" w:sz="4" w:space="0" w:color="auto"/>
              <w:left w:val="nil"/>
              <w:bottom w:val="nil"/>
              <w:right w:val="nil"/>
            </w:tcBorders>
            <w:shd w:val="clear" w:color="auto" w:fill="auto"/>
            <w:noWrap/>
            <w:vAlign w:val="center"/>
            <w:hideMark/>
          </w:tcPr>
          <w:p w14:paraId="0CCFCC3F" w14:textId="3B336F30"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1</w:t>
            </w:r>
          </w:p>
        </w:tc>
        <w:tc>
          <w:tcPr>
            <w:tcW w:w="365" w:type="pct"/>
            <w:gridSpan w:val="2"/>
            <w:tcBorders>
              <w:top w:val="single" w:sz="4" w:space="0" w:color="auto"/>
              <w:left w:val="nil"/>
              <w:bottom w:val="nil"/>
              <w:right w:val="nil"/>
            </w:tcBorders>
            <w:shd w:val="clear" w:color="auto" w:fill="auto"/>
            <w:noWrap/>
            <w:vAlign w:val="center"/>
            <w:hideMark/>
          </w:tcPr>
          <w:p w14:paraId="1ADB468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51.0±12.4</w:t>
            </w:r>
          </w:p>
        </w:tc>
        <w:tc>
          <w:tcPr>
            <w:tcW w:w="365" w:type="pct"/>
            <w:gridSpan w:val="2"/>
            <w:tcBorders>
              <w:top w:val="single" w:sz="4" w:space="0" w:color="auto"/>
              <w:left w:val="nil"/>
              <w:bottom w:val="nil"/>
              <w:right w:val="nil"/>
            </w:tcBorders>
            <w:shd w:val="clear" w:color="auto" w:fill="auto"/>
            <w:noWrap/>
            <w:vAlign w:val="center"/>
            <w:hideMark/>
          </w:tcPr>
          <w:p w14:paraId="692CB6D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53.0±13.3</w:t>
            </w:r>
          </w:p>
        </w:tc>
        <w:tc>
          <w:tcPr>
            <w:tcW w:w="365" w:type="pct"/>
            <w:gridSpan w:val="2"/>
            <w:tcBorders>
              <w:top w:val="single" w:sz="4" w:space="0" w:color="auto"/>
              <w:left w:val="nil"/>
              <w:bottom w:val="nil"/>
              <w:right w:val="nil"/>
            </w:tcBorders>
            <w:shd w:val="clear" w:color="auto" w:fill="auto"/>
            <w:noWrap/>
            <w:vAlign w:val="center"/>
            <w:hideMark/>
          </w:tcPr>
          <w:p w14:paraId="736FA9ED"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56.0±13.2</w:t>
            </w:r>
          </w:p>
        </w:tc>
        <w:tc>
          <w:tcPr>
            <w:tcW w:w="366" w:type="pct"/>
            <w:gridSpan w:val="2"/>
            <w:tcBorders>
              <w:top w:val="single" w:sz="4" w:space="0" w:color="auto"/>
              <w:left w:val="nil"/>
              <w:bottom w:val="nil"/>
              <w:right w:val="nil"/>
            </w:tcBorders>
            <w:shd w:val="clear" w:color="auto" w:fill="auto"/>
            <w:noWrap/>
            <w:vAlign w:val="center"/>
            <w:hideMark/>
          </w:tcPr>
          <w:p w14:paraId="1DD6D60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52.0±11.7</w:t>
            </w:r>
          </w:p>
        </w:tc>
        <w:tc>
          <w:tcPr>
            <w:tcW w:w="366" w:type="pct"/>
            <w:gridSpan w:val="2"/>
            <w:tcBorders>
              <w:top w:val="single" w:sz="4" w:space="0" w:color="auto"/>
              <w:left w:val="nil"/>
              <w:bottom w:val="nil"/>
              <w:right w:val="nil"/>
            </w:tcBorders>
            <w:shd w:val="clear" w:color="auto" w:fill="auto"/>
            <w:noWrap/>
            <w:vAlign w:val="center"/>
            <w:hideMark/>
          </w:tcPr>
          <w:p w14:paraId="55DE4208"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65.0±6.3</w:t>
            </w:r>
          </w:p>
        </w:tc>
        <w:tc>
          <w:tcPr>
            <w:tcW w:w="365" w:type="pct"/>
            <w:gridSpan w:val="2"/>
            <w:tcBorders>
              <w:top w:val="single" w:sz="4" w:space="0" w:color="auto"/>
              <w:left w:val="nil"/>
              <w:bottom w:val="nil"/>
              <w:right w:val="nil"/>
            </w:tcBorders>
            <w:shd w:val="clear" w:color="auto" w:fill="auto"/>
            <w:noWrap/>
            <w:vAlign w:val="center"/>
            <w:hideMark/>
          </w:tcPr>
          <w:p w14:paraId="4A98052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62.0±10.3</w:t>
            </w:r>
          </w:p>
        </w:tc>
        <w:tc>
          <w:tcPr>
            <w:tcW w:w="367" w:type="pct"/>
            <w:gridSpan w:val="2"/>
            <w:tcBorders>
              <w:top w:val="single" w:sz="4" w:space="0" w:color="auto"/>
              <w:left w:val="nil"/>
              <w:bottom w:val="nil"/>
              <w:right w:val="nil"/>
            </w:tcBorders>
            <w:shd w:val="clear" w:color="auto" w:fill="auto"/>
            <w:noWrap/>
            <w:vAlign w:val="center"/>
            <w:hideMark/>
          </w:tcPr>
          <w:p w14:paraId="450B41C6"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64.0±3.7</w:t>
            </w:r>
          </w:p>
        </w:tc>
        <w:tc>
          <w:tcPr>
            <w:tcW w:w="367" w:type="pct"/>
            <w:gridSpan w:val="2"/>
            <w:tcBorders>
              <w:top w:val="single" w:sz="4" w:space="0" w:color="auto"/>
              <w:left w:val="nil"/>
              <w:bottom w:val="nil"/>
              <w:right w:val="nil"/>
            </w:tcBorders>
            <w:shd w:val="clear" w:color="auto" w:fill="auto"/>
            <w:noWrap/>
            <w:vAlign w:val="center"/>
            <w:hideMark/>
          </w:tcPr>
          <w:p w14:paraId="5BE72C2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73.0±6.0</w:t>
            </w:r>
          </w:p>
        </w:tc>
        <w:tc>
          <w:tcPr>
            <w:tcW w:w="367" w:type="pct"/>
            <w:gridSpan w:val="2"/>
            <w:tcBorders>
              <w:top w:val="single" w:sz="4" w:space="0" w:color="auto"/>
              <w:left w:val="nil"/>
              <w:bottom w:val="nil"/>
              <w:right w:val="nil"/>
            </w:tcBorders>
            <w:shd w:val="clear" w:color="auto" w:fill="auto"/>
            <w:noWrap/>
            <w:vAlign w:val="center"/>
            <w:hideMark/>
          </w:tcPr>
          <w:p w14:paraId="4E95011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50.0±6.3</w:t>
            </w:r>
          </w:p>
        </w:tc>
        <w:tc>
          <w:tcPr>
            <w:tcW w:w="368" w:type="pct"/>
            <w:gridSpan w:val="2"/>
            <w:tcBorders>
              <w:top w:val="single" w:sz="4" w:space="0" w:color="auto"/>
              <w:left w:val="nil"/>
              <w:bottom w:val="nil"/>
              <w:right w:val="nil"/>
            </w:tcBorders>
            <w:shd w:val="clear" w:color="auto" w:fill="auto"/>
            <w:noWrap/>
            <w:vAlign w:val="center"/>
            <w:hideMark/>
          </w:tcPr>
          <w:p w14:paraId="4556FEE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54.0±4.9</w:t>
            </w:r>
          </w:p>
        </w:tc>
        <w:tc>
          <w:tcPr>
            <w:tcW w:w="369" w:type="pct"/>
            <w:gridSpan w:val="2"/>
            <w:tcBorders>
              <w:top w:val="single" w:sz="4" w:space="0" w:color="auto"/>
              <w:left w:val="nil"/>
              <w:bottom w:val="nil"/>
              <w:right w:val="nil"/>
            </w:tcBorders>
            <w:shd w:val="clear" w:color="auto" w:fill="auto"/>
            <w:noWrap/>
            <w:vAlign w:val="center"/>
            <w:hideMark/>
          </w:tcPr>
          <w:p w14:paraId="357CFACB"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55.0±2.2</w:t>
            </w:r>
          </w:p>
        </w:tc>
        <w:tc>
          <w:tcPr>
            <w:tcW w:w="360" w:type="pct"/>
            <w:tcBorders>
              <w:top w:val="single" w:sz="4" w:space="0" w:color="auto"/>
              <w:left w:val="nil"/>
              <w:bottom w:val="nil"/>
              <w:right w:val="nil"/>
            </w:tcBorders>
            <w:shd w:val="clear" w:color="auto" w:fill="auto"/>
            <w:noWrap/>
            <w:vAlign w:val="center"/>
            <w:hideMark/>
          </w:tcPr>
          <w:p w14:paraId="16AE1DA8"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60.0±8.9</w:t>
            </w:r>
          </w:p>
        </w:tc>
      </w:tr>
      <w:tr w:rsidR="00F82A14" w:rsidRPr="00F82A14" w14:paraId="1383975E" w14:textId="77777777" w:rsidTr="00F82A14">
        <w:trPr>
          <w:trHeight w:val="330"/>
        </w:trPr>
        <w:tc>
          <w:tcPr>
            <w:tcW w:w="244" w:type="pct"/>
            <w:vMerge/>
            <w:tcBorders>
              <w:left w:val="nil"/>
              <w:right w:val="nil"/>
            </w:tcBorders>
            <w:vAlign w:val="center"/>
          </w:tcPr>
          <w:p w14:paraId="1AFF3EC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nil"/>
              <w:right w:val="nil"/>
            </w:tcBorders>
            <w:shd w:val="clear" w:color="auto" w:fill="auto"/>
            <w:noWrap/>
            <w:vAlign w:val="center"/>
            <w:hideMark/>
          </w:tcPr>
          <w:p w14:paraId="172050CB" w14:textId="31DD89E1"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2</w:t>
            </w:r>
          </w:p>
        </w:tc>
        <w:tc>
          <w:tcPr>
            <w:tcW w:w="365" w:type="pct"/>
            <w:gridSpan w:val="2"/>
            <w:tcBorders>
              <w:top w:val="nil"/>
              <w:left w:val="nil"/>
              <w:bottom w:val="nil"/>
              <w:right w:val="nil"/>
            </w:tcBorders>
            <w:shd w:val="clear" w:color="auto" w:fill="auto"/>
            <w:noWrap/>
            <w:vAlign w:val="center"/>
            <w:hideMark/>
          </w:tcPr>
          <w:p w14:paraId="4DC841F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52.0±8.7</w:t>
            </w:r>
          </w:p>
        </w:tc>
        <w:tc>
          <w:tcPr>
            <w:tcW w:w="365" w:type="pct"/>
            <w:gridSpan w:val="2"/>
            <w:tcBorders>
              <w:top w:val="nil"/>
              <w:left w:val="nil"/>
              <w:bottom w:val="nil"/>
              <w:right w:val="nil"/>
            </w:tcBorders>
            <w:shd w:val="clear" w:color="auto" w:fill="auto"/>
            <w:noWrap/>
            <w:vAlign w:val="center"/>
            <w:hideMark/>
          </w:tcPr>
          <w:p w14:paraId="16970F0D"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55.0±7.1</w:t>
            </w:r>
          </w:p>
        </w:tc>
        <w:tc>
          <w:tcPr>
            <w:tcW w:w="365" w:type="pct"/>
            <w:gridSpan w:val="2"/>
            <w:tcBorders>
              <w:top w:val="nil"/>
              <w:left w:val="nil"/>
              <w:bottom w:val="nil"/>
              <w:right w:val="nil"/>
            </w:tcBorders>
            <w:shd w:val="clear" w:color="auto" w:fill="auto"/>
            <w:noWrap/>
            <w:vAlign w:val="center"/>
            <w:hideMark/>
          </w:tcPr>
          <w:p w14:paraId="3C291E4B"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53.0±10.3</w:t>
            </w:r>
          </w:p>
        </w:tc>
        <w:tc>
          <w:tcPr>
            <w:tcW w:w="366" w:type="pct"/>
            <w:gridSpan w:val="2"/>
            <w:tcBorders>
              <w:top w:val="nil"/>
              <w:left w:val="nil"/>
              <w:bottom w:val="nil"/>
              <w:right w:val="nil"/>
            </w:tcBorders>
            <w:shd w:val="clear" w:color="auto" w:fill="auto"/>
            <w:noWrap/>
            <w:vAlign w:val="center"/>
            <w:hideMark/>
          </w:tcPr>
          <w:p w14:paraId="107C0269"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56.0±10.7</w:t>
            </w:r>
          </w:p>
        </w:tc>
        <w:tc>
          <w:tcPr>
            <w:tcW w:w="366" w:type="pct"/>
            <w:gridSpan w:val="2"/>
            <w:tcBorders>
              <w:top w:val="nil"/>
              <w:left w:val="nil"/>
              <w:bottom w:val="nil"/>
              <w:right w:val="nil"/>
            </w:tcBorders>
            <w:shd w:val="clear" w:color="auto" w:fill="auto"/>
            <w:noWrap/>
            <w:vAlign w:val="center"/>
            <w:hideMark/>
          </w:tcPr>
          <w:p w14:paraId="00751D7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73.0±6.8</w:t>
            </w:r>
          </w:p>
        </w:tc>
        <w:tc>
          <w:tcPr>
            <w:tcW w:w="365" w:type="pct"/>
            <w:gridSpan w:val="2"/>
            <w:tcBorders>
              <w:top w:val="nil"/>
              <w:left w:val="nil"/>
              <w:bottom w:val="nil"/>
              <w:right w:val="nil"/>
            </w:tcBorders>
            <w:shd w:val="clear" w:color="auto" w:fill="auto"/>
            <w:noWrap/>
            <w:vAlign w:val="center"/>
            <w:hideMark/>
          </w:tcPr>
          <w:p w14:paraId="27F8DF6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69.0±5.8</w:t>
            </w:r>
          </w:p>
        </w:tc>
        <w:tc>
          <w:tcPr>
            <w:tcW w:w="367" w:type="pct"/>
            <w:gridSpan w:val="2"/>
            <w:tcBorders>
              <w:top w:val="nil"/>
              <w:left w:val="nil"/>
              <w:bottom w:val="nil"/>
              <w:right w:val="nil"/>
            </w:tcBorders>
            <w:shd w:val="clear" w:color="auto" w:fill="auto"/>
            <w:noWrap/>
            <w:vAlign w:val="center"/>
            <w:hideMark/>
          </w:tcPr>
          <w:p w14:paraId="119E9B6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68.0±13.3</w:t>
            </w:r>
          </w:p>
        </w:tc>
        <w:tc>
          <w:tcPr>
            <w:tcW w:w="367" w:type="pct"/>
            <w:gridSpan w:val="2"/>
            <w:tcBorders>
              <w:top w:val="nil"/>
              <w:left w:val="nil"/>
              <w:bottom w:val="nil"/>
              <w:right w:val="nil"/>
            </w:tcBorders>
            <w:shd w:val="clear" w:color="auto" w:fill="auto"/>
            <w:noWrap/>
            <w:vAlign w:val="center"/>
            <w:hideMark/>
          </w:tcPr>
          <w:p w14:paraId="0CBD8E5D"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82.0±2.4</w:t>
            </w:r>
          </w:p>
        </w:tc>
        <w:tc>
          <w:tcPr>
            <w:tcW w:w="367" w:type="pct"/>
            <w:gridSpan w:val="2"/>
            <w:tcBorders>
              <w:top w:val="nil"/>
              <w:left w:val="nil"/>
              <w:bottom w:val="nil"/>
              <w:right w:val="nil"/>
            </w:tcBorders>
            <w:shd w:val="clear" w:color="auto" w:fill="auto"/>
            <w:noWrap/>
            <w:vAlign w:val="center"/>
            <w:hideMark/>
          </w:tcPr>
          <w:p w14:paraId="5F0B34E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74.0±11.6</w:t>
            </w:r>
          </w:p>
        </w:tc>
        <w:tc>
          <w:tcPr>
            <w:tcW w:w="368" w:type="pct"/>
            <w:gridSpan w:val="2"/>
            <w:tcBorders>
              <w:top w:val="nil"/>
              <w:left w:val="nil"/>
              <w:bottom w:val="nil"/>
              <w:right w:val="nil"/>
            </w:tcBorders>
            <w:shd w:val="clear" w:color="auto" w:fill="auto"/>
            <w:noWrap/>
            <w:vAlign w:val="center"/>
            <w:hideMark/>
          </w:tcPr>
          <w:p w14:paraId="4BF8689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69.0±10.7</w:t>
            </w:r>
          </w:p>
        </w:tc>
        <w:tc>
          <w:tcPr>
            <w:tcW w:w="369" w:type="pct"/>
            <w:gridSpan w:val="2"/>
            <w:tcBorders>
              <w:top w:val="nil"/>
              <w:left w:val="nil"/>
              <w:bottom w:val="nil"/>
              <w:right w:val="nil"/>
            </w:tcBorders>
            <w:shd w:val="clear" w:color="auto" w:fill="auto"/>
            <w:noWrap/>
            <w:vAlign w:val="center"/>
            <w:hideMark/>
          </w:tcPr>
          <w:p w14:paraId="13D0C6D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49.0±3.3</w:t>
            </w:r>
          </w:p>
        </w:tc>
        <w:tc>
          <w:tcPr>
            <w:tcW w:w="360" w:type="pct"/>
            <w:tcBorders>
              <w:top w:val="nil"/>
              <w:left w:val="nil"/>
              <w:bottom w:val="nil"/>
              <w:right w:val="nil"/>
            </w:tcBorders>
            <w:shd w:val="clear" w:color="auto" w:fill="auto"/>
            <w:noWrap/>
            <w:vAlign w:val="center"/>
            <w:hideMark/>
          </w:tcPr>
          <w:p w14:paraId="4B68EE1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51.0±3.7</w:t>
            </w:r>
          </w:p>
        </w:tc>
      </w:tr>
      <w:tr w:rsidR="00F82A14" w:rsidRPr="00F82A14" w14:paraId="126B6D63" w14:textId="77777777" w:rsidTr="00F82A14">
        <w:trPr>
          <w:trHeight w:val="330"/>
        </w:trPr>
        <w:tc>
          <w:tcPr>
            <w:tcW w:w="244" w:type="pct"/>
            <w:vMerge/>
            <w:tcBorders>
              <w:left w:val="nil"/>
              <w:right w:val="nil"/>
            </w:tcBorders>
            <w:vAlign w:val="center"/>
          </w:tcPr>
          <w:p w14:paraId="0C2F41D9"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nil"/>
              <w:right w:val="nil"/>
            </w:tcBorders>
            <w:shd w:val="clear" w:color="auto" w:fill="auto"/>
            <w:noWrap/>
            <w:vAlign w:val="center"/>
            <w:hideMark/>
          </w:tcPr>
          <w:p w14:paraId="3A52B9E8" w14:textId="4D172690"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w:t>
            </w:r>
          </w:p>
        </w:tc>
        <w:tc>
          <w:tcPr>
            <w:tcW w:w="365" w:type="pct"/>
            <w:gridSpan w:val="2"/>
            <w:tcBorders>
              <w:top w:val="nil"/>
              <w:left w:val="nil"/>
              <w:bottom w:val="nil"/>
              <w:right w:val="nil"/>
            </w:tcBorders>
            <w:shd w:val="clear" w:color="auto" w:fill="auto"/>
            <w:noWrap/>
            <w:vAlign w:val="center"/>
            <w:hideMark/>
          </w:tcPr>
          <w:p w14:paraId="12B2BB1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54.0±11.1</w:t>
            </w:r>
          </w:p>
        </w:tc>
        <w:tc>
          <w:tcPr>
            <w:tcW w:w="365" w:type="pct"/>
            <w:gridSpan w:val="2"/>
            <w:tcBorders>
              <w:top w:val="nil"/>
              <w:left w:val="nil"/>
              <w:bottom w:val="nil"/>
              <w:right w:val="nil"/>
            </w:tcBorders>
            <w:shd w:val="clear" w:color="auto" w:fill="auto"/>
            <w:noWrap/>
            <w:vAlign w:val="center"/>
            <w:hideMark/>
          </w:tcPr>
          <w:p w14:paraId="6DBF677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56.0±8.0</w:t>
            </w:r>
          </w:p>
        </w:tc>
        <w:tc>
          <w:tcPr>
            <w:tcW w:w="365" w:type="pct"/>
            <w:gridSpan w:val="2"/>
            <w:tcBorders>
              <w:top w:val="nil"/>
              <w:left w:val="nil"/>
              <w:bottom w:val="nil"/>
              <w:right w:val="nil"/>
            </w:tcBorders>
            <w:shd w:val="clear" w:color="auto" w:fill="auto"/>
            <w:noWrap/>
            <w:vAlign w:val="center"/>
            <w:hideMark/>
          </w:tcPr>
          <w:p w14:paraId="62F06C4F"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55.0±6.3</w:t>
            </w:r>
          </w:p>
        </w:tc>
        <w:tc>
          <w:tcPr>
            <w:tcW w:w="366" w:type="pct"/>
            <w:gridSpan w:val="2"/>
            <w:tcBorders>
              <w:top w:val="nil"/>
              <w:left w:val="nil"/>
              <w:bottom w:val="nil"/>
              <w:right w:val="nil"/>
            </w:tcBorders>
            <w:shd w:val="clear" w:color="auto" w:fill="auto"/>
            <w:noWrap/>
            <w:vAlign w:val="center"/>
            <w:hideMark/>
          </w:tcPr>
          <w:p w14:paraId="3C78021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52.0±6.8</w:t>
            </w:r>
          </w:p>
        </w:tc>
        <w:tc>
          <w:tcPr>
            <w:tcW w:w="366" w:type="pct"/>
            <w:gridSpan w:val="2"/>
            <w:tcBorders>
              <w:top w:val="nil"/>
              <w:left w:val="nil"/>
              <w:bottom w:val="nil"/>
              <w:right w:val="nil"/>
            </w:tcBorders>
            <w:shd w:val="clear" w:color="auto" w:fill="auto"/>
            <w:noWrap/>
            <w:vAlign w:val="center"/>
            <w:hideMark/>
          </w:tcPr>
          <w:p w14:paraId="62F6168F"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78.0±6.8</w:t>
            </w:r>
          </w:p>
        </w:tc>
        <w:tc>
          <w:tcPr>
            <w:tcW w:w="365" w:type="pct"/>
            <w:gridSpan w:val="2"/>
            <w:tcBorders>
              <w:top w:val="nil"/>
              <w:left w:val="nil"/>
              <w:bottom w:val="nil"/>
              <w:right w:val="nil"/>
            </w:tcBorders>
            <w:shd w:val="clear" w:color="auto" w:fill="auto"/>
            <w:noWrap/>
            <w:vAlign w:val="center"/>
            <w:hideMark/>
          </w:tcPr>
          <w:p w14:paraId="15CC47BD"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77.0±5.1</w:t>
            </w:r>
          </w:p>
        </w:tc>
        <w:tc>
          <w:tcPr>
            <w:tcW w:w="367" w:type="pct"/>
            <w:gridSpan w:val="2"/>
            <w:tcBorders>
              <w:top w:val="nil"/>
              <w:left w:val="nil"/>
              <w:bottom w:val="nil"/>
              <w:right w:val="nil"/>
            </w:tcBorders>
            <w:shd w:val="clear" w:color="auto" w:fill="auto"/>
            <w:noWrap/>
            <w:vAlign w:val="center"/>
            <w:hideMark/>
          </w:tcPr>
          <w:p w14:paraId="58E8E4B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73.0±6.0</w:t>
            </w:r>
          </w:p>
        </w:tc>
        <w:tc>
          <w:tcPr>
            <w:tcW w:w="367" w:type="pct"/>
            <w:gridSpan w:val="2"/>
            <w:tcBorders>
              <w:top w:val="nil"/>
              <w:left w:val="nil"/>
              <w:bottom w:val="nil"/>
              <w:right w:val="nil"/>
            </w:tcBorders>
            <w:shd w:val="clear" w:color="auto" w:fill="auto"/>
            <w:noWrap/>
            <w:vAlign w:val="center"/>
            <w:hideMark/>
          </w:tcPr>
          <w:p w14:paraId="799A3BA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79.0±7.3</w:t>
            </w:r>
          </w:p>
        </w:tc>
        <w:tc>
          <w:tcPr>
            <w:tcW w:w="367" w:type="pct"/>
            <w:gridSpan w:val="2"/>
            <w:tcBorders>
              <w:top w:val="nil"/>
              <w:left w:val="nil"/>
              <w:bottom w:val="nil"/>
              <w:right w:val="nil"/>
            </w:tcBorders>
            <w:shd w:val="clear" w:color="auto" w:fill="auto"/>
            <w:noWrap/>
            <w:vAlign w:val="center"/>
            <w:hideMark/>
          </w:tcPr>
          <w:p w14:paraId="2CEE8DD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56.0±8.0</w:t>
            </w:r>
          </w:p>
        </w:tc>
        <w:tc>
          <w:tcPr>
            <w:tcW w:w="368" w:type="pct"/>
            <w:gridSpan w:val="2"/>
            <w:tcBorders>
              <w:top w:val="nil"/>
              <w:left w:val="nil"/>
              <w:bottom w:val="nil"/>
              <w:right w:val="nil"/>
            </w:tcBorders>
            <w:shd w:val="clear" w:color="auto" w:fill="auto"/>
            <w:noWrap/>
            <w:vAlign w:val="center"/>
            <w:hideMark/>
          </w:tcPr>
          <w:p w14:paraId="56C36E5B"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52.0±6.8</w:t>
            </w:r>
          </w:p>
        </w:tc>
        <w:tc>
          <w:tcPr>
            <w:tcW w:w="369" w:type="pct"/>
            <w:gridSpan w:val="2"/>
            <w:tcBorders>
              <w:top w:val="nil"/>
              <w:left w:val="nil"/>
              <w:bottom w:val="nil"/>
              <w:right w:val="nil"/>
            </w:tcBorders>
            <w:shd w:val="clear" w:color="auto" w:fill="auto"/>
            <w:noWrap/>
            <w:vAlign w:val="center"/>
            <w:hideMark/>
          </w:tcPr>
          <w:p w14:paraId="226D745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48.0±4.9</w:t>
            </w:r>
          </w:p>
        </w:tc>
        <w:tc>
          <w:tcPr>
            <w:tcW w:w="360" w:type="pct"/>
            <w:tcBorders>
              <w:top w:val="nil"/>
              <w:left w:val="nil"/>
              <w:bottom w:val="nil"/>
              <w:right w:val="nil"/>
            </w:tcBorders>
            <w:shd w:val="clear" w:color="auto" w:fill="auto"/>
            <w:noWrap/>
            <w:vAlign w:val="center"/>
            <w:hideMark/>
          </w:tcPr>
          <w:p w14:paraId="5C1450C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63.0±12.1</w:t>
            </w:r>
          </w:p>
        </w:tc>
      </w:tr>
      <w:tr w:rsidR="00F82A14" w:rsidRPr="00F82A14" w14:paraId="2B1F3E86" w14:textId="77777777" w:rsidTr="00F82A14">
        <w:trPr>
          <w:trHeight w:val="330"/>
        </w:trPr>
        <w:tc>
          <w:tcPr>
            <w:tcW w:w="244" w:type="pct"/>
            <w:vMerge/>
            <w:tcBorders>
              <w:left w:val="nil"/>
              <w:right w:val="nil"/>
            </w:tcBorders>
            <w:vAlign w:val="center"/>
          </w:tcPr>
          <w:p w14:paraId="2754023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nil"/>
              <w:right w:val="nil"/>
            </w:tcBorders>
            <w:shd w:val="clear" w:color="auto" w:fill="auto"/>
            <w:noWrap/>
            <w:vAlign w:val="center"/>
            <w:hideMark/>
          </w:tcPr>
          <w:p w14:paraId="3E501DF2" w14:textId="0BFDEC04"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w:t>
            </w:r>
          </w:p>
        </w:tc>
        <w:tc>
          <w:tcPr>
            <w:tcW w:w="365" w:type="pct"/>
            <w:gridSpan w:val="2"/>
            <w:tcBorders>
              <w:top w:val="nil"/>
              <w:left w:val="nil"/>
              <w:bottom w:val="nil"/>
              <w:right w:val="nil"/>
            </w:tcBorders>
            <w:shd w:val="clear" w:color="auto" w:fill="auto"/>
            <w:noWrap/>
            <w:vAlign w:val="center"/>
            <w:hideMark/>
          </w:tcPr>
          <w:p w14:paraId="2299A27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74.5±6.2</w:t>
            </w:r>
          </w:p>
        </w:tc>
        <w:tc>
          <w:tcPr>
            <w:tcW w:w="365" w:type="pct"/>
            <w:gridSpan w:val="2"/>
            <w:tcBorders>
              <w:top w:val="nil"/>
              <w:left w:val="nil"/>
              <w:bottom w:val="nil"/>
              <w:right w:val="nil"/>
            </w:tcBorders>
            <w:shd w:val="clear" w:color="auto" w:fill="auto"/>
            <w:noWrap/>
            <w:vAlign w:val="center"/>
            <w:hideMark/>
          </w:tcPr>
          <w:p w14:paraId="7AFB332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75.5±5.3</w:t>
            </w:r>
          </w:p>
        </w:tc>
        <w:tc>
          <w:tcPr>
            <w:tcW w:w="365" w:type="pct"/>
            <w:gridSpan w:val="2"/>
            <w:tcBorders>
              <w:top w:val="nil"/>
              <w:left w:val="nil"/>
              <w:bottom w:val="nil"/>
              <w:right w:val="nil"/>
            </w:tcBorders>
            <w:shd w:val="clear" w:color="auto" w:fill="auto"/>
            <w:noWrap/>
            <w:vAlign w:val="center"/>
            <w:hideMark/>
          </w:tcPr>
          <w:p w14:paraId="11E663A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66.5±5.4</w:t>
            </w:r>
          </w:p>
        </w:tc>
        <w:tc>
          <w:tcPr>
            <w:tcW w:w="366" w:type="pct"/>
            <w:gridSpan w:val="2"/>
            <w:tcBorders>
              <w:top w:val="nil"/>
              <w:left w:val="nil"/>
              <w:bottom w:val="nil"/>
              <w:right w:val="nil"/>
            </w:tcBorders>
            <w:shd w:val="clear" w:color="auto" w:fill="auto"/>
            <w:noWrap/>
            <w:vAlign w:val="center"/>
            <w:hideMark/>
          </w:tcPr>
          <w:p w14:paraId="4E8969D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74.5±5.8</w:t>
            </w:r>
          </w:p>
        </w:tc>
        <w:tc>
          <w:tcPr>
            <w:tcW w:w="366" w:type="pct"/>
            <w:gridSpan w:val="2"/>
            <w:tcBorders>
              <w:top w:val="nil"/>
              <w:left w:val="nil"/>
              <w:bottom w:val="nil"/>
              <w:right w:val="nil"/>
            </w:tcBorders>
            <w:shd w:val="clear" w:color="auto" w:fill="auto"/>
            <w:noWrap/>
            <w:vAlign w:val="center"/>
            <w:hideMark/>
          </w:tcPr>
          <w:p w14:paraId="08AD253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87.0±2.9</w:t>
            </w:r>
          </w:p>
        </w:tc>
        <w:tc>
          <w:tcPr>
            <w:tcW w:w="365" w:type="pct"/>
            <w:gridSpan w:val="2"/>
            <w:tcBorders>
              <w:top w:val="nil"/>
              <w:left w:val="nil"/>
              <w:bottom w:val="nil"/>
              <w:right w:val="nil"/>
            </w:tcBorders>
            <w:shd w:val="clear" w:color="auto" w:fill="auto"/>
            <w:noWrap/>
            <w:vAlign w:val="center"/>
            <w:hideMark/>
          </w:tcPr>
          <w:p w14:paraId="757A2C0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85.5±1.9</w:t>
            </w:r>
          </w:p>
        </w:tc>
        <w:tc>
          <w:tcPr>
            <w:tcW w:w="367" w:type="pct"/>
            <w:gridSpan w:val="2"/>
            <w:tcBorders>
              <w:top w:val="nil"/>
              <w:left w:val="nil"/>
              <w:bottom w:val="nil"/>
              <w:right w:val="nil"/>
            </w:tcBorders>
            <w:shd w:val="clear" w:color="auto" w:fill="auto"/>
            <w:noWrap/>
            <w:vAlign w:val="center"/>
            <w:hideMark/>
          </w:tcPr>
          <w:p w14:paraId="6AF75849"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81.0±3.4</w:t>
            </w:r>
          </w:p>
        </w:tc>
        <w:tc>
          <w:tcPr>
            <w:tcW w:w="367" w:type="pct"/>
            <w:gridSpan w:val="2"/>
            <w:tcBorders>
              <w:top w:val="nil"/>
              <w:left w:val="nil"/>
              <w:bottom w:val="nil"/>
              <w:right w:val="nil"/>
            </w:tcBorders>
            <w:shd w:val="clear" w:color="auto" w:fill="auto"/>
            <w:noWrap/>
            <w:vAlign w:val="center"/>
            <w:hideMark/>
          </w:tcPr>
          <w:p w14:paraId="2E02E99F"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91.0±5.1</w:t>
            </w:r>
          </w:p>
        </w:tc>
        <w:tc>
          <w:tcPr>
            <w:tcW w:w="367" w:type="pct"/>
            <w:gridSpan w:val="2"/>
            <w:tcBorders>
              <w:top w:val="nil"/>
              <w:left w:val="nil"/>
              <w:bottom w:val="nil"/>
              <w:right w:val="nil"/>
            </w:tcBorders>
            <w:shd w:val="clear" w:color="auto" w:fill="auto"/>
            <w:noWrap/>
            <w:vAlign w:val="center"/>
            <w:hideMark/>
          </w:tcPr>
          <w:p w14:paraId="40C9516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54.5±2.9</w:t>
            </w:r>
          </w:p>
        </w:tc>
        <w:tc>
          <w:tcPr>
            <w:tcW w:w="368" w:type="pct"/>
            <w:gridSpan w:val="2"/>
            <w:tcBorders>
              <w:top w:val="nil"/>
              <w:left w:val="nil"/>
              <w:bottom w:val="nil"/>
              <w:right w:val="nil"/>
            </w:tcBorders>
            <w:shd w:val="clear" w:color="auto" w:fill="auto"/>
            <w:noWrap/>
            <w:vAlign w:val="center"/>
            <w:hideMark/>
          </w:tcPr>
          <w:p w14:paraId="0644B1B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51.5±1.2</w:t>
            </w:r>
          </w:p>
        </w:tc>
        <w:tc>
          <w:tcPr>
            <w:tcW w:w="369" w:type="pct"/>
            <w:gridSpan w:val="2"/>
            <w:tcBorders>
              <w:top w:val="nil"/>
              <w:left w:val="nil"/>
              <w:bottom w:val="nil"/>
              <w:right w:val="nil"/>
            </w:tcBorders>
            <w:shd w:val="clear" w:color="auto" w:fill="auto"/>
            <w:noWrap/>
            <w:vAlign w:val="center"/>
            <w:hideMark/>
          </w:tcPr>
          <w:p w14:paraId="14617B8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58.0±3.7</w:t>
            </w:r>
          </w:p>
        </w:tc>
        <w:tc>
          <w:tcPr>
            <w:tcW w:w="360" w:type="pct"/>
            <w:tcBorders>
              <w:top w:val="nil"/>
              <w:left w:val="nil"/>
              <w:bottom w:val="nil"/>
              <w:right w:val="nil"/>
            </w:tcBorders>
            <w:shd w:val="clear" w:color="auto" w:fill="auto"/>
            <w:noWrap/>
            <w:vAlign w:val="center"/>
            <w:hideMark/>
          </w:tcPr>
          <w:p w14:paraId="7ACD255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64.0±9.0</w:t>
            </w:r>
          </w:p>
        </w:tc>
      </w:tr>
      <w:tr w:rsidR="00F82A14" w:rsidRPr="00F82A14" w14:paraId="22B09B8D" w14:textId="77777777" w:rsidTr="00F82A14">
        <w:trPr>
          <w:trHeight w:val="330"/>
        </w:trPr>
        <w:tc>
          <w:tcPr>
            <w:tcW w:w="244" w:type="pct"/>
            <w:vMerge/>
            <w:tcBorders>
              <w:left w:val="nil"/>
              <w:right w:val="nil"/>
            </w:tcBorders>
            <w:vAlign w:val="center"/>
          </w:tcPr>
          <w:p w14:paraId="4C380B9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nil"/>
              <w:right w:val="nil"/>
            </w:tcBorders>
            <w:shd w:val="clear" w:color="auto" w:fill="auto"/>
            <w:noWrap/>
            <w:vAlign w:val="center"/>
            <w:hideMark/>
          </w:tcPr>
          <w:p w14:paraId="68AE5725" w14:textId="5CE4AFC5"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w:t>
            </w:r>
          </w:p>
        </w:tc>
        <w:tc>
          <w:tcPr>
            <w:tcW w:w="365" w:type="pct"/>
            <w:gridSpan w:val="2"/>
            <w:tcBorders>
              <w:top w:val="nil"/>
              <w:left w:val="nil"/>
              <w:bottom w:val="nil"/>
              <w:right w:val="nil"/>
            </w:tcBorders>
            <w:shd w:val="clear" w:color="auto" w:fill="auto"/>
            <w:noWrap/>
            <w:vAlign w:val="center"/>
            <w:hideMark/>
          </w:tcPr>
          <w:p w14:paraId="035216B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60.0±4.6</w:t>
            </w:r>
          </w:p>
        </w:tc>
        <w:tc>
          <w:tcPr>
            <w:tcW w:w="365" w:type="pct"/>
            <w:gridSpan w:val="2"/>
            <w:tcBorders>
              <w:top w:val="nil"/>
              <w:left w:val="nil"/>
              <w:bottom w:val="nil"/>
              <w:right w:val="nil"/>
            </w:tcBorders>
            <w:shd w:val="clear" w:color="auto" w:fill="auto"/>
            <w:noWrap/>
            <w:vAlign w:val="center"/>
            <w:hideMark/>
          </w:tcPr>
          <w:p w14:paraId="7F3D1528"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58.3±6.3</w:t>
            </w:r>
          </w:p>
        </w:tc>
        <w:tc>
          <w:tcPr>
            <w:tcW w:w="365" w:type="pct"/>
            <w:gridSpan w:val="2"/>
            <w:tcBorders>
              <w:top w:val="nil"/>
              <w:left w:val="nil"/>
              <w:bottom w:val="nil"/>
              <w:right w:val="nil"/>
            </w:tcBorders>
            <w:shd w:val="clear" w:color="auto" w:fill="auto"/>
            <w:noWrap/>
            <w:vAlign w:val="center"/>
            <w:hideMark/>
          </w:tcPr>
          <w:p w14:paraId="65619AB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56.0±3.7</w:t>
            </w:r>
          </w:p>
        </w:tc>
        <w:tc>
          <w:tcPr>
            <w:tcW w:w="366" w:type="pct"/>
            <w:gridSpan w:val="2"/>
            <w:tcBorders>
              <w:top w:val="nil"/>
              <w:left w:val="nil"/>
              <w:bottom w:val="nil"/>
              <w:right w:val="nil"/>
            </w:tcBorders>
            <w:shd w:val="clear" w:color="auto" w:fill="auto"/>
            <w:noWrap/>
            <w:vAlign w:val="center"/>
            <w:hideMark/>
          </w:tcPr>
          <w:p w14:paraId="6C7940B6"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59.3±4.9</w:t>
            </w:r>
          </w:p>
        </w:tc>
        <w:tc>
          <w:tcPr>
            <w:tcW w:w="366" w:type="pct"/>
            <w:gridSpan w:val="2"/>
            <w:tcBorders>
              <w:top w:val="nil"/>
              <w:left w:val="nil"/>
              <w:bottom w:val="nil"/>
              <w:right w:val="nil"/>
            </w:tcBorders>
            <w:shd w:val="clear" w:color="auto" w:fill="auto"/>
            <w:noWrap/>
            <w:vAlign w:val="center"/>
            <w:hideMark/>
          </w:tcPr>
          <w:p w14:paraId="02B464FB"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70.0±4.3</w:t>
            </w:r>
          </w:p>
        </w:tc>
        <w:tc>
          <w:tcPr>
            <w:tcW w:w="365" w:type="pct"/>
            <w:gridSpan w:val="2"/>
            <w:tcBorders>
              <w:top w:val="nil"/>
              <w:left w:val="nil"/>
              <w:bottom w:val="nil"/>
              <w:right w:val="nil"/>
            </w:tcBorders>
            <w:shd w:val="clear" w:color="auto" w:fill="auto"/>
            <w:noWrap/>
            <w:vAlign w:val="center"/>
            <w:hideMark/>
          </w:tcPr>
          <w:p w14:paraId="5D92A329"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70.7±3.9</w:t>
            </w:r>
          </w:p>
        </w:tc>
        <w:tc>
          <w:tcPr>
            <w:tcW w:w="367" w:type="pct"/>
            <w:gridSpan w:val="2"/>
            <w:tcBorders>
              <w:top w:val="nil"/>
              <w:left w:val="nil"/>
              <w:bottom w:val="nil"/>
              <w:right w:val="nil"/>
            </w:tcBorders>
            <w:shd w:val="clear" w:color="auto" w:fill="auto"/>
            <w:noWrap/>
            <w:vAlign w:val="center"/>
            <w:hideMark/>
          </w:tcPr>
          <w:p w14:paraId="5D8A3BA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77.3±5.4</w:t>
            </w:r>
          </w:p>
        </w:tc>
        <w:tc>
          <w:tcPr>
            <w:tcW w:w="367" w:type="pct"/>
            <w:gridSpan w:val="2"/>
            <w:tcBorders>
              <w:top w:val="nil"/>
              <w:left w:val="nil"/>
              <w:bottom w:val="nil"/>
              <w:right w:val="nil"/>
            </w:tcBorders>
            <w:shd w:val="clear" w:color="auto" w:fill="auto"/>
            <w:noWrap/>
            <w:vAlign w:val="center"/>
            <w:hideMark/>
          </w:tcPr>
          <w:p w14:paraId="1B1F6BC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74.7±3.2</w:t>
            </w:r>
          </w:p>
        </w:tc>
        <w:tc>
          <w:tcPr>
            <w:tcW w:w="367" w:type="pct"/>
            <w:gridSpan w:val="2"/>
            <w:tcBorders>
              <w:top w:val="nil"/>
              <w:left w:val="nil"/>
              <w:bottom w:val="nil"/>
              <w:right w:val="nil"/>
            </w:tcBorders>
            <w:shd w:val="clear" w:color="auto" w:fill="auto"/>
            <w:noWrap/>
            <w:vAlign w:val="center"/>
            <w:hideMark/>
          </w:tcPr>
          <w:p w14:paraId="1F75AF2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53.0±2.4</w:t>
            </w:r>
          </w:p>
        </w:tc>
        <w:tc>
          <w:tcPr>
            <w:tcW w:w="368" w:type="pct"/>
            <w:gridSpan w:val="2"/>
            <w:tcBorders>
              <w:top w:val="nil"/>
              <w:left w:val="nil"/>
              <w:bottom w:val="nil"/>
              <w:right w:val="nil"/>
            </w:tcBorders>
            <w:shd w:val="clear" w:color="auto" w:fill="auto"/>
            <w:noWrap/>
            <w:vAlign w:val="center"/>
            <w:hideMark/>
          </w:tcPr>
          <w:p w14:paraId="00CCE4B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50.7±2.5</w:t>
            </w:r>
          </w:p>
        </w:tc>
        <w:tc>
          <w:tcPr>
            <w:tcW w:w="369" w:type="pct"/>
            <w:gridSpan w:val="2"/>
            <w:tcBorders>
              <w:top w:val="nil"/>
              <w:left w:val="nil"/>
              <w:bottom w:val="nil"/>
              <w:right w:val="nil"/>
            </w:tcBorders>
            <w:shd w:val="clear" w:color="auto" w:fill="auto"/>
            <w:noWrap/>
            <w:vAlign w:val="center"/>
            <w:hideMark/>
          </w:tcPr>
          <w:p w14:paraId="4F6F759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48.3±6.9</w:t>
            </w:r>
          </w:p>
        </w:tc>
        <w:tc>
          <w:tcPr>
            <w:tcW w:w="360" w:type="pct"/>
            <w:tcBorders>
              <w:top w:val="nil"/>
              <w:left w:val="nil"/>
              <w:bottom w:val="nil"/>
              <w:right w:val="nil"/>
            </w:tcBorders>
            <w:shd w:val="clear" w:color="auto" w:fill="auto"/>
            <w:noWrap/>
            <w:vAlign w:val="center"/>
            <w:hideMark/>
          </w:tcPr>
          <w:p w14:paraId="01FEAFF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60.7±8.3</w:t>
            </w:r>
          </w:p>
        </w:tc>
      </w:tr>
      <w:tr w:rsidR="00F82A14" w:rsidRPr="00F82A14" w14:paraId="777EF0CE" w14:textId="77777777" w:rsidTr="00F82A14">
        <w:trPr>
          <w:trHeight w:val="330"/>
        </w:trPr>
        <w:tc>
          <w:tcPr>
            <w:tcW w:w="244" w:type="pct"/>
            <w:vMerge/>
            <w:tcBorders>
              <w:left w:val="nil"/>
              <w:right w:val="nil"/>
            </w:tcBorders>
            <w:vAlign w:val="center"/>
          </w:tcPr>
          <w:p w14:paraId="1BBBA3C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nil"/>
              <w:right w:val="nil"/>
            </w:tcBorders>
            <w:shd w:val="clear" w:color="auto" w:fill="auto"/>
            <w:noWrap/>
            <w:vAlign w:val="center"/>
            <w:hideMark/>
          </w:tcPr>
          <w:p w14:paraId="6C4C3262" w14:textId="1D212601"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w:t>
            </w:r>
          </w:p>
        </w:tc>
        <w:tc>
          <w:tcPr>
            <w:tcW w:w="365" w:type="pct"/>
            <w:gridSpan w:val="2"/>
            <w:tcBorders>
              <w:top w:val="nil"/>
              <w:left w:val="nil"/>
              <w:bottom w:val="nil"/>
              <w:right w:val="nil"/>
            </w:tcBorders>
            <w:shd w:val="clear" w:color="auto" w:fill="auto"/>
            <w:noWrap/>
            <w:vAlign w:val="center"/>
            <w:hideMark/>
          </w:tcPr>
          <w:p w14:paraId="4235D95B"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61.3±2.7</w:t>
            </w:r>
          </w:p>
        </w:tc>
        <w:tc>
          <w:tcPr>
            <w:tcW w:w="365" w:type="pct"/>
            <w:gridSpan w:val="2"/>
            <w:tcBorders>
              <w:top w:val="nil"/>
              <w:left w:val="nil"/>
              <w:bottom w:val="nil"/>
              <w:right w:val="nil"/>
            </w:tcBorders>
            <w:shd w:val="clear" w:color="auto" w:fill="auto"/>
            <w:noWrap/>
            <w:vAlign w:val="center"/>
            <w:hideMark/>
          </w:tcPr>
          <w:p w14:paraId="26E0465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59.7±4.5</w:t>
            </w:r>
          </w:p>
        </w:tc>
        <w:tc>
          <w:tcPr>
            <w:tcW w:w="365" w:type="pct"/>
            <w:gridSpan w:val="2"/>
            <w:tcBorders>
              <w:top w:val="nil"/>
              <w:left w:val="nil"/>
              <w:bottom w:val="nil"/>
              <w:right w:val="nil"/>
            </w:tcBorders>
            <w:shd w:val="clear" w:color="auto" w:fill="auto"/>
            <w:noWrap/>
            <w:vAlign w:val="center"/>
            <w:hideMark/>
          </w:tcPr>
          <w:p w14:paraId="04F80A26"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55.0±4.5</w:t>
            </w:r>
          </w:p>
        </w:tc>
        <w:tc>
          <w:tcPr>
            <w:tcW w:w="366" w:type="pct"/>
            <w:gridSpan w:val="2"/>
            <w:tcBorders>
              <w:top w:val="nil"/>
              <w:left w:val="nil"/>
              <w:bottom w:val="nil"/>
              <w:right w:val="nil"/>
            </w:tcBorders>
            <w:shd w:val="clear" w:color="auto" w:fill="auto"/>
            <w:noWrap/>
            <w:vAlign w:val="center"/>
            <w:hideMark/>
          </w:tcPr>
          <w:p w14:paraId="3AA9F54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60.0±3.7</w:t>
            </w:r>
          </w:p>
        </w:tc>
        <w:tc>
          <w:tcPr>
            <w:tcW w:w="366" w:type="pct"/>
            <w:gridSpan w:val="2"/>
            <w:tcBorders>
              <w:top w:val="nil"/>
              <w:left w:val="nil"/>
              <w:bottom w:val="nil"/>
              <w:right w:val="nil"/>
            </w:tcBorders>
            <w:shd w:val="clear" w:color="auto" w:fill="auto"/>
            <w:noWrap/>
            <w:vAlign w:val="center"/>
            <w:hideMark/>
          </w:tcPr>
          <w:p w14:paraId="253445D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74.0±4.0</w:t>
            </w:r>
          </w:p>
        </w:tc>
        <w:tc>
          <w:tcPr>
            <w:tcW w:w="365" w:type="pct"/>
            <w:gridSpan w:val="2"/>
            <w:tcBorders>
              <w:top w:val="nil"/>
              <w:left w:val="nil"/>
              <w:bottom w:val="nil"/>
              <w:right w:val="nil"/>
            </w:tcBorders>
            <w:shd w:val="clear" w:color="auto" w:fill="auto"/>
            <w:noWrap/>
            <w:vAlign w:val="center"/>
            <w:hideMark/>
          </w:tcPr>
          <w:p w14:paraId="616926A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74.7±4.4</w:t>
            </w:r>
          </w:p>
        </w:tc>
        <w:tc>
          <w:tcPr>
            <w:tcW w:w="367" w:type="pct"/>
            <w:gridSpan w:val="2"/>
            <w:tcBorders>
              <w:top w:val="nil"/>
              <w:left w:val="nil"/>
              <w:bottom w:val="nil"/>
              <w:right w:val="nil"/>
            </w:tcBorders>
            <w:shd w:val="clear" w:color="auto" w:fill="auto"/>
            <w:noWrap/>
            <w:vAlign w:val="center"/>
            <w:hideMark/>
          </w:tcPr>
          <w:p w14:paraId="19FC6F58"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79.3±5.3</w:t>
            </w:r>
          </w:p>
        </w:tc>
        <w:tc>
          <w:tcPr>
            <w:tcW w:w="367" w:type="pct"/>
            <w:gridSpan w:val="2"/>
            <w:tcBorders>
              <w:top w:val="nil"/>
              <w:left w:val="nil"/>
              <w:bottom w:val="nil"/>
              <w:right w:val="nil"/>
            </w:tcBorders>
            <w:shd w:val="clear" w:color="auto" w:fill="auto"/>
            <w:noWrap/>
            <w:vAlign w:val="center"/>
            <w:hideMark/>
          </w:tcPr>
          <w:p w14:paraId="04484FED"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76.3±6.3</w:t>
            </w:r>
          </w:p>
        </w:tc>
        <w:tc>
          <w:tcPr>
            <w:tcW w:w="367" w:type="pct"/>
            <w:gridSpan w:val="2"/>
            <w:tcBorders>
              <w:top w:val="nil"/>
              <w:left w:val="nil"/>
              <w:bottom w:val="nil"/>
              <w:right w:val="nil"/>
            </w:tcBorders>
            <w:shd w:val="clear" w:color="auto" w:fill="auto"/>
            <w:noWrap/>
            <w:vAlign w:val="center"/>
            <w:hideMark/>
          </w:tcPr>
          <w:p w14:paraId="652ED91D"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51.3±2.7</w:t>
            </w:r>
          </w:p>
        </w:tc>
        <w:tc>
          <w:tcPr>
            <w:tcW w:w="368" w:type="pct"/>
            <w:gridSpan w:val="2"/>
            <w:tcBorders>
              <w:top w:val="nil"/>
              <w:left w:val="nil"/>
              <w:bottom w:val="nil"/>
              <w:right w:val="nil"/>
            </w:tcBorders>
            <w:shd w:val="clear" w:color="auto" w:fill="auto"/>
            <w:noWrap/>
            <w:vAlign w:val="center"/>
            <w:hideMark/>
          </w:tcPr>
          <w:p w14:paraId="514C193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50.3±0.7</w:t>
            </w:r>
          </w:p>
        </w:tc>
        <w:tc>
          <w:tcPr>
            <w:tcW w:w="369" w:type="pct"/>
            <w:gridSpan w:val="2"/>
            <w:tcBorders>
              <w:top w:val="nil"/>
              <w:left w:val="nil"/>
              <w:bottom w:val="nil"/>
              <w:right w:val="nil"/>
            </w:tcBorders>
            <w:shd w:val="clear" w:color="auto" w:fill="auto"/>
            <w:noWrap/>
            <w:vAlign w:val="center"/>
            <w:hideMark/>
          </w:tcPr>
          <w:p w14:paraId="6F6FE0C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52.8±4.3</w:t>
            </w:r>
          </w:p>
        </w:tc>
        <w:tc>
          <w:tcPr>
            <w:tcW w:w="360" w:type="pct"/>
            <w:tcBorders>
              <w:top w:val="nil"/>
              <w:left w:val="nil"/>
              <w:bottom w:val="nil"/>
              <w:right w:val="nil"/>
            </w:tcBorders>
            <w:shd w:val="clear" w:color="auto" w:fill="auto"/>
            <w:noWrap/>
            <w:vAlign w:val="center"/>
            <w:hideMark/>
          </w:tcPr>
          <w:p w14:paraId="320EA93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49.7±1.6</w:t>
            </w:r>
          </w:p>
        </w:tc>
      </w:tr>
      <w:tr w:rsidR="00F82A14" w:rsidRPr="00F82A14" w14:paraId="11DEFA04" w14:textId="77777777" w:rsidTr="00F82A14">
        <w:trPr>
          <w:trHeight w:val="330"/>
        </w:trPr>
        <w:tc>
          <w:tcPr>
            <w:tcW w:w="244" w:type="pct"/>
            <w:vMerge/>
            <w:tcBorders>
              <w:left w:val="nil"/>
              <w:right w:val="nil"/>
            </w:tcBorders>
            <w:vAlign w:val="center"/>
          </w:tcPr>
          <w:p w14:paraId="50A3B996"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nil"/>
              <w:right w:val="nil"/>
            </w:tcBorders>
            <w:shd w:val="clear" w:color="auto" w:fill="auto"/>
            <w:noWrap/>
            <w:vAlign w:val="center"/>
            <w:hideMark/>
          </w:tcPr>
          <w:p w14:paraId="5BE90DC3" w14:textId="08877BC4"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w:t>
            </w:r>
          </w:p>
        </w:tc>
        <w:tc>
          <w:tcPr>
            <w:tcW w:w="365" w:type="pct"/>
            <w:gridSpan w:val="2"/>
            <w:tcBorders>
              <w:top w:val="nil"/>
              <w:left w:val="nil"/>
              <w:bottom w:val="nil"/>
              <w:right w:val="nil"/>
            </w:tcBorders>
            <w:shd w:val="clear" w:color="auto" w:fill="auto"/>
            <w:noWrap/>
            <w:vAlign w:val="center"/>
            <w:hideMark/>
          </w:tcPr>
          <w:p w14:paraId="16C1E6A8"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85.0±3.2</w:t>
            </w:r>
          </w:p>
        </w:tc>
        <w:tc>
          <w:tcPr>
            <w:tcW w:w="365" w:type="pct"/>
            <w:gridSpan w:val="2"/>
            <w:tcBorders>
              <w:top w:val="nil"/>
              <w:left w:val="nil"/>
              <w:bottom w:val="nil"/>
              <w:right w:val="nil"/>
            </w:tcBorders>
            <w:shd w:val="clear" w:color="auto" w:fill="auto"/>
            <w:noWrap/>
            <w:vAlign w:val="center"/>
            <w:hideMark/>
          </w:tcPr>
          <w:p w14:paraId="27BA755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83.0±6.8</w:t>
            </w:r>
          </w:p>
        </w:tc>
        <w:tc>
          <w:tcPr>
            <w:tcW w:w="365" w:type="pct"/>
            <w:gridSpan w:val="2"/>
            <w:tcBorders>
              <w:top w:val="nil"/>
              <w:left w:val="nil"/>
              <w:bottom w:val="nil"/>
              <w:right w:val="nil"/>
            </w:tcBorders>
            <w:shd w:val="clear" w:color="auto" w:fill="auto"/>
            <w:noWrap/>
            <w:vAlign w:val="center"/>
            <w:hideMark/>
          </w:tcPr>
          <w:p w14:paraId="3733D72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82.0±9.3</w:t>
            </w:r>
          </w:p>
        </w:tc>
        <w:tc>
          <w:tcPr>
            <w:tcW w:w="366" w:type="pct"/>
            <w:gridSpan w:val="2"/>
            <w:tcBorders>
              <w:top w:val="nil"/>
              <w:left w:val="nil"/>
              <w:bottom w:val="nil"/>
              <w:right w:val="nil"/>
            </w:tcBorders>
            <w:shd w:val="clear" w:color="auto" w:fill="auto"/>
            <w:noWrap/>
            <w:vAlign w:val="center"/>
            <w:hideMark/>
          </w:tcPr>
          <w:p w14:paraId="5AD0EEF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89.0±4.9</w:t>
            </w:r>
          </w:p>
        </w:tc>
        <w:tc>
          <w:tcPr>
            <w:tcW w:w="366" w:type="pct"/>
            <w:gridSpan w:val="2"/>
            <w:tcBorders>
              <w:top w:val="nil"/>
              <w:left w:val="nil"/>
              <w:bottom w:val="nil"/>
              <w:right w:val="nil"/>
            </w:tcBorders>
            <w:shd w:val="clear" w:color="auto" w:fill="auto"/>
            <w:noWrap/>
            <w:vAlign w:val="center"/>
            <w:hideMark/>
          </w:tcPr>
          <w:p w14:paraId="1C6D7698"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93.0±5.1</w:t>
            </w:r>
          </w:p>
        </w:tc>
        <w:tc>
          <w:tcPr>
            <w:tcW w:w="365" w:type="pct"/>
            <w:gridSpan w:val="2"/>
            <w:tcBorders>
              <w:top w:val="nil"/>
              <w:left w:val="nil"/>
              <w:bottom w:val="nil"/>
              <w:right w:val="nil"/>
            </w:tcBorders>
            <w:shd w:val="clear" w:color="auto" w:fill="auto"/>
            <w:noWrap/>
            <w:vAlign w:val="center"/>
            <w:hideMark/>
          </w:tcPr>
          <w:p w14:paraId="2E6B6369"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89.0±7.3</w:t>
            </w:r>
          </w:p>
        </w:tc>
        <w:tc>
          <w:tcPr>
            <w:tcW w:w="367" w:type="pct"/>
            <w:gridSpan w:val="2"/>
            <w:tcBorders>
              <w:top w:val="nil"/>
              <w:left w:val="nil"/>
              <w:bottom w:val="nil"/>
              <w:right w:val="nil"/>
            </w:tcBorders>
            <w:shd w:val="clear" w:color="auto" w:fill="auto"/>
            <w:noWrap/>
            <w:vAlign w:val="center"/>
            <w:hideMark/>
          </w:tcPr>
          <w:p w14:paraId="68D183D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92.0±6.8</w:t>
            </w:r>
          </w:p>
        </w:tc>
        <w:tc>
          <w:tcPr>
            <w:tcW w:w="367" w:type="pct"/>
            <w:gridSpan w:val="2"/>
            <w:tcBorders>
              <w:top w:val="nil"/>
              <w:left w:val="nil"/>
              <w:bottom w:val="nil"/>
              <w:right w:val="nil"/>
            </w:tcBorders>
            <w:shd w:val="clear" w:color="auto" w:fill="auto"/>
            <w:noWrap/>
            <w:vAlign w:val="center"/>
            <w:hideMark/>
          </w:tcPr>
          <w:p w14:paraId="48BBC0FF"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93.0±2.4</w:t>
            </w:r>
          </w:p>
        </w:tc>
        <w:tc>
          <w:tcPr>
            <w:tcW w:w="367" w:type="pct"/>
            <w:gridSpan w:val="2"/>
            <w:tcBorders>
              <w:top w:val="nil"/>
              <w:left w:val="nil"/>
              <w:bottom w:val="nil"/>
              <w:right w:val="nil"/>
            </w:tcBorders>
            <w:shd w:val="clear" w:color="auto" w:fill="auto"/>
            <w:noWrap/>
            <w:vAlign w:val="center"/>
            <w:hideMark/>
          </w:tcPr>
          <w:p w14:paraId="65E7D41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51.0±2.0</w:t>
            </w:r>
          </w:p>
        </w:tc>
        <w:tc>
          <w:tcPr>
            <w:tcW w:w="368" w:type="pct"/>
            <w:gridSpan w:val="2"/>
            <w:tcBorders>
              <w:top w:val="nil"/>
              <w:left w:val="nil"/>
              <w:bottom w:val="nil"/>
              <w:right w:val="nil"/>
            </w:tcBorders>
            <w:shd w:val="clear" w:color="auto" w:fill="auto"/>
            <w:noWrap/>
            <w:vAlign w:val="center"/>
            <w:hideMark/>
          </w:tcPr>
          <w:p w14:paraId="09BFA3C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51.0±2.0</w:t>
            </w:r>
          </w:p>
        </w:tc>
        <w:tc>
          <w:tcPr>
            <w:tcW w:w="369" w:type="pct"/>
            <w:gridSpan w:val="2"/>
            <w:tcBorders>
              <w:top w:val="nil"/>
              <w:left w:val="nil"/>
              <w:bottom w:val="nil"/>
              <w:right w:val="nil"/>
            </w:tcBorders>
            <w:shd w:val="clear" w:color="auto" w:fill="auto"/>
            <w:noWrap/>
            <w:vAlign w:val="center"/>
            <w:hideMark/>
          </w:tcPr>
          <w:p w14:paraId="17FB296B"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74.5±5.5</w:t>
            </w:r>
          </w:p>
        </w:tc>
        <w:tc>
          <w:tcPr>
            <w:tcW w:w="360" w:type="pct"/>
            <w:tcBorders>
              <w:top w:val="nil"/>
              <w:left w:val="nil"/>
              <w:bottom w:val="nil"/>
              <w:right w:val="nil"/>
            </w:tcBorders>
            <w:shd w:val="clear" w:color="auto" w:fill="auto"/>
            <w:noWrap/>
            <w:vAlign w:val="center"/>
            <w:hideMark/>
          </w:tcPr>
          <w:p w14:paraId="1970A7B8"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57.0±7.5</w:t>
            </w:r>
          </w:p>
        </w:tc>
      </w:tr>
      <w:tr w:rsidR="00F82A14" w:rsidRPr="00F82A14" w14:paraId="173BC967" w14:textId="77777777" w:rsidTr="00F82A14">
        <w:trPr>
          <w:trHeight w:val="330"/>
        </w:trPr>
        <w:tc>
          <w:tcPr>
            <w:tcW w:w="244" w:type="pct"/>
            <w:vMerge/>
            <w:tcBorders>
              <w:left w:val="nil"/>
              <w:right w:val="nil"/>
            </w:tcBorders>
            <w:vAlign w:val="center"/>
          </w:tcPr>
          <w:p w14:paraId="6D82684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nil"/>
              <w:right w:val="nil"/>
            </w:tcBorders>
            <w:shd w:val="clear" w:color="auto" w:fill="auto"/>
            <w:noWrap/>
            <w:vAlign w:val="center"/>
            <w:hideMark/>
          </w:tcPr>
          <w:p w14:paraId="322A1976" w14:textId="34138FDA"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w:t>
            </w:r>
          </w:p>
        </w:tc>
        <w:tc>
          <w:tcPr>
            <w:tcW w:w="365" w:type="pct"/>
            <w:gridSpan w:val="2"/>
            <w:tcBorders>
              <w:top w:val="nil"/>
              <w:left w:val="nil"/>
              <w:bottom w:val="nil"/>
              <w:right w:val="nil"/>
            </w:tcBorders>
            <w:shd w:val="clear" w:color="auto" w:fill="auto"/>
            <w:noWrap/>
            <w:vAlign w:val="center"/>
            <w:hideMark/>
          </w:tcPr>
          <w:p w14:paraId="141F8B9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60.0±5.5</w:t>
            </w:r>
          </w:p>
        </w:tc>
        <w:tc>
          <w:tcPr>
            <w:tcW w:w="365" w:type="pct"/>
            <w:gridSpan w:val="2"/>
            <w:tcBorders>
              <w:top w:val="nil"/>
              <w:left w:val="nil"/>
              <w:bottom w:val="nil"/>
              <w:right w:val="nil"/>
            </w:tcBorders>
            <w:shd w:val="clear" w:color="auto" w:fill="auto"/>
            <w:noWrap/>
            <w:vAlign w:val="center"/>
            <w:hideMark/>
          </w:tcPr>
          <w:p w14:paraId="193A59B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57.0±10.8</w:t>
            </w:r>
          </w:p>
        </w:tc>
        <w:tc>
          <w:tcPr>
            <w:tcW w:w="365" w:type="pct"/>
            <w:gridSpan w:val="2"/>
            <w:tcBorders>
              <w:top w:val="nil"/>
              <w:left w:val="nil"/>
              <w:bottom w:val="nil"/>
              <w:right w:val="nil"/>
            </w:tcBorders>
            <w:shd w:val="clear" w:color="auto" w:fill="auto"/>
            <w:noWrap/>
            <w:vAlign w:val="center"/>
            <w:hideMark/>
          </w:tcPr>
          <w:p w14:paraId="6E90E77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57.0±5.1</w:t>
            </w:r>
          </w:p>
        </w:tc>
        <w:tc>
          <w:tcPr>
            <w:tcW w:w="366" w:type="pct"/>
            <w:gridSpan w:val="2"/>
            <w:tcBorders>
              <w:top w:val="nil"/>
              <w:left w:val="nil"/>
              <w:bottom w:val="nil"/>
              <w:right w:val="nil"/>
            </w:tcBorders>
            <w:shd w:val="clear" w:color="auto" w:fill="auto"/>
            <w:noWrap/>
            <w:vAlign w:val="center"/>
            <w:hideMark/>
          </w:tcPr>
          <w:p w14:paraId="480BE71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58.0±6.0</w:t>
            </w:r>
          </w:p>
        </w:tc>
        <w:tc>
          <w:tcPr>
            <w:tcW w:w="366" w:type="pct"/>
            <w:gridSpan w:val="2"/>
            <w:tcBorders>
              <w:top w:val="nil"/>
              <w:left w:val="nil"/>
              <w:bottom w:val="nil"/>
              <w:right w:val="nil"/>
            </w:tcBorders>
            <w:shd w:val="clear" w:color="auto" w:fill="auto"/>
            <w:noWrap/>
            <w:vAlign w:val="center"/>
            <w:hideMark/>
          </w:tcPr>
          <w:p w14:paraId="0BAC4B5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66.0±10.2</w:t>
            </w:r>
          </w:p>
        </w:tc>
        <w:tc>
          <w:tcPr>
            <w:tcW w:w="365" w:type="pct"/>
            <w:gridSpan w:val="2"/>
            <w:tcBorders>
              <w:top w:val="nil"/>
              <w:left w:val="nil"/>
              <w:bottom w:val="nil"/>
              <w:right w:val="nil"/>
            </w:tcBorders>
            <w:shd w:val="clear" w:color="auto" w:fill="auto"/>
            <w:noWrap/>
            <w:vAlign w:val="center"/>
            <w:hideMark/>
          </w:tcPr>
          <w:p w14:paraId="6BD261F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59.0±7.3</w:t>
            </w:r>
          </w:p>
        </w:tc>
        <w:tc>
          <w:tcPr>
            <w:tcW w:w="367" w:type="pct"/>
            <w:gridSpan w:val="2"/>
            <w:tcBorders>
              <w:top w:val="nil"/>
              <w:left w:val="nil"/>
              <w:bottom w:val="nil"/>
              <w:right w:val="nil"/>
            </w:tcBorders>
            <w:shd w:val="clear" w:color="auto" w:fill="auto"/>
            <w:noWrap/>
            <w:vAlign w:val="center"/>
            <w:hideMark/>
          </w:tcPr>
          <w:p w14:paraId="0104AD5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78.0±12.1</w:t>
            </w:r>
          </w:p>
        </w:tc>
        <w:tc>
          <w:tcPr>
            <w:tcW w:w="367" w:type="pct"/>
            <w:gridSpan w:val="2"/>
            <w:tcBorders>
              <w:top w:val="nil"/>
              <w:left w:val="nil"/>
              <w:bottom w:val="nil"/>
              <w:right w:val="nil"/>
            </w:tcBorders>
            <w:shd w:val="clear" w:color="auto" w:fill="auto"/>
            <w:noWrap/>
            <w:vAlign w:val="center"/>
            <w:hideMark/>
          </w:tcPr>
          <w:p w14:paraId="2B7A2158"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77.0±10.8</w:t>
            </w:r>
          </w:p>
        </w:tc>
        <w:tc>
          <w:tcPr>
            <w:tcW w:w="367" w:type="pct"/>
            <w:gridSpan w:val="2"/>
            <w:tcBorders>
              <w:top w:val="nil"/>
              <w:left w:val="nil"/>
              <w:bottom w:val="nil"/>
              <w:right w:val="nil"/>
            </w:tcBorders>
            <w:shd w:val="clear" w:color="auto" w:fill="auto"/>
            <w:noWrap/>
            <w:vAlign w:val="center"/>
            <w:hideMark/>
          </w:tcPr>
          <w:p w14:paraId="075DFEC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54.0±8.0</w:t>
            </w:r>
          </w:p>
        </w:tc>
        <w:tc>
          <w:tcPr>
            <w:tcW w:w="368" w:type="pct"/>
            <w:gridSpan w:val="2"/>
            <w:tcBorders>
              <w:top w:val="nil"/>
              <w:left w:val="nil"/>
              <w:bottom w:val="nil"/>
              <w:right w:val="nil"/>
            </w:tcBorders>
            <w:shd w:val="clear" w:color="auto" w:fill="auto"/>
            <w:noWrap/>
            <w:vAlign w:val="center"/>
            <w:hideMark/>
          </w:tcPr>
          <w:p w14:paraId="3C047E36"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52.0±4.0</w:t>
            </w:r>
          </w:p>
        </w:tc>
        <w:tc>
          <w:tcPr>
            <w:tcW w:w="369" w:type="pct"/>
            <w:gridSpan w:val="2"/>
            <w:tcBorders>
              <w:top w:val="nil"/>
              <w:left w:val="nil"/>
              <w:bottom w:val="nil"/>
              <w:right w:val="nil"/>
            </w:tcBorders>
            <w:shd w:val="clear" w:color="auto" w:fill="auto"/>
            <w:noWrap/>
            <w:vAlign w:val="center"/>
            <w:hideMark/>
          </w:tcPr>
          <w:p w14:paraId="136AB24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56.0±5.8</w:t>
            </w:r>
          </w:p>
        </w:tc>
        <w:tc>
          <w:tcPr>
            <w:tcW w:w="360" w:type="pct"/>
            <w:tcBorders>
              <w:top w:val="nil"/>
              <w:left w:val="nil"/>
              <w:bottom w:val="nil"/>
              <w:right w:val="nil"/>
            </w:tcBorders>
            <w:shd w:val="clear" w:color="auto" w:fill="auto"/>
            <w:noWrap/>
            <w:vAlign w:val="center"/>
            <w:hideMark/>
          </w:tcPr>
          <w:p w14:paraId="7F450E1F"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56.0±8.6</w:t>
            </w:r>
          </w:p>
        </w:tc>
      </w:tr>
      <w:tr w:rsidR="00F82A14" w:rsidRPr="00F82A14" w14:paraId="02A7C180" w14:textId="77777777" w:rsidTr="00F82A14">
        <w:trPr>
          <w:trHeight w:val="330"/>
        </w:trPr>
        <w:tc>
          <w:tcPr>
            <w:tcW w:w="244" w:type="pct"/>
            <w:vMerge/>
            <w:tcBorders>
              <w:left w:val="nil"/>
              <w:right w:val="nil"/>
            </w:tcBorders>
            <w:vAlign w:val="center"/>
          </w:tcPr>
          <w:p w14:paraId="69D793E6"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nil"/>
              <w:right w:val="nil"/>
            </w:tcBorders>
            <w:shd w:val="clear" w:color="auto" w:fill="auto"/>
            <w:noWrap/>
            <w:vAlign w:val="center"/>
            <w:hideMark/>
          </w:tcPr>
          <w:p w14:paraId="6BAA3DEC" w14:textId="3EE81E1A"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9</w:t>
            </w:r>
          </w:p>
        </w:tc>
        <w:tc>
          <w:tcPr>
            <w:tcW w:w="365" w:type="pct"/>
            <w:gridSpan w:val="2"/>
            <w:tcBorders>
              <w:top w:val="nil"/>
              <w:left w:val="nil"/>
              <w:bottom w:val="nil"/>
              <w:right w:val="nil"/>
            </w:tcBorders>
            <w:shd w:val="clear" w:color="auto" w:fill="auto"/>
            <w:noWrap/>
            <w:vAlign w:val="center"/>
            <w:hideMark/>
          </w:tcPr>
          <w:p w14:paraId="7D1667D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58.0±4.0</w:t>
            </w:r>
          </w:p>
        </w:tc>
        <w:tc>
          <w:tcPr>
            <w:tcW w:w="365" w:type="pct"/>
            <w:gridSpan w:val="2"/>
            <w:tcBorders>
              <w:top w:val="nil"/>
              <w:left w:val="nil"/>
              <w:bottom w:val="nil"/>
              <w:right w:val="nil"/>
            </w:tcBorders>
            <w:shd w:val="clear" w:color="auto" w:fill="auto"/>
            <w:noWrap/>
            <w:vAlign w:val="center"/>
            <w:hideMark/>
          </w:tcPr>
          <w:p w14:paraId="5F9A8C8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61.0±6.6</w:t>
            </w:r>
          </w:p>
        </w:tc>
        <w:tc>
          <w:tcPr>
            <w:tcW w:w="365" w:type="pct"/>
            <w:gridSpan w:val="2"/>
            <w:tcBorders>
              <w:top w:val="nil"/>
              <w:left w:val="nil"/>
              <w:bottom w:val="nil"/>
              <w:right w:val="nil"/>
            </w:tcBorders>
            <w:shd w:val="clear" w:color="auto" w:fill="auto"/>
            <w:noWrap/>
            <w:vAlign w:val="center"/>
            <w:hideMark/>
          </w:tcPr>
          <w:p w14:paraId="470E06C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58.0±15.7</w:t>
            </w:r>
          </w:p>
        </w:tc>
        <w:tc>
          <w:tcPr>
            <w:tcW w:w="366" w:type="pct"/>
            <w:gridSpan w:val="2"/>
            <w:tcBorders>
              <w:top w:val="nil"/>
              <w:left w:val="nil"/>
              <w:bottom w:val="nil"/>
              <w:right w:val="nil"/>
            </w:tcBorders>
            <w:shd w:val="clear" w:color="auto" w:fill="auto"/>
            <w:noWrap/>
            <w:vAlign w:val="center"/>
            <w:hideMark/>
          </w:tcPr>
          <w:p w14:paraId="00263A0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62.0±6.0</w:t>
            </w:r>
          </w:p>
        </w:tc>
        <w:tc>
          <w:tcPr>
            <w:tcW w:w="366" w:type="pct"/>
            <w:gridSpan w:val="2"/>
            <w:tcBorders>
              <w:top w:val="nil"/>
              <w:left w:val="nil"/>
              <w:bottom w:val="nil"/>
              <w:right w:val="nil"/>
            </w:tcBorders>
            <w:shd w:val="clear" w:color="auto" w:fill="auto"/>
            <w:noWrap/>
            <w:vAlign w:val="center"/>
            <w:hideMark/>
          </w:tcPr>
          <w:p w14:paraId="558C506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67.0±14.4</w:t>
            </w:r>
          </w:p>
        </w:tc>
        <w:tc>
          <w:tcPr>
            <w:tcW w:w="365" w:type="pct"/>
            <w:gridSpan w:val="2"/>
            <w:tcBorders>
              <w:top w:val="nil"/>
              <w:left w:val="nil"/>
              <w:bottom w:val="nil"/>
              <w:right w:val="nil"/>
            </w:tcBorders>
            <w:shd w:val="clear" w:color="auto" w:fill="auto"/>
            <w:noWrap/>
            <w:vAlign w:val="center"/>
            <w:hideMark/>
          </w:tcPr>
          <w:p w14:paraId="02F4FB3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61.0±16.2</w:t>
            </w:r>
          </w:p>
        </w:tc>
        <w:tc>
          <w:tcPr>
            <w:tcW w:w="367" w:type="pct"/>
            <w:gridSpan w:val="2"/>
            <w:tcBorders>
              <w:top w:val="nil"/>
              <w:left w:val="nil"/>
              <w:bottom w:val="nil"/>
              <w:right w:val="nil"/>
            </w:tcBorders>
            <w:shd w:val="clear" w:color="auto" w:fill="auto"/>
            <w:noWrap/>
            <w:vAlign w:val="center"/>
            <w:hideMark/>
          </w:tcPr>
          <w:p w14:paraId="0B569B58"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67.0±6.8</w:t>
            </w:r>
          </w:p>
        </w:tc>
        <w:tc>
          <w:tcPr>
            <w:tcW w:w="367" w:type="pct"/>
            <w:gridSpan w:val="2"/>
            <w:tcBorders>
              <w:top w:val="nil"/>
              <w:left w:val="nil"/>
              <w:bottom w:val="nil"/>
              <w:right w:val="nil"/>
            </w:tcBorders>
            <w:shd w:val="clear" w:color="auto" w:fill="auto"/>
            <w:noWrap/>
            <w:vAlign w:val="center"/>
            <w:hideMark/>
          </w:tcPr>
          <w:p w14:paraId="14922616"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65.0±17.0</w:t>
            </w:r>
          </w:p>
        </w:tc>
        <w:tc>
          <w:tcPr>
            <w:tcW w:w="367" w:type="pct"/>
            <w:gridSpan w:val="2"/>
            <w:tcBorders>
              <w:top w:val="nil"/>
              <w:left w:val="nil"/>
              <w:bottom w:val="nil"/>
              <w:right w:val="nil"/>
            </w:tcBorders>
            <w:shd w:val="clear" w:color="auto" w:fill="auto"/>
            <w:noWrap/>
            <w:vAlign w:val="center"/>
            <w:hideMark/>
          </w:tcPr>
          <w:p w14:paraId="45CBDD6B"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58.0±9.3</w:t>
            </w:r>
          </w:p>
        </w:tc>
        <w:tc>
          <w:tcPr>
            <w:tcW w:w="368" w:type="pct"/>
            <w:gridSpan w:val="2"/>
            <w:tcBorders>
              <w:top w:val="nil"/>
              <w:left w:val="nil"/>
              <w:bottom w:val="nil"/>
              <w:right w:val="nil"/>
            </w:tcBorders>
            <w:shd w:val="clear" w:color="auto" w:fill="auto"/>
            <w:noWrap/>
            <w:vAlign w:val="center"/>
            <w:hideMark/>
          </w:tcPr>
          <w:p w14:paraId="38FA2EBF"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53.0±6.0</w:t>
            </w:r>
          </w:p>
        </w:tc>
        <w:tc>
          <w:tcPr>
            <w:tcW w:w="369" w:type="pct"/>
            <w:gridSpan w:val="2"/>
            <w:tcBorders>
              <w:top w:val="nil"/>
              <w:left w:val="nil"/>
              <w:bottom w:val="nil"/>
              <w:right w:val="nil"/>
            </w:tcBorders>
            <w:shd w:val="clear" w:color="auto" w:fill="auto"/>
            <w:noWrap/>
            <w:vAlign w:val="center"/>
            <w:hideMark/>
          </w:tcPr>
          <w:p w14:paraId="70E0218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60.5±12.2</w:t>
            </w:r>
          </w:p>
        </w:tc>
        <w:tc>
          <w:tcPr>
            <w:tcW w:w="360" w:type="pct"/>
            <w:tcBorders>
              <w:top w:val="nil"/>
              <w:left w:val="nil"/>
              <w:bottom w:val="nil"/>
              <w:right w:val="nil"/>
            </w:tcBorders>
            <w:shd w:val="clear" w:color="auto" w:fill="auto"/>
            <w:noWrap/>
            <w:vAlign w:val="center"/>
            <w:hideMark/>
          </w:tcPr>
          <w:p w14:paraId="61728D68"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50.0±3.2</w:t>
            </w:r>
          </w:p>
        </w:tc>
      </w:tr>
      <w:tr w:rsidR="00F82A14" w:rsidRPr="00F82A14" w14:paraId="492AEAC8" w14:textId="77777777" w:rsidTr="00F82A14">
        <w:trPr>
          <w:trHeight w:val="330"/>
        </w:trPr>
        <w:tc>
          <w:tcPr>
            <w:tcW w:w="244" w:type="pct"/>
            <w:vMerge/>
            <w:tcBorders>
              <w:left w:val="nil"/>
              <w:right w:val="nil"/>
            </w:tcBorders>
            <w:vAlign w:val="center"/>
          </w:tcPr>
          <w:p w14:paraId="73D3418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single" w:sz="4" w:space="0" w:color="auto"/>
              <w:right w:val="nil"/>
            </w:tcBorders>
            <w:shd w:val="clear" w:color="auto" w:fill="auto"/>
            <w:noWrap/>
            <w:vAlign w:val="center"/>
            <w:hideMark/>
          </w:tcPr>
          <w:p w14:paraId="78B7027F" w14:textId="0E51D133"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10</w:t>
            </w:r>
          </w:p>
        </w:tc>
        <w:tc>
          <w:tcPr>
            <w:tcW w:w="365" w:type="pct"/>
            <w:gridSpan w:val="2"/>
            <w:tcBorders>
              <w:top w:val="nil"/>
              <w:left w:val="nil"/>
              <w:bottom w:val="single" w:sz="4" w:space="0" w:color="auto"/>
              <w:right w:val="nil"/>
            </w:tcBorders>
            <w:shd w:val="clear" w:color="auto" w:fill="auto"/>
            <w:noWrap/>
            <w:vAlign w:val="center"/>
            <w:hideMark/>
          </w:tcPr>
          <w:p w14:paraId="1FE7A86B"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88.0±6.8</w:t>
            </w:r>
          </w:p>
        </w:tc>
        <w:tc>
          <w:tcPr>
            <w:tcW w:w="365" w:type="pct"/>
            <w:gridSpan w:val="2"/>
            <w:tcBorders>
              <w:top w:val="nil"/>
              <w:left w:val="nil"/>
              <w:bottom w:val="single" w:sz="4" w:space="0" w:color="auto"/>
              <w:right w:val="nil"/>
            </w:tcBorders>
            <w:shd w:val="clear" w:color="auto" w:fill="auto"/>
            <w:noWrap/>
            <w:vAlign w:val="center"/>
            <w:hideMark/>
          </w:tcPr>
          <w:p w14:paraId="1534D908"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88.0±5.1</w:t>
            </w:r>
          </w:p>
        </w:tc>
        <w:tc>
          <w:tcPr>
            <w:tcW w:w="365" w:type="pct"/>
            <w:gridSpan w:val="2"/>
            <w:tcBorders>
              <w:top w:val="nil"/>
              <w:left w:val="nil"/>
              <w:bottom w:val="single" w:sz="4" w:space="0" w:color="auto"/>
              <w:right w:val="nil"/>
            </w:tcBorders>
            <w:shd w:val="clear" w:color="auto" w:fill="auto"/>
            <w:noWrap/>
            <w:vAlign w:val="center"/>
            <w:hideMark/>
          </w:tcPr>
          <w:p w14:paraId="2776B85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91.0±4.9</w:t>
            </w:r>
          </w:p>
        </w:tc>
        <w:tc>
          <w:tcPr>
            <w:tcW w:w="366" w:type="pct"/>
            <w:gridSpan w:val="2"/>
            <w:tcBorders>
              <w:top w:val="nil"/>
              <w:left w:val="nil"/>
              <w:bottom w:val="single" w:sz="4" w:space="0" w:color="auto"/>
              <w:right w:val="nil"/>
            </w:tcBorders>
            <w:shd w:val="clear" w:color="auto" w:fill="auto"/>
            <w:noWrap/>
            <w:vAlign w:val="center"/>
            <w:hideMark/>
          </w:tcPr>
          <w:p w14:paraId="1089959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93.0±5.1</w:t>
            </w:r>
          </w:p>
        </w:tc>
        <w:tc>
          <w:tcPr>
            <w:tcW w:w="366" w:type="pct"/>
            <w:gridSpan w:val="2"/>
            <w:tcBorders>
              <w:top w:val="nil"/>
              <w:left w:val="nil"/>
              <w:bottom w:val="single" w:sz="4" w:space="0" w:color="auto"/>
              <w:right w:val="nil"/>
            </w:tcBorders>
            <w:shd w:val="clear" w:color="auto" w:fill="auto"/>
            <w:noWrap/>
            <w:vAlign w:val="center"/>
            <w:hideMark/>
          </w:tcPr>
          <w:p w14:paraId="093C114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93.0±8.7</w:t>
            </w:r>
          </w:p>
        </w:tc>
        <w:tc>
          <w:tcPr>
            <w:tcW w:w="365" w:type="pct"/>
            <w:gridSpan w:val="2"/>
            <w:tcBorders>
              <w:top w:val="nil"/>
              <w:left w:val="nil"/>
              <w:bottom w:val="single" w:sz="4" w:space="0" w:color="auto"/>
              <w:right w:val="nil"/>
            </w:tcBorders>
            <w:shd w:val="clear" w:color="auto" w:fill="auto"/>
            <w:noWrap/>
            <w:vAlign w:val="center"/>
            <w:hideMark/>
          </w:tcPr>
          <w:p w14:paraId="60709C3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93.0±6.8</w:t>
            </w:r>
          </w:p>
        </w:tc>
        <w:tc>
          <w:tcPr>
            <w:tcW w:w="367" w:type="pct"/>
            <w:gridSpan w:val="2"/>
            <w:tcBorders>
              <w:top w:val="nil"/>
              <w:left w:val="nil"/>
              <w:bottom w:val="single" w:sz="4" w:space="0" w:color="auto"/>
              <w:right w:val="nil"/>
            </w:tcBorders>
            <w:shd w:val="clear" w:color="auto" w:fill="auto"/>
            <w:noWrap/>
            <w:vAlign w:val="center"/>
            <w:hideMark/>
          </w:tcPr>
          <w:p w14:paraId="5B25399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95.0±5.5</w:t>
            </w:r>
          </w:p>
        </w:tc>
        <w:tc>
          <w:tcPr>
            <w:tcW w:w="367" w:type="pct"/>
            <w:gridSpan w:val="2"/>
            <w:tcBorders>
              <w:top w:val="nil"/>
              <w:left w:val="nil"/>
              <w:bottom w:val="single" w:sz="4" w:space="0" w:color="auto"/>
              <w:right w:val="nil"/>
            </w:tcBorders>
            <w:shd w:val="clear" w:color="auto" w:fill="auto"/>
            <w:noWrap/>
            <w:vAlign w:val="center"/>
            <w:hideMark/>
          </w:tcPr>
          <w:p w14:paraId="3E1EAF9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92.0±6.0</w:t>
            </w:r>
          </w:p>
        </w:tc>
        <w:tc>
          <w:tcPr>
            <w:tcW w:w="367" w:type="pct"/>
            <w:gridSpan w:val="2"/>
            <w:tcBorders>
              <w:top w:val="nil"/>
              <w:left w:val="nil"/>
              <w:bottom w:val="single" w:sz="4" w:space="0" w:color="auto"/>
              <w:right w:val="nil"/>
            </w:tcBorders>
            <w:shd w:val="clear" w:color="auto" w:fill="auto"/>
            <w:noWrap/>
            <w:vAlign w:val="center"/>
            <w:hideMark/>
          </w:tcPr>
          <w:p w14:paraId="3A422E7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77.0±9.3</w:t>
            </w:r>
          </w:p>
        </w:tc>
        <w:tc>
          <w:tcPr>
            <w:tcW w:w="368" w:type="pct"/>
            <w:gridSpan w:val="2"/>
            <w:tcBorders>
              <w:top w:val="nil"/>
              <w:left w:val="nil"/>
              <w:bottom w:val="single" w:sz="4" w:space="0" w:color="auto"/>
              <w:right w:val="nil"/>
            </w:tcBorders>
            <w:shd w:val="clear" w:color="auto" w:fill="auto"/>
            <w:noWrap/>
            <w:vAlign w:val="center"/>
            <w:hideMark/>
          </w:tcPr>
          <w:p w14:paraId="17FE189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61.0±10.7</w:t>
            </w:r>
          </w:p>
        </w:tc>
        <w:tc>
          <w:tcPr>
            <w:tcW w:w="369" w:type="pct"/>
            <w:gridSpan w:val="2"/>
            <w:tcBorders>
              <w:top w:val="nil"/>
              <w:left w:val="nil"/>
              <w:bottom w:val="single" w:sz="4" w:space="0" w:color="auto"/>
              <w:right w:val="nil"/>
            </w:tcBorders>
            <w:shd w:val="clear" w:color="auto" w:fill="auto"/>
            <w:noWrap/>
            <w:vAlign w:val="center"/>
            <w:hideMark/>
          </w:tcPr>
          <w:p w14:paraId="0A027F5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43.5±12.4</w:t>
            </w:r>
          </w:p>
        </w:tc>
        <w:tc>
          <w:tcPr>
            <w:tcW w:w="360" w:type="pct"/>
            <w:tcBorders>
              <w:top w:val="nil"/>
              <w:left w:val="nil"/>
              <w:bottom w:val="single" w:sz="4" w:space="0" w:color="auto"/>
              <w:right w:val="nil"/>
            </w:tcBorders>
            <w:shd w:val="clear" w:color="auto" w:fill="auto"/>
            <w:noWrap/>
            <w:vAlign w:val="center"/>
            <w:hideMark/>
          </w:tcPr>
          <w:p w14:paraId="1CDC440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63.0±8.7</w:t>
            </w:r>
          </w:p>
        </w:tc>
      </w:tr>
      <w:tr w:rsidR="00F82A14" w:rsidRPr="00F82A14" w14:paraId="517BF58D" w14:textId="77777777" w:rsidTr="00F82A14">
        <w:trPr>
          <w:trHeight w:val="330"/>
        </w:trPr>
        <w:tc>
          <w:tcPr>
            <w:tcW w:w="244" w:type="pct"/>
            <w:vMerge/>
            <w:tcBorders>
              <w:left w:val="nil"/>
              <w:bottom w:val="single" w:sz="12" w:space="0" w:color="auto"/>
              <w:right w:val="nil"/>
            </w:tcBorders>
            <w:vAlign w:val="center"/>
          </w:tcPr>
          <w:p w14:paraId="70BF70B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single" w:sz="4" w:space="0" w:color="auto"/>
              <w:left w:val="nil"/>
              <w:bottom w:val="single" w:sz="12" w:space="0" w:color="auto"/>
              <w:right w:val="nil"/>
            </w:tcBorders>
            <w:shd w:val="clear" w:color="auto" w:fill="auto"/>
            <w:noWrap/>
            <w:vAlign w:val="center"/>
            <w:hideMark/>
          </w:tcPr>
          <w:p w14:paraId="0E7DC883" w14:textId="0A86CEFD"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Average</w:t>
            </w:r>
          </w:p>
        </w:tc>
        <w:tc>
          <w:tcPr>
            <w:tcW w:w="365" w:type="pct"/>
            <w:gridSpan w:val="2"/>
            <w:tcBorders>
              <w:top w:val="single" w:sz="4" w:space="0" w:color="auto"/>
              <w:left w:val="nil"/>
              <w:bottom w:val="single" w:sz="12" w:space="0" w:color="auto"/>
              <w:right w:val="nil"/>
            </w:tcBorders>
            <w:shd w:val="clear" w:color="auto" w:fill="auto"/>
            <w:noWrap/>
            <w:vAlign w:val="center"/>
            <w:hideMark/>
          </w:tcPr>
          <w:p w14:paraId="0A81F28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64.4±6.5</w:t>
            </w:r>
          </w:p>
        </w:tc>
        <w:tc>
          <w:tcPr>
            <w:tcW w:w="365" w:type="pct"/>
            <w:gridSpan w:val="2"/>
            <w:tcBorders>
              <w:top w:val="single" w:sz="4" w:space="0" w:color="auto"/>
              <w:left w:val="nil"/>
              <w:bottom w:val="single" w:sz="12" w:space="0" w:color="auto"/>
              <w:right w:val="nil"/>
            </w:tcBorders>
            <w:shd w:val="clear" w:color="auto" w:fill="auto"/>
            <w:noWrap/>
            <w:vAlign w:val="center"/>
            <w:hideMark/>
          </w:tcPr>
          <w:p w14:paraId="3640F91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64.6±7.4</w:t>
            </w:r>
          </w:p>
        </w:tc>
        <w:tc>
          <w:tcPr>
            <w:tcW w:w="365" w:type="pct"/>
            <w:gridSpan w:val="2"/>
            <w:tcBorders>
              <w:top w:val="single" w:sz="4" w:space="0" w:color="auto"/>
              <w:left w:val="nil"/>
              <w:bottom w:val="single" w:sz="12" w:space="0" w:color="auto"/>
              <w:right w:val="nil"/>
            </w:tcBorders>
            <w:shd w:val="clear" w:color="auto" w:fill="auto"/>
            <w:noWrap/>
            <w:vAlign w:val="center"/>
            <w:hideMark/>
          </w:tcPr>
          <w:p w14:paraId="75A079A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63.0±7.8</w:t>
            </w:r>
          </w:p>
        </w:tc>
        <w:tc>
          <w:tcPr>
            <w:tcW w:w="366" w:type="pct"/>
            <w:gridSpan w:val="2"/>
            <w:tcBorders>
              <w:top w:val="single" w:sz="4" w:space="0" w:color="auto"/>
              <w:left w:val="nil"/>
              <w:bottom w:val="single" w:sz="12" w:space="0" w:color="auto"/>
              <w:right w:val="nil"/>
            </w:tcBorders>
            <w:shd w:val="clear" w:color="auto" w:fill="auto"/>
            <w:noWrap/>
            <w:vAlign w:val="center"/>
            <w:hideMark/>
          </w:tcPr>
          <w:p w14:paraId="28674858"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b/>
                <w:bCs/>
                <w:color w:val="000000"/>
                <w:kern w:val="0"/>
                <w:szCs w:val="18"/>
              </w:rPr>
            </w:pPr>
            <w:r w:rsidRPr="00F82A14">
              <w:rPr>
                <w:rFonts w:ascii="Times New Roman" w:eastAsia="맑은 고딕" w:hAnsi="Times New Roman" w:cs="Times New Roman"/>
                <w:b/>
                <w:bCs/>
                <w:color w:val="000000"/>
                <w:kern w:val="0"/>
                <w:szCs w:val="18"/>
              </w:rPr>
              <w:t>65.6±6.6</w:t>
            </w:r>
          </w:p>
        </w:tc>
        <w:tc>
          <w:tcPr>
            <w:tcW w:w="366" w:type="pct"/>
            <w:gridSpan w:val="2"/>
            <w:tcBorders>
              <w:top w:val="single" w:sz="4" w:space="0" w:color="auto"/>
              <w:left w:val="nil"/>
              <w:bottom w:val="single" w:sz="12" w:space="0" w:color="auto"/>
              <w:right w:val="nil"/>
            </w:tcBorders>
            <w:shd w:val="clear" w:color="auto" w:fill="auto"/>
            <w:noWrap/>
            <w:vAlign w:val="center"/>
            <w:hideMark/>
          </w:tcPr>
          <w:p w14:paraId="1D4F21A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76.6±7.0</w:t>
            </w:r>
          </w:p>
        </w:tc>
        <w:tc>
          <w:tcPr>
            <w:tcW w:w="365" w:type="pct"/>
            <w:gridSpan w:val="2"/>
            <w:tcBorders>
              <w:top w:val="single" w:sz="4" w:space="0" w:color="auto"/>
              <w:left w:val="nil"/>
              <w:bottom w:val="single" w:sz="12" w:space="0" w:color="auto"/>
              <w:right w:val="nil"/>
            </w:tcBorders>
            <w:shd w:val="clear" w:color="auto" w:fill="auto"/>
            <w:noWrap/>
            <w:vAlign w:val="center"/>
            <w:hideMark/>
          </w:tcPr>
          <w:p w14:paraId="7FC9BFCD"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74.1±6.9</w:t>
            </w:r>
          </w:p>
        </w:tc>
        <w:tc>
          <w:tcPr>
            <w:tcW w:w="367" w:type="pct"/>
            <w:gridSpan w:val="2"/>
            <w:tcBorders>
              <w:top w:val="single" w:sz="4" w:space="0" w:color="auto"/>
              <w:left w:val="nil"/>
              <w:bottom w:val="single" w:sz="12" w:space="0" w:color="auto"/>
              <w:right w:val="nil"/>
            </w:tcBorders>
            <w:shd w:val="clear" w:color="auto" w:fill="auto"/>
            <w:noWrap/>
            <w:vAlign w:val="center"/>
            <w:hideMark/>
          </w:tcPr>
          <w:p w14:paraId="79D0230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77.5±6.8</w:t>
            </w:r>
          </w:p>
        </w:tc>
        <w:tc>
          <w:tcPr>
            <w:tcW w:w="367" w:type="pct"/>
            <w:gridSpan w:val="2"/>
            <w:tcBorders>
              <w:top w:val="single" w:sz="4" w:space="0" w:color="auto"/>
              <w:left w:val="nil"/>
              <w:bottom w:val="single" w:sz="12" w:space="0" w:color="auto"/>
              <w:right w:val="nil"/>
            </w:tcBorders>
            <w:shd w:val="clear" w:color="auto" w:fill="auto"/>
            <w:noWrap/>
            <w:vAlign w:val="center"/>
            <w:hideMark/>
          </w:tcPr>
          <w:p w14:paraId="40DC40E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b/>
                <w:bCs/>
                <w:color w:val="000000"/>
                <w:kern w:val="0"/>
                <w:szCs w:val="18"/>
              </w:rPr>
            </w:pPr>
            <w:r w:rsidRPr="00F82A14">
              <w:rPr>
                <w:rFonts w:ascii="Times New Roman" w:eastAsia="맑은 고딕" w:hAnsi="Times New Roman" w:cs="Times New Roman"/>
                <w:b/>
                <w:bCs/>
                <w:color w:val="000000"/>
                <w:kern w:val="0"/>
                <w:szCs w:val="18"/>
              </w:rPr>
              <w:t>80.3±6.6</w:t>
            </w:r>
          </w:p>
        </w:tc>
        <w:tc>
          <w:tcPr>
            <w:tcW w:w="367" w:type="pct"/>
            <w:gridSpan w:val="2"/>
            <w:tcBorders>
              <w:top w:val="single" w:sz="4" w:space="0" w:color="auto"/>
              <w:left w:val="nil"/>
              <w:bottom w:val="single" w:sz="12" w:space="0" w:color="auto"/>
              <w:right w:val="nil"/>
            </w:tcBorders>
            <w:shd w:val="clear" w:color="auto" w:fill="auto"/>
            <w:noWrap/>
            <w:vAlign w:val="center"/>
            <w:hideMark/>
          </w:tcPr>
          <w:p w14:paraId="5CB369EF"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57.9±6.2</w:t>
            </w:r>
          </w:p>
        </w:tc>
        <w:tc>
          <w:tcPr>
            <w:tcW w:w="368" w:type="pct"/>
            <w:gridSpan w:val="2"/>
            <w:tcBorders>
              <w:top w:val="single" w:sz="4" w:space="0" w:color="auto"/>
              <w:left w:val="nil"/>
              <w:bottom w:val="single" w:sz="12" w:space="0" w:color="auto"/>
              <w:right w:val="nil"/>
            </w:tcBorders>
            <w:shd w:val="clear" w:color="auto" w:fill="auto"/>
            <w:noWrap/>
            <w:vAlign w:val="center"/>
            <w:hideMark/>
          </w:tcPr>
          <w:p w14:paraId="69F3EB9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54.4±5.0</w:t>
            </w:r>
          </w:p>
        </w:tc>
        <w:tc>
          <w:tcPr>
            <w:tcW w:w="369" w:type="pct"/>
            <w:gridSpan w:val="2"/>
            <w:tcBorders>
              <w:top w:val="single" w:sz="4" w:space="0" w:color="auto"/>
              <w:left w:val="nil"/>
              <w:bottom w:val="single" w:sz="12" w:space="0" w:color="auto"/>
              <w:right w:val="nil"/>
            </w:tcBorders>
            <w:shd w:val="clear" w:color="auto" w:fill="auto"/>
            <w:noWrap/>
            <w:vAlign w:val="center"/>
            <w:hideMark/>
          </w:tcPr>
          <w:p w14:paraId="4DA2AE3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54.6±6.1</w:t>
            </w:r>
          </w:p>
        </w:tc>
        <w:tc>
          <w:tcPr>
            <w:tcW w:w="360" w:type="pct"/>
            <w:tcBorders>
              <w:top w:val="single" w:sz="4" w:space="0" w:color="auto"/>
              <w:left w:val="nil"/>
              <w:bottom w:val="single" w:sz="12" w:space="0" w:color="auto"/>
              <w:right w:val="nil"/>
            </w:tcBorders>
            <w:shd w:val="clear" w:color="auto" w:fill="auto"/>
            <w:noWrap/>
            <w:vAlign w:val="center"/>
            <w:hideMark/>
          </w:tcPr>
          <w:p w14:paraId="7501649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b/>
                <w:bCs/>
                <w:color w:val="000000"/>
                <w:kern w:val="0"/>
                <w:szCs w:val="18"/>
              </w:rPr>
            </w:pPr>
            <w:r w:rsidRPr="00F82A14">
              <w:rPr>
                <w:rFonts w:ascii="Times New Roman" w:eastAsia="맑은 고딕" w:hAnsi="Times New Roman" w:cs="Times New Roman"/>
                <w:b/>
                <w:bCs/>
                <w:color w:val="000000"/>
                <w:kern w:val="0"/>
                <w:szCs w:val="18"/>
              </w:rPr>
              <w:t>57.4±7.2</w:t>
            </w:r>
          </w:p>
        </w:tc>
      </w:tr>
      <w:tr w:rsidR="00F82A14" w:rsidRPr="00F82A14" w14:paraId="78C0AFE0" w14:textId="77777777" w:rsidTr="00F82A14">
        <w:trPr>
          <w:trHeight w:val="330"/>
        </w:trPr>
        <w:tc>
          <w:tcPr>
            <w:tcW w:w="244" w:type="pct"/>
            <w:vMerge w:val="restart"/>
            <w:tcBorders>
              <w:top w:val="single" w:sz="4" w:space="0" w:color="auto"/>
              <w:left w:val="nil"/>
              <w:right w:val="nil"/>
            </w:tcBorders>
            <w:vAlign w:val="center"/>
          </w:tcPr>
          <w:p w14:paraId="384C58B1" w14:textId="70B90A1E"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hint="eastAsia"/>
                <w:color w:val="000000"/>
                <w:kern w:val="0"/>
                <w:szCs w:val="18"/>
              </w:rPr>
              <w:t>T</w:t>
            </w:r>
            <w:r w:rsidRPr="00F82A14">
              <w:rPr>
                <w:rFonts w:ascii="Times New Roman" w:eastAsia="맑은 고딕" w:hAnsi="Times New Roman" w:cs="Times New Roman"/>
                <w:color w:val="000000"/>
                <w:kern w:val="0"/>
                <w:szCs w:val="18"/>
              </w:rPr>
              <w:t>wist</w:t>
            </w:r>
          </w:p>
        </w:tc>
        <w:tc>
          <w:tcPr>
            <w:tcW w:w="365" w:type="pct"/>
            <w:tcBorders>
              <w:top w:val="single" w:sz="4" w:space="0" w:color="auto"/>
              <w:left w:val="nil"/>
              <w:bottom w:val="nil"/>
              <w:right w:val="nil"/>
            </w:tcBorders>
            <w:shd w:val="clear" w:color="auto" w:fill="auto"/>
            <w:noWrap/>
            <w:vAlign w:val="center"/>
            <w:hideMark/>
          </w:tcPr>
          <w:p w14:paraId="7447821A" w14:textId="7B52F34A"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1</w:t>
            </w:r>
          </w:p>
        </w:tc>
        <w:tc>
          <w:tcPr>
            <w:tcW w:w="365" w:type="pct"/>
            <w:gridSpan w:val="2"/>
            <w:tcBorders>
              <w:top w:val="single" w:sz="4" w:space="0" w:color="auto"/>
              <w:left w:val="nil"/>
              <w:bottom w:val="nil"/>
              <w:right w:val="nil"/>
            </w:tcBorders>
            <w:shd w:val="clear" w:color="auto" w:fill="auto"/>
            <w:noWrap/>
            <w:vAlign w:val="center"/>
            <w:hideMark/>
          </w:tcPr>
          <w:p w14:paraId="76572736"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44.0±18.3</w:t>
            </w:r>
          </w:p>
        </w:tc>
        <w:tc>
          <w:tcPr>
            <w:tcW w:w="365" w:type="pct"/>
            <w:gridSpan w:val="2"/>
            <w:tcBorders>
              <w:top w:val="single" w:sz="4" w:space="0" w:color="auto"/>
              <w:left w:val="nil"/>
              <w:bottom w:val="nil"/>
              <w:right w:val="nil"/>
            </w:tcBorders>
            <w:shd w:val="clear" w:color="auto" w:fill="auto"/>
            <w:noWrap/>
            <w:vAlign w:val="center"/>
            <w:hideMark/>
          </w:tcPr>
          <w:p w14:paraId="088847EB"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43.0±17.5</w:t>
            </w:r>
          </w:p>
        </w:tc>
        <w:tc>
          <w:tcPr>
            <w:tcW w:w="365" w:type="pct"/>
            <w:gridSpan w:val="2"/>
            <w:tcBorders>
              <w:top w:val="single" w:sz="4" w:space="0" w:color="auto"/>
              <w:left w:val="nil"/>
              <w:bottom w:val="nil"/>
              <w:right w:val="nil"/>
            </w:tcBorders>
            <w:shd w:val="clear" w:color="auto" w:fill="auto"/>
            <w:noWrap/>
            <w:vAlign w:val="center"/>
            <w:hideMark/>
          </w:tcPr>
          <w:p w14:paraId="6F3BBB3D"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45.0±12.2</w:t>
            </w:r>
          </w:p>
        </w:tc>
        <w:tc>
          <w:tcPr>
            <w:tcW w:w="366" w:type="pct"/>
            <w:gridSpan w:val="2"/>
            <w:tcBorders>
              <w:top w:val="single" w:sz="4" w:space="0" w:color="auto"/>
              <w:left w:val="nil"/>
              <w:bottom w:val="nil"/>
              <w:right w:val="nil"/>
            </w:tcBorders>
            <w:shd w:val="clear" w:color="auto" w:fill="auto"/>
            <w:noWrap/>
            <w:vAlign w:val="center"/>
            <w:hideMark/>
          </w:tcPr>
          <w:p w14:paraId="618B0E3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43.0±17.2</w:t>
            </w:r>
          </w:p>
        </w:tc>
        <w:tc>
          <w:tcPr>
            <w:tcW w:w="366" w:type="pct"/>
            <w:gridSpan w:val="2"/>
            <w:tcBorders>
              <w:top w:val="single" w:sz="4" w:space="0" w:color="auto"/>
              <w:left w:val="nil"/>
              <w:bottom w:val="nil"/>
              <w:right w:val="nil"/>
            </w:tcBorders>
            <w:shd w:val="clear" w:color="auto" w:fill="auto"/>
            <w:noWrap/>
            <w:vAlign w:val="center"/>
            <w:hideMark/>
          </w:tcPr>
          <w:p w14:paraId="2EAC5188"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68.0±6.8</w:t>
            </w:r>
          </w:p>
        </w:tc>
        <w:tc>
          <w:tcPr>
            <w:tcW w:w="365" w:type="pct"/>
            <w:gridSpan w:val="2"/>
            <w:tcBorders>
              <w:top w:val="single" w:sz="4" w:space="0" w:color="auto"/>
              <w:left w:val="nil"/>
              <w:bottom w:val="nil"/>
              <w:right w:val="nil"/>
            </w:tcBorders>
            <w:shd w:val="clear" w:color="auto" w:fill="auto"/>
            <w:noWrap/>
            <w:vAlign w:val="center"/>
            <w:hideMark/>
          </w:tcPr>
          <w:p w14:paraId="23C09F2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68.0±8.1</w:t>
            </w:r>
          </w:p>
        </w:tc>
        <w:tc>
          <w:tcPr>
            <w:tcW w:w="367" w:type="pct"/>
            <w:gridSpan w:val="2"/>
            <w:tcBorders>
              <w:top w:val="single" w:sz="4" w:space="0" w:color="auto"/>
              <w:left w:val="nil"/>
              <w:bottom w:val="nil"/>
              <w:right w:val="nil"/>
            </w:tcBorders>
            <w:shd w:val="clear" w:color="auto" w:fill="auto"/>
            <w:noWrap/>
            <w:vAlign w:val="center"/>
            <w:hideMark/>
          </w:tcPr>
          <w:p w14:paraId="2FA77A3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69.0±8.6</w:t>
            </w:r>
          </w:p>
        </w:tc>
        <w:tc>
          <w:tcPr>
            <w:tcW w:w="367" w:type="pct"/>
            <w:gridSpan w:val="2"/>
            <w:tcBorders>
              <w:top w:val="single" w:sz="4" w:space="0" w:color="auto"/>
              <w:left w:val="nil"/>
              <w:bottom w:val="nil"/>
              <w:right w:val="nil"/>
            </w:tcBorders>
            <w:shd w:val="clear" w:color="auto" w:fill="auto"/>
            <w:noWrap/>
            <w:vAlign w:val="center"/>
            <w:hideMark/>
          </w:tcPr>
          <w:p w14:paraId="47081C9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71.0±3.7</w:t>
            </w:r>
          </w:p>
        </w:tc>
        <w:tc>
          <w:tcPr>
            <w:tcW w:w="367" w:type="pct"/>
            <w:gridSpan w:val="2"/>
            <w:tcBorders>
              <w:top w:val="single" w:sz="4" w:space="0" w:color="auto"/>
              <w:left w:val="nil"/>
              <w:bottom w:val="nil"/>
              <w:right w:val="nil"/>
            </w:tcBorders>
            <w:shd w:val="clear" w:color="auto" w:fill="auto"/>
            <w:noWrap/>
            <w:vAlign w:val="center"/>
            <w:hideMark/>
          </w:tcPr>
          <w:p w14:paraId="1D3CD44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65.0±5.5</w:t>
            </w:r>
          </w:p>
        </w:tc>
        <w:tc>
          <w:tcPr>
            <w:tcW w:w="368" w:type="pct"/>
            <w:gridSpan w:val="2"/>
            <w:tcBorders>
              <w:top w:val="single" w:sz="4" w:space="0" w:color="auto"/>
              <w:left w:val="nil"/>
              <w:bottom w:val="nil"/>
              <w:right w:val="nil"/>
            </w:tcBorders>
            <w:shd w:val="clear" w:color="auto" w:fill="auto"/>
            <w:noWrap/>
            <w:vAlign w:val="center"/>
            <w:hideMark/>
          </w:tcPr>
          <w:p w14:paraId="41A9377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60.0±7.7</w:t>
            </w:r>
          </w:p>
        </w:tc>
        <w:tc>
          <w:tcPr>
            <w:tcW w:w="367" w:type="pct"/>
            <w:gridSpan w:val="2"/>
            <w:tcBorders>
              <w:top w:val="single" w:sz="4" w:space="0" w:color="auto"/>
              <w:left w:val="nil"/>
              <w:bottom w:val="nil"/>
              <w:right w:val="nil"/>
            </w:tcBorders>
            <w:shd w:val="clear" w:color="auto" w:fill="auto"/>
            <w:noWrap/>
            <w:vAlign w:val="center"/>
            <w:hideMark/>
          </w:tcPr>
          <w:p w14:paraId="13C25BA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56.0±3.2</w:t>
            </w:r>
          </w:p>
        </w:tc>
        <w:tc>
          <w:tcPr>
            <w:tcW w:w="361" w:type="pct"/>
            <w:tcBorders>
              <w:top w:val="single" w:sz="4" w:space="0" w:color="auto"/>
              <w:left w:val="nil"/>
              <w:bottom w:val="nil"/>
              <w:right w:val="nil"/>
            </w:tcBorders>
            <w:shd w:val="clear" w:color="auto" w:fill="auto"/>
            <w:noWrap/>
            <w:vAlign w:val="center"/>
            <w:hideMark/>
          </w:tcPr>
          <w:p w14:paraId="2242D3B6"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49.0±3.7</w:t>
            </w:r>
          </w:p>
        </w:tc>
      </w:tr>
      <w:tr w:rsidR="00F82A14" w:rsidRPr="00F82A14" w14:paraId="0578AD0F" w14:textId="77777777" w:rsidTr="00F82A14">
        <w:trPr>
          <w:trHeight w:val="330"/>
        </w:trPr>
        <w:tc>
          <w:tcPr>
            <w:tcW w:w="244" w:type="pct"/>
            <w:vMerge/>
            <w:tcBorders>
              <w:left w:val="nil"/>
              <w:right w:val="nil"/>
            </w:tcBorders>
            <w:vAlign w:val="center"/>
          </w:tcPr>
          <w:p w14:paraId="07DFC1E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nil"/>
              <w:right w:val="nil"/>
            </w:tcBorders>
            <w:shd w:val="clear" w:color="auto" w:fill="auto"/>
            <w:noWrap/>
            <w:vAlign w:val="center"/>
            <w:hideMark/>
          </w:tcPr>
          <w:p w14:paraId="13281E83" w14:textId="63F34D0C"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2</w:t>
            </w:r>
          </w:p>
        </w:tc>
        <w:tc>
          <w:tcPr>
            <w:tcW w:w="365" w:type="pct"/>
            <w:gridSpan w:val="2"/>
            <w:tcBorders>
              <w:top w:val="nil"/>
              <w:left w:val="nil"/>
              <w:bottom w:val="nil"/>
              <w:right w:val="nil"/>
            </w:tcBorders>
            <w:shd w:val="clear" w:color="auto" w:fill="auto"/>
            <w:noWrap/>
            <w:vAlign w:val="center"/>
            <w:hideMark/>
          </w:tcPr>
          <w:p w14:paraId="05273E1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46.0±13.9</w:t>
            </w:r>
          </w:p>
        </w:tc>
        <w:tc>
          <w:tcPr>
            <w:tcW w:w="365" w:type="pct"/>
            <w:gridSpan w:val="2"/>
            <w:tcBorders>
              <w:top w:val="nil"/>
              <w:left w:val="nil"/>
              <w:bottom w:val="nil"/>
              <w:right w:val="nil"/>
            </w:tcBorders>
            <w:shd w:val="clear" w:color="auto" w:fill="auto"/>
            <w:noWrap/>
            <w:vAlign w:val="center"/>
            <w:hideMark/>
          </w:tcPr>
          <w:p w14:paraId="4D84C7AD"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46.0±11.6</w:t>
            </w:r>
          </w:p>
        </w:tc>
        <w:tc>
          <w:tcPr>
            <w:tcW w:w="365" w:type="pct"/>
            <w:gridSpan w:val="2"/>
            <w:tcBorders>
              <w:top w:val="nil"/>
              <w:left w:val="nil"/>
              <w:bottom w:val="nil"/>
              <w:right w:val="nil"/>
            </w:tcBorders>
            <w:shd w:val="clear" w:color="auto" w:fill="auto"/>
            <w:noWrap/>
            <w:vAlign w:val="center"/>
            <w:hideMark/>
          </w:tcPr>
          <w:p w14:paraId="79ED05D8"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47.0±13.3</w:t>
            </w:r>
          </w:p>
        </w:tc>
        <w:tc>
          <w:tcPr>
            <w:tcW w:w="366" w:type="pct"/>
            <w:gridSpan w:val="2"/>
            <w:tcBorders>
              <w:top w:val="nil"/>
              <w:left w:val="nil"/>
              <w:bottom w:val="nil"/>
              <w:right w:val="nil"/>
            </w:tcBorders>
            <w:shd w:val="clear" w:color="auto" w:fill="auto"/>
            <w:noWrap/>
            <w:vAlign w:val="center"/>
            <w:hideMark/>
          </w:tcPr>
          <w:p w14:paraId="1506330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47.0±15.0</w:t>
            </w:r>
          </w:p>
        </w:tc>
        <w:tc>
          <w:tcPr>
            <w:tcW w:w="366" w:type="pct"/>
            <w:gridSpan w:val="2"/>
            <w:tcBorders>
              <w:top w:val="nil"/>
              <w:left w:val="nil"/>
              <w:bottom w:val="nil"/>
              <w:right w:val="nil"/>
            </w:tcBorders>
            <w:shd w:val="clear" w:color="auto" w:fill="auto"/>
            <w:noWrap/>
            <w:vAlign w:val="center"/>
            <w:hideMark/>
          </w:tcPr>
          <w:p w14:paraId="29E1055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75.0±8.4</w:t>
            </w:r>
          </w:p>
        </w:tc>
        <w:tc>
          <w:tcPr>
            <w:tcW w:w="365" w:type="pct"/>
            <w:gridSpan w:val="2"/>
            <w:tcBorders>
              <w:top w:val="nil"/>
              <w:left w:val="nil"/>
              <w:bottom w:val="nil"/>
              <w:right w:val="nil"/>
            </w:tcBorders>
            <w:shd w:val="clear" w:color="auto" w:fill="auto"/>
            <w:noWrap/>
            <w:vAlign w:val="center"/>
            <w:hideMark/>
          </w:tcPr>
          <w:p w14:paraId="3896940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79.0±5.8</w:t>
            </w:r>
          </w:p>
        </w:tc>
        <w:tc>
          <w:tcPr>
            <w:tcW w:w="367" w:type="pct"/>
            <w:gridSpan w:val="2"/>
            <w:tcBorders>
              <w:top w:val="nil"/>
              <w:left w:val="nil"/>
              <w:bottom w:val="nil"/>
              <w:right w:val="nil"/>
            </w:tcBorders>
            <w:shd w:val="clear" w:color="auto" w:fill="auto"/>
            <w:noWrap/>
            <w:vAlign w:val="center"/>
            <w:hideMark/>
          </w:tcPr>
          <w:p w14:paraId="03B8A31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78.0±7.5</w:t>
            </w:r>
          </w:p>
        </w:tc>
        <w:tc>
          <w:tcPr>
            <w:tcW w:w="367" w:type="pct"/>
            <w:gridSpan w:val="2"/>
            <w:tcBorders>
              <w:top w:val="nil"/>
              <w:left w:val="nil"/>
              <w:bottom w:val="nil"/>
              <w:right w:val="nil"/>
            </w:tcBorders>
            <w:shd w:val="clear" w:color="auto" w:fill="auto"/>
            <w:noWrap/>
            <w:vAlign w:val="center"/>
            <w:hideMark/>
          </w:tcPr>
          <w:p w14:paraId="5D5549B9"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81.0±9.7</w:t>
            </w:r>
          </w:p>
        </w:tc>
        <w:tc>
          <w:tcPr>
            <w:tcW w:w="367" w:type="pct"/>
            <w:gridSpan w:val="2"/>
            <w:tcBorders>
              <w:top w:val="nil"/>
              <w:left w:val="nil"/>
              <w:bottom w:val="nil"/>
              <w:right w:val="nil"/>
            </w:tcBorders>
            <w:shd w:val="clear" w:color="auto" w:fill="auto"/>
            <w:noWrap/>
            <w:vAlign w:val="center"/>
            <w:hideMark/>
          </w:tcPr>
          <w:p w14:paraId="2BFA2A08"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76.0±10.7</w:t>
            </w:r>
          </w:p>
        </w:tc>
        <w:tc>
          <w:tcPr>
            <w:tcW w:w="368" w:type="pct"/>
            <w:gridSpan w:val="2"/>
            <w:tcBorders>
              <w:top w:val="nil"/>
              <w:left w:val="nil"/>
              <w:bottom w:val="nil"/>
              <w:right w:val="nil"/>
            </w:tcBorders>
            <w:shd w:val="clear" w:color="auto" w:fill="auto"/>
            <w:noWrap/>
            <w:vAlign w:val="center"/>
            <w:hideMark/>
          </w:tcPr>
          <w:p w14:paraId="372B36F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77.0±11.7</w:t>
            </w:r>
          </w:p>
        </w:tc>
        <w:tc>
          <w:tcPr>
            <w:tcW w:w="367" w:type="pct"/>
            <w:gridSpan w:val="2"/>
            <w:tcBorders>
              <w:top w:val="nil"/>
              <w:left w:val="nil"/>
              <w:bottom w:val="nil"/>
              <w:right w:val="nil"/>
            </w:tcBorders>
            <w:shd w:val="clear" w:color="auto" w:fill="auto"/>
            <w:noWrap/>
            <w:vAlign w:val="center"/>
            <w:hideMark/>
          </w:tcPr>
          <w:p w14:paraId="0FE9900F"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53.0±5.3</w:t>
            </w:r>
          </w:p>
        </w:tc>
        <w:tc>
          <w:tcPr>
            <w:tcW w:w="361" w:type="pct"/>
            <w:tcBorders>
              <w:top w:val="nil"/>
              <w:left w:val="nil"/>
              <w:bottom w:val="nil"/>
              <w:right w:val="nil"/>
            </w:tcBorders>
            <w:shd w:val="clear" w:color="auto" w:fill="auto"/>
            <w:noWrap/>
            <w:vAlign w:val="center"/>
            <w:hideMark/>
          </w:tcPr>
          <w:p w14:paraId="0E48448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63.0±4.0</w:t>
            </w:r>
          </w:p>
        </w:tc>
      </w:tr>
      <w:tr w:rsidR="00F82A14" w:rsidRPr="00F82A14" w14:paraId="2BDB6429" w14:textId="77777777" w:rsidTr="00F82A14">
        <w:trPr>
          <w:trHeight w:val="330"/>
        </w:trPr>
        <w:tc>
          <w:tcPr>
            <w:tcW w:w="244" w:type="pct"/>
            <w:vMerge/>
            <w:tcBorders>
              <w:left w:val="nil"/>
              <w:right w:val="nil"/>
            </w:tcBorders>
            <w:vAlign w:val="center"/>
          </w:tcPr>
          <w:p w14:paraId="5457B64B"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nil"/>
              <w:right w:val="nil"/>
            </w:tcBorders>
            <w:shd w:val="clear" w:color="auto" w:fill="auto"/>
            <w:noWrap/>
            <w:vAlign w:val="center"/>
            <w:hideMark/>
          </w:tcPr>
          <w:p w14:paraId="0193C1AA" w14:textId="2E1E1D53"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w:t>
            </w:r>
          </w:p>
        </w:tc>
        <w:tc>
          <w:tcPr>
            <w:tcW w:w="365" w:type="pct"/>
            <w:gridSpan w:val="2"/>
            <w:tcBorders>
              <w:top w:val="nil"/>
              <w:left w:val="nil"/>
              <w:bottom w:val="nil"/>
              <w:right w:val="nil"/>
            </w:tcBorders>
            <w:shd w:val="clear" w:color="auto" w:fill="auto"/>
            <w:noWrap/>
            <w:vAlign w:val="center"/>
            <w:hideMark/>
          </w:tcPr>
          <w:p w14:paraId="1C79467D"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47.0±5.1</w:t>
            </w:r>
          </w:p>
        </w:tc>
        <w:tc>
          <w:tcPr>
            <w:tcW w:w="365" w:type="pct"/>
            <w:gridSpan w:val="2"/>
            <w:tcBorders>
              <w:top w:val="nil"/>
              <w:left w:val="nil"/>
              <w:bottom w:val="nil"/>
              <w:right w:val="nil"/>
            </w:tcBorders>
            <w:shd w:val="clear" w:color="auto" w:fill="auto"/>
            <w:noWrap/>
            <w:vAlign w:val="center"/>
            <w:hideMark/>
          </w:tcPr>
          <w:p w14:paraId="7391F7EF"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50.0±8.4</w:t>
            </w:r>
          </w:p>
        </w:tc>
        <w:tc>
          <w:tcPr>
            <w:tcW w:w="365" w:type="pct"/>
            <w:gridSpan w:val="2"/>
            <w:tcBorders>
              <w:top w:val="nil"/>
              <w:left w:val="nil"/>
              <w:bottom w:val="nil"/>
              <w:right w:val="nil"/>
            </w:tcBorders>
            <w:shd w:val="clear" w:color="auto" w:fill="auto"/>
            <w:noWrap/>
            <w:vAlign w:val="center"/>
            <w:hideMark/>
          </w:tcPr>
          <w:p w14:paraId="41E17EF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46.0±4.9</w:t>
            </w:r>
          </w:p>
        </w:tc>
        <w:tc>
          <w:tcPr>
            <w:tcW w:w="366" w:type="pct"/>
            <w:gridSpan w:val="2"/>
            <w:tcBorders>
              <w:top w:val="nil"/>
              <w:left w:val="nil"/>
              <w:bottom w:val="nil"/>
              <w:right w:val="nil"/>
            </w:tcBorders>
            <w:shd w:val="clear" w:color="auto" w:fill="auto"/>
            <w:noWrap/>
            <w:vAlign w:val="center"/>
            <w:hideMark/>
          </w:tcPr>
          <w:p w14:paraId="02D020E6"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49.0±3.7</w:t>
            </w:r>
          </w:p>
        </w:tc>
        <w:tc>
          <w:tcPr>
            <w:tcW w:w="366" w:type="pct"/>
            <w:gridSpan w:val="2"/>
            <w:tcBorders>
              <w:top w:val="nil"/>
              <w:left w:val="nil"/>
              <w:bottom w:val="nil"/>
              <w:right w:val="nil"/>
            </w:tcBorders>
            <w:shd w:val="clear" w:color="auto" w:fill="auto"/>
            <w:noWrap/>
            <w:vAlign w:val="center"/>
            <w:hideMark/>
          </w:tcPr>
          <w:p w14:paraId="058ACB4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78.0±7.5</w:t>
            </w:r>
          </w:p>
        </w:tc>
        <w:tc>
          <w:tcPr>
            <w:tcW w:w="365" w:type="pct"/>
            <w:gridSpan w:val="2"/>
            <w:tcBorders>
              <w:top w:val="nil"/>
              <w:left w:val="nil"/>
              <w:bottom w:val="nil"/>
              <w:right w:val="nil"/>
            </w:tcBorders>
            <w:shd w:val="clear" w:color="auto" w:fill="auto"/>
            <w:noWrap/>
            <w:vAlign w:val="center"/>
            <w:hideMark/>
          </w:tcPr>
          <w:p w14:paraId="38A4633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72.0±6.0</w:t>
            </w:r>
          </w:p>
        </w:tc>
        <w:tc>
          <w:tcPr>
            <w:tcW w:w="367" w:type="pct"/>
            <w:gridSpan w:val="2"/>
            <w:tcBorders>
              <w:top w:val="nil"/>
              <w:left w:val="nil"/>
              <w:bottom w:val="nil"/>
              <w:right w:val="nil"/>
            </w:tcBorders>
            <w:shd w:val="clear" w:color="auto" w:fill="auto"/>
            <w:noWrap/>
            <w:vAlign w:val="center"/>
            <w:hideMark/>
          </w:tcPr>
          <w:p w14:paraId="157E32D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86.0±3.7</w:t>
            </w:r>
          </w:p>
        </w:tc>
        <w:tc>
          <w:tcPr>
            <w:tcW w:w="367" w:type="pct"/>
            <w:gridSpan w:val="2"/>
            <w:tcBorders>
              <w:top w:val="nil"/>
              <w:left w:val="nil"/>
              <w:bottom w:val="nil"/>
              <w:right w:val="nil"/>
            </w:tcBorders>
            <w:shd w:val="clear" w:color="auto" w:fill="auto"/>
            <w:noWrap/>
            <w:vAlign w:val="center"/>
            <w:hideMark/>
          </w:tcPr>
          <w:p w14:paraId="25707FA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79.0±3.7</w:t>
            </w:r>
          </w:p>
        </w:tc>
        <w:tc>
          <w:tcPr>
            <w:tcW w:w="367" w:type="pct"/>
            <w:gridSpan w:val="2"/>
            <w:tcBorders>
              <w:top w:val="nil"/>
              <w:left w:val="nil"/>
              <w:bottom w:val="nil"/>
              <w:right w:val="nil"/>
            </w:tcBorders>
            <w:shd w:val="clear" w:color="auto" w:fill="auto"/>
            <w:noWrap/>
            <w:vAlign w:val="center"/>
            <w:hideMark/>
          </w:tcPr>
          <w:p w14:paraId="67DDE99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71.0±8.0</w:t>
            </w:r>
          </w:p>
        </w:tc>
        <w:tc>
          <w:tcPr>
            <w:tcW w:w="368" w:type="pct"/>
            <w:gridSpan w:val="2"/>
            <w:tcBorders>
              <w:top w:val="nil"/>
              <w:left w:val="nil"/>
              <w:bottom w:val="nil"/>
              <w:right w:val="nil"/>
            </w:tcBorders>
            <w:shd w:val="clear" w:color="auto" w:fill="auto"/>
            <w:noWrap/>
            <w:vAlign w:val="center"/>
            <w:hideMark/>
          </w:tcPr>
          <w:p w14:paraId="4756D0A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68.0±6.8</w:t>
            </w:r>
          </w:p>
        </w:tc>
        <w:tc>
          <w:tcPr>
            <w:tcW w:w="367" w:type="pct"/>
            <w:gridSpan w:val="2"/>
            <w:tcBorders>
              <w:top w:val="nil"/>
              <w:left w:val="nil"/>
              <w:bottom w:val="nil"/>
              <w:right w:val="nil"/>
            </w:tcBorders>
            <w:shd w:val="clear" w:color="auto" w:fill="auto"/>
            <w:noWrap/>
            <w:vAlign w:val="center"/>
            <w:hideMark/>
          </w:tcPr>
          <w:p w14:paraId="688F29C6"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55.0±3.3</w:t>
            </w:r>
          </w:p>
        </w:tc>
        <w:tc>
          <w:tcPr>
            <w:tcW w:w="361" w:type="pct"/>
            <w:tcBorders>
              <w:top w:val="nil"/>
              <w:left w:val="nil"/>
              <w:bottom w:val="nil"/>
              <w:right w:val="nil"/>
            </w:tcBorders>
            <w:shd w:val="clear" w:color="auto" w:fill="auto"/>
            <w:noWrap/>
            <w:vAlign w:val="center"/>
            <w:hideMark/>
          </w:tcPr>
          <w:p w14:paraId="574276FB"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59.0±13.2</w:t>
            </w:r>
          </w:p>
        </w:tc>
      </w:tr>
      <w:tr w:rsidR="00F82A14" w:rsidRPr="00F82A14" w14:paraId="08B2B62A" w14:textId="77777777" w:rsidTr="00F82A14">
        <w:trPr>
          <w:trHeight w:val="330"/>
        </w:trPr>
        <w:tc>
          <w:tcPr>
            <w:tcW w:w="244" w:type="pct"/>
            <w:vMerge/>
            <w:tcBorders>
              <w:left w:val="nil"/>
              <w:right w:val="nil"/>
            </w:tcBorders>
            <w:vAlign w:val="center"/>
          </w:tcPr>
          <w:p w14:paraId="4BB8502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nil"/>
              <w:right w:val="nil"/>
            </w:tcBorders>
            <w:shd w:val="clear" w:color="auto" w:fill="auto"/>
            <w:noWrap/>
            <w:vAlign w:val="center"/>
            <w:hideMark/>
          </w:tcPr>
          <w:p w14:paraId="1A9E3EBB" w14:textId="43F93D7A"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w:t>
            </w:r>
          </w:p>
        </w:tc>
        <w:tc>
          <w:tcPr>
            <w:tcW w:w="365" w:type="pct"/>
            <w:gridSpan w:val="2"/>
            <w:tcBorders>
              <w:top w:val="nil"/>
              <w:left w:val="nil"/>
              <w:bottom w:val="nil"/>
              <w:right w:val="nil"/>
            </w:tcBorders>
            <w:shd w:val="clear" w:color="auto" w:fill="auto"/>
            <w:noWrap/>
            <w:vAlign w:val="center"/>
            <w:hideMark/>
          </w:tcPr>
          <w:p w14:paraId="43D94A8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52.5±6.7</w:t>
            </w:r>
          </w:p>
        </w:tc>
        <w:tc>
          <w:tcPr>
            <w:tcW w:w="365" w:type="pct"/>
            <w:gridSpan w:val="2"/>
            <w:tcBorders>
              <w:top w:val="nil"/>
              <w:left w:val="nil"/>
              <w:bottom w:val="nil"/>
              <w:right w:val="nil"/>
            </w:tcBorders>
            <w:shd w:val="clear" w:color="auto" w:fill="auto"/>
            <w:noWrap/>
            <w:vAlign w:val="center"/>
            <w:hideMark/>
          </w:tcPr>
          <w:p w14:paraId="020BDDA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56.0±4.4</w:t>
            </w:r>
          </w:p>
        </w:tc>
        <w:tc>
          <w:tcPr>
            <w:tcW w:w="365" w:type="pct"/>
            <w:gridSpan w:val="2"/>
            <w:tcBorders>
              <w:top w:val="nil"/>
              <w:left w:val="nil"/>
              <w:bottom w:val="nil"/>
              <w:right w:val="nil"/>
            </w:tcBorders>
            <w:shd w:val="clear" w:color="auto" w:fill="auto"/>
            <w:noWrap/>
            <w:vAlign w:val="center"/>
            <w:hideMark/>
          </w:tcPr>
          <w:p w14:paraId="1C44132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52.0±3.7</w:t>
            </w:r>
          </w:p>
        </w:tc>
        <w:tc>
          <w:tcPr>
            <w:tcW w:w="366" w:type="pct"/>
            <w:gridSpan w:val="2"/>
            <w:tcBorders>
              <w:top w:val="nil"/>
              <w:left w:val="nil"/>
              <w:bottom w:val="nil"/>
              <w:right w:val="nil"/>
            </w:tcBorders>
            <w:shd w:val="clear" w:color="auto" w:fill="auto"/>
            <w:noWrap/>
            <w:vAlign w:val="center"/>
            <w:hideMark/>
          </w:tcPr>
          <w:p w14:paraId="7A9EDEA9"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54.0±5.8</w:t>
            </w:r>
          </w:p>
        </w:tc>
        <w:tc>
          <w:tcPr>
            <w:tcW w:w="366" w:type="pct"/>
            <w:gridSpan w:val="2"/>
            <w:tcBorders>
              <w:top w:val="nil"/>
              <w:left w:val="nil"/>
              <w:bottom w:val="nil"/>
              <w:right w:val="nil"/>
            </w:tcBorders>
            <w:shd w:val="clear" w:color="auto" w:fill="auto"/>
            <w:noWrap/>
            <w:vAlign w:val="center"/>
            <w:hideMark/>
          </w:tcPr>
          <w:p w14:paraId="3BD0EC09"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83.0±4.8</w:t>
            </w:r>
          </w:p>
        </w:tc>
        <w:tc>
          <w:tcPr>
            <w:tcW w:w="365" w:type="pct"/>
            <w:gridSpan w:val="2"/>
            <w:tcBorders>
              <w:top w:val="nil"/>
              <w:left w:val="nil"/>
              <w:bottom w:val="nil"/>
              <w:right w:val="nil"/>
            </w:tcBorders>
            <w:shd w:val="clear" w:color="auto" w:fill="auto"/>
            <w:noWrap/>
            <w:vAlign w:val="center"/>
            <w:hideMark/>
          </w:tcPr>
          <w:p w14:paraId="58FBEBCF"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79.5±4.6</w:t>
            </w:r>
          </w:p>
        </w:tc>
        <w:tc>
          <w:tcPr>
            <w:tcW w:w="367" w:type="pct"/>
            <w:gridSpan w:val="2"/>
            <w:tcBorders>
              <w:top w:val="nil"/>
              <w:left w:val="nil"/>
              <w:bottom w:val="nil"/>
              <w:right w:val="nil"/>
            </w:tcBorders>
            <w:shd w:val="clear" w:color="auto" w:fill="auto"/>
            <w:noWrap/>
            <w:vAlign w:val="center"/>
            <w:hideMark/>
          </w:tcPr>
          <w:p w14:paraId="53925C88"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77.5±6.1</w:t>
            </w:r>
          </w:p>
        </w:tc>
        <w:tc>
          <w:tcPr>
            <w:tcW w:w="367" w:type="pct"/>
            <w:gridSpan w:val="2"/>
            <w:tcBorders>
              <w:top w:val="nil"/>
              <w:left w:val="nil"/>
              <w:bottom w:val="nil"/>
              <w:right w:val="nil"/>
            </w:tcBorders>
            <w:shd w:val="clear" w:color="auto" w:fill="auto"/>
            <w:noWrap/>
            <w:vAlign w:val="center"/>
            <w:hideMark/>
          </w:tcPr>
          <w:p w14:paraId="30F4C2A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85.0±1.6</w:t>
            </w:r>
          </w:p>
        </w:tc>
        <w:tc>
          <w:tcPr>
            <w:tcW w:w="367" w:type="pct"/>
            <w:gridSpan w:val="2"/>
            <w:tcBorders>
              <w:top w:val="nil"/>
              <w:left w:val="nil"/>
              <w:bottom w:val="nil"/>
              <w:right w:val="nil"/>
            </w:tcBorders>
            <w:shd w:val="clear" w:color="auto" w:fill="auto"/>
            <w:noWrap/>
            <w:vAlign w:val="center"/>
            <w:hideMark/>
          </w:tcPr>
          <w:p w14:paraId="38DCFE3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50.0±0.0</w:t>
            </w:r>
          </w:p>
        </w:tc>
        <w:tc>
          <w:tcPr>
            <w:tcW w:w="368" w:type="pct"/>
            <w:gridSpan w:val="2"/>
            <w:tcBorders>
              <w:top w:val="nil"/>
              <w:left w:val="nil"/>
              <w:bottom w:val="nil"/>
              <w:right w:val="nil"/>
            </w:tcBorders>
            <w:shd w:val="clear" w:color="auto" w:fill="auto"/>
            <w:noWrap/>
            <w:vAlign w:val="center"/>
            <w:hideMark/>
          </w:tcPr>
          <w:p w14:paraId="1111C45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50.0±0.0</w:t>
            </w:r>
          </w:p>
        </w:tc>
        <w:tc>
          <w:tcPr>
            <w:tcW w:w="367" w:type="pct"/>
            <w:gridSpan w:val="2"/>
            <w:tcBorders>
              <w:top w:val="nil"/>
              <w:left w:val="nil"/>
              <w:bottom w:val="nil"/>
              <w:right w:val="nil"/>
            </w:tcBorders>
            <w:shd w:val="clear" w:color="auto" w:fill="auto"/>
            <w:noWrap/>
            <w:vAlign w:val="center"/>
            <w:hideMark/>
          </w:tcPr>
          <w:p w14:paraId="71A5620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66.5±3.4</w:t>
            </w:r>
          </w:p>
        </w:tc>
        <w:tc>
          <w:tcPr>
            <w:tcW w:w="361" w:type="pct"/>
            <w:tcBorders>
              <w:top w:val="nil"/>
              <w:left w:val="nil"/>
              <w:bottom w:val="nil"/>
              <w:right w:val="nil"/>
            </w:tcBorders>
            <w:shd w:val="clear" w:color="auto" w:fill="auto"/>
            <w:noWrap/>
            <w:vAlign w:val="center"/>
            <w:hideMark/>
          </w:tcPr>
          <w:p w14:paraId="70AF1B2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60.5±7.8</w:t>
            </w:r>
          </w:p>
        </w:tc>
      </w:tr>
      <w:tr w:rsidR="00F82A14" w:rsidRPr="00F82A14" w14:paraId="7B059CD4" w14:textId="77777777" w:rsidTr="00F82A14">
        <w:trPr>
          <w:trHeight w:val="330"/>
        </w:trPr>
        <w:tc>
          <w:tcPr>
            <w:tcW w:w="244" w:type="pct"/>
            <w:vMerge/>
            <w:tcBorders>
              <w:left w:val="nil"/>
              <w:right w:val="nil"/>
            </w:tcBorders>
            <w:vAlign w:val="center"/>
          </w:tcPr>
          <w:p w14:paraId="16098BB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nil"/>
              <w:right w:val="nil"/>
            </w:tcBorders>
            <w:shd w:val="clear" w:color="auto" w:fill="auto"/>
            <w:noWrap/>
            <w:vAlign w:val="center"/>
            <w:hideMark/>
          </w:tcPr>
          <w:p w14:paraId="4B0325E0" w14:textId="78E8CCE6"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w:t>
            </w:r>
          </w:p>
        </w:tc>
        <w:tc>
          <w:tcPr>
            <w:tcW w:w="365" w:type="pct"/>
            <w:gridSpan w:val="2"/>
            <w:tcBorders>
              <w:top w:val="nil"/>
              <w:left w:val="nil"/>
              <w:bottom w:val="nil"/>
              <w:right w:val="nil"/>
            </w:tcBorders>
            <w:shd w:val="clear" w:color="auto" w:fill="auto"/>
            <w:noWrap/>
            <w:vAlign w:val="center"/>
            <w:hideMark/>
          </w:tcPr>
          <w:p w14:paraId="52D0DA3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54.0±4.4</w:t>
            </w:r>
          </w:p>
        </w:tc>
        <w:tc>
          <w:tcPr>
            <w:tcW w:w="365" w:type="pct"/>
            <w:gridSpan w:val="2"/>
            <w:tcBorders>
              <w:top w:val="nil"/>
              <w:left w:val="nil"/>
              <w:bottom w:val="nil"/>
              <w:right w:val="nil"/>
            </w:tcBorders>
            <w:shd w:val="clear" w:color="auto" w:fill="auto"/>
            <w:noWrap/>
            <w:vAlign w:val="center"/>
            <w:hideMark/>
          </w:tcPr>
          <w:p w14:paraId="314F5F2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52.7±2.3</w:t>
            </w:r>
          </w:p>
        </w:tc>
        <w:tc>
          <w:tcPr>
            <w:tcW w:w="365" w:type="pct"/>
            <w:gridSpan w:val="2"/>
            <w:tcBorders>
              <w:top w:val="nil"/>
              <w:left w:val="nil"/>
              <w:bottom w:val="nil"/>
              <w:right w:val="nil"/>
            </w:tcBorders>
            <w:shd w:val="clear" w:color="auto" w:fill="auto"/>
            <w:noWrap/>
            <w:vAlign w:val="center"/>
            <w:hideMark/>
          </w:tcPr>
          <w:p w14:paraId="4D01E40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49.3±6.9</w:t>
            </w:r>
          </w:p>
        </w:tc>
        <w:tc>
          <w:tcPr>
            <w:tcW w:w="366" w:type="pct"/>
            <w:gridSpan w:val="2"/>
            <w:tcBorders>
              <w:top w:val="nil"/>
              <w:left w:val="nil"/>
              <w:bottom w:val="nil"/>
              <w:right w:val="nil"/>
            </w:tcBorders>
            <w:shd w:val="clear" w:color="auto" w:fill="auto"/>
            <w:noWrap/>
            <w:vAlign w:val="center"/>
            <w:hideMark/>
          </w:tcPr>
          <w:p w14:paraId="5C950B3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54.0±3.6</w:t>
            </w:r>
          </w:p>
        </w:tc>
        <w:tc>
          <w:tcPr>
            <w:tcW w:w="366" w:type="pct"/>
            <w:gridSpan w:val="2"/>
            <w:tcBorders>
              <w:top w:val="nil"/>
              <w:left w:val="nil"/>
              <w:bottom w:val="nil"/>
              <w:right w:val="nil"/>
            </w:tcBorders>
            <w:shd w:val="clear" w:color="auto" w:fill="auto"/>
            <w:noWrap/>
            <w:vAlign w:val="center"/>
            <w:hideMark/>
          </w:tcPr>
          <w:p w14:paraId="5CDB81A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80.0±7.3</w:t>
            </w:r>
          </w:p>
        </w:tc>
        <w:tc>
          <w:tcPr>
            <w:tcW w:w="365" w:type="pct"/>
            <w:gridSpan w:val="2"/>
            <w:tcBorders>
              <w:top w:val="nil"/>
              <w:left w:val="nil"/>
              <w:bottom w:val="nil"/>
              <w:right w:val="nil"/>
            </w:tcBorders>
            <w:shd w:val="clear" w:color="auto" w:fill="auto"/>
            <w:noWrap/>
            <w:vAlign w:val="center"/>
            <w:hideMark/>
          </w:tcPr>
          <w:p w14:paraId="6C09297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80.3±4.3</w:t>
            </w:r>
          </w:p>
        </w:tc>
        <w:tc>
          <w:tcPr>
            <w:tcW w:w="367" w:type="pct"/>
            <w:gridSpan w:val="2"/>
            <w:tcBorders>
              <w:top w:val="nil"/>
              <w:left w:val="nil"/>
              <w:bottom w:val="nil"/>
              <w:right w:val="nil"/>
            </w:tcBorders>
            <w:shd w:val="clear" w:color="auto" w:fill="auto"/>
            <w:noWrap/>
            <w:vAlign w:val="center"/>
            <w:hideMark/>
          </w:tcPr>
          <w:p w14:paraId="3687F57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77.3±3.7</w:t>
            </w:r>
          </w:p>
        </w:tc>
        <w:tc>
          <w:tcPr>
            <w:tcW w:w="367" w:type="pct"/>
            <w:gridSpan w:val="2"/>
            <w:tcBorders>
              <w:top w:val="nil"/>
              <w:left w:val="nil"/>
              <w:bottom w:val="nil"/>
              <w:right w:val="nil"/>
            </w:tcBorders>
            <w:shd w:val="clear" w:color="auto" w:fill="auto"/>
            <w:noWrap/>
            <w:vAlign w:val="center"/>
            <w:hideMark/>
          </w:tcPr>
          <w:p w14:paraId="18DFFA2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84.3±2.5</w:t>
            </w:r>
          </w:p>
        </w:tc>
        <w:tc>
          <w:tcPr>
            <w:tcW w:w="367" w:type="pct"/>
            <w:gridSpan w:val="2"/>
            <w:tcBorders>
              <w:top w:val="nil"/>
              <w:left w:val="nil"/>
              <w:bottom w:val="nil"/>
              <w:right w:val="nil"/>
            </w:tcBorders>
            <w:shd w:val="clear" w:color="auto" w:fill="auto"/>
            <w:noWrap/>
            <w:vAlign w:val="center"/>
            <w:hideMark/>
          </w:tcPr>
          <w:p w14:paraId="638C2E36"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61.0±4.0</w:t>
            </w:r>
          </w:p>
        </w:tc>
        <w:tc>
          <w:tcPr>
            <w:tcW w:w="368" w:type="pct"/>
            <w:gridSpan w:val="2"/>
            <w:tcBorders>
              <w:top w:val="nil"/>
              <w:left w:val="nil"/>
              <w:bottom w:val="nil"/>
              <w:right w:val="nil"/>
            </w:tcBorders>
            <w:shd w:val="clear" w:color="auto" w:fill="auto"/>
            <w:noWrap/>
            <w:vAlign w:val="center"/>
            <w:hideMark/>
          </w:tcPr>
          <w:p w14:paraId="13D5C67B"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53.7±2.4</w:t>
            </w:r>
          </w:p>
        </w:tc>
        <w:tc>
          <w:tcPr>
            <w:tcW w:w="367" w:type="pct"/>
            <w:gridSpan w:val="2"/>
            <w:tcBorders>
              <w:top w:val="nil"/>
              <w:left w:val="nil"/>
              <w:bottom w:val="nil"/>
              <w:right w:val="nil"/>
            </w:tcBorders>
            <w:shd w:val="clear" w:color="auto" w:fill="auto"/>
            <w:noWrap/>
            <w:vAlign w:val="center"/>
            <w:hideMark/>
          </w:tcPr>
          <w:p w14:paraId="0B2C0FA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56.0±3.7</w:t>
            </w:r>
          </w:p>
        </w:tc>
        <w:tc>
          <w:tcPr>
            <w:tcW w:w="361" w:type="pct"/>
            <w:tcBorders>
              <w:top w:val="nil"/>
              <w:left w:val="nil"/>
              <w:bottom w:val="nil"/>
              <w:right w:val="nil"/>
            </w:tcBorders>
            <w:shd w:val="clear" w:color="auto" w:fill="auto"/>
            <w:noWrap/>
            <w:vAlign w:val="center"/>
            <w:hideMark/>
          </w:tcPr>
          <w:p w14:paraId="3460A779"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70.7±5.3</w:t>
            </w:r>
          </w:p>
        </w:tc>
      </w:tr>
      <w:tr w:rsidR="00F82A14" w:rsidRPr="00F82A14" w14:paraId="69BE3F62" w14:textId="77777777" w:rsidTr="00F82A14">
        <w:trPr>
          <w:trHeight w:val="330"/>
        </w:trPr>
        <w:tc>
          <w:tcPr>
            <w:tcW w:w="244" w:type="pct"/>
            <w:vMerge/>
            <w:tcBorders>
              <w:left w:val="nil"/>
              <w:right w:val="nil"/>
            </w:tcBorders>
            <w:vAlign w:val="center"/>
          </w:tcPr>
          <w:p w14:paraId="25BF87E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nil"/>
              <w:right w:val="nil"/>
            </w:tcBorders>
            <w:shd w:val="clear" w:color="auto" w:fill="auto"/>
            <w:noWrap/>
            <w:vAlign w:val="center"/>
            <w:hideMark/>
          </w:tcPr>
          <w:p w14:paraId="215E62FC" w14:textId="0742B8FD"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w:t>
            </w:r>
          </w:p>
        </w:tc>
        <w:tc>
          <w:tcPr>
            <w:tcW w:w="365" w:type="pct"/>
            <w:gridSpan w:val="2"/>
            <w:tcBorders>
              <w:top w:val="nil"/>
              <w:left w:val="nil"/>
              <w:bottom w:val="nil"/>
              <w:right w:val="nil"/>
            </w:tcBorders>
            <w:shd w:val="clear" w:color="auto" w:fill="auto"/>
            <w:noWrap/>
            <w:vAlign w:val="center"/>
            <w:hideMark/>
          </w:tcPr>
          <w:p w14:paraId="3D081BA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54.7±3.4</w:t>
            </w:r>
          </w:p>
        </w:tc>
        <w:tc>
          <w:tcPr>
            <w:tcW w:w="365" w:type="pct"/>
            <w:gridSpan w:val="2"/>
            <w:tcBorders>
              <w:top w:val="nil"/>
              <w:left w:val="nil"/>
              <w:bottom w:val="nil"/>
              <w:right w:val="nil"/>
            </w:tcBorders>
            <w:shd w:val="clear" w:color="auto" w:fill="auto"/>
            <w:noWrap/>
            <w:vAlign w:val="center"/>
            <w:hideMark/>
          </w:tcPr>
          <w:p w14:paraId="7B1A127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56.3±4.1</w:t>
            </w:r>
          </w:p>
        </w:tc>
        <w:tc>
          <w:tcPr>
            <w:tcW w:w="365" w:type="pct"/>
            <w:gridSpan w:val="2"/>
            <w:tcBorders>
              <w:top w:val="nil"/>
              <w:left w:val="nil"/>
              <w:bottom w:val="nil"/>
              <w:right w:val="nil"/>
            </w:tcBorders>
            <w:shd w:val="clear" w:color="auto" w:fill="auto"/>
            <w:noWrap/>
            <w:vAlign w:val="center"/>
            <w:hideMark/>
          </w:tcPr>
          <w:p w14:paraId="3244150F"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52.3±4.3</w:t>
            </w:r>
          </w:p>
        </w:tc>
        <w:tc>
          <w:tcPr>
            <w:tcW w:w="366" w:type="pct"/>
            <w:gridSpan w:val="2"/>
            <w:tcBorders>
              <w:top w:val="nil"/>
              <w:left w:val="nil"/>
              <w:bottom w:val="nil"/>
              <w:right w:val="nil"/>
            </w:tcBorders>
            <w:shd w:val="clear" w:color="auto" w:fill="auto"/>
            <w:noWrap/>
            <w:vAlign w:val="center"/>
            <w:hideMark/>
          </w:tcPr>
          <w:p w14:paraId="78E8BD9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54.7±4.6</w:t>
            </w:r>
          </w:p>
        </w:tc>
        <w:tc>
          <w:tcPr>
            <w:tcW w:w="366" w:type="pct"/>
            <w:gridSpan w:val="2"/>
            <w:tcBorders>
              <w:top w:val="nil"/>
              <w:left w:val="nil"/>
              <w:bottom w:val="nil"/>
              <w:right w:val="nil"/>
            </w:tcBorders>
            <w:shd w:val="clear" w:color="auto" w:fill="auto"/>
            <w:noWrap/>
            <w:vAlign w:val="center"/>
            <w:hideMark/>
          </w:tcPr>
          <w:p w14:paraId="13BDF4D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73.3±9.8</w:t>
            </w:r>
          </w:p>
        </w:tc>
        <w:tc>
          <w:tcPr>
            <w:tcW w:w="365" w:type="pct"/>
            <w:gridSpan w:val="2"/>
            <w:tcBorders>
              <w:top w:val="nil"/>
              <w:left w:val="nil"/>
              <w:bottom w:val="nil"/>
              <w:right w:val="nil"/>
            </w:tcBorders>
            <w:shd w:val="clear" w:color="auto" w:fill="auto"/>
            <w:noWrap/>
            <w:vAlign w:val="center"/>
            <w:hideMark/>
          </w:tcPr>
          <w:p w14:paraId="7967A65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72.7±7.0</w:t>
            </w:r>
          </w:p>
        </w:tc>
        <w:tc>
          <w:tcPr>
            <w:tcW w:w="367" w:type="pct"/>
            <w:gridSpan w:val="2"/>
            <w:tcBorders>
              <w:top w:val="nil"/>
              <w:left w:val="nil"/>
              <w:bottom w:val="nil"/>
              <w:right w:val="nil"/>
            </w:tcBorders>
            <w:shd w:val="clear" w:color="auto" w:fill="auto"/>
            <w:noWrap/>
            <w:vAlign w:val="center"/>
            <w:hideMark/>
          </w:tcPr>
          <w:p w14:paraId="186437B6"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69.7±5.7</w:t>
            </w:r>
          </w:p>
        </w:tc>
        <w:tc>
          <w:tcPr>
            <w:tcW w:w="367" w:type="pct"/>
            <w:gridSpan w:val="2"/>
            <w:tcBorders>
              <w:top w:val="nil"/>
              <w:left w:val="nil"/>
              <w:bottom w:val="nil"/>
              <w:right w:val="nil"/>
            </w:tcBorders>
            <w:shd w:val="clear" w:color="auto" w:fill="auto"/>
            <w:noWrap/>
            <w:vAlign w:val="center"/>
            <w:hideMark/>
          </w:tcPr>
          <w:p w14:paraId="57BA034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73.7±5.1</w:t>
            </w:r>
          </w:p>
        </w:tc>
        <w:tc>
          <w:tcPr>
            <w:tcW w:w="367" w:type="pct"/>
            <w:gridSpan w:val="2"/>
            <w:tcBorders>
              <w:top w:val="nil"/>
              <w:left w:val="nil"/>
              <w:bottom w:val="nil"/>
              <w:right w:val="nil"/>
            </w:tcBorders>
            <w:shd w:val="clear" w:color="auto" w:fill="auto"/>
            <w:noWrap/>
            <w:vAlign w:val="center"/>
            <w:hideMark/>
          </w:tcPr>
          <w:p w14:paraId="161CA38C"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51.0±2.0</w:t>
            </w:r>
          </w:p>
        </w:tc>
        <w:tc>
          <w:tcPr>
            <w:tcW w:w="368" w:type="pct"/>
            <w:gridSpan w:val="2"/>
            <w:tcBorders>
              <w:top w:val="nil"/>
              <w:left w:val="nil"/>
              <w:bottom w:val="nil"/>
              <w:right w:val="nil"/>
            </w:tcBorders>
            <w:shd w:val="clear" w:color="auto" w:fill="auto"/>
            <w:noWrap/>
            <w:vAlign w:val="center"/>
            <w:hideMark/>
          </w:tcPr>
          <w:p w14:paraId="63BAE2C9"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50.0±0.0</w:t>
            </w:r>
          </w:p>
        </w:tc>
        <w:tc>
          <w:tcPr>
            <w:tcW w:w="367" w:type="pct"/>
            <w:gridSpan w:val="2"/>
            <w:tcBorders>
              <w:top w:val="nil"/>
              <w:left w:val="nil"/>
              <w:bottom w:val="nil"/>
              <w:right w:val="nil"/>
            </w:tcBorders>
            <w:shd w:val="clear" w:color="auto" w:fill="auto"/>
            <w:noWrap/>
            <w:vAlign w:val="center"/>
            <w:hideMark/>
          </w:tcPr>
          <w:p w14:paraId="139B2A5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55.0±4.5</w:t>
            </w:r>
          </w:p>
        </w:tc>
        <w:tc>
          <w:tcPr>
            <w:tcW w:w="361" w:type="pct"/>
            <w:tcBorders>
              <w:top w:val="nil"/>
              <w:left w:val="nil"/>
              <w:bottom w:val="nil"/>
              <w:right w:val="nil"/>
            </w:tcBorders>
            <w:shd w:val="clear" w:color="auto" w:fill="auto"/>
            <w:noWrap/>
            <w:vAlign w:val="center"/>
            <w:hideMark/>
          </w:tcPr>
          <w:p w14:paraId="42B30B1D"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58.7±4.9</w:t>
            </w:r>
          </w:p>
        </w:tc>
      </w:tr>
      <w:tr w:rsidR="00F82A14" w:rsidRPr="00F82A14" w14:paraId="067C1B84" w14:textId="77777777" w:rsidTr="00F82A14">
        <w:trPr>
          <w:trHeight w:val="330"/>
        </w:trPr>
        <w:tc>
          <w:tcPr>
            <w:tcW w:w="244" w:type="pct"/>
            <w:vMerge/>
            <w:tcBorders>
              <w:left w:val="nil"/>
              <w:right w:val="nil"/>
            </w:tcBorders>
            <w:vAlign w:val="center"/>
          </w:tcPr>
          <w:p w14:paraId="3C9EF999"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nil"/>
              <w:right w:val="nil"/>
            </w:tcBorders>
            <w:shd w:val="clear" w:color="auto" w:fill="auto"/>
            <w:noWrap/>
            <w:vAlign w:val="center"/>
            <w:hideMark/>
          </w:tcPr>
          <w:p w14:paraId="4292895D" w14:textId="3FCD28B2"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w:t>
            </w:r>
          </w:p>
        </w:tc>
        <w:tc>
          <w:tcPr>
            <w:tcW w:w="365" w:type="pct"/>
            <w:gridSpan w:val="2"/>
            <w:tcBorders>
              <w:top w:val="nil"/>
              <w:left w:val="nil"/>
              <w:bottom w:val="nil"/>
              <w:right w:val="nil"/>
            </w:tcBorders>
            <w:shd w:val="clear" w:color="auto" w:fill="auto"/>
            <w:noWrap/>
            <w:vAlign w:val="center"/>
            <w:hideMark/>
          </w:tcPr>
          <w:p w14:paraId="0AAC8AC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74.0±5.8</w:t>
            </w:r>
          </w:p>
        </w:tc>
        <w:tc>
          <w:tcPr>
            <w:tcW w:w="365" w:type="pct"/>
            <w:gridSpan w:val="2"/>
            <w:tcBorders>
              <w:top w:val="nil"/>
              <w:left w:val="nil"/>
              <w:bottom w:val="nil"/>
              <w:right w:val="nil"/>
            </w:tcBorders>
            <w:shd w:val="clear" w:color="auto" w:fill="auto"/>
            <w:noWrap/>
            <w:vAlign w:val="center"/>
            <w:hideMark/>
          </w:tcPr>
          <w:p w14:paraId="1855C86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74.0±5.8</w:t>
            </w:r>
          </w:p>
        </w:tc>
        <w:tc>
          <w:tcPr>
            <w:tcW w:w="365" w:type="pct"/>
            <w:gridSpan w:val="2"/>
            <w:tcBorders>
              <w:top w:val="nil"/>
              <w:left w:val="nil"/>
              <w:bottom w:val="nil"/>
              <w:right w:val="nil"/>
            </w:tcBorders>
            <w:shd w:val="clear" w:color="auto" w:fill="auto"/>
            <w:noWrap/>
            <w:vAlign w:val="center"/>
            <w:hideMark/>
          </w:tcPr>
          <w:p w14:paraId="2DF5901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75.0±10.5</w:t>
            </w:r>
          </w:p>
        </w:tc>
        <w:tc>
          <w:tcPr>
            <w:tcW w:w="366" w:type="pct"/>
            <w:gridSpan w:val="2"/>
            <w:tcBorders>
              <w:top w:val="nil"/>
              <w:left w:val="nil"/>
              <w:bottom w:val="nil"/>
              <w:right w:val="nil"/>
            </w:tcBorders>
            <w:shd w:val="clear" w:color="auto" w:fill="auto"/>
            <w:noWrap/>
            <w:vAlign w:val="center"/>
            <w:hideMark/>
          </w:tcPr>
          <w:p w14:paraId="40A50A6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76.0±8.6</w:t>
            </w:r>
          </w:p>
        </w:tc>
        <w:tc>
          <w:tcPr>
            <w:tcW w:w="366" w:type="pct"/>
            <w:gridSpan w:val="2"/>
            <w:tcBorders>
              <w:top w:val="nil"/>
              <w:left w:val="nil"/>
              <w:bottom w:val="nil"/>
              <w:right w:val="nil"/>
            </w:tcBorders>
            <w:shd w:val="clear" w:color="auto" w:fill="auto"/>
            <w:noWrap/>
            <w:vAlign w:val="center"/>
            <w:hideMark/>
          </w:tcPr>
          <w:p w14:paraId="168C378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83.0±7.5</w:t>
            </w:r>
          </w:p>
        </w:tc>
        <w:tc>
          <w:tcPr>
            <w:tcW w:w="365" w:type="pct"/>
            <w:gridSpan w:val="2"/>
            <w:tcBorders>
              <w:top w:val="nil"/>
              <w:left w:val="nil"/>
              <w:bottom w:val="nil"/>
              <w:right w:val="nil"/>
            </w:tcBorders>
            <w:shd w:val="clear" w:color="auto" w:fill="auto"/>
            <w:noWrap/>
            <w:vAlign w:val="center"/>
            <w:hideMark/>
          </w:tcPr>
          <w:p w14:paraId="1C3A2AE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83.0±5.1</w:t>
            </w:r>
          </w:p>
        </w:tc>
        <w:tc>
          <w:tcPr>
            <w:tcW w:w="367" w:type="pct"/>
            <w:gridSpan w:val="2"/>
            <w:tcBorders>
              <w:top w:val="nil"/>
              <w:left w:val="nil"/>
              <w:bottom w:val="nil"/>
              <w:right w:val="nil"/>
            </w:tcBorders>
            <w:shd w:val="clear" w:color="auto" w:fill="auto"/>
            <w:noWrap/>
            <w:vAlign w:val="center"/>
            <w:hideMark/>
          </w:tcPr>
          <w:p w14:paraId="7E8CADFD"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76.0±5.8</w:t>
            </w:r>
          </w:p>
        </w:tc>
        <w:tc>
          <w:tcPr>
            <w:tcW w:w="367" w:type="pct"/>
            <w:gridSpan w:val="2"/>
            <w:tcBorders>
              <w:top w:val="nil"/>
              <w:left w:val="nil"/>
              <w:bottom w:val="nil"/>
              <w:right w:val="nil"/>
            </w:tcBorders>
            <w:shd w:val="clear" w:color="auto" w:fill="auto"/>
            <w:noWrap/>
            <w:vAlign w:val="center"/>
            <w:hideMark/>
          </w:tcPr>
          <w:p w14:paraId="75FBCD7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85.0±4.5</w:t>
            </w:r>
          </w:p>
        </w:tc>
        <w:tc>
          <w:tcPr>
            <w:tcW w:w="367" w:type="pct"/>
            <w:gridSpan w:val="2"/>
            <w:tcBorders>
              <w:top w:val="nil"/>
              <w:left w:val="nil"/>
              <w:bottom w:val="nil"/>
              <w:right w:val="nil"/>
            </w:tcBorders>
            <w:shd w:val="clear" w:color="auto" w:fill="auto"/>
            <w:noWrap/>
            <w:vAlign w:val="center"/>
            <w:hideMark/>
          </w:tcPr>
          <w:p w14:paraId="5805AF6F"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62.0±6.8</w:t>
            </w:r>
          </w:p>
        </w:tc>
        <w:tc>
          <w:tcPr>
            <w:tcW w:w="368" w:type="pct"/>
            <w:gridSpan w:val="2"/>
            <w:tcBorders>
              <w:top w:val="nil"/>
              <w:left w:val="nil"/>
              <w:bottom w:val="nil"/>
              <w:right w:val="nil"/>
            </w:tcBorders>
            <w:shd w:val="clear" w:color="auto" w:fill="auto"/>
            <w:noWrap/>
            <w:vAlign w:val="center"/>
            <w:hideMark/>
          </w:tcPr>
          <w:p w14:paraId="6D281C7F"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61.0±8.6</w:t>
            </w:r>
          </w:p>
        </w:tc>
        <w:tc>
          <w:tcPr>
            <w:tcW w:w="367" w:type="pct"/>
            <w:gridSpan w:val="2"/>
            <w:tcBorders>
              <w:top w:val="nil"/>
              <w:left w:val="nil"/>
              <w:bottom w:val="nil"/>
              <w:right w:val="nil"/>
            </w:tcBorders>
            <w:shd w:val="clear" w:color="auto" w:fill="auto"/>
            <w:noWrap/>
            <w:vAlign w:val="center"/>
            <w:hideMark/>
          </w:tcPr>
          <w:p w14:paraId="36DA38E9"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72.0±6.3</w:t>
            </w:r>
          </w:p>
        </w:tc>
        <w:tc>
          <w:tcPr>
            <w:tcW w:w="361" w:type="pct"/>
            <w:tcBorders>
              <w:top w:val="nil"/>
              <w:left w:val="nil"/>
              <w:bottom w:val="nil"/>
              <w:right w:val="nil"/>
            </w:tcBorders>
            <w:shd w:val="clear" w:color="auto" w:fill="auto"/>
            <w:noWrap/>
            <w:vAlign w:val="center"/>
            <w:hideMark/>
          </w:tcPr>
          <w:p w14:paraId="6CC6176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52.0±4.0</w:t>
            </w:r>
          </w:p>
        </w:tc>
      </w:tr>
      <w:tr w:rsidR="00F82A14" w:rsidRPr="00F82A14" w14:paraId="7D6E9C91" w14:textId="77777777" w:rsidTr="00F82A14">
        <w:trPr>
          <w:trHeight w:val="330"/>
        </w:trPr>
        <w:tc>
          <w:tcPr>
            <w:tcW w:w="244" w:type="pct"/>
            <w:vMerge/>
            <w:tcBorders>
              <w:left w:val="nil"/>
              <w:right w:val="nil"/>
            </w:tcBorders>
            <w:vAlign w:val="center"/>
          </w:tcPr>
          <w:p w14:paraId="04EDC5AB"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nil"/>
              <w:right w:val="nil"/>
            </w:tcBorders>
            <w:shd w:val="clear" w:color="auto" w:fill="auto"/>
            <w:noWrap/>
            <w:vAlign w:val="center"/>
            <w:hideMark/>
          </w:tcPr>
          <w:p w14:paraId="623855D1" w14:textId="39DA409E"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w:t>
            </w:r>
          </w:p>
        </w:tc>
        <w:tc>
          <w:tcPr>
            <w:tcW w:w="365" w:type="pct"/>
            <w:gridSpan w:val="2"/>
            <w:tcBorders>
              <w:top w:val="nil"/>
              <w:left w:val="nil"/>
              <w:bottom w:val="nil"/>
              <w:right w:val="nil"/>
            </w:tcBorders>
            <w:shd w:val="clear" w:color="auto" w:fill="auto"/>
            <w:noWrap/>
            <w:vAlign w:val="center"/>
            <w:hideMark/>
          </w:tcPr>
          <w:p w14:paraId="26411BF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50.0±8.9</w:t>
            </w:r>
          </w:p>
        </w:tc>
        <w:tc>
          <w:tcPr>
            <w:tcW w:w="365" w:type="pct"/>
            <w:gridSpan w:val="2"/>
            <w:tcBorders>
              <w:top w:val="nil"/>
              <w:left w:val="nil"/>
              <w:bottom w:val="nil"/>
              <w:right w:val="nil"/>
            </w:tcBorders>
            <w:shd w:val="clear" w:color="auto" w:fill="auto"/>
            <w:noWrap/>
            <w:vAlign w:val="center"/>
            <w:hideMark/>
          </w:tcPr>
          <w:p w14:paraId="2ADB12A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55.0±11.4</w:t>
            </w:r>
          </w:p>
        </w:tc>
        <w:tc>
          <w:tcPr>
            <w:tcW w:w="365" w:type="pct"/>
            <w:gridSpan w:val="2"/>
            <w:tcBorders>
              <w:top w:val="nil"/>
              <w:left w:val="nil"/>
              <w:bottom w:val="nil"/>
              <w:right w:val="nil"/>
            </w:tcBorders>
            <w:shd w:val="clear" w:color="auto" w:fill="auto"/>
            <w:noWrap/>
            <w:vAlign w:val="center"/>
            <w:hideMark/>
          </w:tcPr>
          <w:p w14:paraId="31663E9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56.0±5.8</w:t>
            </w:r>
          </w:p>
        </w:tc>
        <w:tc>
          <w:tcPr>
            <w:tcW w:w="366" w:type="pct"/>
            <w:gridSpan w:val="2"/>
            <w:tcBorders>
              <w:top w:val="nil"/>
              <w:left w:val="nil"/>
              <w:bottom w:val="nil"/>
              <w:right w:val="nil"/>
            </w:tcBorders>
            <w:shd w:val="clear" w:color="auto" w:fill="auto"/>
            <w:noWrap/>
            <w:vAlign w:val="center"/>
            <w:hideMark/>
          </w:tcPr>
          <w:p w14:paraId="3A7B349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53.0±6.8</w:t>
            </w:r>
          </w:p>
        </w:tc>
        <w:tc>
          <w:tcPr>
            <w:tcW w:w="366" w:type="pct"/>
            <w:gridSpan w:val="2"/>
            <w:tcBorders>
              <w:top w:val="nil"/>
              <w:left w:val="nil"/>
              <w:bottom w:val="nil"/>
              <w:right w:val="nil"/>
            </w:tcBorders>
            <w:shd w:val="clear" w:color="auto" w:fill="auto"/>
            <w:noWrap/>
            <w:vAlign w:val="center"/>
            <w:hideMark/>
          </w:tcPr>
          <w:p w14:paraId="239D5E9F"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62.0±7.5</w:t>
            </w:r>
          </w:p>
        </w:tc>
        <w:tc>
          <w:tcPr>
            <w:tcW w:w="365" w:type="pct"/>
            <w:gridSpan w:val="2"/>
            <w:tcBorders>
              <w:top w:val="nil"/>
              <w:left w:val="nil"/>
              <w:bottom w:val="nil"/>
              <w:right w:val="nil"/>
            </w:tcBorders>
            <w:shd w:val="clear" w:color="auto" w:fill="auto"/>
            <w:noWrap/>
            <w:vAlign w:val="center"/>
            <w:hideMark/>
          </w:tcPr>
          <w:p w14:paraId="6743C47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64.0±4.9</w:t>
            </w:r>
          </w:p>
        </w:tc>
        <w:tc>
          <w:tcPr>
            <w:tcW w:w="367" w:type="pct"/>
            <w:gridSpan w:val="2"/>
            <w:tcBorders>
              <w:top w:val="nil"/>
              <w:left w:val="nil"/>
              <w:bottom w:val="nil"/>
              <w:right w:val="nil"/>
            </w:tcBorders>
            <w:shd w:val="clear" w:color="auto" w:fill="auto"/>
            <w:noWrap/>
            <w:vAlign w:val="center"/>
            <w:hideMark/>
          </w:tcPr>
          <w:p w14:paraId="2DD4E6B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70.0±5.5</w:t>
            </w:r>
          </w:p>
        </w:tc>
        <w:tc>
          <w:tcPr>
            <w:tcW w:w="367" w:type="pct"/>
            <w:gridSpan w:val="2"/>
            <w:tcBorders>
              <w:top w:val="nil"/>
              <w:left w:val="nil"/>
              <w:bottom w:val="nil"/>
              <w:right w:val="nil"/>
            </w:tcBorders>
            <w:shd w:val="clear" w:color="auto" w:fill="auto"/>
            <w:noWrap/>
            <w:vAlign w:val="center"/>
            <w:hideMark/>
          </w:tcPr>
          <w:p w14:paraId="5BA4D4DF"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71.0±3.7</w:t>
            </w:r>
          </w:p>
        </w:tc>
        <w:tc>
          <w:tcPr>
            <w:tcW w:w="367" w:type="pct"/>
            <w:gridSpan w:val="2"/>
            <w:tcBorders>
              <w:top w:val="nil"/>
              <w:left w:val="nil"/>
              <w:bottom w:val="nil"/>
              <w:right w:val="nil"/>
            </w:tcBorders>
            <w:shd w:val="clear" w:color="auto" w:fill="auto"/>
            <w:noWrap/>
            <w:vAlign w:val="center"/>
            <w:hideMark/>
          </w:tcPr>
          <w:p w14:paraId="5D8764A6"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54.0±4.9</w:t>
            </w:r>
          </w:p>
        </w:tc>
        <w:tc>
          <w:tcPr>
            <w:tcW w:w="368" w:type="pct"/>
            <w:gridSpan w:val="2"/>
            <w:tcBorders>
              <w:top w:val="nil"/>
              <w:left w:val="nil"/>
              <w:bottom w:val="nil"/>
              <w:right w:val="nil"/>
            </w:tcBorders>
            <w:shd w:val="clear" w:color="auto" w:fill="auto"/>
            <w:noWrap/>
            <w:vAlign w:val="center"/>
            <w:hideMark/>
          </w:tcPr>
          <w:p w14:paraId="2E2D14E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55.0±3.2</w:t>
            </w:r>
          </w:p>
        </w:tc>
        <w:tc>
          <w:tcPr>
            <w:tcW w:w="367" w:type="pct"/>
            <w:gridSpan w:val="2"/>
            <w:tcBorders>
              <w:top w:val="nil"/>
              <w:left w:val="nil"/>
              <w:bottom w:val="nil"/>
              <w:right w:val="nil"/>
            </w:tcBorders>
            <w:shd w:val="clear" w:color="auto" w:fill="auto"/>
            <w:noWrap/>
            <w:vAlign w:val="center"/>
            <w:hideMark/>
          </w:tcPr>
          <w:p w14:paraId="1287277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57.0±5.1</w:t>
            </w:r>
          </w:p>
        </w:tc>
        <w:tc>
          <w:tcPr>
            <w:tcW w:w="361" w:type="pct"/>
            <w:tcBorders>
              <w:top w:val="nil"/>
              <w:left w:val="nil"/>
              <w:bottom w:val="nil"/>
              <w:right w:val="nil"/>
            </w:tcBorders>
            <w:shd w:val="clear" w:color="auto" w:fill="auto"/>
            <w:noWrap/>
            <w:vAlign w:val="center"/>
            <w:hideMark/>
          </w:tcPr>
          <w:p w14:paraId="6602331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49.0±6.6</w:t>
            </w:r>
          </w:p>
        </w:tc>
      </w:tr>
      <w:tr w:rsidR="00F82A14" w:rsidRPr="00F82A14" w14:paraId="597BA904" w14:textId="77777777" w:rsidTr="00F82A14">
        <w:trPr>
          <w:trHeight w:val="330"/>
        </w:trPr>
        <w:tc>
          <w:tcPr>
            <w:tcW w:w="244" w:type="pct"/>
            <w:vMerge/>
            <w:tcBorders>
              <w:left w:val="nil"/>
              <w:right w:val="nil"/>
            </w:tcBorders>
            <w:vAlign w:val="center"/>
          </w:tcPr>
          <w:p w14:paraId="0C5A551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nil"/>
              <w:right w:val="nil"/>
            </w:tcBorders>
            <w:shd w:val="clear" w:color="auto" w:fill="auto"/>
            <w:noWrap/>
            <w:vAlign w:val="center"/>
            <w:hideMark/>
          </w:tcPr>
          <w:p w14:paraId="1779751E" w14:textId="30C4E38D"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9</w:t>
            </w:r>
          </w:p>
        </w:tc>
        <w:tc>
          <w:tcPr>
            <w:tcW w:w="365" w:type="pct"/>
            <w:gridSpan w:val="2"/>
            <w:tcBorders>
              <w:top w:val="nil"/>
              <w:left w:val="nil"/>
              <w:bottom w:val="nil"/>
              <w:right w:val="nil"/>
            </w:tcBorders>
            <w:shd w:val="clear" w:color="auto" w:fill="auto"/>
            <w:noWrap/>
            <w:vAlign w:val="center"/>
            <w:hideMark/>
          </w:tcPr>
          <w:p w14:paraId="298EBEE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60.0±13.0</w:t>
            </w:r>
          </w:p>
        </w:tc>
        <w:tc>
          <w:tcPr>
            <w:tcW w:w="365" w:type="pct"/>
            <w:gridSpan w:val="2"/>
            <w:tcBorders>
              <w:top w:val="nil"/>
              <w:left w:val="nil"/>
              <w:bottom w:val="nil"/>
              <w:right w:val="nil"/>
            </w:tcBorders>
            <w:shd w:val="clear" w:color="auto" w:fill="auto"/>
            <w:noWrap/>
            <w:vAlign w:val="center"/>
            <w:hideMark/>
          </w:tcPr>
          <w:p w14:paraId="643EE7A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60.0±13.8</w:t>
            </w:r>
          </w:p>
        </w:tc>
        <w:tc>
          <w:tcPr>
            <w:tcW w:w="365" w:type="pct"/>
            <w:gridSpan w:val="2"/>
            <w:tcBorders>
              <w:top w:val="nil"/>
              <w:left w:val="nil"/>
              <w:bottom w:val="nil"/>
              <w:right w:val="nil"/>
            </w:tcBorders>
            <w:shd w:val="clear" w:color="auto" w:fill="auto"/>
            <w:noWrap/>
            <w:vAlign w:val="center"/>
            <w:hideMark/>
          </w:tcPr>
          <w:p w14:paraId="5C48F669"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60.0±15.2</w:t>
            </w:r>
          </w:p>
        </w:tc>
        <w:tc>
          <w:tcPr>
            <w:tcW w:w="366" w:type="pct"/>
            <w:gridSpan w:val="2"/>
            <w:tcBorders>
              <w:top w:val="nil"/>
              <w:left w:val="nil"/>
              <w:bottom w:val="nil"/>
              <w:right w:val="nil"/>
            </w:tcBorders>
            <w:shd w:val="clear" w:color="auto" w:fill="auto"/>
            <w:noWrap/>
            <w:vAlign w:val="center"/>
            <w:hideMark/>
          </w:tcPr>
          <w:p w14:paraId="7621FBB3"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61.0±9.7</w:t>
            </w:r>
          </w:p>
        </w:tc>
        <w:tc>
          <w:tcPr>
            <w:tcW w:w="366" w:type="pct"/>
            <w:gridSpan w:val="2"/>
            <w:tcBorders>
              <w:top w:val="nil"/>
              <w:left w:val="nil"/>
              <w:bottom w:val="nil"/>
              <w:right w:val="nil"/>
            </w:tcBorders>
            <w:shd w:val="clear" w:color="auto" w:fill="auto"/>
            <w:noWrap/>
            <w:vAlign w:val="center"/>
            <w:hideMark/>
          </w:tcPr>
          <w:p w14:paraId="10C1EEE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87.0±5.1</w:t>
            </w:r>
          </w:p>
        </w:tc>
        <w:tc>
          <w:tcPr>
            <w:tcW w:w="365" w:type="pct"/>
            <w:gridSpan w:val="2"/>
            <w:tcBorders>
              <w:top w:val="nil"/>
              <w:left w:val="nil"/>
              <w:bottom w:val="nil"/>
              <w:right w:val="nil"/>
            </w:tcBorders>
            <w:shd w:val="clear" w:color="auto" w:fill="auto"/>
            <w:noWrap/>
            <w:vAlign w:val="center"/>
            <w:hideMark/>
          </w:tcPr>
          <w:p w14:paraId="7AF6C48B"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84.0±3.7</w:t>
            </w:r>
          </w:p>
        </w:tc>
        <w:tc>
          <w:tcPr>
            <w:tcW w:w="367" w:type="pct"/>
            <w:gridSpan w:val="2"/>
            <w:tcBorders>
              <w:top w:val="nil"/>
              <w:left w:val="nil"/>
              <w:bottom w:val="nil"/>
              <w:right w:val="nil"/>
            </w:tcBorders>
            <w:shd w:val="clear" w:color="auto" w:fill="auto"/>
            <w:noWrap/>
            <w:vAlign w:val="center"/>
            <w:hideMark/>
          </w:tcPr>
          <w:p w14:paraId="67DF044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90.0±4.5</w:t>
            </w:r>
          </w:p>
        </w:tc>
        <w:tc>
          <w:tcPr>
            <w:tcW w:w="367" w:type="pct"/>
            <w:gridSpan w:val="2"/>
            <w:tcBorders>
              <w:top w:val="nil"/>
              <w:left w:val="nil"/>
              <w:bottom w:val="nil"/>
              <w:right w:val="nil"/>
            </w:tcBorders>
            <w:shd w:val="clear" w:color="auto" w:fill="auto"/>
            <w:noWrap/>
            <w:vAlign w:val="center"/>
            <w:hideMark/>
          </w:tcPr>
          <w:p w14:paraId="71B3F45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79.0±3.7</w:t>
            </w:r>
          </w:p>
        </w:tc>
        <w:tc>
          <w:tcPr>
            <w:tcW w:w="367" w:type="pct"/>
            <w:gridSpan w:val="2"/>
            <w:tcBorders>
              <w:top w:val="nil"/>
              <w:left w:val="nil"/>
              <w:bottom w:val="nil"/>
              <w:right w:val="nil"/>
            </w:tcBorders>
            <w:shd w:val="clear" w:color="auto" w:fill="auto"/>
            <w:noWrap/>
            <w:vAlign w:val="center"/>
            <w:hideMark/>
          </w:tcPr>
          <w:p w14:paraId="1FB120DF"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60.0±6.3</w:t>
            </w:r>
          </w:p>
        </w:tc>
        <w:tc>
          <w:tcPr>
            <w:tcW w:w="368" w:type="pct"/>
            <w:gridSpan w:val="2"/>
            <w:tcBorders>
              <w:top w:val="nil"/>
              <w:left w:val="nil"/>
              <w:bottom w:val="nil"/>
              <w:right w:val="nil"/>
            </w:tcBorders>
            <w:shd w:val="clear" w:color="auto" w:fill="auto"/>
            <w:noWrap/>
            <w:vAlign w:val="center"/>
            <w:hideMark/>
          </w:tcPr>
          <w:p w14:paraId="6946C348"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50.0±0.0</w:t>
            </w:r>
          </w:p>
        </w:tc>
        <w:tc>
          <w:tcPr>
            <w:tcW w:w="367" w:type="pct"/>
            <w:gridSpan w:val="2"/>
            <w:tcBorders>
              <w:top w:val="nil"/>
              <w:left w:val="nil"/>
              <w:bottom w:val="nil"/>
              <w:right w:val="nil"/>
            </w:tcBorders>
            <w:shd w:val="clear" w:color="auto" w:fill="auto"/>
            <w:noWrap/>
            <w:vAlign w:val="center"/>
            <w:hideMark/>
          </w:tcPr>
          <w:p w14:paraId="5ABE8AC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58.0±13.7</w:t>
            </w:r>
          </w:p>
        </w:tc>
        <w:tc>
          <w:tcPr>
            <w:tcW w:w="361" w:type="pct"/>
            <w:tcBorders>
              <w:top w:val="nil"/>
              <w:left w:val="nil"/>
              <w:bottom w:val="nil"/>
              <w:right w:val="nil"/>
            </w:tcBorders>
            <w:shd w:val="clear" w:color="auto" w:fill="auto"/>
            <w:noWrap/>
            <w:vAlign w:val="center"/>
            <w:hideMark/>
          </w:tcPr>
          <w:p w14:paraId="5ADFDF05"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77.0±10.8</w:t>
            </w:r>
          </w:p>
        </w:tc>
      </w:tr>
      <w:tr w:rsidR="00F82A14" w:rsidRPr="00F82A14" w14:paraId="1870844A" w14:textId="77777777" w:rsidTr="00F82A14">
        <w:trPr>
          <w:trHeight w:val="330"/>
        </w:trPr>
        <w:tc>
          <w:tcPr>
            <w:tcW w:w="244" w:type="pct"/>
            <w:vMerge/>
            <w:tcBorders>
              <w:left w:val="nil"/>
              <w:right w:val="nil"/>
            </w:tcBorders>
            <w:vAlign w:val="center"/>
          </w:tcPr>
          <w:p w14:paraId="048BD7C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nil"/>
              <w:left w:val="nil"/>
              <w:bottom w:val="single" w:sz="4" w:space="0" w:color="auto"/>
              <w:right w:val="nil"/>
            </w:tcBorders>
            <w:shd w:val="clear" w:color="auto" w:fill="auto"/>
            <w:noWrap/>
            <w:vAlign w:val="center"/>
            <w:hideMark/>
          </w:tcPr>
          <w:p w14:paraId="780FF55C" w14:textId="007E338A"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10</w:t>
            </w:r>
          </w:p>
        </w:tc>
        <w:tc>
          <w:tcPr>
            <w:tcW w:w="365" w:type="pct"/>
            <w:gridSpan w:val="2"/>
            <w:tcBorders>
              <w:top w:val="nil"/>
              <w:left w:val="nil"/>
              <w:bottom w:val="single" w:sz="4" w:space="0" w:color="auto"/>
              <w:right w:val="nil"/>
            </w:tcBorders>
            <w:shd w:val="clear" w:color="auto" w:fill="auto"/>
            <w:noWrap/>
            <w:vAlign w:val="center"/>
            <w:hideMark/>
          </w:tcPr>
          <w:p w14:paraId="1744D4B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44.0±9.7</w:t>
            </w:r>
          </w:p>
        </w:tc>
        <w:tc>
          <w:tcPr>
            <w:tcW w:w="365" w:type="pct"/>
            <w:gridSpan w:val="2"/>
            <w:tcBorders>
              <w:top w:val="nil"/>
              <w:left w:val="nil"/>
              <w:bottom w:val="single" w:sz="4" w:space="0" w:color="auto"/>
              <w:right w:val="nil"/>
            </w:tcBorders>
            <w:shd w:val="clear" w:color="auto" w:fill="auto"/>
            <w:noWrap/>
            <w:vAlign w:val="center"/>
            <w:hideMark/>
          </w:tcPr>
          <w:p w14:paraId="46A23C7D"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42.0±13.3</w:t>
            </w:r>
          </w:p>
        </w:tc>
        <w:tc>
          <w:tcPr>
            <w:tcW w:w="365" w:type="pct"/>
            <w:gridSpan w:val="2"/>
            <w:tcBorders>
              <w:top w:val="nil"/>
              <w:left w:val="nil"/>
              <w:bottom w:val="single" w:sz="4" w:space="0" w:color="auto"/>
              <w:right w:val="nil"/>
            </w:tcBorders>
            <w:shd w:val="clear" w:color="auto" w:fill="auto"/>
            <w:noWrap/>
            <w:vAlign w:val="center"/>
            <w:hideMark/>
          </w:tcPr>
          <w:p w14:paraId="58F75B7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43.0±14.4</w:t>
            </w:r>
          </w:p>
        </w:tc>
        <w:tc>
          <w:tcPr>
            <w:tcW w:w="366" w:type="pct"/>
            <w:gridSpan w:val="2"/>
            <w:tcBorders>
              <w:top w:val="nil"/>
              <w:left w:val="nil"/>
              <w:bottom w:val="single" w:sz="4" w:space="0" w:color="auto"/>
              <w:right w:val="nil"/>
            </w:tcBorders>
            <w:shd w:val="clear" w:color="auto" w:fill="auto"/>
            <w:noWrap/>
            <w:vAlign w:val="center"/>
            <w:hideMark/>
          </w:tcPr>
          <w:p w14:paraId="247D4FE2"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42.0±14.7</w:t>
            </w:r>
          </w:p>
        </w:tc>
        <w:tc>
          <w:tcPr>
            <w:tcW w:w="366" w:type="pct"/>
            <w:gridSpan w:val="2"/>
            <w:tcBorders>
              <w:top w:val="nil"/>
              <w:left w:val="nil"/>
              <w:bottom w:val="single" w:sz="4" w:space="0" w:color="auto"/>
              <w:right w:val="nil"/>
            </w:tcBorders>
            <w:shd w:val="clear" w:color="auto" w:fill="auto"/>
            <w:noWrap/>
            <w:vAlign w:val="center"/>
            <w:hideMark/>
          </w:tcPr>
          <w:p w14:paraId="766E4E8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81.0±10.7</w:t>
            </w:r>
          </w:p>
        </w:tc>
        <w:tc>
          <w:tcPr>
            <w:tcW w:w="365" w:type="pct"/>
            <w:gridSpan w:val="2"/>
            <w:tcBorders>
              <w:top w:val="nil"/>
              <w:left w:val="nil"/>
              <w:bottom w:val="single" w:sz="4" w:space="0" w:color="auto"/>
              <w:right w:val="nil"/>
            </w:tcBorders>
            <w:shd w:val="clear" w:color="auto" w:fill="auto"/>
            <w:noWrap/>
            <w:vAlign w:val="center"/>
            <w:hideMark/>
          </w:tcPr>
          <w:p w14:paraId="00C8023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80.0±11.0</w:t>
            </w:r>
          </w:p>
        </w:tc>
        <w:tc>
          <w:tcPr>
            <w:tcW w:w="367" w:type="pct"/>
            <w:gridSpan w:val="2"/>
            <w:tcBorders>
              <w:top w:val="nil"/>
              <w:left w:val="nil"/>
              <w:bottom w:val="single" w:sz="4" w:space="0" w:color="auto"/>
              <w:right w:val="nil"/>
            </w:tcBorders>
            <w:shd w:val="clear" w:color="auto" w:fill="auto"/>
            <w:noWrap/>
            <w:vAlign w:val="center"/>
            <w:hideMark/>
          </w:tcPr>
          <w:p w14:paraId="140AAC9D"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74.0±12.4</w:t>
            </w:r>
          </w:p>
        </w:tc>
        <w:tc>
          <w:tcPr>
            <w:tcW w:w="367" w:type="pct"/>
            <w:gridSpan w:val="2"/>
            <w:tcBorders>
              <w:top w:val="nil"/>
              <w:left w:val="nil"/>
              <w:bottom w:val="single" w:sz="4" w:space="0" w:color="auto"/>
              <w:right w:val="nil"/>
            </w:tcBorders>
            <w:shd w:val="clear" w:color="auto" w:fill="auto"/>
            <w:noWrap/>
            <w:vAlign w:val="center"/>
            <w:hideMark/>
          </w:tcPr>
          <w:p w14:paraId="788CBD5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82.0±4.0</w:t>
            </w:r>
          </w:p>
        </w:tc>
        <w:tc>
          <w:tcPr>
            <w:tcW w:w="367" w:type="pct"/>
            <w:gridSpan w:val="2"/>
            <w:tcBorders>
              <w:top w:val="nil"/>
              <w:left w:val="nil"/>
              <w:bottom w:val="single" w:sz="4" w:space="0" w:color="auto"/>
              <w:right w:val="nil"/>
            </w:tcBorders>
            <w:shd w:val="clear" w:color="auto" w:fill="auto"/>
            <w:noWrap/>
            <w:vAlign w:val="center"/>
            <w:hideMark/>
          </w:tcPr>
          <w:p w14:paraId="4A4830FF"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64.0±8.0</w:t>
            </w:r>
          </w:p>
        </w:tc>
        <w:tc>
          <w:tcPr>
            <w:tcW w:w="368" w:type="pct"/>
            <w:gridSpan w:val="2"/>
            <w:tcBorders>
              <w:top w:val="nil"/>
              <w:left w:val="nil"/>
              <w:bottom w:val="single" w:sz="4" w:space="0" w:color="auto"/>
              <w:right w:val="nil"/>
            </w:tcBorders>
            <w:shd w:val="clear" w:color="auto" w:fill="auto"/>
            <w:noWrap/>
            <w:vAlign w:val="center"/>
            <w:hideMark/>
          </w:tcPr>
          <w:p w14:paraId="4E8C710A"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63.0±10.8</w:t>
            </w:r>
          </w:p>
        </w:tc>
        <w:tc>
          <w:tcPr>
            <w:tcW w:w="367" w:type="pct"/>
            <w:gridSpan w:val="2"/>
            <w:tcBorders>
              <w:top w:val="nil"/>
              <w:left w:val="nil"/>
              <w:bottom w:val="single" w:sz="4" w:space="0" w:color="auto"/>
              <w:right w:val="nil"/>
            </w:tcBorders>
            <w:shd w:val="clear" w:color="auto" w:fill="auto"/>
            <w:noWrap/>
            <w:vAlign w:val="center"/>
            <w:hideMark/>
          </w:tcPr>
          <w:p w14:paraId="7CD974A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71.0±4.9</w:t>
            </w:r>
          </w:p>
        </w:tc>
        <w:tc>
          <w:tcPr>
            <w:tcW w:w="361" w:type="pct"/>
            <w:tcBorders>
              <w:top w:val="nil"/>
              <w:left w:val="nil"/>
              <w:bottom w:val="single" w:sz="4" w:space="0" w:color="auto"/>
              <w:right w:val="nil"/>
            </w:tcBorders>
            <w:shd w:val="clear" w:color="auto" w:fill="auto"/>
            <w:noWrap/>
            <w:vAlign w:val="center"/>
            <w:hideMark/>
          </w:tcPr>
          <w:p w14:paraId="3D5C493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60.0±3.2</w:t>
            </w:r>
          </w:p>
        </w:tc>
      </w:tr>
      <w:tr w:rsidR="00F82A14" w:rsidRPr="00F82A14" w14:paraId="2C355734" w14:textId="77777777" w:rsidTr="00F82A14">
        <w:trPr>
          <w:trHeight w:val="330"/>
        </w:trPr>
        <w:tc>
          <w:tcPr>
            <w:tcW w:w="244" w:type="pct"/>
            <w:vMerge/>
            <w:tcBorders>
              <w:left w:val="nil"/>
              <w:bottom w:val="single" w:sz="12" w:space="0" w:color="auto"/>
              <w:right w:val="nil"/>
            </w:tcBorders>
            <w:vAlign w:val="center"/>
          </w:tcPr>
          <w:p w14:paraId="5EEA557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65" w:type="pct"/>
            <w:tcBorders>
              <w:top w:val="single" w:sz="4" w:space="0" w:color="auto"/>
              <w:left w:val="nil"/>
              <w:bottom w:val="single" w:sz="12" w:space="0" w:color="auto"/>
              <w:right w:val="nil"/>
            </w:tcBorders>
            <w:shd w:val="clear" w:color="auto" w:fill="auto"/>
            <w:noWrap/>
            <w:vAlign w:val="center"/>
            <w:hideMark/>
          </w:tcPr>
          <w:p w14:paraId="2F8FDA29" w14:textId="03E0B772"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Average</w:t>
            </w:r>
          </w:p>
        </w:tc>
        <w:tc>
          <w:tcPr>
            <w:tcW w:w="365" w:type="pct"/>
            <w:gridSpan w:val="2"/>
            <w:tcBorders>
              <w:top w:val="single" w:sz="4" w:space="0" w:color="auto"/>
              <w:left w:val="nil"/>
              <w:bottom w:val="single" w:sz="12" w:space="0" w:color="auto"/>
              <w:right w:val="nil"/>
            </w:tcBorders>
            <w:shd w:val="clear" w:color="auto" w:fill="auto"/>
            <w:noWrap/>
            <w:vAlign w:val="center"/>
            <w:hideMark/>
          </w:tcPr>
          <w:p w14:paraId="3CB1111D"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52.6±8.9</w:t>
            </w:r>
          </w:p>
        </w:tc>
        <w:tc>
          <w:tcPr>
            <w:tcW w:w="365" w:type="pct"/>
            <w:gridSpan w:val="2"/>
            <w:tcBorders>
              <w:top w:val="single" w:sz="4" w:space="0" w:color="auto"/>
              <w:left w:val="nil"/>
              <w:bottom w:val="single" w:sz="12" w:space="0" w:color="auto"/>
              <w:right w:val="nil"/>
            </w:tcBorders>
            <w:shd w:val="clear" w:color="auto" w:fill="auto"/>
            <w:noWrap/>
            <w:vAlign w:val="center"/>
            <w:hideMark/>
          </w:tcPr>
          <w:p w14:paraId="6FEA648B"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b/>
                <w:bCs/>
                <w:color w:val="000000"/>
                <w:kern w:val="0"/>
                <w:szCs w:val="18"/>
              </w:rPr>
            </w:pPr>
            <w:r w:rsidRPr="00F82A14">
              <w:rPr>
                <w:rFonts w:ascii="Times New Roman" w:eastAsia="맑은 고딕" w:hAnsi="Times New Roman" w:cs="Times New Roman"/>
                <w:b/>
                <w:bCs/>
                <w:color w:val="000000"/>
                <w:kern w:val="0"/>
                <w:szCs w:val="18"/>
              </w:rPr>
              <w:t>53.5±9.3</w:t>
            </w:r>
          </w:p>
        </w:tc>
        <w:tc>
          <w:tcPr>
            <w:tcW w:w="365" w:type="pct"/>
            <w:gridSpan w:val="2"/>
            <w:tcBorders>
              <w:top w:val="single" w:sz="4" w:space="0" w:color="auto"/>
              <w:left w:val="nil"/>
              <w:bottom w:val="single" w:sz="12" w:space="0" w:color="auto"/>
              <w:right w:val="nil"/>
            </w:tcBorders>
            <w:shd w:val="clear" w:color="auto" w:fill="auto"/>
            <w:noWrap/>
            <w:vAlign w:val="center"/>
            <w:hideMark/>
          </w:tcPr>
          <w:p w14:paraId="0E200EA0"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52.6±9.1</w:t>
            </w:r>
          </w:p>
        </w:tc>
        <w:tc>
          <w:tcPr>
            <w:tcW w:w="366" w:type="pct"/>
            <w:gridSpan w:val="2"/>
            <w:tcBorders>
              <w:top w:val="single" w:sz="4" w:space="0" w:color="auto"/>
              <w:left w:val="nil"/>
              <w:bottom w:val="single" w:sz="12" w:space="0" w:color="auto"/>
              <w:right w:val="nil"/>
            </w:tcBorders>
            <w:shd w:val="clear" w:color="auto" w:fill="auto"/>
            <w:noWrap/>
            <w:vAlign w:val="center"/>
            <w:hideMark/>
          </w:tcPr>
          <w:p w14:paraId="7EDDD9C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53.4±9.0</w:t>
            </w:r>
          </w:p>
        </w:tc>
        <w:tc>
          <w:tcPr>
            <w:tcW w:w="366" w:type="pct"/>
            <w:gridSpan w:val="2"/>
            <w:tcBorders>
              <w:top w:val="single" w:sz="4" w:space="0" w:color="auto"/>
              <w:left w:val="nil"/>
              <w:bottom w:val="single" w:sz="12" w:space="0" w:color="auto"/>
              <w:right w:val="nil"/>
            </w:tcBorders>
            <w:shd w:val="clear" w:color="auto" w:fill="auto"/>
            <w:noWrap/>
            <w:vAlign w:val="center"/>
            <w:hideMark/>
          </w:tcPr>
          <w:p w14:paraId="1FF89657"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77.0±7.5</w:t>
            </w:r>
          </w:p>
        </w:tc>
        <w:tc>
          <w:tcPr>
            <w:tcW w:w="365" w:type="pct"/>
            <w:gridSpan w:val="2"/>
            <w:tcBorders>
              <w:top w:val="single" w:sz="4" w:space="0" w:color="auto"/>
              <w:left w:val="nil"/>
              <w:bottom w:val="single" w:sz="12" w:space="0" w:color="auto"/>
              <w:right w:val="nil"/>
            </w:tcBorders>
            <w:shd w:val="clear" w:color="auto" w:fill="auto"/>
            <w:noWrap/>
            <w:vAlign w:val="center"/>
            <w:hideMark/>
          </w:tcPr>
          <w:p w14:paraId="1EAC4294"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76.2±6.0</w:t>
            </w:r>
          </w:p>
        </w:tc>
        <w:tc>
          <w:tcPr>
            <w:tcW w:w="367" w:type="pct"/>
            <w:gridSpan w:val="2"/>
            <w:tcBorders>
              <w:top w:val="single" w:sz="4" w:space="0" w:color="auto"/>
              <w:left w:val="nil"/>
              <w:bottom w:val="single" w:sz="12" w:space="0" w:color="auto"/>
              <w:right w:val="nil"/>
            </w:tcBorders>
            <w:shd w:val="clear" w:color="auto" w:fill="auto"/>
            <w:noWrap/>
            <w:vAlign w:val="center"/>
            <w:hideMark/>
          </w:tcPr>
          <w:p w14:paraId="5182D95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76.8±6.4</w:t>
            </w:r>
          </w:p>
        </w:tc>
        <w:tc>
          <w:tcPr>
            <w:tcW w:w="367" w:type="pct"/>
            <w:gridSpan w:val="2"/>
            <w:tcBorders>
              <w:top w:val="single" w:sz="4" w:space="0" w:color="auto"/>
              <w:left w:val="nil"/>
              <w:bottom w:val="single" w:sz="12" w:space="0" w:color="auto"/>
              <w:right w:val="nil"/>
            </w:tcBorders>
            <w:shd w:val="clear" w:color="auto" w:fill="auto"/>
            <w:noWrap/>
            <w:vAlign w:val="center"/>
            <w:hideMark/>
          </w:tcPr>
          <w:p w14:paraId="23D9CE6E"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b/>
                <w:bCs/>
                <w:color w:val="000000"/>
                <w:kern w:val="0"/>
                <w:szCs w:val="18"/>
              </w:rPr>
            </w:pPr>
            <w:r w:rsidRPr="00F82A14">
              <w:rPr>
                <w:rFonts w:ascii="Times New Roman" w:eastAsia="맑은 고딕" w:hAnsi="Times New Roman" w:cs="Times New Roman"/>
                <w:b/>
                <w:bCs/>
                <w:color w:val="000000"/>
                <w:kern w:val="0"/>
                <w:szCs w:val="18"/>
              </w:rPr>
              <w:t>79.1±4.2</w:t>
            </w:r>
          </w:p>
        </w:tc>
        <w:tc>
          <w:tcPr>
            <w:tcW w:w="367" w:type="pct"/>
            <w:gridSpan w:val="2"/>
            <w:tcBorders>
              <w:top w:val="single" w:sz="4" w:space="0" w:color="auto"/>
              <w:left w:val="nil"/>
              <w:bottom w:val="single" w:sz="12" w:space="0" w:color="auto"/>
              <w:right w:val="nil"/>
            </w:tcBorders>
            <w:shd w:val="clear" w:color="auto" w:fill="auto"/>
            <w:noWrap/>
            <w:vAlign w:val="center"/>
            <w:hideMark/>
          </w:tcPr>
          <w:p w14:paraId="75D11F49"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b/>
                <w:bCs/>
                <w:color w:val="000000"/>
                <w:kern w:val="0"/>
                <w:szCs w:val="18"/>
              </w:rPr>
            </w:pPr>
            <w:r w:rsidRPr="00F82A14">
              <w:rPr>
                <w:rFonts w:ascii="Times New Roman" w:eastAsia="맑은 고딕" w:hAnsi="Times New Roman" w:cs="Times New Roman"/>
                <w:b/>
                <w:bCs/>
                <w:color w:val="000000"/>
                <w:kern w:val="0"/>
                <w:szCs w:val="18"/>
              </w:rPr>
              <w:t>61.4±5.6</w:t>
            </w:r>
          </w:p>
        </w:tc>
        <w:tc>
          <w:tcPr>
            <w:tcW w:w="368" w:type="pct"/>
            <w:gridSpan w:val="2"/>
            <w:tcBorders>
              <w:top w:val="single" w:sz="4" w:space="0" w:color="auto"/>
              <w:left w:val="nil"/>
              <w:bottom w:val="single" w:sz="12" w:space="0" w:color="auto"/>
              <w:right w:val="nil"/>
            </w:tcBorders>
            <w:shd w:val="clear" w:color="auto" w:fill="auto"/>
            <w:noWrap/>
            <w:vAlign w:val="center"/>
            <w:hideMark/>
          </w:tcPr>
          <w:p w14:paraId="72AA1EBD"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58.8±5.1</w:t>
            </w:r>
          </w:p>
        </w:tc>
        <w:tc>
          <w:tcPr>
            <w:tcW w:w="367" w:type="pct"/>
            <w:gridSpan w:val="2"/>
            <w:tcBorders>
              <w:top w:val="single" w:sz="4" w:space="0" w:color="auto"/>
              <w:left w:val="nil"/>
              <w:bottom w:val="single" w:sz="12" w:space="0" w:color="auto"/>
              <w:right w:val="nil"/>
            </w:tcBorders>
            <w:shd w:val="clear" w:color="auto" w:fill="auto"/>
            <w:noWrap/>
            <w:vAlign w:val="center"/>
            <w:hideMark/>
          </w:tcPr>
          <w:p w14:paraId="036A362B"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60.0±5.3</w:t>
            </w:r>
          </w:p>
        </w:tc>
        <w:tc>
          <w:tcPr>
            <w:tcW w:w="361" w:type="pct"/>
            <w:tcBorders>
              <w:top w:val="single" w:sz="4" w:space="0" w:color="auto"/>
              <w:left w:val="nil"/>
              <w:bottom w:val="single" w:sz="12" w:space="0" w:color="auto"/>
              <w:right w:val="nil"/>
            </w:tcBorders>
            <w:shd w:val="clear" w:color="auto" w:fill="auto"/>
            <w:noWrap/>
            <w:vAlign w:val="center"/>
            <w:hideMark/>
          </w:tcPr>
          <w:p w14:paraId="1CACCCB1" w14:textId="77777777" w:rsidR="009131DC" w:rsidRPr="00F82A14" w:rsidRDefault="009131DC" w:rsidP="00414D78">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59.9±6.4</w:t>
            </w:r>
          </w:p>
        </w:tc>
      </w:tr>
    </w:tbl>
    <w:p w14:paraId="2B974503" w14:textId="77777777" w:rsidR="00DE371E" w:rsidRPr="00DE371E" w:rsidRDefault="00DE371E" w:rsidP="00636E36">
      <w:pPr>
        <w:spacing w:line="480" w:lineRule="auto"/>
        <w:rPr>
          <w:rFonts w:ascii="Times New Roman" w:hAnsi="Times New Roman" w:cs="Times New Roman"/>
          <w:sz w:val="24"/>
        </w:rPr>
        <w:sectPr w:rsidR="00DE371E" w:rsidRPr="00DE371E" w:rsidSect="00DE371E">
          <w:pgSz w:w="16838" w:h="11906" w:orient="landscape"/>
          <w:pgMar w:top="1440" w:right="1701" w:bottom="1440" w:left="1440" w:header="851" w:footer="992" w:gutter="0"/>
          <w:cols w:space="425"/>
          <w:docGrid w:linePitch="360"/>
        </w:sectPr>
      </w:pPr>
    </w:p>
    <w:p w14:paraId="31C46285" w14:textId="0837A8B7" w:rsidR="00F82A14" w:rsidRPr="00DE371E" w:rsidRDefault="00F82A14" w:rsidP="00F82A14">
      <w:pPr>
        <w:spacing w:line="480" w:lineRule="auto"/>
        <w:rPr>
          <w:rFonts w:ascii="Times New Roman" w:hAnsi="Times New Roman" w:cs="Times New Roman"/>
          <w:b/>
          <w:i/>
          <w:color w:val="333333"/>
          <w:sz w:val="24"/>
          <w:szCs w:val="24"/>
          <w:shd w:val="clear" w:color="auto" w:fill="FFFFFF"/>
        </w:rPr>
      </w:pPr>
      <w:r w:rsidRPr="00DE371E">
        <w:rPr>
          <w:rFonts w:ascii="Times New Roman" w:hAnsi="Times New Roman" w:cs="Times New Roman"/>
          <w:b/>
          <w:i/>
          <w:color w:val="333333"/>
          <w:sz w:val="24"/>
          <w:szCs w:val="24"/>
          <w:shd w:val="clear" w:color="auto" w:fill="FFFFFF"/>
        </w:rPr>
        <w:lastRenderedPageBreak/>
        <w:t xml:space="preserve">Experiment </w:t>
      </w:r>
      <w:r>
        <w:rPr>
          <w:rFonts w:ascii="Times New Roman" w:hAnsi="Times New Roman" w:cs="Times New Roman"/>
          <w:b/>
          <w:i/>
          <w:color w:val="333333"/>
          <w:sz w:val="24"/>
          <w:szCs w:val="24"/>
          <w:shd w:val="clear" w:color="auto" w:fill="FFFFFF"/>
        </w:rPr>
        <w:t>2</w:t>
      </w:r>
      <w:r w:rsidRPr="00DE371E">
        <w:rPr>
          <w:rFonts w:ascii="Times New Roman" w:hAnsi="Times New Roman" w:cs="Times New Roman"/>
          <w:b/>
          <w:i/>
          <w:color w:val="333333"/>
          <w:sz w:val="24"/>
          <w:szCs w:val="24"/>
          <w:shd w:val="clear" w:color="auto" w:fill="FFFFFF"/>
        </w:rPr>
        <w:t xml:space="preserve">: </w:t>
      </w:r>
      <w:r>
        <w:rPr>
          <w:rFonts w:ascii="Times New Roman" w:hAnsi="Times New Roman" w:cs="Times New Roman"/>
          <w:b/>
          <w:i/>
          <w:color w:val="333333"/>
          <w:sz w:val="24"/>
          <w:szCs w:val="24"/>
          <w:shd w:val="clear" w:color="auto" w:fill="FFFFFF"/>
        </w:rPr>
        <w:t>Ternary</w:t>
      </w:r>
      <w:r w:rsidRPr="00DE371E">
        <w:rPr>
          <w:rFonts w:ascii="Times New Roman" w:hAnsi="Times New Roman" w:cs="Times New Roman"/>
          <w:b/>
          <w:i/>
          <w:color w:val="333333"/>
          <w:sz w:val="24"/>
          <w:szCs w:val="24"/>
          <w:shd w:val="clear" w:color="auto" w:fill="FFFFFF"/>
        </w:rPr>
        <w:t xml:space="preserve"> classification</w:t>
      </w:r>
    </w:p>
    <w:p w14:paraId="63D6C6CB" w14:textId="4E40D363" w:rsidR="00890021" w:rsidRDefault="00C501D2" w:rsidP="00F82A14">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T</w:t>
      </w:r>
      <w:r>
        <w:rPr>
          <w:rFonts w:ascii="Times New Roman" w:hAnsi="Times New Roman" w:cs="Times New Roman"/>
          <w:color w:val="333333"/>
          <w:sz w:val="24"/>
          <w:szCs w:val="24"/>
          <w:shd w:val="clear" w:color="auto" w:fill="FFFFFF"/>
        </w:rPr>
        <w:t>he performance of feature extraction methods and classifiers for ternary classification were evaluated by including one more class in each task of binary classification</w:t>
      </w:r>
      <w:r w:rsidR="00305AE3">
        <w:rPr>
          <w:rFonts w:ascii="Times New Roman" w:hAnsi="Times New Roman" w:cs="Times New Roman"/>
          <w:color w:val="333333"/>
          <w:sz w:val="24"/>
          <w:szCs w:val="24"/>
          <w:shd w:val="clear" w:color="auto" w:fill="FFFFFF"/>
        </w:rPr>
        <w:t xml:space="preserve"> (Table 2)</w:t>
      </w:r>
      <w:r>
        <w:rPr>
          <w:rFonts w:ascii="Times New Roman" w:hAnsi="Times New Roman" w:cs="Times New Roman"/>
          <w:color w:val="333333"/>
          <w:sz w:val="24"/>
          <w:szCs w:val="24"/>
          <w:shd w:val="clear" w:color="auto" w:fill="FFFFFF"/>
        </w:rPr>
        <w:t xml:space="preserve">. A hand stretching class was added to the grasping task, and the twisting task was divided into classes </w:t>
      </w:r>
      <w:r w:rsidR="003213C4">
        <w:rPr>
          <w:rFonts w:ascii="Times New Roman" w:hAnsi="Times New Roman" w:cs="Times New Roman"/>
          <w:color w:val="333333"/>
          <w:sz w:val="24"/>
          <w:szCs w:val="24"/>
          <w:shd w:val="clear" w:color="auto" w:fill="FFFFFF"/>
        </w:rPr>
        <w:t>that rotates the wrist to the left or to the right. The combination that showed the best performance in grasping task was TDP and SRLDA as in the binary, but there was a performance drop of about 18.4%. In addition, the performance order of feature extraction was shown in order of TDP, PSD</w:t>
      </w:r>
      <w:r w:rsidR="00022544">
        <w:rPr>
          <w:rFonts w:ascii="Times New Roman" w:hAnsi="Times New Roman" w:cs="Times New Roman"/>
          <w:color w:val="333333"/>
          <w:sz w:val="24"/>
          <w:szCs w:val="24"/>
          <w:shd w:val="clear" w:color="auto" w:fill="FFFFFF"/>
        </w:rPr>
        <w:t xml:space="preserve"> and</w:t>
      </w:r>
      <w:r w:rsidR="003213C4">
        <w:rPr>
          <w:rFonts w:ascii="Times New Roman" w:hAnsi="Times New Roman" w:cs="Times New Roman"/>
          <w:color w:val="333333"/>
          <w:sz w:val="24"/>
          <w:szCs w:val="24"/>
          <w:shd w:val="clear" w:color="auto" w:fill="FFFFFF"/>
        </w:rPr>
        <w:t xml:space="preserve"> CSP, so that the feature extraction that is the most affected by the increase in the number of class is CSP. The twisting task also showed performance degradation of more 10% compared to the binary classification, and the combinations that was the best performance were TDP and GB. The feature extraction that showed the minimum standard deviation was CSP in both tasks</w:t>
      </w:r>
    </w:p>
    <w:p w14:paraId="3A9E1889" w14:textId="77777777" w:rsidR="00890021" w:rsidRDefault="00890021" w:rsidP="00890021">
      <w:pPr>
        <w:spacing w:line="480" w:lineRule="auto"/>
        <w:rPr>
          <w:rFonts w:ascii="Times New Roman" w:hAnsi="Times New Roman" w:cs="Times New Roman"/>
          <w:b/>
          <w:i/>
          <w:color w:val="333333"/>
          <w:sz w:val="24"/>
          <w:szCs w:val="24"/>
          <w:shd w:val="clear" w:color="auto" w:fill="FFFFFF"/>
        </w:rPr>
      </w:pPr>
    </w:p>
    <w:p w14:paraId="53E2DE37" w14:textId="05CE1BB6" w:rsidR="00890021" w:rsidRPr="00DE371E" w:rsidRDefault="00890021" w:rsidP="00890021">
      <w:pPr>
        <w:spacing w:line="480" w:lineRule="auto"/>
        <w:rPr>
          <w:rFonts w:ascii="Times New Roman" w:hAnsi="Times New Roman" w:cs="Times New Roman"/>
          <w:b/>
          <w:i/>
          <w:color w:val="333333"/>
          <w:sz w:val="24"/>
          <w:szCs w:val="24"/>
          <w:shd w:val="clear" w:color="auto" w:fill="FFFFFF"/>
        </w:rPr>
      </w:pPr>
      <w:r w:rsidRPr="00DE371E">
        <w:rPr>
          <w:rFonts w:ascii="Times New Roman" w:hAnsi="Times New Roman" w:cs="Times New Roman"/>
          <w:b/>
          <w:i/>
          <w:color w:val="333333"/>
          <w:sz w:val="24"/>
          <w:szCs w:val="24"/>
          <w:shd w:val="clear" w:color="auto" w:fill="FFFFFF"/>
        </w:rPr>
        <w:t xml:space="preserve">Experiment </w:t>
      </w:r>
      <w:r>
        <w:rPr>
          <w:rFonts w:ascii="Times New Roman" w:hAnsi="Times New Roman" w:cs="Times New Roman"/>
          <w:b/>
          <w:i/>
          <w:color w:val="333333"/>
          <w:sz w:val="24"/>
          <w:szCs w:val="24"/>
          <w:shd w:val="clear" w:color="auto" w:fill="FFFFFF"/>
        </w:rPr>
        <w:t>3</w:t>
      </w:r>
      <w:r w:rsidRPr="00DE371E">
        <w:rPr>
          <w:rFonts w:ascii="Times New Roman" w:hAnsi="Times New Roman" w:cs="Times New Roman"/>
          <w:b/>
          <w:i/>
          <w:color w:val="333333"/>
          <w:sz w:val="24"/>
          <w:szCs w:val="24"/>
          <w:shd w:val="clear" w:color="auto" w:fill="FFFFFF"/>
        </w:rPr>
        <w:t xml:space="preserve">: </w:t>
      </w:r>
      <w:r>
        <w:rPr>
          <w:rFonts w:ascii="Times New Roman" w:hAnsi="Times New Roman" w:cs="Times New Roman"/>
          <w:b/>
          <w:i/>
          <w:color w:val="333333"/>
          <w:sz w:val="24"/>
          <w:szCs w:val="24"/>
          <w:shd w:val="clear" w:color="auto" w:fill="FFFFFF"/>
        </w:rPr>
        <w:t>Quinary</w:t>
      </w:r>
      <w:r w:rsidRPr="00DE371E">
        <w:rPr>
          <w:rFonts w:ascii="Times New Roman" w:hAnsi="Times New Roman" w:cs="Times New Roman"/>
          <w:b/>
          <w:i/>
          <w:color w:val="333333"/>
          <w:sz w:val="24"/>
          <w:szCs w:val="24"/>
          <w:shd w:val="clear" w:color="auto" w:fill="FFFFFF"/>
        </w:rPr>
        <w:t xml:space="preserve"> classification</w:t>
      </w:r>
    </w:p>
    <w:p w14:paraId="1818CDAB" w14:textId="5786728F" w:rsidR="00305AE3" w:rsidRDefault="00022544" w:rsidP="00022544">
      <w:pPr>
        <w:spacing w:line="480" w:lineRule="auto"/>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T</w:t>
      </w:r>
      <w:r>
        <w:rPr>
          <w:rFonts w:ascii="Times New Roman" w:hAnsi="Times New Roman" w:cs="Times New Roman"/>
          <w:color w:val="333333"/>
          <w:sz w:val="24"/>
          <w:szCs w:val="24"/>
          <w:shd w:val="clear" w:color="auto" w:fill="FFFFFF"/>
        </w:rPr>
        <w:t>o verify the performance of the quinary classification, an experiment was performed to classify all the classes at once including grasping, opening, left twisting, right twisting and resting</w:t>
      </w:r>
      <w:r w:rsidR="00A615C1">
        <w:rPr>
          <w:rFonts w:ascii="Times New Roman" w:hAnsi="Times New Roman" w:cs="Times New Roman"/>
          <w:color w:val="333333"/>
          <w:sz w:val="24"/>
          <w:szCs w:val="24"/>
          <w:shd w:val="clear" w:color="auto" w:fill="FFFFFF"/>
        </w:rPr>
        <w:t xml:space="preserve"> (Table 3)</w:t>
      </w:r>
      <w:r>
        <w:rPr>
          <w:rFonts w:ascii="Times New Roman" w:hAnsi="Times New Roman" w:cs="Times New Roman"/>
          <w:color w:val="333333"/>
          <w:sz w:val="24"/>
          <w:szCs w:val="24"/>
          <w:shd w:val="clear" w:color="auto" w:fill="FFFFFF"/>
        </w:rPr>
        <w:t xml:space="preserve">. The best performance combinations were TDP and GB. The performance was </w:t>
      </w:r>
      <w:proofErr w:type="gramStart"/>
      <w:r>
        <w:rPr>
          <w:rFonts w:ascii="Times New Roman" w:hAnsi="Times New Roman" w:cs="Times New Roman"/>
          <w:color w:val="333333"/>
          <w:sz w:val="24"/>
          <w:szCs w:val="24"/>
          <w:shd w:val="clear" w:color="auto" w:fill="FFFFFF"/>
        </w:rPr>
        <w:t>similar to</w:t>
      </w:r>
      <w:proofErr w:type="gramEnd"/>
      <w:r>
        <w:rPr>
          <w:rFonts w:ascii="Times New Roman" w:hAnsi="Times New Roman" w:cs="Times New Roman"/>
          <w:color w:val="333333"/>
          <w:sz w:val="24"/>
          <w:szCs w:val="24"/>
          <w:shd w:val="clear" w:color="auto" w:fill="FFFFFF"/>
        </w:rPr>
        <w:t xml:space="preserve"> that of the ternary twisting classification (accuracy difference &lt; 0.1%), </w:t>
      </w:r>
      <w:r>
        <w:rPr>
          <w:rFonts w:ascii="Times New Roman" w:hAnsi="Times New Roman" w:cs="Times New Roman"/>
          <w:color w:val="333333"/>
          <w:sz w:val="24"/>
          <w:szCs w:val="24"/>
          <w:shd w:val="clear" w:color="auto" w:fill="FFFFFF"/>
        </w:rPr>
        <w:t xml:space="preserve">but there was a performance drop of about </w:t>
      </w:r>
      <w:r>
        <w:rPr>
          <w:rFonts w:ascii="Times New Roman" w:hAnsi="Times New Roman" w:cs="Times New Roman"/>
          <w:color w:val="333333"/>
          <w:sz w:val="24"/>
          <w:szCs w:val="24"/>
          <w:shd w:val="clear" w:color="auto" w:fill="FFFFFF"/>
        </w:rPr>
        <w:t>21</w:t>
      </w:r>
      <w:r>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1</w:t>
      </w:r>
      <w:r>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from binary grasping classification. The performance order of feature extraction was in order of TDP, PSD and CSP. The smallest standard deviation was shown in CSP.</w:t>
      </w:r>
    </w:p>
    <w:p w14:paraId="1CC13881" w14:textId="77777777" w:rsidR="00022544" w:rsidRDefault="00022544" w:rsidP="00022544">
      <w:pPr>
        <w:spacing w:line="480" w:lineRule="auto"/>
        <w:rPr>
          <w:rFonts w:ascii="Times New Roman" w:hAnsi="Times New Roman" w:cs="Times New Roman" w:hint="eastAsia"/>
          <w:color w:val="333333"/>
          <w:sz w:val="24"/>
          <w:szCs w:val="24"/>
          <w:shd w:val="clear" w:color="auto" w:fill="FFFFFF"/>
        </w:rPr>
      </w:pPr>
    </w:p>
    <w:p w14:paraId="71736FC6" w14:textId="6DE3B89D" w:rsidR="00F82A14" w:rsidRDefault="00F82A14" w:rsidP="00F82A14">
      <w:pPr>
        <w:spacing w:line="480" w:lineRule="auto"/>
        <w:rPr>
          <w:rFonts w:ascii="Times New Roman" w:hAnsi="Times New Roman" w:cs="Times New Roman" w:hint="eastAsia"/>
          <w:color w:val="333333"/>
          <w:sz w:val="24"/>
          <w:szCs w:val="24"/>
          <w:shd w:val="clear" w:color="auto" w:fill="FFFFFF"/>
        </w:rPr>
        <w:sectPr w:rsidR="00F82A14" w:rsidSect="00DE371E">
          <w:pgSz w:w="11906" w:h="16838"/>
          <w:pgMar w:top="1701" w:right="1440" w:bottom="1440" w:left="1440" w:header="851" w:footer="992" w:gutter="0"/>
          <w:cols w:space="425"/>
          <w:docGrid w:linePitch="360"/>
        </w:sectPr>
      </w:pPr>
    </w:p>
    <w:p w14:paraId="10ECC5C6" w14:textId="10BC73CC" w:rsidR="003213C4" w:rsidRPr="001A5C52" w:rsidRDefault="001A5C52" w:rsidP="001A5C52">
      <w:pPr>
        <w:spacing w:line="240" w:lineRule="auto"/>
        <w:rPr>
          <w:rFonts w:ascii="Times New Roman" w:hAnsi="Times New Roman" w:cs="Times New Roman" w:hint="eastAsia"/>
          <w:sz w:val="24"/>
        </w:rPr>
      </w:pPr>
      <w:r w:rsidRPr="00DE371E">
        <w:rPr>
          <w:rFonts w:ascii="Times New Roman" w:hAnsi="Times New Roman" w:cs="Times New Roman"/>
          <w:b/>
          <w:sz w:val="24"/>
        </w:rPr>
        <w:lastRenderedPageBreak/>
        <w:t>Table</w:t>
      </w:r>
      <w:r>
        <w:rPr>
          <w:rFonts w:ascii="Times New Roman" w:hAnsi="Times New Roman" w:cs="Times New Roman"/>
          <w:b/>
          <w:sz w:val="24"/>
        </w:rPr>
        <w:t xml:space="preserve"> </w:t>
      </w:r>
      <w:r w:rsidR="00305AE3">
        <w:rPr>
          <w:rFonts w:ascii="Times New Roman" w:hAnsi="Times New Roman" w:cs="Times New Roman"/>
          <w:b/>
          <w:sz w:val="24"/>
        </w:rPr>
        <w:t>2</w:t>
      </w:r>
      <w:r w:rsidRPr="00DE371E">
        <w:rPr>
          <w:rFonts w:ascii="Times New Roman" w:hAnsi="Times New Roman" w:cs="Times New Roman"/>
          <w:b/>
          <w:sz w:val="24"/>
        </w:rPr>
        <w:t xml:space="preserve"> </w:t>
      </w:r>
      <w:r>
        <w:rPr>
          <w:rFonts w:ascii="Times New Roman" w:hAnsi="Times New Roman" w:cs="Times New Roman"/>
          <w:sz w:val="24"/>
        </w:rPr>
        <w:t xml:space="preserve">List of the average accuracy and standard deviation for each subject across all the feature extractions and classifiers in </w:t>
      </w:r>
      <w:r w:rsidR="00414D78">
        <w:rPr>
          <w:rFonts w:ascii="Times New Roman" w:hAnsi="Times New Roman" w:cs="Times New Roman"/>
          <w:sz w:val="24"/>
        </w:rPr>
        <w:t>ternary</w:t>
      </w:r>
      <w:r>
        <w:rPr>
          <w:rFonts w:ascii="Times New Roman" w:hAnsi="Times New Roman" w:cs="Times New Roman"/>
          <w:sz w:val="24"/>
        </w:rPr>
        <w:t xml:space="preserve"> grasping</w:t>
      </w:r>
      <w:r w:rsidR="00305AE3">
        <w:rPr>
          <w:rFonts w:ascii="Times New Roman" w:hAnsi="Times New Roman" w:cs="Times New Roman"/>
          <w:sz w:val="24"/>
        </w:rPr>
        <w:t xml:space="preserve"> (grasp versus open versus rest)</w:t>
      </w:r>
      <w:r>
        <w:rPr>
          <w:rFonts w:ascii="Times New Roman" w:hAnsi="Times New Roman" w:cs="Times New Roman"/>
          <w:sz w:val="24"/>
        </w:rPr>
        <w:t xml:space="preserve"> and twisting task</w:t>
      </w:r>
      <w:r w:rsidR="00305AE3">
        <w:rPr>
          <w:rFonts w:ascii="Times New Roman" w:hAnsi="Times New Roman" w:cs="Times New Roman"/>
          <w:sz w:val="24"/>
        </w:rPr>
        <w:t xml:space="preserve"> (left twist versus right twist versus rest)</w:t>
      </w:r>
      <w:r>
        <w:rPr>
          <w:rFonts w:ascii="Times New Roman" w:hAnsi="Times New Roman" w:cs="Times New Roman"/>
          <w:sz w:val="24"/>
        </w:rPr>
        <w:t>.</w:t>
      </w:r>
    </w:p>
    <w:tbl>
      <w:tblPr>
        <w:tblW w:w="5000" w:type="pct"/>
        <w:tblCellMar>
          <w:left w:w="99" w:type="dxa"/>
          <w:right w:w="99" w:type="dxa"/>
        </w:tblCellMar>
        <w:tblLook w:val="04A0" w:firstRow="1" w:lastRow="0" w:firstColumn="1" w:lastColumn="0" w:noHBand="0" w:noVBand="1"/>
      </w:tblPr>
      <w:tblGrid>
        <w:gridCol w:w="725"/>
        <w:gridCol w:w="876"/>
        <w:gridCol w:w="1008"/>
        <w:gridCol w:w="1008"/>
        <w:gridCol w:w="1008"/>
        <w:gridCol w:w="1008"/>
        <w:gridCol w:w="1008"/>
        <w:gridCol w:w="1008"/>
        <w:gridCol w:w="1008"/>
        <w:gridCol w:w="1008"/>
        <w:gridCol w:w="1008"/>
        <w:gridCol w:w="1008"/>
        <w:gridCol w:w="1008"/>
        <w:gridCol w:w="1008"/>
      </w:tblGrid>
      <w:tr w:rsidR="00F82A14" w:rsidRPr="00F82A14" w14:paraId="1746C8C5" w14:textId="77777777" w:rsidTr="00F82A14">
        <w:trPr>
          <w:trHeight w:val="330"/>
        </w:trPr>
        <w:tc>
          <w:tcPr>
            <w:tcW w:w="265" w:type="pct"/>
            <w:vMerge w:val="restart"/>
            <w:tcBorders>
              <w:top w:val="single" w:sz="12" w:space="0" w:color="auto"/>
              <w:left w:val="nil"/>
              <w:right w:val="nil"/>
            </w:tcBorders>
            <w:vAlign w:val="center"/>
          </w:tcPr>
          <w:p w14:paraId="4A8F2BB0" w14:textId="49487736"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Task</w:t>
            </w:r>
          </w:p>
        </w:tc>
        <w:tc>
          <w:tcPr>
            <w:tcW w:w="320" w:type="pct"/>
            <w:vMerge w:val="restart"/>
            <w:tcBorders>
              <w:top w:val="single" w:sz="12" w:space="0" w:color="auto"/>
              <w:left w:val="nil"/>
              <w:bottom w:val="nil"/>
              <w:right w:val="nil"/>
            </w:tcBorders>
            <w:shd w:val="clear" w:color="auto" w:fill="auto"/>
            <w:noWrap/>
            <w:vAlign w:val="center"/>
            <w:hideMark/>
          </w:tcPr>
          <w:p w14:paraId="0CF6B7EE" w14:textId="68CAE3B9"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Subject</w:t>
            </w:r>
          </w:p>
        </w:tc>
        <w:tc>
          <w:tcPr>
            <w:tcW w:w="1471" w:type="pct"/>
            <w:gridSpan w:val="4"/>
            <w:tcBorders>
              <w:top w:val="single" w:sz="12" w:space="0" w:color="auto"/>
              <w:left w:val="nil"/>
              <w:bottom w:val="single" w:sz="4" w:space="0" w:color="auto"/>
              <w:right w:val="nil"/>
            </w:tcBorders>
            <w:shd w:val="clear" w:color="auto" w:fill="auto"/>
            <w:noWrap/>
            <w:vAlign w:val="center"/>
            <w:hideMark/>
          </w:tcPr>
          <w:p w14:paraId="6FFAD92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CSP</w:t>
            </w:r>
          </w:p>
        </w:tc>
        <w:tc>
          <w:tcPr>
            <w:tcW w:w="1471" w:type="pct"/>
            <w:gridSpan w:val="4"/>
            <w:tcBorders>
              <w:top w:val="single" w:sz="12" w:space="0" w:color="auto"/>
              <w:left w:val="nil"/>
              <w:bottom w:val="single" w:sz="4" w:space="0" w:color="auto"/>
              <w:right w:val="nil"/>
            </w:tcBorders>
            <w:shd w:val="clear" w:color="auto" w:fill="auto"/>
            <w:noWrap/>
            <w:vAlign w:val="center"/>
            <w:hideMark/>
          </w:tcPr>
          <w:p w14:paraId="0569E07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TDP</w:t>
            </w:r>
          </w:p>
        </w:tc>
        <w:tc>
          <w:tcPr>
            <w:tcW w:w="1471" w:type="pct"/>
            <w:gridSpan w:val="4"/>
            <w:tcBorders>
              <w:top w:val="single" w:sz="12" w:space="0" w:color="auto"/>
              <w:left w:val="nil"/>
              <w:bottom w:val="single" w:sz="4" w:space="0" w:color="auto"/>
              <w:right w:val="nil"/>
            </w:tcBorders>
            <w:shd w:val="clear" w:color="auto" w:fill="auto"/>
            <w:noWrap/>
            <w:vAlign w:val="center"/>
            <w:hideMark/>
          </w:tcPr>
          <w:p w14:paraId="49D54F0F"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PSD</w:t>
            </w:r>
          </w:p>
        </w:tc>
      </w:tr>
      <w:tr w:rsidR="00F82A14" w:rsidRPr="00F82A14" w14:paraId="411998CF" w14:textId="77777777" w:rsidTr="00F82A14">
        <w:trPr>
          <w:trHeight w:val="330"/>
        </w:trPr>
        <w:tc>
          <w:tcPr>
            <w:tcW w:w="265" w:type="pct"/>
            <w:vMerge/>
            <w:tcBorders>
              <w:left w:val="nil"/>
              <w:bottom w:val="single" w:sz="4" w:space="0" w:color="auto"/>
              <w:right w:val="nil"/>
            </w:tcBorders>
            <w:vAlign w:val="center"/>
          </w:tcPr>
          <w:p w14:paraId="1F020535" w14:textId="77777777" w:rsidR="00F82A14" w:rsidRPr="00F82A14" w:rsidRDefault="00F82A14" w:rsidP="00DE387B">
            <w:pPr>
              <w:widowControl/>
              <w:wordWrap/>
              <w:autoSpaceDE/>
              <w:autoSpaceDN/>
              <w:spacing w:after="0" w:line="240" w:lineRule="auto"/>
              <w:jc w:val="left"/>
              <w:rPr>
                <w:rFonts w:ascii="Times New Roman" w:eastAsia="맑은 고딕" w:hAnsi="Times New Roman" w:cs="Times New Roman"/>
                <w:color w:val="000000"/>
                <w:kern w:val="0"/>
                <w:szCs w:val="18"/>
              </w:rPr>
            </w:pPr>
          </w:p>
        </w:tc>
        <w:tc>
          <w:tcPr>
            <w:tcW w:w="320" w:type="pct"/>
            <w:vMerge/>
            <w:tcBorders>
              <w:top w:val="nil"/>
              <w:left w:val="nil"/>
              <w:bottom w:val="single" w:sz="4" w:space="0" w:color="auto"/>
              <w:right w:val="nil"/>
            </w:tcBorders>
            <w:vAlign w:val="center"/>
            <w:hideMark/>
          </w:tcPr>
          <w:p w14:paraId="1190EAA3" w14:textId="718BE5F6" w:rsidR="00F82A14" w:rsidRPr="00F82A14" w:rsidRDefault="00F82A14" w:rsidP="00DE387B">
            <w:pPr>
              <w:widowControl/>
              <w:wordWrap/>
              <w:autoSpaceDE/>
              <w:autoSpaceDN/>
              <w:spacing w:after="0" w:line="240" w:lineRule="auto"/>
              <w:jc w:val="left"/>
              <w:rPr>
                <w:rFonts w:ascii="Times New Roman" w:eastAsia="맑은 고딕" w:hAnsi="Times New Roman" w:cs="Times New Roman"/>
                <w:color w:val="000000"/>
                <w:kern w:val="0"/>
                <w:szCs w:val="18"/>
              </w:rPr>
            </w:pPr>
          </w:p>
        </w:tc>
        <w:tc>
          <w:tcPr>
            <w:tcW w:w="368" w:type="pct"/>
            <w:tcBorders>
              <w:top w:val="single" w:sz="4" w:space="0" w:color="auto"/>
              <w:left w:val="nil"/>
              <w:bottom w:val="single" w:sz="4" w:space="0" w:color="auto"/>
              <w:right w:val="nil"/>
            </w:tcBorders>
            <w:shd w:val="clear" w:color="auto" w:fill="auto"/>
            <w:noWrap/>
            <w:vAlign w:val="center"/>
            <w:hideMark/>
          </w:tcPr>
          <w:p w14:paraId="7F86241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LSVM</w:t>
            </w:r>
          </w:p>
        </w:tc>
        <w:tc>
          <w:tcPr>
            <w:tcW w:w="368" w:type="pct"/>
            <w:tcBorders>
              <w:top w:val="single" w:sz="4" w:space="0" w:color="auto"/>
              <w:left w:val="nil"/>
              <w:bottom w:val="single" w:sz="4" w:space="0" w:color="auto"/>
              <w:right w:val="nil"/>
            </w:tcBorders>
            <w:shd w:val="clear" w:color="auto" w:fill="auto"/>
            <w:noWrap/>
            <w:vAlign w:val="center"/>
            <w:hideMark/>
          </w:tcPr>
          <w:p w14:paraId="58244F84"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KSVM</w:t>
            </w:r>
          </w:p>
        </w:tc>
        <w:tc>
          <w:tcPr>
            <w:tcW w:w="368" w:type="pct"/>
            <w:tcBorders>
              <w:top w:val="single" w:sz="4" w:space="0" w:color="auto"/>
              <w:left w:val="nil"/>
              <w:bottom w:val="single" w:sz="4" w:space="0" w:color="auto"/>
              <w:right w:val="nil"/>
            </w:tcBorders>
            <w:shd w:val="clear" w:color="auto" w:fill="auto"/>
            <w:noWrap/>
            <w:vAlign w:val="center"/>
            <w:hideMark/>
          </w:tcPr>
          <w:p w14:paraId="040B52D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GB</w:t>
            </w:r>
          </w:p>
        </w:tc>
        <w:tc>
          <w:tcPr>
            <w:tcW w:w="368" w:type="pct"/>
            <w:tcBorders>
              <w:top w:val="single" w:sz="4" w:space="0" w:color="auto"/>
              <w:left w:val="nil"/>
              <w:bottom w:val="single" w:sz="4" w:space="0" w:color="auto"/>
              <w:right w:val="nil"/>
            </w:tcBorders>
            <w:shd w:val="clear" w:color="auto" w:fill="auto"/>
            <w:noWrap/>
            <w:vAlign w:val="center"/>
            <w:hideMark/>
          </w:tcPr>
          <w:p w14:paraId="417604C8"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SRLDA</w:t>
            </w:r>
          </w:p>
        </w:tc>
        <w:tc>
          <w:tcPr>
            <w:tcW w:w="368" w:type="pct"/>
            <w:tcBorders>
              <w:top w:val="single" w:sz="4" w:space="0" w:color="auto"/>
              <w:left w:val="nil"/>
              <w:bottom w:val="single" w:sz="4" w:space="0" w:color="auto"/>
              <w:right w:val="nil"/>
            </w:tcBorders>
            <w:shd w:val="clear" w:color="auto" w:fill="auto"/>
            <w:noWrap/>
            <w:vAlign w:val="center"/>
            <w:hideMark/>
          </w:tcPr>
          <w:p w14:paraId="67A23E1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LSVM</w:t>
            </w:r>
          </w:p>
        </w:tc>
        <w:tc>
          <w:tcPr>
            <w:tcW w:w="368" w:type="pct"/>
            <w:tcBorders>
              <w:top w:val="single" w:sz="4" w:space="0" w:color="auto"/>
              <w:left w:val="nil"/>
              <w:bottom w:val="single" w:sz="4" w:space="0" w:color="auto"/>
              <w:right w:val="nil"/>
            </w:tcBorders>
            <w:shd w:val="clear" w:color="auto" w:fill="auto"/>
            <w:noWrap/>
            <w:vAlign w:val="center"/>
            <w:hideMark/>
          </w:tcPr>
          <w:p w14:paraId="5635564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KSVM</w:t>
            </w:r>
          </w:p>
        </w:tc>
        <w:tc>
          <w:tcPr>
            <w:tcW w:w="368" w:type="pct"/>
            <w:tcBorders>
              <w:top w:val="single" w:sz="4" w:space="0" w:color="auto"/>
              <w:left w:val="nil"/>
              <w:bottom w:val="single" w:sz="4" w:space="0" w:color="auto"/>
              <w:right w:val="nil"/>
            </w:tcBorders>
            <w:shd w:val="clear" w:color="auto" w:fill="auto"/>
            <w:noWrap/>
            <w:vAlign w:val="center"/>
            <w:hideMark/>
          </w:tcPr>
          <w:p w14:paraId="573C55D5"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GB</w:t>
            </w:r>
          </w:p>
        </w:tc>
        <w:tc>
          <w:tcPr>
            <w:tcW w:w="368" w:type="pct"/>
            <w:tcBorders>
              <w:top w:val="single" w:sz="4" w:space="0" w:color="auto"/>
              <w:left w:val="nil"/>
              <w:bottom w:val="single" w:sz="4" w:space="0" w:color="auto"/>
              <w:right w:val="nil"/>
            </w:tcBorders>
            <w:shd w:val="clear" w:color="auto" w:fill="auto"/>
            <w:noWrap/>
            <w:vAlign w:val="center"/>
            <w:hideMark/>
          </w:tcPr>
          <w:p w14:paraId="40B5BD5F"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SRLDA</w:t>
            </w:r>
          </w:p>
        </w:tc>
        <w:tc>
          <w:tcPr>
            <w:tcW w:w="368" w:type="pct"/>
            <w:tcBorders>
              <w:top w:val="single" w:sz="4" w:space="0" w:color="auto"/>
              <w:left w:val="nil"/>
              <w:bottom w:val="single" w:sz="4" w:space="0" w:color="auto"/>
              <w:right w:val="nil"/>
            </w:tcBorders>
            <w:shd w:val="clear" w:color="auto" w:fill="auto"/>
            <w:noWrap/>
            <w:vAlign w:val="center"/>
            <w:hideMark/>
          </w:tcPr>
          <w:p w14:paraId="172EBC0F"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LSVM</w:t>
            </w:r>
          </w:p>
        </w:tc>
        <w:tc>
          <w:tcPr>
            <w:tcW w:w="368" w:type="pct"/>
            <w:tcBorders>
              <w:top w:val="single" w:sz="4" w:space="0" w:color="auto"/>
              <w:left w:val="nil"/>
              <w:bottom w:val="single" w:sz="4" w:space="0" w:color="auto"/>
              <w:right w:val="nil"/>
            </w:tcBorders>
            <w:shd w:val="clear" w:color="auto" w:fill="auto"/>
            <w:noWrap/>
            <w:vAlign w:val="center"/>
            <w:hideMark/>
          </w:tcPr>
          <w:p w14:paraId="76F1370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KSVM</w:t>
            </w:r>
          </w:p>
        </w:tc>
        <w:tc>
          <w:tcPr>
            <w:tcW w:w="368" w:type="pct"/>
            <w:tcBorders>
              <w:top w:val="single" w:sz="4" w:space="0" w:color="auto"/>
              <w:left w:val="nil"/>
              <w:bottom w:val="single" w:sz="4" w:space="0" w:color="auto"/>
              <w:right w:val="nil"/>
            </w:tcBorders>
            <w:shd w:val="clear" w:color="auto" w:fill="auto"/>
            <w:noWrap/>
            <w:vAlign w:val="center"/>
            <w:hideMark/>
          </w:tcPr>
          <w:p w14:paraId="1EDA095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GB</w:t>
            </w:r>
          </w:p>
        </w:tc>
        <w:tc>
          <w:tcPr>
            <w:tcW w:w="368" w:type="pct"/>
            <w:tcBorders>
              <w:top w:val="single" w:sz="4" w:space="0" w:color="auto"/>
              <w:left w:val="nil"/>
              <w:bottom w:val="single" w:sz="4" w:space="0" w:color="auto"/>
              <w:right w:val="nil"/>
            </w:tcBorders>
            <w:shd w:val="clear" w:color="auto" w:fill="auto"/>
            <w:noWrap/>
            <w:vAlign w:val="center"/>
            <w:hideMark/>
          </w:tcPr>
          <w:p w14:paraId="2DA57F83"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SRLDA</w:t>
            </w:r>
          </w:p>
        </w:tc>
      </w:tr>
      <w:tr w:rsidR="00F82A14" w:rsidRPr="00F82A14" w14:paraId="1E850A4D" w14:textId="77777777" w:rsidTr="00F82A14">
        <w:trPr>
          <w:trHeight w:val="330"/>
        </w:trPr>
        <w:tc>
          <w:tcPr>
            <w:tcW w:w="265" w:type="pct"/>
            <w:vMerge w:val="restart"/>
            <w:tcBorders>
              <w:top w:val="single" w:sz="4" w:space="0" w:color="auto"/>
              <w:left w:val="nil"/>
              <w:right w:val="nil"/>
            </w:tcBorders>
            <w:vAlign w:val="center"/>
          </w:tcPr>
          <w:p w14:paraId="13C5D2EB" w14:textId="23F2B96F"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Grasp</w:t>
            </w:r>
          </w:p>
        </w:tc>
        <w:tc>
          <w:tcPr>
            <w:tcW w:w="320" w:type="pct"/>
            <w:tcBorders>
              <w:top w:val="single" w:sz="4" w:space="0" w:color="auto"/>
              <w:left w:val="nil"/>
              <w:bottom w:val="nil"/>
              <w:right w:val="nil"/>
            </w:tcBorders>
            <w:shd w:val="clear" w:color="auto" w:fill="auto"/>
            <w:noWrap/>
            <w:vAlign w:val="center"/>
            <w:hideMark/>
          </w:tcPr>
          <w:p w14:paraId="0E081D56" w14:textId="47B0AD27"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1</w:t>
            </w:r>
          </w:p>
        </w:tc>
        <w:tc>
          <w:tcPr>
            <w:tcW w:w="368" w:type="pct"/>
            <w:tcBorders>
              <w:top w:val="single" w:sz="4" w:space="0" w:color="auto"/>
              <w:left w:val="nil"/>
              <w:bottom w:val="nil"/>
              <w:right w:val="nil"/>
            </w:tcBorders>
            <w:shd w:val="clear" w:color="auto" w:fill="auto"/>
            <w:noWrap/>
            <w:vAlign w:val="center"/>
            <w:hideMark/>
          </w:tcPr>
          <w:p w14:paraId="685A217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39.0±5.8</w:t>
            </w:r>
          </w:p>
        </w:tc>
        <w:tc>
          <w:tcPr>
            <w:tcW w:w="368" w:type="pct"/>
            <w:tcBorders>
              <w:top w:val="single" w:sz="4" w:space="0" w:color="auto"/>
              <w:left w:val="nil"/>
              <w:bottom w:val="nil"/>
              <w:right w:val="nil"/>
            </w:tcBorders>
            <w:shd w:val="clear" w:color="auto" w:fill="auto"/>
            <w:noWrap/>
            <w:vAlign w:val="center"/>
            <w:hideMark/>
          </w:tcPr>
          <w:p w14:paraId="64C1C48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46.0±5.8</w:t>
            </w:r>
          </w:p>
        </w:tc>
        <w:tc>
          <w:tcPr>
            <w:tcW w:w="368" w:type="pct"/>
            <w:tcBorders>
              <w:top w:val="single" w:sz="4" w:space="0" w:color="auto"/>
              <w:left w:val="nil"/>
              <w:bottom w:val="nil"/>
              <w:right w:val="nil"/>
            </w:tcBorders>
            <w:shd w:val="clear" w:color="auto" w:fill="auto"/>
            <w:noWrap/>
            <w:vAlign w:val="center"/>
            <w:hideMark/>
          </w:tcPr>
          <w:p w14:paraId="789DCFD3"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39.0±6.6</w:t>
            </w:r>
          </w:p>
        </w:tc>
        <w:tc>
          <w:tcPr>
            <w:tcW w:w="368" w:type="pct"/>
            <w:tcBorders>
              <w:top w:val="single" w:sz="4" w:space="0" w:color="auto"/>
              <w:left w:val="nil"/>
              <w:bottom w:val="nil"/>
              <w:right w:val="nil"/>
            </w:tcBorders>
            <w:shd w:val="clear" w:color="auto" w:fill="auto"/>
            <w:noWrap/>
            <w:vAlign w:val="center"/>
            <w:hideMark/>
          </w:tcPr>
          <w:p w14:paraId="593ACED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40.0±12.2</w:t>
            </w:r>
          </w:p>
        </w:tc>
        <w:tc>
          <w:tcPr>
            <w:tcW w:w="368" w:type="pct"/>
            <w:tcBorders>
              <w:top w:val="single" w:sz="4" w:space="0" w:color="auto"/>
              <w:left w:val="nil"/>
              <w:bottom w:val="nil"/>
              <w:right w:val="nil"/>
            </w:tcBorders>
            <w:shd w:val="clear" w:color="auto" w:fill="auto"/>
            <w:noWrap/>
            <w:vAlign w:val="center"/>
            <w:hideMark/>
          </w:tcPr>
          <w:p w14:paraId="401E957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44.0±11.1</w:t>
            </w:r>
          </w:p>
        </w:tc>
        <w:tc>
          <w:tcPr>
            <w:tcW w:w="368" w:type="pct"/>
            <w:tcBorders>
              <w:top w:val="single" w:sz="4" w:space="0" w:color="auto"/>
              <w:left w:val="nil"/>
              <w:bottom w:val="nil"/>
              <w:right w:val="nil"/>
            </w:tcBorders>
            <w:shd w:val="clear" w:color="auto" w:fill="auto"/>
            <w:noWrap/>
            <w:vAlign w:val="center"/>
            <w:hideMark/>
          </w:tcPr>
          <w:p w14:paraId="70595511"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49.0±6.6</w:t>
            </w:r>
          </w:p>
        </w:tc>
        <w:tc>
          <w:tcPr>
            <w:tcW w:w="368" w:type="pct"/>
            <w:tcBorders>
              <w:top w:val="single" w:sz="4" w:space="0" w:color="auto"/>
              <w:left w:val="nil"/>
              <w:bottom w:val="nil"/>
              <w:right w:val="nil"/>
            </w:tcBorders>
            <w:shd w:val="clear" w:color="auto" w:fill="auto"/>
            <w:noWrap/>
            <w:vAlign w:val="center"/>
            <w:hideMark/>
          </w:tcPr>
          <w:p w14:paraId="2E214EA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45.0±9.5</w:t>
            </w:r>
          </w:p>
        </w:tc>
        <w:tc>
          <w:tcPr>
            <w:tcW w:w="368" w:type="pct"/>
            <w:tcBorders>
              <w:top w:val="single" w:sz="4" w:space="0" w:color="auto"/>
              <w:left w:val="nil"/>
              <w:bottom w:val="nil"/>
              <w:right w:val="nil"/>
            </w:tcBorders>
            <w:shd w:val="clear" w:color="auto" w:fill="auto"/>
            <w:noWrap/>
            <w:vAlign w:val="center"/>
            <w:hideMark/>
          </w:tcPr>
          <w:p w14:paraId="4ED3690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51.0±3.7</w:t>
            </w:r>
          </w:p>
        </w:tc>
        <w:tc>
          <w:tcPr>
            <w:tcW w:w="368" w:type="pct"/>
            <w:tcBorders>
              <w:top w:val="single" w:sz="4" w:space="0" w:color="auto"/>
              <w:left w:val="nil"/>
              <w:bottom w:val="nil"/>
              <w:right w:val="nil"/>
            </w:tcBorders>
            <w:shd w:val="clear" w:color="auto" w:fill="auto"/>
            <w:noWrap/>
            <w:vAlign w:val="center"/>
            <w:hideMark/>
          </w:tcPr>
          <w:p w14:paraId="1F7053B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34.0±8.6</w:t>
            </w:r>
          </w:p>
        </w:tc>
        <w:tc>
          <w:tcPr>
            <w:tcW w:w="368" w:type="pct"/>
            <w:tcBorders>
              <w:top w:val="single" w:sz="4" w:space="0" w:color="auto"/>
              <w:left w:val="nil"/>
              <w:bottom w:val="nil"/>
              <w:right w:val="nil"/>
            </w:tcBorders>
            <w:shd w:val="clear" w:color="auto" w:fill="auto"/>
            <w:noWrap/>
            <w:vAlign w:val="center"/>
            <w:hideMark/>
          </w:tcPr>
          <w:p w14:paraId="33491D41"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35.0±8.4</w:t>
            </w:r>
          </w:p>
        </w:tc>
        <w:tc>
          <w:tcPr>
            <w:tcW w:w="368" w:type="pct"/>
            <w:tcBorders>
              <w:top w:val="single" w:sz="4" w:space="0" w:color="auto"/>
              <w:left w:val="nil"/>
              <w:bottom w:val="nil"/>
              <w:right w:val="nil"/>
            </w:tcBorders>
            <w:shd w:val="clear" w:color="auto" w:fill="auto"/>
            <w:noWrap/>
            <w:vAlign w:val="center"/>
            <w:hideMark/>
          </w:tcPr>
          <w:p w14:paraId="16F404C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45.0±8.4</w:t>
            </w:r>
          </w:p>
        </w:tc>
        <w:tc>
          <w:tcPr>
            <w:tcW w:w="368" w:type="pct"/>
            <w:tcBorders>
              <w:top w:val="single" w:sz="4" w:space="0" w:color="auto"/>
              <w:left w:val="nil"/>
              <w:bottom w:val="nil"/>
              <w:right w:val="nil"/>
            </w:tcBorders>
            <w:shd w:val="clear" w:color="auto" w:fill="auto"/>
            <w:noWrap/>
            <w:vAlign w:val="center"/>
            <w:hideMark/>
          </w:tcPr>
          <w:p w14:paraId="2A69238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45.0±11.4</w:t>
            </w:r>
          </w:p>
        </w:tc>
      </w:tr>
      <w:tr w:rsidR="00F82A14" w:rsidRPr="00F82A14" w14:paraId="4394E737" w14:textId="77777777" w:rsidTr="00F82A14">
        <w:trPr>
          <w:trHeight w:val="330"/>
        </w:trPr>
        <w:tc>
          <w:tcPr>
            <w:tcW w:w="265" w:type="pct"/>
            <w:vMerge/>
            <w:tcBorders>
              <w:left w:val="nil"/>
              <w:right w:val="nil"/>
            </w:tcBorders>
            <w:vAlign w:val="center"/>
          </w:tcPr>
          <w:p w14:paraId="5A2E692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nil"/>
              <w:right w:val="nil"/>
            </w:tcBorders>
            <w:shd w:val="clear" w:color="auto" w:fill="auto"/>
            <w:noWrap/>
            <w:vAlign w:val="center"/>
            <w:hideMark/>
          </w:tcPr>
          <w:p w14:paraId="70E8E30B" w14:textId="5FEF85C3"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2</w:t>
            </w:r>
          </w:p>
        </w:tc>
        <w:tc>
          <w:tcPr>
            <w:tcW w:w="368" w:type="pct"/>
            <w:tcBorders>
              <w:top w:val="nil"/>
              <w:left w:val="nil"/>
              <w:bottom w:val="nil"/>
              <w:right w:val="nil"/>
            </w:tcBorders>
            <w:shd w:val="clear" w:color="auto" w:fill="auto"/>
            <w:noWrap/>
            <w:vAlign w:val="center"/>
            <w:hideMark/>
          </w:tcPr>
          <w:p w14:paraId="315B0A3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45.0±13.0</w:t>
            </w:r>
          </w:p>
        </w:tc>
        <w:tc>
          <w:tcPr>
            <w:tcW w:w="368" w:type="pct"/>
            <w:tcBorders>
              <w:top w:val="nil"/>
              <w:left w:val="nil"/>
              <w:bottom w:val="nil"/>
              <w:right w:val="nil"/>
            </w:tcBorders>
            <w:shd w:val="clear" w:color="auto" w:fill="auto"/>
            <w:noWrap/>
            <w:vAlign w:val="center"/>
            <w:hideMark/>
          </w:tcPr>
          <w:p w14:paraId="0CA4C01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48.0±9.3</w:t>
            </w:r>
          </w:p>
        </w:tc>
        <w:tc>
          <w:tcPr>
            <w:tcW w:w="368" w:type="pct"/>
            <w:tcBorders>
              <w:top w:val="nil"/>
              <w:left w:val="nil"/>
              <w:bottom w:val="nil"/>
              <w:right w:val="nil"/>
            </w:tcBorders>
            <w:shd w:val="clear" w:color="auto" w:fill="auto"/>
            <w:noWrap/>
            <w:vAlign w:val="center"/>
            <w:hideMark/>
          </w:tcPr>
          <w:p w14:paraId="27693A5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47.0±4.0</w:t>
            </w:r>
          </w:p>
        </w:tc>
        <w:tc>
          <w:tcPr>
            <w:tcW w:w="368" w:type="pct"/>
            <w:tcBorders>
              <w:top w:val="nil"/>
              <w:left w:val="nil"/>
              <w:bottom w:val="nil"/>
              <w:right w:val="nil"/>
            </w:tcBorders>
            <w:shd w:val="clear" w:color="auto" w:fill="auto"/>
            <w:noWrap/>
            <w:vAlign w:val="center"/>
            <w:hideMark/>
          </w:tcPr>
          <w:p w14:paraId="0AEF3615"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48.0±9.3</w:t>
            </w:r>
          </w:p>
        </w:tc>
        <w:tc>
          <w:tcPr>
            <w:tcW w:w="368" w:type="pct"/>
            <w:tcBorders>
              <w:top w:val="nil"/>
              <w:left w:val="nil"/>
              <w:bottom w:val="nil"/>
              <w:right w:val="nil"/>
            </w:tcBorders>
            <w:shd w:val="clear" w:color="auto" w:fill="auto"/>
            <w:noWrap/>
            <w:vAlign w:val="center"/>
            <w:hideMark/>
          </w:tcPr>
          <w:p w14:paraId="15FA7263"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55.0±6.3</w:t>
            </w:r>
          </w:p>
        </w:tc>
        <w:tc>
          <w:tcPr>
            <w:tcW w:w="368" w:type="pct"/>
            <w:tcBorders>
              <w:top w:val="nil"/>
              <w:left w:val="nil"/>
              <w:bottom w:val="nil"/>
              <w:right w:val="nil"/>
            </w:tcBorders>
            <w:shd w:val="clear" w:color="auto" w:fill="auto"/>
            <w:noWrap/>
            <w:vAlign w:val="center"/>
            <w:hideMark/>
          </w:tcPr>
          <w:p w14:paraId="440300A1"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53.0±7.5</w:t>
            </w:r>
          </w:p>
        </w:tc>
        <w:tc>
          <w:tcPr>
            <w:tcW w:w="368" w:type="pct"/>
            <w:tcBorders>
              <w:top w:val="nil"/>
              <w:left w:val="nil"/>
              <w:bottom w:val="nil"/>
              <w:right w:val="nil"/>
            </w:tcBorders>
            <w:shd w:val="clear" w:color="auto" w:fill="auto"/>
            <w:noWrap/>
            <w:vAlign w:val="center"/>
            <w:hideMark/>
          </w:tcPr>
          <w:p w14:paraId="423BF0F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48.0±16.0</w:t>
            </w:r>
          </w:p>
        </w:tc>
        <w:tc>
          <w:tcPr>
            <w:tcW w:w="368" w:type="pct"/>
            <w:tcBorders>
              <w:top w:val="nil"/>
              <w:left w:val="nil"/>
              <w:bottom w:val="nil"/>
              <w:right w:val="nil"/>
            </w:tcBorders>
            <w:shd w:val="clear" w:color="auto" w:fill="auto"/>
            <w:noWrap/>
            <w:vAlign w:val="center"/>
            <w:hideMark/>
          </w:tcPr>
          <w:p w14:paraId="1097EA5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65.0±8.4</w:t>
            </w:r>
          </w:p>
        </w:tc>
        <w:tc>
          <w:tcPr>
            <w:tcW w:w="368" w:type="pct"/>
            <w:tcBorders>
              <w:top w:val="nil"/>
              <w:left w:val="nil"/>
              <w:bottom w:val="nil"/>
              <w:right w:val="nil"/>
            </w:tcBorders>
            <w:shd w:val="clear" w:color="auto" w:fill="auto"/>
            <w:noWrap/>
            <w:vAlign w:val="center"/>
            <w:hideMark/>
          </w:tcPr>
          <w:p w14:paraId="2F06687F"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40.0±16.4</w:t>
            </w:r>
          </w:p>
        </w:tc>
        <w:tc>
          <w:tcPr>
            <w:tcW w:w="368" w:type="pct"/>
            <w:tcBorders>
              <w:top w:val="nil"/>
              <w:left w:val="nil"/>
              <w:bottom w:val="nil"/>
              <w:right w:val="nil"/>
            </w:tcBorders>
            <w:shd w:val="clear" w:color="auto" w:fill="auto"/>
            <w:noWrap/>
            <w:vAlign w:val="center"/>
            <w:hideMark/>
          </w:tcPr>
          <w:p w14:paraId="23E395E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41.0±12.4</w:t>
            </w:r>
          </w:p>
        </w:tc>
        <w:tc>
          <w:tcPr>
            <w:tcW w:w="368" w:type="pct"/>
            <w:tcBorders>
              <w:top w:val="nil"/>
              <w:left w:val="nil"/>
              <w:bottom w:val="nil"/>
              <w:right w:val="nil"/>
            </w:tcBorders>
            <w:shd w:val="clear" w:color="auto" w:fill="auto"/>
            <w:noWrap/>
            <w:vAlign w:val="center"/>
            <w:hideMark/>
          </w:tcPr>
          <w:p w14:paraId="6CFA502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49.0±8.6</w:t>
            </w:r>
          </w:p>
        </w:tc>
        <w:tc>
          <w:tcPr>
            <w:tcW w:w="368" w:type="pct"/>
            <w:tcBorders>
              <w:top w:val="nil"/>
              <w:left w:val="nil"/>
              <w:bottom w:val="nil"/>
              <w:right w:val="nil"/>
            </w:tcBorders>
            <w:shd w:val="clear" w:color="auto" w:fill="auto"/>
            <w:noWrap/>
            <w:vAlign w:val="center"/>
            <w:hideMark/>
          </w:tcPr>
          <w:p w14:paraId="59E1B97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43.0±9.3</w:t>
            </w:r>
          </w:p>
        </w:tc>
      </w:tr>
      <w:tr w:rsidR="00F82A14" w:rsidRPr="00F82A14" w14:paraId="0401C9AE" w14:textId="77777777" w:rsidTr="00F82A14">
        <w:trPr>
          <w:trHeight w:val="330"/>
        </w:trPr>
        <w:tc>
          <w:tcPr>
            <w:tcW w:w="265" w:type="pct"/>
            <w:vMerge/>
            <w:tcBorders>
              <w:left w:val="nil"/>
              <w:right w:val="nil"/>
            </w:tcBorders>
            <w:vAlign w:val="center"/>
          </w:tcPr>
          <w:p w14:paraId="4061C70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nil"/>
              <w:right w:val="nil"/>
            </w:tcBorders>
            <w:shd w:val="clear" w:color="auto" w:fill="auto"/>
            <w:noWrap/>
            <w:vAlign w:val="center"/>
            <w:hideMark/>
          </w:tcPr>
          <w:p w14:paraId="427712C8" w14:textId="02EB6675"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3</w:t>
            </w:r>
          </w:p>
        </w:tc>
        <w:tc>
          <w:tcPr>
            <w:tcW w:w="368" w:type="pct"/>
            <w:tcBorders>
              <w:top w:val="nil"/>
              <w:left w:val="nil"/>
              <w:bottom w:val="nil"/>
              <w:right w:val="nil"/>
            </w:tcBorders>
            <w:shd w:val="clear" w:color="auto" w:fill="auto"/>
            <w:noWrap/>
            <w:vAlign w:val="center"/>
            <w:hideMark/>
          </w:tcPr>
          <w:p w14:paraId="6D18486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44.0±12.8</w:t>
            </w:r>
          </w:p>
        </w:tc>
        <w:tc>
          <w:tcPr>
            <w:tcW w:w="368" w:type="pct"/>
            <w:tcBorders>
              <w:top w:val="nil"/>
              <w:left w:val="nil"/>
              <w:bottom w:val="nil"/>
              <w:right w:val="nil"/>
            </w:tcBorders>
            <w:shd w:val="clear" w:color="auto" w:fill="auto"/>
            <w:noWrap/>
            <w:vAlign w:val="center"/>
            <w:hideMark/>
          </w:tcPr>
          <w:p w14:paraId="579EE87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48.0±12.9</w:t>
            </w:r>
          </w:p>
        </w:tc>
        <w:tc>
          <w:tcPr>
            <w:tcW w:w="368" w:type="pct"/>
            <w:tcBorders>
              <w:top w:val="nil"/>
              <w:left w:val="nil"/>
              <w:bottom w:val="nil"/>
              <w:right w:val="nil"/>
            </w:tcBorders>
            <w:shd w:val="clear" w:color="auto" w:fill="auto"/>
            <w:noWrap/>
            <w:vAlign w:val="center"/>
            <w:hideMark/>
          </w:tcPr>
          <w:p w14:paraId="0649150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48.0±6.0</w:t>
            </w:r>
          </w:p>
        </w:tc>
        <w:tc>
          <w:tcPr>
            <w:tcW w:w="368" w:type="pct"/>
            <w:tcBorders>
              <w:top w:val="nil"/>
              <w:left w:val="nil"/>
              <w:bottom w:val="nil"/>
              <w:right w:val="nil"/>
            </w:tcBorders>
            <w:shd w:val="clear" w:color="auto" w:fill="auto"/>
            <w:noWrap/>
            <w:vAlign w:val="center"/>
            <w:hideMark/>
          </w:tcPr>
          <w:p w14:paraId="3CB90B7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44.0±14.6</w:t>
            </w:r>
          </w:p>
        </w:tc>
        <w:tc>
          <w:tcPr>
            <w:tcW w:w="368" w:type="pct"/>
            <w:tcBorders>
              <w:top w:val="nil"/>
              <w:left w:val="nil"/>
              <w:bottom w:val="nil"/>
              <w:right w:val="nil"/>
            </w:tcBorders>
            <w:shd w:val="clear" w:color="auto" w:fill="auto"/>
            <w:noWrap/>
            <w:vAlign w:val="center"/>
            <w:hideMark/>
          </w:tcPr>
          <w:p w14:paraId="21FA484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60.0±10.5</w:t>
            </w:r>
          </w:p>
        </w:tc>
        <w:tc>
          <w:tcPr>
            <w:tcW w:w="368" w:type="pct"/>
            <w:tcBorders>
              <w:top w:val="nil"/>
              <w:left w:val="nil"/>
              <w:bottom w:val="nil"/>
              <w:right w:val="nil"/>
            </w:tcBorders>
            <w:shd w:val="clear" w:color="auto" w:fill="auto"/>
            <w:noWrap/>
            <w:vAlign w:val="center"/>
            <w:hideMark/>
          </w:tcPr>
          <w:p w14:paraId="19B3701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64.0±10.2</w:t>
            </w:r>
          </w:p>
        </w:tc>
        <w:tc>
          <w:tcPr>
            <w:tcW w:w="368" w:type="pct"/>
            <w:tcBorders>
              <w:top w:val="nil"/>
              <w:left w:val="nil"/>
              <w:bottom w:val="nil"/>
              <w:right w:val="nil"/>
            </w:tcBorders>
            <w:shd w:val="clear" w:color="auto" w:fill="auto"/>
            <w:noWrap/>
            <w:vAlign w:val="center"/>
            <w:hideMark/>
          </w:tcPr>
          <w:p w14:paraId="13DEC5FF"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55.0±7.1</w:t>
            </w:r>
          </w:p>
        </w:tc>
        <w:tc>
          <w:tcPr>
            <w:tcW w:w="368" w:type="pct"/>
            <w:tcBorders>
              <w:top w:val="nil"/>
              <w:left w:val="nil"/>
              <w:bottom w:val="nil"/>
              <w:right w:val="nil"/>
            </w:tcBorders>
            <w:shd w:val="clear" w:color="auto" w:fill="auto"/>
            <w:noWrap/>
            <w:vAlign w:val="center"/>
            <w:hideMark/>
          </w:tcPr>
          <w:p w14:paraId="645E733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60.0±10.5</w:t>
            </w:r>
          </w:p>
        </w:tc>
        <w:tc>
          <w:tcPr>
            <w:tcW w:w="368" w:type="pct"/>
            <w:tcBorders>
              <w:top w:val="nil"/>
              <w:left w:val="nil"/>
              <w:bottom w:val="nil"/>
              <w:right w:val="nil"/>
            </w:tcBorders>
            <w:shd w:val="clear" w:color="auto" w:fill="auto"/>
            <w:noWrap/>
            <w:vAlign w:val="center"/>
            <w:hideMark/>
          </w:tcPr>
          <w:p w14:paraId="167806C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59.0±8.0</w:t>
            </w:r>
          </w:p>
        </w:tc>
        <w:tc>
          <w:tcPr>
            <w:tcW w:w="368" w:type="pct"/>
            <w:tcBorders>
              <w:top w:val="nil"/>
              <w:left w:val="nil"/>
              <w:bottom w:val="nil"/>
              <w:right w:val="nil"/>
            </w:tcBorders>
            <w:shd w:val="clear" w:color="auto" w:fill="auto"/>
            <w:noWrap/>
            <w:vAlign w:val="center"/>
            <w:hideMark/>
          </w:tcPr>
          <w:p w14:paraId="15A9312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50.0±11.8</w:t>
            </w:r>
          </w:p>
        </w:tc>
        <w:tc>
          <w:tcPr>
            <w:tcW w:w="368" w:type="pct"/>
            <w:tcBorders>
              <w:top w:val="nil"/>
              <w:left w:val="nil"/>
              <w:bottom w:val="nil"/>
              <w:right w:val="nil"/>
            </w:tcBorders>
            <w:shd w:val="clear" w:color="auto" w:fill="auto"/>
            <w:noWrap/>
            <w:vAlign w:val="center"/>
            <w:hideMark/>
          </w:tcPr>
          <w:p w14:paraId="16CE65E1"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54.0±13.9</w:t>
            </w:r>
          </w:p>
        </w:tc>
        <w:tc>
          <w:tcPr>
            <w:tcW w:w="368" w:type="pct"/>
            <w:tcBorders>
              <w:top w:val="nil"/>
              <w:left w:val="nil"/>
              <w:bottom w:val="nil"/>
              <w:right w:val="nil"/>
            </w:tcBorders>
            <w:shd w:val="clear" w:color="auto" w:fill="auto"/>
            <w:noWrap/>
            <w:vAlign w:val="center"/>
            <w:hideMark/>
          </w:tcPr>
          <w:p w14:paraId="072726A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51.0±13.2</w:t>
            </w:r>
          </w:p>
        </w:tc>
      </w:tr>
      <w:tr w:rsidR="00F82A14" w:rsidRPr="00F82A14" w14:paraId="138D985B" w14:textId="77777777" w:rsidTr="00F82A14">
        <w:trPr>
          <w:trHeight w:val="330"/>
        </w:trPr>
        <w:tc>
          <w:tcPr>
            <w:tcW w:w="265" w:type="pct"/>
            <w:vMerge/>
            <w:tcBorders>
              <w:left w:val="nil"/>
              <w:right w:val="nil"/>
            </w:tcBorders>
            <w:vAlign w:val="center"/>
          </w:tcPr>
          <w:p w14:paraId="1A26435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nil"/>
              <w:right w:val="nil"/>
            </w:tcBorders>
            <w:shd w:val="clear" w:color="auto" w:fill="auto"/>
            <w:noWrap/>
            <w:vAlign w:val="center"/>
            <w:hideMark/>
          </w:tcPr>
          <w:p w14:paraId="53A2CDDC" w14:textId="1BC6371A"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4</w:t>
            </w:r>
          </w:p>
        </w:tc>
        <w:tc>
          <w:tcPr>
            <w:tcW w:w="368" w:type="pct"/>
            <w:tcBorders>
              <w:top w:val="nil"/>
              <w:left w:val="nil"/>
              <w:bottom w:val="nil"/>
              <w:right w:val="nil"/>
            </w:tcBorders>
            <w:shd w:val="clear" w:color="auto" w:fill="auto"/>
            <w:noWrap/>
            <w:vAlign w:val="center"/>
            <w:hideMark/>
          </w:tcPr>
          <w:p w14:paraId="27C04CD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49.5±5.8</w:t>
            </w:r>
          </w:p>
        </w:tc>
        <w:tc>
          <w:tcPr>
            <w:tcW w:w="368" w:type="pct"/>
            <w:tcBorders>
              <w:top w:val="nil"/>
              <w:left w:val="nil"/>
              <w:bottom w:val="nil"/>
              <w:right w:val="nil"/>
            </w:tcBorders>
            <w:shd w:val="clear" w:color="auto" w:fill="auto"/>
            <w:noWrap/>
            <w:vAlign w:val="center"/>
            <w:hideMark/>
          </w:tcPr>
          <w:p w14:paraId="175168E5"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52.5±3.9</w:t>
            </w:r>
          </w:p>
        </w:tc>
        <w:tc>
          <w:tcPr>
            <w:tcW w:w="368" w:type="pct"/>
            <w:tcBorders>
              <w:top w:val="nil"/>
              <w:left w:val="nil"/>
              <w:bottom w:val="nil"/>
              <w:right w:val="nil"/>
            </w:tcBorders>
            <w:shd w:val="clear" w:color="auto" w:fill="auto"/>
            <w:noWrap/>
            <w:vAlign w:val="center"/>
            <w:hideMark/>
          </w:tcPr>
          <w:p w14:paraId="2931CBE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53.0±4.6</w:t>
            </w:r>
          </w:p>
        </w:tc>
        <w:tc>
          <w:tcPr>
            <w:tcW w:w="368" w:type="pct"/>
            <w:tcBorders>
              <w:top w:val="nil"/>
              <w:left w:val="nil"/>
              <w:bottom w:val="nil"/>
              <w:right w:val="nil"/>
            </w:tcBorders>
            <w:shd w:val="clear" w:color="auto" w:fill="auto"/>
            <w:noWrap/>
            <w:vAlign w:val="center"/>
            <w:hideMark/>
          </w:tcPr>
          <w:p w14:paraId="7668CF15"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52.0±7.6</w:t>
            </w:r>
          </w:p>
        </w:tc>
        <w:tc>
          <w:tcPr>
            <w:tcW w:w="368" w:type="pct"/>
            <w:tcBorders>
              <w:top w:val="nil"/>
              <w:left w:val="nil"/>
              <w:bottom w:val="nil"/>
              <w:right w:val="nil"/>
            </w:tcBorders>
            <w:shd w:val="clear" w:color="auto" w:fill="auto"/>
            <w:noWrap/>
            <w:vAlign w:val="center"/>
            <w:hideMark/>
          </w:tcPr>
          <w:p w14:paraId="2DDD5B3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64.0±2.5</w:t>
            </w:r>
          </w:p>
        </w:tc>
        <w:tc>
          <w:tcPr>
            <w:tcW w:w="368" w:type="pct"/>
            <w:tcBorders>
              <w:top w:val="nil"/>
              <w:left w:val="nil"/>
              <w:bottom w:val="nil"/>
              <w:right w:val="nil"/>
            </w:tcBorders>
            <w:shd w:val="clear" w:color="auto" w:fill="auto"/>
            <w:noWrap/>
            <w:vAlign w:val="center"/>
            <w:hideMark/>
          </w:tcPr>
          <w:p w14:paraId="2001B0F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63.0±6.4</w:t>
            </w:r>
          </w:p>
        </w:tc>
        <w:tc>
          <w:tcPr>
            <w:tcW w:w="368" w:type="pct"/>
            <w:tcBorders>
              <w:top w:val="nil"/>
              <w:left w:val="nil"/>
              <w:bottom w:val="nil"/>
              <w:right w:val="nil"/>
            </w:tcBorders>
            <w:shd w:val="clear" w:color="auto" w:fill="auto"/>
            <w:noWrap/>
            <w:vAlign w:val="center"/>
            <w:hideMark/>
          </w:tcPr>
          <w:p w14:paraId="7BEFA97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61.5±3.4</w:t>
            </w:r>
          </w:p>
        </w:tc>
        <w:tc>
          <w:tcPr>
            <w:tcW w:w="368" w:type="pct"/>
            <w:tcBorders>
              <w:top w:val="nil"/>
              <w:left w:val="nil"/>
              <w:bottom w:val="nil"/>
              <w:right w:val="nil"/>
            </w:tcBorders>
            <w:shd w:val="clear" w:color="auto" w:fill="auto"/>
            <w:noWrap/>
            <w:vAlign w:val="center"/>
            <w:hideMark/>
          </w:tcPr>
          <w:p w14:paraId="3445D024"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68.0±6.8</w:t>
            </w:r>
          </w:p>
        </w:tc>
        <w:tc>
          <w:tcPr>
            <w:tcW w:w="368" w:type="pct"/>
            <w:tcBorders>
              <w:top w:val="nil"/>
              <w:left w:val="nil"/>
              <w:bottom w:val="nil"/>
              <w:right w:val="nil"/>
            </w:tcBorders>
            <w:shd w:val="clear" w:color="auto" w:fill="auto"/>
            <w:noWrap/>
            <w:vAlign w:val="center"/>
            <w:hideMark/>
          </w:tcPr>
          <w:p w14:paraId="754EC3A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46.5±6.4</w:t>
            </w:r>
          </w:p>
        </w:tc>
        <w:tc>
          <w:tcPr>
            <w:tcW w:w="368" w:type="pct"/>
            <w:tcBorders>
              <w:top w:val="nil"/>
              <w:left w:val="nil"/>
              <w:bottom w:val="nil"/>
              <w:right w:val="nil"/>
            </w:tcBorders>
            <w:shd w:val="clear" w:color="auto" w:fill="auto"/>
            <w:noWrap/>
            <w:vAlign w:val="center"/>
            <w:hideMark/>
          </w:tcPr>
          <w:p w14:paraId="69B5B271"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43.0±5.6</w:t>
            </w:r>
          </w:p>
        </w:tc>
        <w:tc>
          <w:tcPr>
            <w:tcW w:w="368" w:type="pct"/>
            <w:tcBorders>
              <w:top w:val="nil"/>
              <w:left w:val="nil"/>
              <w:bottom w:val="nil"/>
              <w:right w:val="nil"/>
            </w:tcBorders>
            <w:shd w:val="clear" w:color="auto" w:fill="auto"/>
            <w:noWrap/>
            <w:vAlign w:val="center"/>
            <w:hideMark/>
          </w:tcPr>
          <w:p w14:paraId="7A8B76C8"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52.5±9.6</w:t>
            </w:r>
          </w:p>
        </w:tc>
        <w:tc>
          <w:tcPr>
            <w:tcW w:w="368" w:type="pct"/>
            <w:tcBorders>
              <w:top w:val="nil"/>
              <w:left w:val="nil"/>
              <w:bottom w:val="nil"/>
              <w:right w:val="nil"/>
            </w:tcBorders>
            <w:shd w:val="clear" w:color="auto" w:fill="auto"/>
            <w:noWrap/>
            <w:vAlign w:val="center"/>
            <w:hideMark/>
          </w:tcPr>
          <w:p w14:paraId="5358DFC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50.5±6.6</w:t>
            </w:r>
          </w:p>
        </w:tc>
      </w:tr>
      <w:tr w:rsidR="00F82A14" w:rsidRPr="00F82A14" w14:paraId="144077A3" w14:textId="77777777" w:rsidTr="00F82A14">
        <w:trPr>
          <w:trHeight w:val="330"/>
        </w:trPr>
        <w:tc>
          <w:tcPr>
            <w:tcW w:w="265" w:type="pct"/>
            <w:vMerge/>
            <w:tcBorders>
              <w:left w:val="nil"/>
              <w:right w:val="nil"/>
            </w:tcBorders>
            <w:vAlign w:val="center"/>
          </w:tcPr>
          <w:p w14:paraId="30A514E8"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nil"/>
              <w:right w:val="nil"/>
            </w:tcBorders>
            <w:shd w:val="clear" w:color="auto" w:fill="auto"/>
            <w:noWrap/>
            <w:vAlign w:val="center"/>
            <w:hideMark/>
          </w:tcPr>
          <w:p w14:paraId="3A1AA457" w14:textId="1E3C9473"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5</w:t>
            </w:r>
          </w:p>
        </w:tc>
        <w:tc>
          <w:tcPr>
            <w:tcW w:w="368" w:type="pct"/>
            <w:tcBorders>
              <w:top w:val="nil"/>
              <w:left w:val="nil"/>
              <w:bottom w:val="nil"/>
              <w:right w:val="nil"/>
            </w:tcBorders>
            <w:shd w:val="clear" w:color="auto" w:fill="auto"/>
            <w:noWrap/>
            <w:vAlign w:val="center"/>
            <w:hideMark/>
          </w:tcPr>
          <w:p w14:paraId="2B1F69CF"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46.7±5.3</w:t>
            </w:r>
          </w:p>
        </w:tc>
        <w:tc>
          <w:tcPr>
            <w:tcW w:w="368" w:type="pct"/>
            <w:tcBorders>
              <w:top w:val="nil"/>
              <w:left w:val="nil"/>
              <w:bottom w:val="nil"/>
              <w:right w:val="nil"/>
            </w:tcBorders>
            <w:shd w:val="clear" w:color="auto" w:fill="auto"/>
            <w:noWrap/>
            <w:vAlign w:val="center"/>
            <w:hideMark/>
          </w:tcPr>
          <w:p w14:paraId="6F2AF99F"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47.7±6.2</w:t>
            </w:r>
          </w:p>
        </w:tc>
        <w:tc>
          <w:tcPr>
            <w:tcW w:w="368" w:type="pct"/>
            <w:tcBorders>
              <w:top w:val="nil"/>
              <w:left w:val="nil"/>
              <w:bottom w:val="nil"/>
              <w:right w:val="nil"/>
            </w:tcBorders>
            <w:shd w:val="clear" w:color="auto" w:fill="auto"/>
            <w:noWrap/>
            <w:vAlign w:val="center"/>
            <w:hideMark/>
          </w:tcPr>
          <w:p w14:paraId="5EB73748"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45.7±4.8</w:t>
            </w:r>
          </w:p>
        </w:tc>
        <w:tc>
          <w:tcPr>
            <w:tcW w:w="368" w:type="pct"/>
            <w:tcBorders>
              <w:top w:val="nil"/>
              <w:left w:val="nil"/>
              <w:bottom w:val="nil"/>
              <w:right w:val="nil"/>
            </w:tcBorders>
            <w:shd w:val="clear" w:color="auto" w:fill="auto"/>
            <w:noWrap/>
            <w:vAlign w:val="center"/>
            <w:hideMark/>
          </w:tcPr>
          <w:p w14:paraId="35D09C0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50.0±6.8</w:t>
            </w:r>
          </w:p>
        </w:tc>
        <w:tc>
          <w:tcPr>
            <w:tcW w:w="368" w:type="pct"/>
            <w:tcBorders>
              <w:top w:val="nil"/>
              <w:left w:val="nil"/>
              <w:bottom w:val="nil"/>
              <w:right w:val="nil"/>
            </w:tcBorders>
            <w:shd w:val="clear" w:color="auto" w:fill="auto"/>
            <w:noWrap/>
            <w:vAlign w:val="center"/>
            <w:hideMark/>
          </w:tcPr>
          <w:p w14:paraId="1EFD737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56.3±6.2</w:t>
            </w:r>
          </w:p>
        </w:tc>
        <w:tc>
          <w:tcPr>
            <w:tcW w:w="368" w:type="pct"/>
            <w:tcBorders>
              <w:top w:val="nil"/>
              <w:left w:val="nil"/>
              <w:bottom w:val="nil"/>
              <w:right w:val="nil"/>
            </w:tcBorders>
            <w:shd w:val="clear" w:color="auto" w:fill="auto"/>
            <w:noWrap/>
            <w:vAlign w:val="center"/>
            <w:hideMark/>
          </w:tcPr>
          <w:p w14:paraId="7C441A75"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56.0±8.3</w:t>
            </w:r>
          </w:p>
        </w:tc>
        <w:tc>
          <w:tcPr>
            <w:tcW w:w="368" w:type="pct"/>
            <w:tcBorders>
              <w:top w:val="nil"/>
              <w:left w:val="nil"/>
              <w:bottom w:val="nil"/>
              <w:right w:val="nil"/>
            </w:tcBorders>
            <w:shd w:val="clear" w:color="auto" w:fill="auto"/>
            <w:noWrap/>
            <w:vAlign w:val="center"/>
            <w:hideMark/>
          </w:tcPr>
          <w:p w14:paraId="5BB80678"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59.3±3.9</w:t>
            </w:r>
          </w:p>
        </w:tc>
        <w:tc>
          <w:tcPr>
            <w:tcW w:w="368" w:type="pct"/>
            <w:tcBorders>
              <w:top w:val="nil"/>
              <w:left w:val="nil"/>
              <w:bottom w:val="nil"/>
              <w:right w:val="nil"/>
            </w:tcBorders>
            <w:shd w:val="clear" w:color="auto" w:fill="auto"/>
            <w:noWrap/>
            <w:vAlign w:val="center"/>
            <w:hideMark/>
          </w:tcPr>
          <w:p w14:paraId="3DDD0F1F"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59.7±1.2</w:t>
            </w:r>
          </w:p>
        </w:tc>
        <w:tc>
          <w:tcPr>
            <w:tcW w:w="368" w:type="pct"/>
            <w:tcBorders>
              <w:top w:val="nil"/>
              <w:left w:val="nil"/>
              <w:bottom w:val="nil"/>
              <w:right w:val="nil"/>
            </w:tcBorders>
            <w:shd w:val="clear" w:color="auto" w:fill="auto"/>
            <w:noWrap/>
            <w:vAlign w:val="center"/>
            <w:hideMark/>
          </w:tcPr>
          <w:p w14:paraId="6499F6D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46.3±10.7</w:t>
            </w:r>
          </w:p>
        </w:tc>
        <w:tc>
          <w:tcPr>
            <w:tcW w:w="368" w:type="pct"/>
            <w:tcBorders>
              <w:top w:val="nil"/>
              <w:left w:val="nil"/>
              <w:bottom w:val="nil"/>
              <w:right w:val="nil"/>
            </w:tcBorders>
            <w:shd w:val="clear" w:color="auto" w:fill="auto"/>
            <w:noWrap/>
            <w:vAlign w:val="center"/>
            <w:hideMark/>
          </w:tcPr>
          <w:p w14:paraId="019EB8F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47.3±6.7</w:t>
            </w:r>
          </w:p>
        </w:tc>
        <w:tc>
          <w:tcPr>
            <w:tcW w:w="368" w:type="pct"/>
            <w:tcBorders>
              <w:top w:val="nil"/>
              <w:left w:val="nil"/>
              <w:bottom w:val="nil"/>
              <w:right w:val="nil"/>
            </w:tcBorders>
            <w:shd w:val="clear" w:color="auto" w:fill="auto"/>
            <w:noWrap/>
            <w:vAlign w:val="center"/>
            <w:hideMark/>
          </w:tcPr>
          <w:p w14:paraId="412AE46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52.3±5.3</w:t>
            </w:r>
          </w:p>
        </w:tc>
        <w:tc>
          <w:tcPr>
            <w:tcW w:w="368" w:type="pct"/>
            <w:tcBorders>
              <w:top w:val="nil"/>
              <w:left w:val="nil"/>
              <w:bottom w:val="nil"/>
              <w:right w:val="nil"/>
            </w:tcBorders>
            <w:shd w:val="clear" w:color="auto" w:fill="auto"/>
            <w:noWrap/>
            <w:vAlign w:val="center"/>
            <w:hideMark/>
          </w:tcPr>
          <w:p w14:paraId="258902E3"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51.0±10.0</w:t>
            </w:r>
          </w:p>
        </w:tc>
      </w:tr>
      <w:tr w:rsidR="00F82A14" w:rsidRPr="00F82A14" w14:paraId="137756BD" w14:textId="77777777" w:rsidTr="00F82A14">
        <w:trPr>
          <w:trHeight w:val="330"/>
        </w:trPr>
        <w:tc>
          <w:tcPr>
            <w:tcW w:w="265" w:type="pct"/>
            <w:vMerge/>
            <w:tcBorders>
              <w:left w:val="nil"/>
              <w:right w:val="nil"/>
            </w:tcBorders>
            <w:vAlign w:val="center"/>
          </w:tcPr>
          <w:p w14:paraId="08FEFEC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nil"/>
              <w:right w:val="nil"/>
            </w:tcBorders>
            <w:shd w:val="clear" w:color="auto" w:fill="auto"/>
            <w:noWrap/>
            <w:vAlign w:val="center"/>
            <w:hideMark/>
          </w:tcPr>
          <w:p w14:paraId="083A7266" w14:textId="1517CC82"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6</w:t>
            </w:r>
          </w:p>
        </w:tc>
        <w:tc>
          <w:tcPr>
            <w:tcW w:w="368" w:type="pct"/>
            <w:tcBorders>
              <w:top w:val="nil"/>
              <w:left w:val="nil"/>
              <w:bottom w:val="nil"/>
              <w:right w:val="nil"/>
            </w:tcBorders>
            <w:shd w:val="clear" w:color="auto" w:fill="auto"/>
            <w:noWrap/>
            <w:vAlign w:val="center"/>
            <w:hideMark/>
          </w:tcPr>
          <w:p w14:paraId="45435FC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50.0±2.4</w:t>
            </w:r>
          </w:p>
        </w:tc>
        <w:tc>
          <w:tcPr>
            <w:tcW w:w="368" w:type="pct"/>
            <w:tcBorders>
              <w:top w:val="nil"/>
              <w:left w:val="nil"/>
              <w:bottom w:val="nil"/>
              <w:right w:val="nil"/>
            </w:tcBorders>
            <w:shd w:val="clear" w:color="auto" w:fill="auto"/>
            <w:noWrap/>
            <w:vAlign w:val="center"/>
            <w:hideMark/>
          </w:tcPr>
          <w:p w14:paraId="44BE8CB8"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48.0±3.2</w:t>
            </w:r>
          </w:p>
        </w:tc>
        <w:tc>
          <w:tcPr>
            <w:tcW w:w="368" w:type="pct"/>
            <w:tcBorders>
              <w:top w:val="nil"/>
              <w:left w:val="nil"/>
              <w:bottom w:val="nil"/>
              <w:right w:val="nil"/>
            </w:tcBorders>
            <w:shd w:val="clear" w:color="auto" w:fill="auto"/>
            <w:noWrap/>
            <w:vAlign w:val="center"/>
            <w:hideMark/>
          </w:tcPr>
          <w:p w14:paraId="5D293B7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49.0±2.9</w:t>
            </w:r>
          </w:p>
        </w:tc>
        <w:tc>
          <w:tcPr>
            <w:tcW w:w="368" w:type="pct"/>
            <w:tcBorders>
              <w:top w:val="nil"/>
              <w:left w:val="nil"/>
              <w:bottom w:val="nil"/>
              <w:right w:val="nil"/>
            </w:tcBorders>
            <w:shd w:val="clear" w:color="auto" w:fill="auto"/>
            <w:noWrap/>
            <w:vAlign w:val="center"/>
            <w:hideMark/>
          </w:tcPr>
          <w:p w14:paraId="11DC4A03"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51.0±2.5</w:t>
            </w:r>
          </w:p>
        </w:tc>
        <w:tc>
          <w:tcPr>
            <w:tcW w:w="368" w:type="pct"/>
            <w:tcBorders>
              <w:top w:val="nil"/>
              <w:left w:val="nil"/>
              <w:bottom w:val="nil"/>
              <w:right w:val="nil"/>
            </w:tcBorders>
            <w:shd w:val="clear" w:color="auto" w:fill="auto"/>
            <w:noWrap/>
            <w:vAlign w:val="center"/>
            <w:hideMark/>
          </w:tcPr>
          <w:p w14:paraId="4B100485"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56.0±10.7</w:t>
            </w:r>
          </w:p>
        </w:tc>
        <w:tc>
          <w:tcPr>
            <w:tcW w:w="368" w:type="pct"/>
            <w:tcBorders>
              <w:top w:val="nil"/>
              <w:left w:val="nil"/>
              <w:bottom w:val="nil"/>
              <w:right w:val="nil"/>
            </w:tcBorders>
            <w:shd w:val="clear" w:color="auto" w:fill="auto"/>
            <w:noWrap/>
            <w:vAlign w:val="center"/>
            <w:hideMark/>
          </w:tcPr>
          <w:p w14:paraId="408A3B55"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57.7±8.0</w:t>
            </w:r>
          </w:p>
        </w:tc>
        <w:tc>
          <w:tcPr>
            <w:tcW w:w="368" w:type="pct"/>
            <w:tcBorders>
              <w:top w:val="nil"/>
              <w:left w:val="nil"/>
              <w:bottom w:val="nil"/>
              <w:right w:val="nil"/>
            </w:tcBorders>
            <w:shd w:val="clear" w:color="auto" w:fill="auto"/>
            <w:noWrap/>
            <w:vAlign w:val="center"/>
            <w:hideMark/>
          </w:tcPr>
          <w:p w14:paraId="1212FDA1"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63.3±6.4</w:t>
            </w:r>
          </w:p>
        </w:tc>
        <w:tc>
          <w:tcPr>
            <w:tcW w:w="368" w:type="pct"/>
            <w:tcBorders>
              <w:top w:val="nil"/>
              <w:left w:val="nil"/>
              <w:bottom w:val="nil"/>
              <w:right w:val="nil"/>
            </w:tcBorders>
            <w:shd w:val="clear" w:color="auto" w:fill="auto"/>
            <w:noWrap/>
            <w:vAlign w:val="center"/>
            <w:hideMark/>
          </w:tcPr>
          <w:p w14:paraId="7D98C37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60.3±7.3</w:t>
            </w:r>
          </w:p>
        </w:tc>
        <w:tc>
          <w:tcPr>
            <w:tcW w:w="368" w:type="pct"/>
            <w:tcBorders>
              <w:top w:val="nil"/>
              <w:left w:val="nil"/>
              <w:bottom w:val="nil"/>
              <w:right w:val="nil"/>
            </w:tcBorders>
            <w:shd w:val="clear" w:color="auto" w:fill="auto"/>
            <w:noWrap/>
            <w:vAlign w:val="center"/>
            <w:hideMark/>
          </w:tcPr>
          <w:p w14:paraId="6890362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45.0±10.7</w:t>
            </w:r>
          </w:p>
        </w:tc>
        <w:tc>
          <w:tcPr>
            <w:tcW w:w="368" w:type="pct"/>
            <w:tcBorders>
              <w:top w:val="nil"/>
              <w:left w:val="nil"/>
              <w:bottom w:val="nil"/>
              <w:right w:val="nil"/>
            </w:tcBorders>
            <w:shd w:val="clear" w:color="auto" w:fill="auto"/>
            <w:noWrap/>
            <w:vAlign w:val="center"/>
            <w:hideMark/>
          </w:tcPr>
          <w:p w14:paraId="7F7A425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49.3±9.6</w:t>
            </w:r>
          </w:p>
        </w:tc>
        <w:tc>
          <w:tcPr>
            <w:tcW w:w="368" w:type="pct"/>
            <w:tcBorders>
              <w:top w:val="nil"/>
              <w:left w:val="nil"/>
              <w:bottom w:val="nil"/>
              <w:right w:val="nil"/>
            </w:tcBorders>
            <w:shd w:val="clear" w:color="auto" w:fill="auto"/>
            <w:noWrap/>
            <w:vAlign w:val="center"/>
            <w:hideMark/>
          </w:tcPr>
          <w:p w14:paraId="105105F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61.0±5.6</w:t>
            </w:r>
          </w:p>
        </w:tc>
        <w:tc>
          <w:tcPr>
            <w:tcW w:w="368" w:type="pct"/>
            <w:tcBorders>
              <w:top w:val="nil"/>
              <w:left w:val="nil"/>
              <w:bottom w:val="nil"/>
              <w:right w:val="nil"/>
            </w:tcBorders>
            <w:shd w:val="clear" w:color="auto" w:fill="auto"/>
            <w:noWrap/>
            <w:vAlign w:val="center"/>
            <w:hideMark/>
          </w:tcPr>
          <w:p w14:paraId="0F5D905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55.7±7.0</w:t>
            </w:r>
          </w:p>
        </w:tc>
      </w:tr>
      <w:tr w:rsidR="00F82A14" w:rsidRPr="00F82A14" w14:paraId="656BE18F" w14:textId="77777777" w:rsidTr="00F82A14">
        <w:trPr>
          <w:trHeight w:val="330"/>
        </w:trPr>
        <w:tc>
          <w:tcPr>
            <w:tcW w:w="265" w:type="pct"/>
            <w:vMerge/>
            <w:tcBorders>
              <w:left w:val="nil"/>
              <w:right w:val="nil"/>
            </w:tcBorders>
            <w:vAlign w:val="center"/>
          </w:tcPr>
          <w:p w14:paraId="1A1C5883"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nil"/>
              <w:right w:val="nil"/>
            </w:tcBorders>
            <w:shd w:val="clear" w:color="auto" w:fill="auto"/>
            <w:noWrap/>
            <w:vAlign w:val="center"/>
            <w:hideMark/>
          </w:tcPr>
          <w:p w14:paraId="6447512C" w14:textId="4D0D4AB4"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7</w:t>
            </w:r>
          </w:p>
        </w:tc>
        <w:tc>
          <w:tcPr>
            <w:tcW w:w="368" w:type="pct"/>
            <w:tcBorders>
              <w:top w:val="nil"/>
              <w:left w:val="nil"/>
              <w:bottom w:val="nil"/>
              <w:right w:val="nil"/>
            </w:tcBorders>
            <w:shd w:val="clear" w:color="auto" w:fill="auto"/>
            <w:noWrap/>
            <w:vAlign w:val="center"/>
            <w:hideMark/>
          </w:tcPr>
          <w:p w14:paraId="1F01EDE3"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57.0±6.8</w:t>
            </w:r>
          </w:p>
        </w:tc>
        <w:tc>
          <w:tcPr>
            <w:tcW w:w="368" w:type="pct"/>
            <w:tcBorders>
              <w:top w:val="nil"/>
              <w:left w:val="nil"/>
              <w:bottom w:val="nil"/>
              <w:right w:val="nil"/>
            </w:tcBorders>
            <w:shd w:val="clear" w:color="auto" w:fill="auto"/>
            <w:noWrap/>
            <w:vAlign w:val="center"/>
            <w:hideMark/>
          </w:tcPr>
          <w:p w14:paraId="280FDC55"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54.0±7.3</w:t>
            </w:r>
          </w:p>
        </w:tc>
        <w:tc>
          <w:tcPr>
            <w:tcW w:w="368" w:type="pct"/>
            <w:tcBorders>
              <w:top w:val="nil"/>
              <w:left w:val="nil"/>
              <w:bottom w:val="nil"/>
              <w:right w:val="nil"/>
            </w:tcBorders>
            <w:shd w:val="clear" w:color="auto" w:fill="auto"/>
            <w:noWrap/>
            <w:vAlign w:val="center"/>
            <w:hideMark/>
          </w:tcPr>
          <w:p w14:paraId="03846B9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57.0±10.3</w:t>
            </w:r>
          </w:p>
        </w:tc>
        <w:tc>
          <w:tcPr>
            <w:tcW w:w="368" w:type="pct"/>
            <w:tcBorders>
              <w:top w:val="nil"/>
              <w:left w:val="nil"/>
              <w:bottom w:val="nil"/>
              <w:right w:val="nil"/>
            </w:tcBorders>
            <w:shd w:val="clear" w:color="auto" w:fill="auto"/>
            <w:noWrap/>
            <w:vAlign w:val="center"/>
            <w:hideMark/>
          </w:tcPr>
          <w:p w14:paraId="0A1F667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64.0±7.3</w:t>
            </w:r>
          </w:p>
        </w:tc>
        <w:tc>
          <w:tcPr>
            <w:tcW w:w="368" w:type="pct"/>
            <w:tcBorders>
              <w:top w:val="nil"/>
              <w:left w:val="nil"/>
              <w:bottom w:val="nil"/>
              <w:right w:val="nil"/>
            </w:tcBorders>
            <w:shd w:val="clear" w:color="auto" w:fill="auto"/>
            <w:noWrap/>
            <w:vAlign w:val="center"/>
            <w:hideMark/>
          </w:tcPr>
          <w:p w14:paraId="71AB372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74.0±9.2</w:t>
            </w:r>
          </w:p>
        </w:tc>
        <w:tc>
          <w:tcPr>
            <w:tcW w:w="368" w:type="pct"/>
            <w:tcBorders>
              <w:top w:val="nil"/>
              <w:left w:val="nil"/>
              <w:bottom w:val="nil"/>
              <w:right w:val="nil"/>
            </w:tcBorders>
            <w:shd w:val="clear" w:color="auto" w:fill="auto"/>
            <w:noWrap/>
            <w:vAlign w:val="center"/>
            <w:hideMark/>
          </w:tcPr>
          <w:p w14:paraId="506EBA8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73.0±6.8</w:t>
            </w:r>
          </w:p>
        </w:tc>
        <w:tc>
          <w:tcPr>
            <w:tcW w:w="368" w:type="pct"/>
            <w:tcBorders>
              <w:top w:val="nil"/>
              <w:left w:val="nil"/>
              <w:bottom w:val="nil"/>
              <w:right w:val="nil"/>
            </w:tcBorders>
            <w:shd w:val="clear" w:color="auto" w:fill="auto"/>
            <w:noWrap/>
            <w:vAlign w:val="center"/>
            <w:hideMark/>
          </w:tcPr>
          <w:p w14:paraId="42F719F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70.0±10.0</w:t>
            </w:r>
          </w:p>
        </w:tc>
        <w:tc>
          <w:tcPr>
            <w:tcW w:w="368" w:type="pct"/>
            <w:tcBorders>
              <w:top w:val="nil"/>
              <w:left w:val="nil"/>
              <w:bottom w:val="nil"/>
              <w:right w:val="nil"/>
            </w:tcBorders>
            <w:shd w:val="clear" w:color="auto" w:fill="auto"/>
            <w:noWrap/>
            <w:vAlign w:val="center"/>
            <w:hideMark/>
          </w:tcPr>
          <w:p w14:paraId="1CAC372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74.0±5.8</w:t>
            </w:r>
          </w:p>
        </w:tc>
        <w:tc>
          <w:tcPr>
            <w:tcW w:w="368" w:type="pct"/>
            <w:tcBorders>
              <w:top w:val="nil"/>
              <w:left w:val="nil"/>
              <w:bottom w:val="nil"/>
              <w:right w:val="nil"/>
            </w:tcBorders>
            <w:shd w:val="clear" w:color="auto" w:fill="auto"/>
            <w:noWrap/>
            <w:vAlign w:val="center"/>
            <w:hideMark/>
          </w:tcPr>
          <w:p w14:paraId="15CBC661"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48.0±9.3</w:t>
            </w:r>
          </w:p>
        </w:tc>
        <w:tc>
          <w:tcPr>
            <w:tcW w:w="368" w:type="pct"/>
            <w:tcBorders>
              <w:top w:val="nil"/>
              <w:left w:val="nil"/>
              <w:bottom w:val="nil"/>
              <w:right w:val="nil"/>
            </w:tcBorders>
            <w:shd w:val="clear" w:color="auto" w:fill="auto"/>
            <w:noWrap/>
            <w:vAlign w:val="center"/>
            <w:hideMark/>
          </w:tcPr>
          <w:p w14:paraId="4586457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44.0±5.8</w:t>
            </w:r>
          </w:p>
        </w:tc>
        <w:tc>
          <w:tcPr>
            <w:tcW w:w="368" w:type="pct"/>
            <w:tcBorders>
              <w:top w:val="nil"/>
              <w:left w:val="nil"/>
              <w:bottom w:val="nil"/>
              <w:right w:val="nil"/>
            </w:tcBorders>
            <w:shd w:val="clear" w:color="auto" w:fill="auto"/>
            <w:noWrap/>
            <w:vAlign w:val="center"/>
            <w:hideMark/>
          </w:tcPr>
          <w:p w14:paraId="4B23B1F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65.0±4.5</w:t>
            </w:r>
          </w:p>
        </w:tc>
        <w:tc>
          <w:tcPr>
            <w:tcW w:w="368" w:type="pct"/>
            <w:tcBorders>
              <w:top w:val="nil"/>
              <w:left w:val="nil"/>
              <w:bottom w:val="nil"/>
              <w:right w:val="nil"/>
            </w:tcBorders>
            <w:shd w:val="clear" w:color="auto" w:fill="auto"/>
            <w:noWrap/>
            <w:vAlign w:val="center"/>
            <w:hideMark/>
          </w:tcPr>
          <w:p w14:paraId="336FDC8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57.0±9.3</w:t>
            </w:r>
          </w:p>
        </w:tc>
      </w:tr>
      <w:tr w:rsidR="00F82A14" w:rsidRPr="00F82A14" w14:paraId="61FA330B" w14:textId="77777777" w:rsidTr="00F82A14">
        <w:trPr>
          <w:trHeight w:val="330"/>
        </w:trPr>
        <w:tc>
          <w:tcPr>
            <w:tcW w:w="265" w:type="pct"/>
            <w:vMerge/>
            <w:tcBorders>
              <w:left w:val="nil"/>
              <w:right w:val="nil"/>
            </w:tcBorders>
            <w:vAlign w:val="center"/>
          </w:tcPr>
          <w:p w14:paraId="5A4318B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nil"/>
              <w:right w:val="nil"/>
            </w:tcBorders>
            <w:shd w:val="clear" w:color="auto" w:fill="auto"/>
            <w:noWrap/>
            <w:vAlign w:val="center"/>
            <w:hideMark/>
          </w:tcPr>
          <w:p w14:paraId="76B925D4" w14:textId="11F7AD11"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8</w:t>
            </w:r>
          </w:p>
        </w:tc>
        <w:tc>
          <w:tcPr>
            <w:tcW w:w="368" w:type="pct"/>
            <w:tcBorders>
              <w:top w:val="nil"/>
              <w:left w:val="nil"/>
              <w:bottom w:val="nil"/>
              <w:right w:val="nil"/>
            </w:tcBorders>
            <w:shd w:val="clear" w:color="auto" w:fill="auto"/>
            <w:noWrap/>
            <w:vAlign w:val="center"/>
            <w:hideMark/>
          </w:tcPr>
          <w:p w14:paraId="37ED320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30.0±11.0</w:t>
            </w:r>
          </w:p>
        </w:tc>
        <w:tc>
          <w:tcPr>
            <w:tcW w:w="368" w:type="pct"/>
            <w:tcBorders>
              <w:top w:val="nil"/>
              <w:left w:val="nil"/>
              <w:bottom w:val="nil"/>
              <w:right w:val="nil"/>
            </w:tcBorders>
            <w:shd w:val="clear" w:color="auto" w:fill="auto"/>
            <w:noWrap/>
            <w:vAlign w:val="center"/>
            <w:hideMark/>
          </w:tcPr>
          <w:p w14:paraId="21A4DB5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42.0±6.8</w:t>
            </w:r>
          </w:p>
        </w:tc>
        <w:tc>
          <w:tcPr>
            <w:tcW w:w="368" w:type="pct"/>
            <w:tcBorders>
              <w:top w:val="nil"/>
              <w:left w:val="nil"/>
              <w:bottom w:val="nil"/>
              <w:right w:val="nil"/>
            </w:tcBorders>
            <w:shd w:val="clear" w:color="auto" w:fill="auto"/>
            <w:noWrap/>
            <w:vAlign w:val="center"/>
            <w:hideMark/>
          </w:tcPr>
          <w:p w14:paraId="4C7F2CD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43.0±6.8</w:t>
            </w:r>
          </w:p>
        </w:tc>
        <w:tc>
          <w:tcPr>
            <w:tcW w:w="368" w:type="pct"/>
            <w:tcBorders>
              <w:top w:val="nil"/>
              <w:left w:val="nil"/>
              <w:bottom w:val="nil"/>
              <w:right w:val="nil"/>
            </w:tcBorders>
            <w:shd w:val="clear" w:color="auto" w:fill="auto"/>
            <w:noWrap/>
            <w:vAlign w:val="center"/>
            <w:hideMark/>
          </w:tcPr>
          <w:p w14:paraId="45E7E93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34.0±9.2</w:t>
            </w:r>
          </w:p>
        </w:tc>
        <w:tc>
          <w:tcPr>
            <w:tcW w:w="368" w:type="pct"/>
            <w:tcBorders>
              <w:top w:val="nil"/>
              <w:left w:val="nil"/>
              <w:bottom w:val="nil"/>
              <w:right w:val="nil"/>
            </w:tcBorders>
            <w:shd w:val="clear" w:color="auto" w:fill="auto"/>
            <w:noWrap/>
            <w:vAlign w:val="center"/>
            <w:hideMark/>
          </w:tcPr>
          <w:p w14:paraId="6CEB4DF4"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60.0±8.9</w:t>
            </w:r>
          </w:p>
        </w:tc>
        <w:tc>
          <w:tcPr>
            <w:tcW w:w="368" w:type="pct"/>
            <w:tcBorders>
              <w:top w:val="nil"/>
              <w:left w:val="nil"/>
              <w:bottom w:val="nil"/>
              <w:right w:val="nil"/>
            </w:tcBorders>
            <w:shd w:val="clear" w:color="auto" w:fill="auto"/>
            <w:noWrap/>
            <w:vAlign w:val="center"/>
            <w:hideMark/>
          </w:tcPr>
          <w:p w14:paraId="1A1A7B7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52.0±9.3</w:t>
            </w:r>
          </w:p>
        </w:tc>
        <w:tc>
          <w:tcPr>
            <w:tcW w:w="368" w:type="pct"/>
            <w:tcBorders>
              <w:top w:val="nil"/>
              <w:left w:val="nil"/>
              <w:bottom w:val="nil"/>
              <w:right w:val="nil"/>
            </w:tcBorders>
            <w:shd w:val="clear" w:color="auto" w:fill="auto"/>
            <w:noWrap/>
            <w:vAlign w:val="center"/>
            <w:hideMark/>
          </w:tcPr>
          <w:p w14:paraId="04FF0E0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70.0±8.9</w:t>
            </w:r>
          </w:p>
        </w:tc>
        <w:tc>
          <w:tcPr>
            <w:tcW w:w="368" w:type="pct"/>
            <w:tcBorders>
              <w:top w:val="nil"/>
              <w:left w:val="nil"/>
              <w:bottom w:val="nil"/>
              <w:right w:val="nil"/>
            </w:tcBorders>
            <w:shd w:val="clear" w:color="auto" w:fill="auto"/>
            <w:noWrap/>
            <w:vAlign w:val="center"/>
            <w:hideMark/>
          </w:tcPr>
          <w:p w14:paraId="47CAB455"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60.0±12.2</w:t>
            </w:r>
          </w:p>
        </w:tc>
        <w:tc>
          <w:tcPr>
            <w:tcW w:w="368" w:type="pct"/>
            <w:tcBorders>
              <w:top w:val="nil"/>
              <w:left w:val="nil"/>
              <w:bottom w:val="nil"/>
              <w:right w:val="nil"/>
            </w:tcBorders>
            <w:shd w:val="clear" w:color="auto" w:fill="auto"/>
            <w:noWrap/>
            <w:vAlign w:val="center"/>
            <w:hideMark/>
          </w:tcPr>
          <w:p w14:paraId="4674EFC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48.0±6.8</w:t>
            </w:r>
          </w:p>
        </w:tc>
        <w:tc>
          <w:tcPr>
            <w:tcW w:w="368" w:type="pct"/>
            <w:tcBorders>
              <w:top w:val="nil"/>
              <w:left w:val="nil"/>
              <w:bottom w:val="nil"/>
              <w:right w:val="nil"/>
            </w:tcBorders>
            <w:shd w:val="clear" w:color="auto" w:fill="auto"/>
            <w:noWrap/>
            <w:vAlign w:val="center"/>
            <w:hideMark/>
          </w:tcPr>
          <w:p w14:paraId="0F1F896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41.0±7.3</w:t>
            </w:r>
          </w:p>
        </w:tc>
        <w:tc>
          <w:tcPr>
            <w:tcW w:w="368" w:type="pct"/>
            <w:tcBorders>
              <w:top w:val="nil"/>
              <w:left w:val="nil"/>
              <w:bottom w:val="nil"/>
              <w:right w:val="nil"/>
            </w:tcBorders>
            <w:shd w:val="clear" w:color="auto" w:fill="auto"/>
            <w:noWrap/>
            <w:vAlign w:val="center"/>
            <w:hideMark/>
          </w:tcPr>
          <w:p w14:paraId="47E6DB4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61.0±10.2</w:t>
            </w:r>
          </w:p>
        </w:tc>
        <w:tc>
          <w:tcPr>
            <w:tcW w:w="368" w:type="pct"/>
            <w:tcBorders>
              <w:top w:val="nil"/>
              <w:left w:val="nil"/>
              <w:bottom w:val="nil"/>
              <w:right w:val="nil"/>
            </w:tcBorders>
            <w:shd w:val="clear" w:color="auto" w:fill="auto"/>
            <w:noWrap/>
            <w:vAlign w:val="center"/>
            <w:hideMark/>
          </w:tcPr>
          <w:p w14:paraId="7E78239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43.0±10.3</w:t>
            </w:r>
          </w:p>
        </w:tc>
      </w:tr>
      <w:tr w:rsidR="00F82A14" w:rsidRPr="00F82A14" w14:paraId="70A4A9CC" w14:textId="77777777" w:rsidTr="00F82A14">
        <w:trPr>
          <w:trHeight w:val="330"/>
        </w:trPr>
        <w:tc>
          <w:tcPr>
            <w:tcW w:w="265" w:type="pct"/>
            <w:vMerge/>
            <w:tcBorders>
              <w:left w:val="nil"/>
              <w:right w:val="nil"/>
            </w:tcBorders>
            <w:vAlign w:val="center"/>
          </w:tcPr>
          <w:p w14:paraId="4248042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nil"/>
              <w:right w:val="nil"/>
            </w:tcBorders>
            <w:shd w:val="clear" w:color="auto" w:fill="auto"/>
            <w:noWrap/>
            <w:vAlign w:val="center"/>
            <w:hideMark/>
          </w:tcPr>
          <w:p w14:paraId="56850915" w14:textId="741A99FC"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9</w:t>
            </w:r>
          </w:p>
        </w:tc>
        <w:tc>
          <w:tcPr>
            <w:tcW w:w="368" w:type="pct"/>
            <w:tcBorders>
              <w:top w:val="nil"/>
              <w:left w:val="nil"/>
              <w:bottom w:val="nil"/>
              <w:right w:val="nil"/>
            </w:tcBorders>
            <w:shd w:val="clear" w:color="auto" w:fill="auto"/>
            <w:noWrap/>
            <w:vAlign w:val="center"/>
            <w:hideMark/>
          </w:tcPr>
          <w:p w14:paraId="48BA4D8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37.0±8.7</w:t>
            </w:r>
          </w:p>
        </w:tc>
        <w:tc>
          <w:tcPr>
            <w:tcW w:w="368" w:type="pct"/>
            <w:tcBorders>
              <w:top w:val="nil"/>
              <w:left w:val="nil"/>
              <w:bottom w:val="nil"/>
              <w:right w:val="nil"/>
            </w:tcBorders>
            <w:shd w:val="clear" w:color="auto" w:fill="auto"/>
            <w:noWrap/>
            <w:vAlign w:val="center"/>
            <w:hideMark/>
          </w:tcPr>
          <w:p w14:paraId="2E3D519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48.0±7.5</w:t>
            </w:r>
          </w:p>
        </w:tc>
        <w:tc>
          <w:tcPr>
            <w:tcW w:w="368" w:type="pct"/>
            <w:tcBorders>
              <w:top w:val="nil"/>
              <w:left w:val="nil"/>
              <w:bottom w:val="nil"/>
              <w:right w:val="nil"/>
            </w:tcBorders>
            <w:shd w:val="clear" w:color="auto" w:fill="auto"/>
            <w:noWrap/>
            <w:vAlign w:val="center"/>
            <w:hideMark/>
          </w:tcPr>
          <w:p w14:paraId="0170F3D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42.0±11.7</w:t>
            </w:r>
          </w:p>
        </w:tc>
        <w:tc>
          <w:tcPr>
            <w:tcW w:w="368" w:type="pct"/>
            <w:tcBorders>
              <w:top w:val="nil"/>
              <w:left w:val="nil"/>
              <w:bottom w:val="nil"/>
              <w:right w:val="nil"/>
            </w:tcBorders>
            <w:shd w:val="clear" w:color="auto" w:fill="auto"/>
            <w:noWrap/>
            <w:vAlign w:val="center"/>
            <w:hideMark/>
          </w:tcPr>
          <w:p w14:paraId="65483A7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50.0±5.5</w:t>
            </w:r>
          </w:p>
        </w:tc>
        <w:tc>
          <w:tcPr>
            <w:tcW w:w="368" w:type="pct"/>
            <w:tcBorders>
              <w:top w:val="nil"/>
              <w:left w:val="nil"/>
              <w:bottom w:val="nil"/>
              <w:right w:val="nil"/>
            </w:tcBorders>
            <w:shd w:val="clear" w:color="auto" w:fill="auto"/>
            <w:noWrap/>
            <w:vAlign w:val="center"/>
            <w:hideMark/>
          </w:tcPr>
          <w:p w14:paraId="1EF8485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47.0±20.9</w:t>
            </w:r>
          </w:p>
        </w:tc>
        <w:tc>
          <w:tcPr>
            <w:tcW w:w="368" w:type="pct"/>
            <w:tcBorders>
              <w:top w:val="nil"/>
              <w:left w:val="nil"/>
              <w:bottom w:val="nil"/>
              <w:right w:val="nil"/>
            </w:tcBorders>
            <w:shd w:val="clear" w:color="auto" w:fill="auto"/>
            <w:noWrap/>
            <w:vAlign w:val="center"/>
            <w:hideMark/>
          </w:tcPr>
          <w:p w14:paraId="35FB233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53.0±20.6</w:t>
            </w:r>
          </w:p>
        </w:tc>
        <w:tc>
          <w:tcPr>
            <w:tcW w:w="368" w:type="pct"/>
            <w:tcBorders>
              <w:top w:val="nil"/>
              <w:left w:val="nil"/>
              <w:bottom w:val="nil"/>
              <w:right w:val="nil"/>
            </w:tcBorders>
            <w:shd w:val="clear" w:color="auto" w:fill="auto"/>
            <w:noWrap/>
            <w:vAlign w:val="center"/>
            <w:hideMark/>
          </w:tcPr>
          <w:p w14:paraId="7E83D6D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47.0±8.1</w:t>
            </w:r>
          </w:p>
        </w:tc>
        <w:tc>
          <w:tcPr>
            <w:tcW w:w="368" w:type="pct"/>
            <w:tcBorders>
              <w:top w:val="nil"/>
              <w:left w:val="nil"/>
              <w:bottom w:val="nil"/>
              <w:right w:val="nil"/>
            </w:tcBorders>
            <w:shd w:val="clear" w:color="auto" w:fill="auto"/>
            <w:noWrap/>
            <w:vAlign w:val="center"/>
            <w:hideMark/>
          </w:tcPr>
          <w:p w14:paraId="22D6D838"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51.0±17.7</w:t>
            </w:r>
          </w:p>
        </w:tc>
        <w:tc>
          <w:tcPr>
            <w:tcW w:w="368" w:type="pct"/>
            <w:tcBorders>
              <w:top w:val="nil"/>
              <w:left w:val="nil"/>
              <w:bottom w:val="nil"/>
              <w:right w:val="nil"/>
            </w:tcBorders>
            <w:shd w:val="clear" w:color="auto" w:fill="auto"/>
            <w:noWrap/>
            <w:vAlign w:val="center"/>
            <w:hideMark/>
          </w:tcPr>
          <w:p w14:paraId="2731A09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31.0±6.6</w:t>
            </w:r>
          </w:p>
        </w:tc>
        <w:tc>
          <w:tcPr>
            <w:tcW w:w="368" w:type="pct"/>
            <w:tcBorders>
              <w:top w:val="nil"/>
              <w:left w:val="nil"/>
              <w:bottom w:val="nil"/>
              <w:right w:val="nil"/>
            </w:tcBorders>
            <w:shd w:val="clear" w:color="auto" w:fill="auto"/>
            <w:noWrap/>
            <w:vAlign w:val="center"/>
            <w:hideMark/>
          </w:tcPr>
          <w:p w14:paraId="35EB1FF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34.0±10.7</w:t>
            </w:r>
          </w:p>
        </w:tc>
        <w:tc>
          <w:tcPr>
            <w:tcW w:w="368" w:type="pct"/>
            <w:tcBorders>
              <w:top w:val="nil"/>
              <w:left w:val="nil"/>
              <w:bottom w:val="nil"/>
              <w:right w:val="nil"/>
            </w:tcBorders>
            <w:shd w:val="clear" w:color="auto" w:fill="auto"/>
            <w:noWrap/>
            <w:vAlign w:val="center"/>
            <w:hideMark/>
          </w:tcPr>
          <w:p w14:paraId="18372A45"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52.0±8.1</w:t>
            </w:r>
          </w:p>
        </w:tc>
        <w:tc>
          <w:tcPr>
            <w:tcW w:w="368" w:type="pct"/>
            <w:tcBorders>
              <w:top w:val="nil"/>
              <w:left w:val="nil"/>
              <w:bottom w:val="nil"/>
              <w:right w:val="nil"/>
            </w:tcBorders>
            <w:shd w:val="clear" w:color="auto" w:fill="auto"/>
            <w:noWrap/>
            <w:vAlign w:val="center"/>
            <w:hideMark/>
          </w:tcPr>
          <w:p w14:paraId="175D482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47.0±13.6</w:t>
            </w:r>
          </w:p>
        </w:tc>
      </w:tr>
      <w:tr w:rsidR="00F82A14" w:rsidRPr="00F82A14" w14:paraId="42BE3392" w14:textId="77777777" w:rsidTr="00F82A14">
        <w:trPr>
          <w:trHeight w:val="330"/>
        </w:trPr>
        <w:tc>
          <w:tcPr>
            <w:tcW w:w="265" w:type="pct"/>
            <w:vMerge/>
            <w:tcBorders>
              <w:left w:val="nil"/>
              <w:right w:val="nil"/>
            </w:tcBorders>
            <w:vAlign w:val="center"/>
          </w:tcPr>
          <w:p w14:paraId="0CA8AEF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single" w:sz="4" w:space="0" w:color="auto"/>
              <w:right w:val="nil"/>
            </w:tcBorders>
            <w:shd w:val="clear" w:color="auto" w:fill="auto"/>
            <w:noWrap/>
            <w:vAlign w:val="center"/>
            <w:hideMark/>
          </w:tcPr>
          <w:p w14:paraId="7812DD75" w14:textId="3B925348"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10</w:t>
            </w:r>
          </w:p>
        </w:tc>
        <w:tc>
          <w:tcPr>
            <w:tcW w:w="368" w:type="pct"/>
            <w:tcBorders>
              <w:top w:val="nil"/>
              <w:left w:val="nil"/>
              <w:bottom w:val="single" w:sz="4" w:space="0" w:color="auto"/>
              <w:right w:val="nil"/>
            </w:tcBorders>
            <w:shd w:val="clear" w:color="auto" w:fill="auto"/>
            <w:noWrap/>
            <w:vAlign w:val="center"/>
            <w:hideMark/>
          </w:tcPr>
          <w:p w14:paraId="06C6D681"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63.0±8.1</w:t>
            </w:r>
          </w:p>
        </w:tc>
        <w:tc>
          <w:tcPr>
            <w:tcW w:w="368" w:type="pct"/>
            <w:tcBorders>
              <w:top w:val="nil"/>
              <w:left w:val="nil"/>
              <w:bottom w:val="single" w:sz="4" w:space="0" w:color="auto"/>
              <w:right w:val="nil"/>
            </w:tcBorders>
            <w:shd w:val="clear" w:color="auto" w:fill="auto"/>
            <w:noWrap/>
            <w:vAlign w:val="center"/>
            <w:hideMark/>
          </w:tcPr>
          <w:p w14:paraId="151FD63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69.0±8.6</w:t>
            </w:r>
          </w:p>
        </w:tc>
        <w:tc>
          <w:tcPr>
            <w:tcW w:w="368" w:type="pct"/>
            <w:tcBorders>
              <w:top w:val="nil"/>
              <w:left w:val="nil"/>
              <w:bottom w:val="single" w:sz="4" w:space="0" w:color="auto"/>
              <w:right w:val="nil"/>
            </w:tcBorders>
            <w:shd w:val="clear" w:color="auto" w:fill="auto"/>
            <w:noWrap/>
            <w:vAlign w:val="center"/>
            <w:hideMark/>
          </w:tcPr>
          <w:p w14:paraId="016A2DD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62.0±11.7</w:t>
            </w:r>
          </w:p>
        </w:tc>
        <w:tc>
          <w:tcPr>
            <w:tcW w:w="368" w:type="pct"/>
            <w:tcBorders>
              <w:top w:val="nil"/>
              <w:left w:val="nil"/>
              <w:bottom w:val="single" w:sz="4" w:space="0" w:color="auto"/>
              <w:right w:val="nil"/>
            </w:tcBorders>
            <w:shd w:val="clear" w:color="auto" w:fill="auto"/>
            <w:noWrap/>
            <w:vAlign w:val="center"/>
            <w:hideMark/>
          </w:tcPr>
          <w:p w14:paraId="616E330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67.0±6.8</w:t>
            </w:r>
          </w:p>
        </w:tc>
        <w:tc>
          <w:tcPr>
            <w:tcW w:w="368" w:type="pct"/>
            <w:tcBorders>
              <w:top w:val="nil"/>
              <w:left w:val="nil"/>
              <w:bottom w:val="single" w:sz="4" w:space="0" w:color="auto"/>
              <w:right w:val="nil"/>
            </w:tcBorders>
            <w:shd w:val="clear" w:color="auto" w:fill="auto"/>
            <w:noWrap/>
            <w:vAlign w:val="center"/>
            <w:hideMark/>
          </w:tcPr>
          <w:p w14:paraId="5BA77E4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71.0±5.8</w:t>
            </w:r>
          </w:p>
        </w:tc>
        <w:tc>
          <w:tcPr>
            <w:tcW w:w="368" w:type="pct"/>
            <w:tcBorders>
              <w:top w:val="nil"/>
              <w:left w:val="nil"/>
              <w:bottom w:val="single" w:sz="4" w:space="0" w:color="auto"/>
              <w:right w:val="nil"/>
            </w:tcBorders>
            <w:shd w:val="clear" w:color="auto" w:fill="auto"/>
            <w:noWrap/>
            <w:vAlign w:val="center"/>
            <w:hideMark/>
          </w:tcPr>
          <w:p w14:paraId="43A4A26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73.0±6.8</w:t>
            </w:r>
          </w:p>
        </w:tc>
        <w:tc>
          <w:tcPr>
            <w:tcW w:w="368" w:type="pct"/>
            <w:tcBorders>
              <w:top w:val="nil"/>
              <w:left w:val="nil"/>
              <w:bottom w:val="single" w:sz="4" w:space="0" w:color="auto"/>
              <w:right w:val="nil"/>
            </w:tcBorders>
            <w:shd w:val="clear" w:color="auto" w:fill="auto"/>
            <w:noWrap/>
            <w:vAlign w:val="center"/>
            <w:hideMark/>
          </w:tcPr>
          <w:p w14:paraId="1DF7ABE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72.0±6.0</w:t>
            </w:r>
          </w:p>
        </w:tc>
        <w:tc>
          <w:tcPr>
            <w:tcW w:w="368" w:type="pct"/>
            <w:tcBorders>
              <w:top w:val="nil"/>
              <w:left w:val="nil"/>
              <w:bottom w:val="single" w:sz="4" w:space="0" w:color="auto"/>
              <w:right w:val="nil"/>
            </w:tcBorders>
            <w:shd w:val="clear" w:color="auto" w:fill="auto"/>
            <w:noWrap/>
            <w:vAlign w:val="center"/>
            <w:hideMark/>
          </w:tcPr>
          <w:p w14:paraId="418B80C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70.0±5.5</w:t>
            </w:r>
          </w:p>
        </w:tc>
        <w:tc>
          <w:tcPr>
            <w:tcW w:w="368" w:type="pct"/>
            <w:tcBorders>
              <w:top w:val="nil"/>
              <w:left w:val="nil"/>
              <w:bottom w:val="single" w:sz="4" w:space="0" w:color="auto"/>
              <w:right w:val="nil"/>
            </w:tcBorders>
            <w:shd w:val="clear" w:color="auto" w:fill="auto"/>
            <w:noWrap/>
            <w:vAlign w:val="center"/>
            <w:hideMark/>
          </w:tcPr>
          <w:p w14:paraId="1FD76E44"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66.0±13.9</w:t>
            </w:r>
          </w:p>
        </w:tc>
        <w:tc>
          <w:tcPr>
            <w:tcW w:w="368" w:type="pct"/>
            <w:tcBorders>
              <w:top w:val="nil"/>
              <w:left w:val="nil"/>
              <w:bottom w:val="single" w:sz="4" w:space="0" w:color="auto"/>
              <w:right w:val="nil"/>
            </w:tcBorders>
            <w:shd w:val="clear" w:color="auto" w:fill="auto"/>
            <w:noWrap/>
            <w:vAlign w:val="center"/>
            <w:hideMark/>
          </w:tcPr>
          <w:p w14:paraId="26ADEDB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67.0±12.9</w:t>
            </w:r>
          </w:p>
        </w:tc>
        <w:tc>
          <w:tcPr>
            <w:tcW w:w="368" w:type="pct"/>
            <w:tcBorders>
              <w:top w:val="nil"/>
              <w:left w:val="nil"/>
              <w:bottom w:val="single" w:sz="4" w:space="0" w:color="auto"/>
              <w:right w:val="nil"/>
            </w:tcBorders>
            <w:shd w:val="clear" w:color="auto" w:fill="auto"/>
            <w:noWrap/>
            <w:vAlign w:val="center"/>
            <w:hideMark/>
          </w:tcPr>
          <w:p w14:paraId="798626A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76.0±8.0</w:t>
            </w:r>
          </w:p>
        </w:tc>
        <w:tc>
          <w:tcPr>
            <w:tcW w:w="368" w:type="pct"/>
            <w:tcBorders>
              <w:top w:val="nil"/>
              <w:left w:val="nil"/>
              <w:bottom w:val="single" w:sz="4" w:space="0" w:color="auto"/>
              <w:right w:val="nil"/>
            </w:tcBorders>
            <w:shd w:val="clear" w:color="auto" w:fill="auto"/>
            <w:noWrap/>
            <w:vAlign w:val="center"/>
            <w:hideMark/>
          </w:tcPr>
          <w:p w14:paraId="2A84C675"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56.0±4.9</w:t>
            </w:r>
          </w:p>
        </w:tc>
      </w:tr>
      <w:tr w:rsidR="00F82A14" w:rsidRPr="00F82A14" w14:paraId="1C2D7307" w14:textId="77777777" w:rsidTr="00F82A14">
        <w:trPr>
          <w:trHeight w:val="330"/>
        </w:trPr>
        <w:tc>
          <w:tcPr>
            <w:tcW w:w="265" w:type="pct"/>
            <w:vMerge/>
            <w:tcBorders>
              <w:left w:val="nil"/>
              <w:bottom w:val="single" w:sz="12" w:space="0" w:color="auto"/>
              <w:right w:val="nil"/>
            </w:tcBorders>
            <w:vAlign w:val="center"/>
          </w:tcPr>
          <w:p w14:paraId="0EAF21E3"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single" w:sz="4" w:space="0" w:color="auto"/>
              <w:left w:val="nil"/>
              <w:bottom w:val="single" w:sz="12" w:space="0" w:color="auto"/>
              <w:right w:val="nil"/>
            </w:tcBorders>
            <w:shd w:val="clear" w:color="auto" w:fill="auto"/>
            <w:noWrap/>
            <w:vAlign w:val="center"/>
            <w:hideMark/>
          </w:tcPr>
          <w:p w14:paraId="15CD434E" w14:textId="3E4C42E5"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Average</w:t>
            </w:r>
          </w:p>
        </w:tc>
        <w:tc>
          <w:tcPr>
            <w:tcW w:w="368" w:type="pct"/>
            <w:tcBorders>
              <w:top w:val="single" w:sz="4" w:space="0" w:color="auto"/>
              <w:left w:val="nil"/>
              <w:bottom w:val="single" w:sz="12" w:space="0" w:color="auto"/>
              <w:right w:val="nil"/>
            </w:tcBorders>
            <w:shd w:val="clear" w:color="auto" w:fill="auto"/>
            <w:noWrap/>
            <w:vAlign w:val="center"/>
            <w:hideMark/>
          </w:tcPr>
          <w:p w14:paraId="7E9BC3F3"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46.1±8.0</w:t>
            </w:r>
          </w:p>
        </w:tc>
        <w:tc>
          <w:tcPr>
            <w:tcW w:w="368" w:type="pct"/>
            <w:tcBorders>
              <w:top w:val="single" w:sz="4" w:space="0" w:color="auto"/>
              <w:left w:val="nil"/>
              <w:bottom w:val="single" w:sz="12" w:space="0" w:color="auto"/>
              <w:right w:val="nil"/>
            </w:tcBorders>
            <w:shd w:val="clear" w:color="auto" w:fill="auto"/>
            <w:noWrap/>
            <w:vAlign w:val="center"/>
            <w:hideMark/>
          </w:tcPr>
          <w:p w14:paraId="38B93F75"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b/>
                <w:bCs/>
                <w:color w:val="000000"/>
                <w:kern w:val="0"/>
                <w:szCs w:val="18"/>
              </w:rPr>
            </w:pPr>
            <w:r w:rsidRPr="00F82A14">
              <w:rPr>
                <w:rFonts w:ascii="Times New Roman" w:eastAsia="맑은 고딕" w:hAnsi="Times New Roman" w:cs="Times New Roman"/>
                <w:b/>
                <w:bCs/>
                <w:color w:val="000000"/>
                <w:kern w:val="0"/>
                <w:szCs w:val="18"/>
              </w:rPr>
              <w:t>50.3±7.2</w:t>
            </w:r>
          </w:p>
        </w:tc>
        <w:tc>
          <w:tcPr>
            <w:tcW w:w="368" w:type="pct"/>
            <w:tcBorders>
              <w:top w:val="single" w:sz="4" w:space="0" w:color="auto"/>
              <w:left w:val="nil"/>
              <w:bottom w:val="single" w:sz="12" w:space="0" w:color="auto"/>
              <w:right w:val="nil"/>
            </w:tcBorders>
            <w:shd w:val="clear" w:color="auto" w:fill="auto"/>
            <w:noWrap/>
            <w:vAlign w:val="center"/>
            <w:hideMark/>
          </w:tcPr>
          <w:p w14:paraId="35C440D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48.6±6.9</w:t>
            </w:r>
          </w:p>
        </w:tc>
        <w:tc>
          <w:tcPr>
            <w:tcW w:w="368" w:type="pct"/>
            <w:tcBorders>
              <w:top w:val="single" w:sz="4" w:space="0" w:color="auto"/>
              <w:left w:val="nil"/>
              <w:bottom w:val="single" w:sz="12" w:space="0" w:color="auto"/>
              <w:right w:val="nil"/>
            </w:tcBorders>
            <w:shd w:val="clear" w:color="auto" w:fill="auto"/>
            <w:noWrap/>
            <w:vAlign w:val="center"/>
            <w:hideMark/>
          </w:tcPr>
          <w:p w14:paraId="44F89A6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50.0±8.2</w:t>
            </w:r>
          </w:p>
        </w:tc>
        <w:tc>
          <w:tcPr>
            <w:tcW w:w="368" w:type="pct"/>
            <w:tcBorders>
              <w:top w:val="single" w:sz="4" w:space="0" w:color="auto"/>
              <w:left w:val="nil"/>
              <w:bottom w:val="single" w:sz="12" w:space="0" w:color="auto"/>
              <w:right w:val="nil"/>
            </w:tcBorders>
            <w:shd w:val="clear" w:color="auto" w:fill="auto"/>
            <w:noWrap/>
            <w:vAlign w:val="center"/>
            <w:hideMark/>
          </w:tcPr>
          <w:p w14:paraId="10482588"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58.7±9.2</w:t>
            </w:r>
          </w:p>
        </w:tc>
        <w:tc>
          <w:tcPr>
            <w:tcW w:w="368" w:type="pct"/>
            <w:tcBorders>
              <w:top w:val="single" w:sz="4" w:space="0" w:color="auto"/>
              <w:left w:val="nil"/>
              <w:bottom w:val="single" w:sz="12" w:space="0" w:color="auto"/>
              <w:right w:val="nil"/>
            </w:tcBorders>
            <w:shd w:val="clear" w:color="auto" w:fill="auto"/>
            <w:noWrap/>
            <w:vAlign w:val="center"/>
            <w:hideMark/>
          </w:tcPr>
          <w:p w14:paraId="3AD48A2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59.4±9.0</w:t>
            </w:r>
          </w:p>
        </w:tc>
        <w:tc>
          <w:tcPr>
            <w:tcW w:w="368" w:type="pct"/>
            <w:tcBorders>
              <w:top w:val="single" w:sz="4" w:space="0" w:color="auto"/>
              <w:left w:val="nil"/>
              <w:bottom w:val="single" w:sz="12" w:space="0" w:color="auto"/>
              <w:right w:val="nil"/>
            </w:tcBorders>
            <w:shd w:val="clear" w:color="auto" w:fill="auto"/>
            <w:noWrap/>
            <w:vAlign w:val="center"/>
            <w:hideMark/>
          </w:tcPr>
          <w:p w14:paraId="06C4D968"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59.1±7.9</w:t>
            </w:r>
          </w:p>
        </w:tc>
        <w:tc>
          <w:tcPr>
            <w:tcW w:w="368" w:type="pct"/>
            <w:tcBorders>
              <w:top w:val="single" w:sz="4" w:space="0" w:color="auto"/>
              <w:left w:val="nil"/>
              <w:bottom w:val="single" w:sz="12" w:space="0" w:color="auto"/>
              <w:right w:val="nil"/>
            </w:tcBorders>
            <w:shd w:val="clear" w:color="auto" w:fill="auto"/>
            <w:noWrap/>
            <w:vAlign w:val="center"/>
            <w:hideMark/>
          </w:tcPr>
          <w:p w14:paraId="48D5191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b/>
                <w:bCs/>
                <w:color w:val="000000"/>
                <w:kern w:val="0"/>
                <w:szCs w:val="18"/>
              </w:rPr>
            </w:pPr>
            <w:r w:rsidRPr="00F82A14">
              <w:rPr>
                <w:rFonts w:ascii="Times New Roman" w:eastAsia="맑은 고딕" w:hAnsi="Times New Roman" w:cs="Times New Roman"/>
                <w:b/>
                <w:bCs/>
                <w:color w:val="000000"/>
                <w:kern w:val="0"/>
                <w:szCs w:val="18"/>
              </w:rPr>
              <w:t>61.9±7.9</w:t>
            </w:r>
          </w:p>
        </w:tc>
        <w:tc>
          <w:tcPr>
            <w:tcW w:w="368" w:type="pct"/>
            <w:tcBorders>
              <w:top w:val="single" w:sz="4" w:space="0" w:color="auto"/>
              <w:left w:val="nil"/>
              <w:bottom w:val="single" w:sz="12" w:space="0" w:color="auto"/>
              <w:right w:val="nil"/>
            </w:tcBorders>
            <w:shd w:val="clear" w:color="auto" w:fill="auto"/>
            <w:noWrap/>
            <w:vAlign w:val="center"/>
            <w:hideMark/>
          </w:tcPr>
          <w:p w14:paraId="32304493"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46.4±9.7</w:t>
            </w:r>
          </w:p>
        </w:tc>
        <w:tc>
          <w:tcPr>
            <w:tcW w:w="368" w:type="pct"/>
            <w:tcBorders>
              <w:top w:val="single" w:sz="4" w:space="0" w:color="auto"/>
              <w:left w:val="nil"/>
              <w:bottom w:val="single" w:sz="12" w:space="0" w:color="auto"/>
              <w:right w:val="nil"/>
            </w:tcBorders>
            <w:shd w:val="clear" w:color="auto" w:fill="auto"/>
            <w:noWrap/>
            <w:vAlign w:val="center"/>
            <w:hideMark/>
          </w:tcPr>
          <w:p w14:paraId="00C37E3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45.2±9.1</w:t>
            </w:r>
          </w:p>
        </w:tc>
        <w:tc>
          <w:tcPr>
            <w:tcW w:w="368" w:type="pct"/>
            <w:tcBorders>
              <w:top w:val="single" w:sz="4" w:space="0" w:color="auto"/>
              <w:left w:val="nil"/>
              <w:bottom w:val="single" w:sz="12" w:space="0" w:color="auto"/>
              <w:right w:val="nil"/>
            </w:tcBorders>
            <w:shd w:val="clear" w:color="auto" w:fill="auto"/>
            <w:noWrap/>
            <w:vAlign w:val="center"/>
            <w:hideMark/>
          </w:tcPr>
          <w:p w14:paraId="66CEC4E5"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b/>
                <w:bCs/>
                <w:color w:val="000000"/>
                <w:kern w:val="0"/>
                <w:szCs w:val="18"/>
              </w:rPr>
            </w:pPr>
            <w:r w:rsidRPr="00F82A14">
              <w:rPr>
                <w:rFonts w:ascii="Times New Roman" w:eastAsia="맑은 고딕" w:hAnsi="Times New Roman" w:cs="Times New Roman"/>
                <w:b/>
                <w:bCs/>
                <w:color w:val="000000"/>
                <w:kern w:val="0"/>
                <w:szCs w:val="18"/>
              </w:rPr>
              <w:t>56.8±8.2</w:t>
            </w:r>
          </w:p>
        </w:tc>
        <w:tc>
          <w:tcPr>
            <w:tcW w:w="368" w:type="pct"/>
            <w:tcBorders>
              <w:top w:val="single" w:sz="4" w:space="0" w:color="auto"/>
              <w:left w:val="nil"/>
              <w:bottom w:val="single" w:sz="12" w:space="0" w:color="auto"/>
              <w:right w:val="nil"/>
            </w:tcBorders>
            <w:shd w:val="clear" w:color="auto" w:fill="auto"/>
            <w:noWrap/>
            <w:vAlign w:val="center"/>
            <w:hideMark/>
          </w:tcPr>
          <w:p w14:paraId="2564841F"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49.9±9.6</w:t>
            </w:r>
          </w:p>
        </w:tc>
      </w:tr>
      <w:tr w:rsidR="00F82A14" w:rsidRPr="00F82A14" w14:paraId="60FDB6D4" w14:textId="77777777" w:rsidTr="00F82A14">
        <w:trPr>
          <w:trHeight w:val="330"/>
        </w:trPr>
        <w:tc>
          <w:tcPr>
            <w:tcW w:w="265" w:type="pct"/>
            <w:vMerge w:val="restart"/>
            <w:tcBorders>
              <w:top w:val="single" w:sz="4" w:space="0" w:color="auto"/>
              <w:left w:val="nil"/>
              <w:right w:val="nil"/>
            </w:tcBorders>
            <w:vAlign w:val="center"/>
          </w:tcPr>
          <w:p w14:paraId="5D1A28BF" w14:textId="32514CA9"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Twist</w:t>
            </w:r>
          </w:p>
        </w:tc>
        <w:tc>
          <w:tcPr>
            <w:tcW w:w="320" w:type="pct"/>
            <w:tcBorders>
              <w:top w:val="single" w:sz="4" w:space="0" w:color="auto"/>
              <w:left w:val="nil"/>
              <w:bottom w:val="nil"/>
              <w:right w:val="nil"/>
            </w:tcBorders>
            <w:shd w:val="clear" w:color="auto" w:fill="auto"/>
            <w:noWrap/>
            <w:vAlign w:val="center"/>
            <w:hideMark/>
          </w:tcPr>
          <w:p w14:paraId="2CE94A8A" w14:textId="7791B902"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1</w:t>
            </w:r>
          </w:p>
        </w:tc>
        <w:tc>
          <w:tcPr>
            <w:tcW w:w="368" w:type="pct"/>
            <w:tcBorders>
              <w:top w:val="single" w:sz="4" w:space="0" w:color="auto"/>
              <w:left w:val="nil"/>
              <w:bottom w:val="nil"/>
              <w:right w:val="nil"/>
            </w:tcBorders>
            <w:shd w:val="clear" w:color="auto" w:fill="auto"/>
            <w:noWrap/>
            <w:vAlign w:val="center"/>
            <w:hideMark/>
          </w:tcPr>
          <w:p w14:paraId="0CDD49F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33.0±10.3</w:t>
            </w:r>
          </w:p>
        </w:tc>
        <w:tc>
          <w:tcPr>
            <w:tcW w:w="368" w:type="pct"/>
            <w:tcBorders>
              <w:top w:val="single" w:sz="4" w:space="0" w:color="auto"/>
              <w:left w:val="nil"/>
              <w:bottom w:val="nil"/>
              <w:right w:val="nil"/>
            </w:tcBorders>
            <w:shd w:val="clear" w:color="auto" w:fill="auto"/>
            <w:noWrap/>
            <w:vAlign w:val="center"/>
            <w:hideMark/>
          </w:tcPr>
          <w:p w14:paraId="206BDE5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43.0±8.7</w:t>
            </w:r>
          </w:p>
        </w:tc>
        <w:tc>
          <w:tcPr>
            <w:tcW w:w="368" w:type="pct"/>
            <w:tcBorders>
              <w:top w:val="single" w:sz="4" w:space="0" w:color="auto"/>
              <w:left w:val="nil"/>
              <w:bottom w:val="nil"/>
              <w:right w:val="nil"/>
            </w:tcBorders>
            <w:shd w:val="clear" w:color="auto" w:fill="auto"/>
            <w:noWrap/>
            <w:vAlign w:val="center"/>
            <w:hideMark/>
          </w:tcPr>
          <w:p w14:paraId="653DF71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48.0±2.4</w:t>
            </w:r>
          </w:p>
        </w:tc>
        <w:tc>
          <w:tcPr>
            <w:tcW w:w="368" w:type="pct"/>
            <w:tcBorders>
              <w:top w:val="single" w:sz="4" w:space="0" w:color="auto"/>
              <w:left w:val="nil"/>
              <w:bottom w:val="nil"/>
              <w:right w:val="nil"/>
            </w:tcBorders>
            <w:shd w:val="clear" w:color="auto" w:fill="auto"/>
            <w:noWrap/>
            <w:vAlign w:val="center"/>
            <w:hideMark/>
          </w:tcPr>
          <w:p w14:paraId="153C0EE3"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33.0±10.3</w:t>
            </w:r>
          </w:p>
        </w:tc>
        <w:tc>
          <w:tcPr>
            <w:tcW w:w="368" w:type="pct"/>
            <w:tcBorders>
              <w:top w:val="single" w:sz="4" w:space="0" w:color="auto"/>
              <w:left w:val="nil"/>
              <w:bottom w:val="nil"/>
              <w:right w:val="nil"/>
            </w:tcBorders>
            <w:shd w:val="clear" w:color="auto" w:fill="auto"/>
            <w:noWrap/>
            <w:vAlign w:val="center"/>
            <w:hideMark/>
          </w:tcPr>
          <w:p w14:paraId="3C13C76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50.0±7.7</w:t>
            </w:r>
          </w:p>
        </w:tc>
        <w:tc>
          <w:tcPr>
            <w:tcW w:w="368" w:type="pct"/>
            <w:tcBorders>
              <w:top w:val="single" w:sz="4" w:space="0" w:color="auto"/>
              <w:left w:val="nil"/>
              <w:bottom w:val="nil"/>
              <w:right w:val="nil"/>
            </w:tcBorders>
            <w:shd w:val="clear" w:color="auto" w:fill="auto"/>
            <w:noWrap/>
            <w:vAlign w:val="center"/>
            <w:hideMark/>
          </w:tcPr>
          <w:p w14:paraId="5DD6537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46.0±8.6</w:t>
            </w:r>
          </w:p>
        </w:tc>
        <w:tc>
          <w:tcPr>
            <w:tcW w:w="368" w:type="pct"/>
            <w:tcBorders>
              <w:top w:val="single" w:sz="4" w:space="0" w:color="auto"/>
              <w:left w:val="nil"/>
              <w:bottom w:val="nil"/>
              <w:right w:val="nil"/>
            </w:tcBorders>
            <w:shd w:val="clear" w:color="auto" w:fill="auto"/>
            <w:noWrap/>
            <w:vAlign w:val="center"/>
            <w:hideMark/>
          </w:tcPr>
          <w:p w14:paraId="024D2F9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57.0±7.5</w:t>
            </w:r>
          </w:p>
        </w:tc>
        <w:tc>
          <w:tcPr>
            <w:tcW w:w="368" w:type="pct"/>
            <w:tcBorders>
              <w:top w:val="single" w:sz="4" w:space="0" w:color="auto"/>
              <w:left w:val="nil"/>
              <w:bottom w:val="nil"/>
              <w:right w:val="nil"/>
            </w:tcBorders>
            <w:shd w:val="clear" w:color="auto" w:fill="auto"/>
            <w:noWrap/>
            <w:vAlign w:val="center"/>
            <w:hideMark/>
          </w:tcPr>
          <w:p w14:paraId="662847A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52.0±11.2</w:t>
            </w:r>
          </w:p>
        </w:tc>
        <w:tc>
          <w:tcPr>
            <w:tcW w:w="368" w:type="pct"/>
            <w:tcBorders>
              <w:top w:val="single" w:sz="4" w:space="0" w:color="auto"/>
              <w:left w:val="nil"/>
              <w:bottom w:val="nil"/>
              <w:right w:val="nil"/>
            </w:tcBorders>
            <w:shd w:val="clear" w:color="auto" w:fill="auto"/>
            <w:noWrap/>
            <w:vAlign w:val="center"/>
            <w:hideMark/>
          </w:tcPr>
          <w:p w14:paraId="3252365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39.0±3.7</w:t>
            </w:r>
          </w:p>
        </w:tc>
        <w:tc>
          <w:tcPr>
            <w:tcW w:w="368" w:type="pct"/>
            <w:tcBorders>
              <w:top w:val="single" w:sz="4" w:space="0" w:color="auto"/>
              <w:left w:val="nil"/>
              <w:bottom w:val="nil"/>
              <w:right w:val="nil"/>
            </w:tcBorders>
            <w:shd w:val="clear" w:color="auto" w:fill="auto"/>
            <w:noWrap/>
            <w:vAlign w:val="center"/>
            <w:hideMark/>
          </w:tcPr>
          <w:p w14:paraId="16FBF343"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33.0±6.8</w:t>
            </w:r>
          </w:p>
        </w:tc>
        <w:tc>
          <w:tcPr>
            <w:tcW w:w="368" w:type="pct"/>
            <w:tcBorders>
              <w:top w:val="single" w:sz="4" w:space="0" w:color="auto"/>
              <w:left w:val="nil"/>
              <w:bottom w:val="nil"/>
              <w:right w:val="nil"/>
            </w:tcBorders>
            <w:shd w:val="clear" w:color="auto" w:fill="auto"/>
            <w:noWrap/>
            <w:vAlign w:val="center"/>
            <w:hideMark/>
          </w:tcPr>
          <w:p w14:paraId="5AB01FA3"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45.0±7.7</w:t>
            </w:r>
          </w:p>
        </w:tc>
        <w:tc>
          <w:tcPr>
            <w:tcW w:w="368" w:type="pct"/>
            <w:tcBorders>
              <w:top w:val="single" w:sz="4" w:space="0" w:color="auto"/>
              <w:left w:val="nil"/>
              <w:bottom w:val="nil"/>
              <w:right w:val="nil"/>
            </w:tcBorders>
            <w:shd w:val="clear" w:color="auto" w:fill="auto"/>
            <w:noWrap/>
            <w:vAlign w:val="center"/>
            <w:hideMark/>
          </w:tcPr>
          <w:p w14:paraId="31BAA94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37.0±18.6</w:t>
            </w:r>
          </w:p>
        </w:tc>
      </w:tr>
      <w:tr w:rsidR="00F82A14" w:rsidRPr="00F82A14" w14:paraId="5E8D8D11" w14:textId="77777777" w:rsidTr="00F82A14">
        <w:trPr>
          <w:trHeight w:val="330"/>
        </w:trPr>
        <w:tc>
          <w:tcPr>
            <w:tcW w:w="265" w:type="pct"/>
            <w:vMerge/>
            <w:tcBorders>
              <w:left w:val="nil"/>
              <w:right w:val="nil"/>
            </w:tcBorders>
            <w:vAlign w:val="center"/>
          </w:tcPr>
          <w:p w14:paraId="63D74C9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nil"/>
              <w:right w:val="nil"/>
            </w:tcBorders>
            <w:shd w:val="clear" w:color="auto" w:fill="auto"/>
            <w:noWrap/>
            <w:vAlign w:val="center"/>
            <w:hideMark/>
          </w:tcPr>
          <w:p w14:paraId="005BC447" w14:textId="2C738959"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2</w:t>
            </w:r>
          </w:p>
        </w:tc>
        <w:tc>
          <w:tcPr>
            <w:tcW w:w="368" w:type="pct"/>
            <w:tcBorders>
              <w:top w:val="nil"/>
              <w:left w:val="nil"/>
              <w:bottom w:val="nil"/>
              <w:right w:val="nil"/>
            </w:tcBorders>
            <w:shd w:val="clear" w:color="auto" w:fill="auto"/>
            <w:noWrap/>
            <w:vAlign w:val="center"/>
            <w:hideMark/>
          </w:tcPr>
          <w:p w14:paraId="5B85826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35.0±16.4</w:t>
            </w:r>
          </w:p>
        </w:tc>
        <w:tc>
          <w:tcPr>
            <w:tcW w:w="368" w:type="pct"/>
            <w:tcBorders>
              <w:top w:val="nil"/>
              <w:left w:val="nil"/>
              <w:bottom w:val="nil"/>
              <w:right w:val="nil"/>
            </w:tcBorders>
            <w:shd w:val="clear" w:color="auto" w:fill="auto"/>
            <w:noWrap/>
            <w:vAlign w:val="center"/>
            <w:hideMark/>
          </w:tcPr>
          <w:p w14:paraId="2BE9770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49.0±8.0</w:t>
            </w:r>
          </w:p>
        </w:tc>
        <w:tc>
          <w:tcPr>
            <w:tcW w:w="368" w:type="pct"/>
            <w:tcBorders>
              <w:top w:val="nil"/>
              <w:left w:val="nil"/>
              <w:bottom w:val="nil"/>
              <w:right w:val="nil"/>
            </w:tcBorders>
            <w:shd w:val="clear" w:color="auto" w:fill="auto"/>
            <w:noWrap/>
            <w:vAlign w:val="center"/>
            <w:hideMark/>
          </w:tcPr>
          <w:p w14:paraId="3687165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50.0±3.2</w:t>
            </w:r>
          </w:p>
        </w:tc>
        <w:tc>
          <w:tcPr>
            <w:tcW w:w="368" w:type="pct"/>
            <w:tcBorders>
              <w:top w:val="nil"/>
              <w:left w:val="nil"/>
              <w:bottom w:val="nil"/>
              <w:right w:val="nil"/>
            </w:tcBorders>
            <w:shd w:val="clear" w:color="auto" w:fill="auto"/>
            <w:noWrap/>
            <w:vAlign w:val="center"/>
            <w:hideMark/>
          </w:tcPr>
          <w:p w14:paraId="7770CB3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48.0±6.0</w:t>
            </w:r>
          </w:p>
        </w:tc>
        <w:tc>
          <w:tcPr>
            <w:tcW w:w="368" w:type="pct"/>
            <w:tcBorders>
              <w:top w:val="nil"/>
              <w:left w:val="nil"/>
              <w:bottom w:val="nil"/>
              <w:right w:val="nil"/>
            </w:tcBorders>
            <w:shd w:val="clear" w:color="auto" w:fill="auto"/>
            <w:noWrap/>
            <w:vAlign w:val="center"/>
            <w:hideMark/>
          </w:tcPr>
          <w:p w14:paraId="3D2FEA7F"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54.0±14.3</w:t>
            </w:r>
          </w:p>
        </w:tc>
        <w:tc>
          <w:tcPr>
            <w:tcW w:w="368" w:type="pct"/>
            <w:tcBorders>
              <w:top w:val="nil"/>
              <w:left w:val="nil"/>
              <w:bottom w:val="nil"/>
              <w:right w:val="nil"/>
            </w:tcBorders>
            <w:shd w:val="clear" w:color="auto" w:fill="auto"/>
            <w:noWrap/>
            <w:vAlign w:val="center"/>
            <w:hideMark/>
          </w:tcPr>
          <w:p w14:paraId="7243DFE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62.0±10.8</w:t>
            </w:r>
          </w:p>
        </w:tc>
        <w:tc>
          <w:tcPr>
            <w:tcW w:w="368" w:type="pct"/>
            <w:tcBorders>
              <w:top w:val="nil"/>
              <w:left w:val="nil"/>
              <w:bottom w:val="nil"/>
              <w:right w:val="nil"/>
            </w:tcBorders>
            <w:shd w:val="clear" w:color="auto" w:fill="auto"/>
            <w:noWrap/>
            <w:vAlign w:val="center"/>
            <w:hideMark/>
          </w:tcPr>
          <w:p w14:paraId="30F2867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62.0±12.9</w:t>
            </w:r>
          </w:p>
        </w:tc>
        <w:tc>
          <w:tcPr>
            <w:tcW w:w="368" w:type="pct"/>
            <w:tcBorders>
              <w:top w:val="nil"/>
              <w:left w:val="nil"/>
              <w:bottom w:val="nil"/>
              <w:right w:val="nil"/>
            </w:tcBorders>
            <w:shd w:val="clear" w:color="auto" w:fill="auto"/>
            <w:noWrap/>
            <w:vAlign w:val="center"/>
            <w:hideMark/>
          </w:tcPr>
          <w:p w14:paraId="631DC811"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63.0±13.3</w:t>
            </w:r>
          </w:p>
        </w:tc>
        <w:tc>
          <w:tcPr>
            <w:tcW w:w="368" w:type="pct"/>
            <w:tcBorders>
              <w:top w:val="nil"/>
              <w:left w:val="nil"/>
              <w:bottom w:val="nil"/>
              <w:right w:val="nil"/>
            </w:tcBorders>
            <w:shd w:val="clear" w:color="auto" w:fill="auto"/>
            <w:noWrap/>
            <w:vAlign w:val="center"/>
            <w:hideMark/>
          </w:tcPr>
          <w:p w14:paraId="0891148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48.0±11.7</w:t>
            </w:r>
          </w:p>
        </w:tc>
        <w:tc>
          <w:tcPr>
            <w:tcW w:w="368" w:type="pct"/>
            <w:tcBorders>
              <w:top w:val="nil"/>
              <w:left w:val="nil"/>
              <w:bottom w:val="nil"/>
              <w:right w:val="nil"/>
            </w:tcBorders>
            <w:shd w:val="clear" w:color="auto" w:fill="auto"/>
            <w:noWrap/>
            <w:vAlign w:val="center"/>
            <w:hideMark/>
          </w:tcPr>
          <w:p w14:paraId="40CD95E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47.0±12.9</w:t>
            </w:r>
          </w:p>
        </w:tc>
        <w:tc>
          <w:tcPr>
            <w:tcW w:w="368" w:type="pct"/>
            <w:tcBorders>
              <w:top w:val="nil"/>
              <w:left w:val="nil"/>
              <w:bottom w:val="nil"/>
              <w:right w:val="nil"/>
            </w:tcBorders>
            <w:shd w:val="clear" w:color="auto" w:fill="auto"/>
            <w:noWrap/>
            <w:vAlign w:val="center"/>
            <w:hideMark/>
          </w:tcPr>
          <w:p w14:paraId="29FB7E81"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51.0±8.0</w:t>
            </w:r>
          </w:p>
        </w:tc>
        <w:tc>
          <w:tcPr>
            <w:tcW w:w="368" w:type="pct"/>
            <w:tcBorders>
              <w:top w:val="nil"/>
              <w:left w:val="nil"/>
              <w:bottom w:val="nil"/>
              <w:right w:val="nil"/>
            </w:tcBorders>
            <w:shd w:val="clear" w:color="auto" w:fill="auto"/>
            <w:noWrap/>
            <w:vAlign w:val="center"/>
            <w:hideMark/>
          </w:tcPr>
          <w:p w14:paraId="3030E35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39.0±10.7</w:t>
            </w:r>
          </w:p>
        </w:tc>
      </w:tr>
      <w:tr w:rsidR="00F82A14" w:rsidRPr="00F82A14" w14:paraId="49E897B6" w14:textId="77777777" w:rsidTr="00F82A14">
        <w:trPr>
          <w:trHeight w:val="330"/>
        </w:trPr>
        <w:tc>
          <w:tcPr>
            <w:tcW w:w="265" w:type="pct"/>
            <w:vMerge/>
            <w:tcBorders>
              <w:left w:val="nil"/>
              <w:right w:val="nil"/>
            </w:tcBorders>
            <w:vAlign w:val="center"/>
          </w:tcPr>
          <w:p w14:paraId="5810EFB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nil"/>
              <w:right w:val="nil"/>
            </w:tcBorders>
            <w:shd w:val="clear" w:color="auto" w:fill="auto"/>
            <w:noWrap/>
            <w:vAlign w:val="center"/>
            <w:hideMark/>
          </w:tcPr>
          <w:p w14:paraId="77699B91" w14:textId="6768EC7A"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3</w:t>
            </w:r>
          </w:p>
        </w:tc>
        <w:tc>
          <w:tcPr>
            <w:tcW w:w="368" w:type="pct"/>
            <w:tcBorders>
              <w:top w:val="nil"/>
              <w:left w:val="nil"/>
              <w:bottom w:val="nil"/>
              <w:right w:val="nil"/>
            </w:tcBorders>
            <w:shd w:val="clear" w:color="auto" w:fill="auto"/>
            <w:noWrap/>
            <w:vAlign w:val="center"/>
            <w:hideMark/>
          </w:tcPr>
          <w:p w14:paraId="2981F413"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41.0±9.7</w:t>
            </w:r>
          </w:p>
        </w:tc>
        <w:tc>
          <w:tcPr>
            <w:tcW w:w="368" w:type="pct"/>
            <w:tcBorders>
              <w:top w:val="nil"/>
              <w:left w:val="nil"/>
              <w:bottom w:val="nil"/>
              <w:right w:val="nil"/>
            </w:tcBorders>
            <w:shd w:val="clear" w:color="auto" w:fill="auto"/>
            <w:noWrap/>
            <w:vAlign w:val="center"/>
            <w:hideMark/>
          </w:tcPr>
          <w:p w14:paraId="797D540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49.0±2.0</w:t>
            </w:r>
          </w:p>
        </w:tc>
        <w:tc>
          <w:tcPr>
            <w:tcW w:w="368" w:type="pct"/>
            <w:tcBorders>
              <w:top w:val="nil"/>
              <w:left w:val="nil"/>
              <w:bottom w:val="nil"/>
              <w:right w:val="nil"/>
            </w:tcBorders>
            <w:shd w:val="clear" w:color="auto" w:fill="auto"/>
            <w:noWrap/>
            <w:vAlign w:val="center"/>
            <w:hideMark/>
          </w:tcPr>
          <w:p w14:paraId="580E0D5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50.0±5.5</w:t>
            </w:r>
          </w:p>
        </w:tc>
        <w:tc>
          <w:tcPr>
            <w:tcW w:w="368" w:type="pct"/>
            <w:tcBorders>
              <w:top w:val="nil"/>
              <w:left w:val="nil"/>
              <w:bottom w:val="nil"/>
              <w:right w:val="nil"/>
            </w:tcBorders>
            <w:shd w:val="clear" w:color="auto" w:fill="auto"/>
            <w:noWrap/>
            <w:vAlign w:val="center"/>
            <w:hideMark/>
          </w:tcPr>
          <w:p w14:paraId="2E230A24"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47.0±4.0</w:t>
            </w:r>
          </w:p>
        </w:tc>
        <w:tc>
          <w:tcPr>
            <w:tcW w:w="368" w:type="pct"/>
            <w:tcBorders>
              <w:top w:val="nil"/>
              <w:left w:val="nil"/>
              <w:bottom w:val="nil"/>
              <w:right w:val="nil"/>
            </w:tcBorders>
            <w:shd w:val="clear" w:color="auto" w:fill="auto"/>
            <w:noWrap/>
            <w:vAlign w:val="center"/>
            <w:hideMark/>
          </w:tcPr>
          <w:p w14:paraId="1148D5C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52.0±7.5</w:t>
            </w:r>
          </w:p>
        </w:tc>
        <w:tc>
          <w:tcPr>
            <w:tcW w:w="368" w:type="pct"/>
            <w:tcBorders>
              <w:top w:val="nil"/>
              <w:left w:val="nil"/>
              <w:bottom w:val="nil"/>
              <w:right w:val="nil"/>
            </w:tcBorders>
            <w:shd w:val="clear" w:color="auto" w:fill="auto"/>
            <w:noWrap/>
            <w:vAlign w:val="center"/>
            <w:hideMark/>
          </w:tcPr>
          <w:p w14:paraId="323D1C5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57.0±11.2</w:t>
            </w:r>
          </w:p>
        </w:tc>
        <w:tc>
          <w:tcPr>
            <w:tcW w:w="368" w:type="pct"/>
            <w:tcBorders>
              <w:top w:val="nil"/>
              <w:left w:val="nil"/>
              <w:bottom w:val="nil"/>
              <w:right w:val="nil"/>
            </w:tcBorders>
            <w:shd w:val="clear" w:color="auto" w:fill="auto"/>
            <w:noWrap/>
            <w:vAlign w:val="center"/>
            <w:hideMark/>
          </w:tcPr>
          <w:p w14:paraId="6D7402A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61.0±8.6</w:t>
            </w:r>
          </w:p>
        </w:tc>
        <w:tc>
          <w:tcPr>
            <w:tcW w:w="368" w:type="pct"/>
            <w:tcBorders>
              <w:top w:val="nil"/>
              <w:left w:val="nil"/>
              <w:bottom w:val="nil"/>
              <w:right w:val="nil"/>
            </w:tcBorders>
            <w:shd w:val="clear" w:color="auto" w:fill="auto"/>
            <w:noWrap/>
            <w:vAlign w:val="center"/>
            <w:hideMark/>
          </w:tcPr>
          <w:p w14:paraId="169789F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51.0±10.2</w:t>
            </w:r>
          </w:p>
        </w:tc>
        <w:tc>
          <w:tcPr>
            <w:tcW w:w="368" w:type="pct"/>
            <w:tcBorders>
              <w:top w:val="nil"/>
              <w:left w:val="nil"/>
              <w:bottom w:val="nil"/>
              <w:right w:val="nil"/>
            </w:tcBorders>
            <w:shd w:val="clear" w:color="auto" w:fill="auto"/>
            <w:noWrap/>
            <w:vAlign w:val="center"/>
            <w:hideMark/>
          </w:tcPr>
          <w:p w14:paraId="4E9521A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50.0±11.8</w:t>
            </w:r>
          </w:p>
        </w:tc>
        <w:tc>
          <w:tcPr>
            <w:tcW w:w="368" w:type="pct"/>
            <w:tcBorders>
              <w:top w:val="nil"/>
              <w:left w:val="nil"/>
              <w:bottom w:val="nil"/>
              <w:right w:val="nil"/>
            </w:tcBorders>
            <w:shd w:val="clear" w:color="auto" w:fill="auto"/>
            <w:noWrap/>
            <w:vAlign w:val="center"/>
            <w:hideMark/>
          </w:tcPr>
          <w:p w14:paraId="4A38B16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46.0±5.8</w:t>
            </w:r>
          </w:p>
        </w:tc>
        <w:tc>
          <w:tcPr>
            <w:tcW w:w="368" w:type="pct"/>
            <w:tcBorders>
              <w:top w:val="nil"/>
              <w:left w:val="nil"/>
              <w:bottom w:val="nil"/>
              <w:right w:val="nil"/>
            </w:tcBorders>
            <w:shd w:val="clear" w:color="auto" w:fill="auto"/>
            <w:noWrap/>
            <w:vAlign w:val="center"/>
            <w:hideMark/>
          </w:tcPr>
          <w:p w14:paraId="7BF98211"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48.0±14.4</w:t>
            </w:r>
          </w:p>
        </w:tc>
        <w:tc>
          <w:tcPr>
            <w:tcW w:w="368" w:type="pct"/>
            <w:tcBorders>
              <w:top w:val="nil"/>
              <w:left w:val="nil"/>
              <w:bottom w:val="nil"/>
              <w:right w:val="nil"/>
            </w:tcBorders>
            <w:shd w:val="clear" w:color="auto" w:fill="auto"/>
            <w:noWrap/>
            <w:vAlign w:val="center"/>
            <w:hideMark/>
          </w:tcPr>
          <w:p w14:paraId="2DFFD058"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53.0±6.8</w:t>
            </w:r>
          </w:p>
        </w:tc>
      </w:tr>
      <w:tr w:rsidR="00F82A14" w:rsidRPr="00F82A14" w14:paraId="3B79C215" w14:textId="77777777" w:rsidTr="00F82A14">
        <w:trPr>
          <w:trHeight w:val="330"/>
        </w:trPr>
        <w:tc>
          <w:tcPr>
            <w:tcW w:w="265" w:type="pct"/>
            <w:vMerge/>
            <w:tcBorders>
              <w:left w:val="nil"/>
              <w:right w:val="nil"/>
            </w:tcBorders>
            <w:vAlign w:val="center"/>
          </w:tcPr>
          <w:p w14:paraId="12605DD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nil"/>
              <w:right w:val="nil"/>
            </w:tcBorders>
            <w:shd w:val="clear" w:color="auto" w:fill="auto"/>
            <w:noWrap/>
            <w:vAlign w:val="center"/>
            <w:hideMark/>
          </w:tcPr>
          <w:p w14:paraId="7B10EF7D" w14:textId="3F44F9A9"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4</w:t>
            </w:r>
          </w:p>
        </w:tc>
        <w:tc>
          <w:tcPr>
            <w:tcW w:w="368" w:type="pct"/>
            <w:tcBorders>
              <w:top w:val="nil"/>
              <w:left w:val="nil"/>
              <w:bottom w:val="nil"/>
              <w:right w:val="nil"/>
            </w:tcBorders>
            <w:shd w:val="clear" w:color="auto" w:fill="auto"/>
            <w:noWrap/>
            <w:vAlign w:val="center"/>
            <w:hideMark/>
          </w:tcPr>
          <w:p w14:paraId="53C08E7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36.5±5.8</w:t>
            </w:r>
          </w:p>
        </w:tc>
        <w:tc>
          <w:tcPr>
            <w:tcW w:w="368" w:type="pct"/>
            <w:tcBorders>
              <w:top w:val="nil"/>
              <w:left w:val="nil"/>
              <w:bottom w:val="nil"/>
              <w:right w:val="nil"/>
            </w:tcBorders>
            <w:shd w:val="clear" w:color="auto" w:fill="auto"/>
            <w:noWrap/>
            <w:vAlign w:val="center"/>
            <w:hideMark/>
          </w:tcPr>
          <w:p w14:paraId="1D262F0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39.5±5.3</w:t>
            </w:r>
          </w:p>
        </w:tc>
        <w:tc>
          <w:tcPr>
            <w:tcW w:w="368" w:type="pct"/>
            <w:tcBorders>
              <w:top w:val="nil"/>
              <w:left w:val="nil"/>
              <w:bottom w:val="nil"/>
              <w:right w:val="nil"/>
            </w:tcBorders>
            <w:shd w:val="clear" w:color="auto" w:fill="auto"/>
            <w:noWrap/>
            <w:vAlign w:val="center"/>
            <w:hideMark/>
          </w:tcPr>
          <w:p w14:paraId="5CE77B3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44.5±4.3</w:t>
            </w:r>
          </w:p>
        </w:tc>
        <w:tc>
          <w:tcPr>
            <w:tcW w:w="368" w:type="pct"/>
            <w:tcBorders>
              <w:top w:val="nil"/>
              <w:left w:val="nil"/>
              <w:bottom w:val="nil"/>
              <w:right w:val="nil"/>
            </w:tcBorders>
            <w:shd w:val="clear" w:color="auto" w:fill="auto"/>
            <w:noWrap/>
            <w:vAlign w:val="center"/>
            <w:hideMark/>
          </w:tcPr>
          <w:p w14:paraId="376F762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41.5±8.5</w:t>
            </w:r>
          </w:p>
        </w:tc>
        <w:tc>
          <w:tcPr>
            <w:tcW w:w="368" w:type="pct"/>
            <w:tcBorders>
              <w:top w:val="nil"/>
              <w:left w:val="nil"/>
              <w:bottom w:val="nil"/>
              <w:right w:val="nil"/>
            </w:tcBorders>
            <w:shd w:val="clear" w:color="auto" w:fill="auto"/>
            <w:noWrap/>
            <w:vAlign w:val="center"/>
            <w:hideMark/>
          </w:tcPr>
          <w:p w14:paraId="4A14895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59.5±6.2</w:t>
            </w:r>
          </w:p>
        </w:tc>
        <w:tc>
          <w:tcPr>
            <w:tcW w:w="368" w:type="pct"/>
            <w:tcBorders>
              <w:top w:val="nil"/>
              <w:left w:val="nil"/>
              <w:bottom w:val="nil"/>
              <w:right w:val="nil"/>
            </w:tcBorders>
            <w:shd w:val="clear" w:color="auto" w:fill="auto"/>
            <w:noWrap/>
            <w:vAlign w:val="center"/>
            <w:hideMark/>
          </w:tcPr>
          <w:p w14:paraId="10E599E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59.5±8.3</w:t>
            </w:r>
          </w:p>
        </w:tc>
        <w:tc>
          <w:tcPr>
            <w:tcW w:w="368" w:type="pct"/>
            <w:tcBorders>
              <w:top w:val="nil"/>
              <w:left w:val="nil"/>
              <w:bottom w:val="nil"/>
              <w:right w:val="nil"/>
            </w:tcBorders>
            <w:shd w:val="clear" w:color="auto" w:fill="auto"/>
            <w:noWrap/>
            <w:vAlign w:val="center"/>
            <w:hideMark/>
          </w:tcPr>
          <w:p w14:paraId="534E482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55.0±5.0</w:t>
            </w:r>
          </w:p>
        </w:tc>
        <w:tc>
          <w:tcPr>
            <w:tcW w:w="368" w:type="pct"/>
            <w:tcBorders>
              <w:top w:val="nil"/>
              <w:left w:val="nil"/>
              <w:bottom w:val="nil"/>
              <w:right w:val="nil"/>
            </w:tcBorders>
            <w:shd w:val="clear" w:color="auto" w:fill="auto"/>
            <w:noWrap/>
            <w:vAlign w:val="center"/>
            <w:hideMark/>
          </w:tcPr>
          <w:p w14:paraId="7D33B99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61.5±3.4</w:t>
            </w:r>
          </w:p>
        </w:tc>
        <w:tc>
          <w:tcPr>
            <w:tcW w:w="368" w:type="pct"/>
            <w:tcBorders>
              <w:top w:val="nil"/>
              <w:left w:val="nil"/>
              <w:bottom w:val="nil"/>
              <w:right w:val="nil"/>
            </w:tcBorders>
            <w:shd w:val="clear" w:color="auto" w:fill="auto"/>
            <w:noWrap/>
            <w:vAlign w:val="center"/>
            <w:hideMark/>
          </w:tcPr>
          <w:p w14:paraId="4463CE7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50.0±4.2</w:t>
            </w:r>
          </w:p>
        </w:tc>
        <w:tc>
          <w:tcPr>
            <w:tcW w:w="368" w:type="pct"/>
            <w:tcBorders>
              <w:top w:val="nil"/>
              <w:left w:val="nil"/>
              <w:bottom w:val="nil"/>
              <w:right w:val="nil"/>
            </w:tcBorders>
            <w:shd w:val="clear" w:color="auto" w:fill="auto"/>
            <w:noWrap/>
            <w:vAlign w:val="center"/>
            <w:hideMark/>
          </w:tcPr>
          <w:p w14:paraId="43F57C55"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45.0±5.2</w:t>
            </w:r>
          </w:p>
        </w:tc>
        <w:tc>
          <w:tcPr>
            <w:tcW w:w="368" w:type="pct"/>
            <w:tcBorders>
              <w:top w:val="nil"/>
              <w:left w:val="nil"/>
              <w:bottom w:val="nil"/>
              <w:right w:val="nil"/>
            </w:tcBorders>
            <w:shd w:val="clear" w:color="auto" w:fill="auto"/>
            <w:noWrap/>
            <w:vAlign w:val="center"/>
            <w:hideMark/>
          </w:tcPr>
          <w:p w14:paraId="3BAFAA7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56.0±6.6</w:t>
            </w:r>
          </w:p>
        </w:tc>
        <w:tc>
          <w:tcPr>
            <w:tcW w:w="368" w:type="pct"/>
            <w:tcBorders>
              <w:top w:val="nil"/>
              <w:left w:val="nil"/>
              <w:bottom w:val="nil"/>
              <w:right w:val="nil"/>
            </w:tcBorders>
            <w:shd w:val="clear" w:color="auto" w:fill="auto"/>
            <w:noWrap/>
            <w:vAlign w:val="center"/>
            <w:hideMark/>
          </w:tcPr>
          <w:p w14:paraId="5D2A513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51.5±5.8</w:t>
            </w:r>
          </w:p>
        </w:tc>
      </w:tr>
      <w:tr w:rsidR="00F82A14" w:rsidRPr="00F82A14" w14:paraId="59F3C05C" w14:textId="77777777" w:rsidTr="00F82A14">
        <w:trPr>
          <w:trHeight w:val="330"/>
        </w:trPr>
        <w:tc>
          <w:tcPr>
            <w:tcW w:w="265" w:type="pct"/>
            <w:vMerge/>
            <w:tcBorders>
              <w:left w:val="nil"/>
              <w:right w:val="nil"/>
            </w:tcBorders>
            <w:vAlign w:val="center"/>
          </w:tcPr>
          <w:p w14:paraId="340325C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nil"/>
              <w:right w:val="nil"/>
            </w:tcBorders>
            <w:shd w:val="clear" w:color="auto" w:fill="auto"/>
            <w:noWrap/>
            <w:vAlign w:val="center"/>
            <w:hideMark/>
          </w:tcPr>
          <w:p w14:paraId="49176E14" w14:textId="542A8D1A"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5</w:t>
            </w:r>
          </w:p>
        </w:tc>
        <w:tc>
          <w:tcPr>
            <w:tcW w:w="368" w:type="pct"/>
            <w:tcBorders>
              <w:top w:val="nil"/>
              <w:left w:val="nil"/>
              <w:bottom w:val="nil"/>
              <w:right w:val="nil"/>
            </w:tcBorders>
            <w:shd w:val="clear" w:color="auto" w:fill="auto"/>
            <w:noWrap/>
            <w:vAlign w:val="center"/>
            <w:hideMark/>
          </w:tcPr>
          <w:p w14:paraId="22E6D5E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42.7±4.4</w:t>
            </w:r>
          </w:p>
        </w:tc>
        <w:tc>
          <w:tcPr>
            <w:tcW w:w="368" w:type="pct"/>
            <w:tcBorders>
              <w:top w:val="nil"/>
              <w:left w:val="nil"/>
              <w:bottom w:val="nil"/>
              <w:right w:val="nil"/>
            </w:tcBorders>
            <w:shd w:val="clear" w:color="auto" w:fill="auto"/>
            <w:noWrap/>
            <w:vAlign w:val="center"/>
            <w:hideMark/>
          </w:tcPr>
          <w:p w14:paraId="0CA9A4B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44.3±3.6</w:t>
            </w:r>
          </w:p>
        </w:tc>
        <w:tc>
          <w:tcPr>
            <w:tcW w:w="368" w:type="pct"/>
            <w:tcBorders>
              <w:top w:val="nil"/>
              <w:left w:val="nil"/>
              <w:bottom w:val="nil"/>
              <w:right w:val="nil"/>
            </w:tcBorders>
            <w:shd w:val="clear" w:color="auto" w:fill="auto"/>
            <w:noWrap/>
            <w:vAlign w:val="center"/>
            <w:hideMark/>
          </w:tcPr>
          <w:p w14:paraId="6320BC1F"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47.3±4.4</w:t>
            </w:r>
          </w:p>
        </w:tc>
        <w:tc>
          <w:tcPr>
            <w:tcW w:w="368" w:type="pct"/>
            <w:tcBorders>
              <w:top w:val="nil"/>
              <w:left w:val="nil"/>
              <w:bottom w:val="nil"/>
              <w:right w:val="nil"/>
            </w:tcBorders>
            <w:shd w:val="clear" w:color="auto" w:fill="auto"/>
            <w:noWrap/>
            <w:vAlign w:val="center"/>
            <w:hideMark/>
          </w:tcPr>
          <w:p w14:paraId="79DDE193"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46.7±2.4</w:t>
            </w:r>
          </w:p>
        </w:tc>
        <w:tc>
          <w:tcPr>
            <w:tcW w:w="368" w:type="pct"/>
            <w:tcBorders>
              <w:top w:val="nil"/>
              <w:left w:val="nil"/>
              <w:bottom w:val="nil"/>
              <w:right w:val="nil"/>
            </w:tcBorders>
            <w:shd w:val="clear" w:color="auto" w:fill="auto"/>
            <w:noWrap/>
            <w:vAlign w:val="center"/>
            <w:hideMark/>
          </w:tcPr>
          <w:p w14:paraId="5023CF5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60.3±3.7</w:t>
            </w:r>
          </w:p>
        </w:tc>
        <w:tc>
          <w:tcPr>
            <w:tcW w:w="368" w:type="pct"/>
            <w:tcBorders>
              <w:top w:val="nil"/>
              <w:left w:val="nil"/>
              <w:bottom w:val="nil"/>
              <w:right w:val="nil"/>
            </w:tcBorders>
            <w:shd w:val="clear" w:color="auto" w:fill="auto"/>
            <w:noWrap/>
            <w:vAlign w:val="center"/>
            <w:hideMark/>
          </w:tcPr>
          <w:p w14:paraId="08D54DA4"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57.3±5.4</w:t>
            </w:r>
          </w:p>
        </w:tc>
        <w:tc>
          <w:tcPr>
            <w:tcW w:w="368" w:type="pct"/>
            <w:tcBorders>
              <w:top w:val="nil"/>
              <w:left w:val="nil"/>
              <w:bottom w:val="nil"/>
              <w:right w:val="nil"/>
            </w:tcBorders>
            <w:shd w:val="clear" w:color="auto" w:fill="auto"/>
            <w:noWrap/>
            <w:vAlign w:val="center"/>
            <w:hideMark/>
          </w:tcPr>
          <w:p w14:paraId="7A103FA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55.7±4.3</w:t>
            </w:r>
          </w:p>
        </w:tc>
        <w:tc>
          <w:tcPr>
            <w:tcW w:w="368" w:type="pct"/>
            <w:tcBorders>
              <w:top w:val="nil"/>
              <w:left w:val="nil"/>
              <w:bottom w:val="nil"/>
              <w:right w:val="nil"/>
            </w:tcBorders>
            <w:shd w:val="clear" w:color="auto" w:fill="auto"/>
            <w:noWrap/>
            <w:vAlign w:val="center"/>
            <w:hideMark/>
          </w:tcPr>
          <w:p w14:paraId="5C67CB6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61.3±6.9</w:t>
            </w:r>
          </w:p>
        </w:tc>
        <w:tc>
          <w:tcPr>
            <w:tcW w:w="368" w:type="pct"/>
            <w:tcBorders>
              <w:top w:val="nil"/>
              <w:left w:val="nil"/>
              <w:bottom w:val="nil"/>
              <w:right w:val="nil"/>
            </w:tcBorders>
            <w:shd w:val="clear" w:color="auto" w:fill="auto"/>
            <w:noWrap/>
            <w:vAlign w:val="center"/>
            <w:hideMark/>
          </w:tcPr>
          <w:p w14:paraId="14F31C7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50.3±4.9</w:t>
            </w:r>
          </w:p>
        </w:tc>
        <w:tc>
          <w:tcPr>
            <w:tcW w:w="368" w:type="pct"/>
            <w:tcBorders>
              <w:top w:val="nil"/>
              <w:left w:val="nil"/>
              <w:bottom w:val="nil"/>
              <w:right w:val="nil"/>
            </w:tcBorders>
            <w:shd w:val="clear" w:color="auto" w:fill="auto"/>
            <w:noWrap/>
            <w:vAlign w:val="center"/>
            <w:hideMark/>
          </w:tcPr>
          <w:p w14:paraId="4D98BAB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52.0±7.0</w:t>
            </w:r>
          </w:p>
        </w:tc>
        <w:tc>
          <w:tcPr>
            <w:tcW w:w="368" w:type="pct"/>
            <w:tcBorders>
              <w:top w:val="nil"/>
              <w:left w:val="nil"/>
              <w:bottom w:val="nil"/>
              <w:right w:val="nil"/>
            </w:tcBorders>
            <w:shd w:val="clear" w:color="auto" w:fill="auto"/>
            <w:noWrap/>
            <w:vAlign w:val="center"/>
            <w:hideMark/>
          </w:tcPr>
          <w:p w14:paraId="7740712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65.7±4.0</w:t>
            </w:r>
          </w:p>
        </w:tc>
        <w:tc>
          <w:tcPr>
            <w:tcW w:w="368" w:type="pct"/>
            <w:tcBorders>
              <w:top w:val="nil"/>
              <w:left w:val="nil"/>
              <w:bottom w:val="nil"/>
              <w:right w:val="nil"/>
            </w:tcBorders>
            <w:shd w:val="clear" w:color="auto" w:fill="auto"/>
            <w:noWrap/>
            <w:vAlign w:val="center"/>
            <w:hideMark/>
          </w:tcPr>
          <w:p w14:paraId="7E428BA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58.7±4.3</w:t>
            </w:r>
          </w:p>
        </w:tc>
      </w:tr>
      <w:tr w:rsidR="00F82A14" w:rsidRPr="00F82A14" w14:paraId="172507D5" w14:textId="77777777" w:rsidTr="00F82A14">
        <w:trPr>
          <w:trHeight w:val="330"/>
        </w:trPr>
        <w:tc>
          <w:tcPr>
            <w:tcW w:w="265" w:type="pct"/>
            <w:vMerge/>
            <w:tcBorders>
              <w:left w:val="nil"/>
              <w:right w:val="nil"/>
            </w:tcBorders>
            <w:vAlign w:val="center"/>
          </w:tcPr>
          <w:p w14:paraId="1B1B945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nil"/>
              <w:right w:val="nil"/>
            </w:tcBorders>
            <w:shd w:val="clear" w:color="auto" w:fill="auto"/>
            <w:noWrap/>
            <w:vAlign w:val="center"/>
            <w:hideMark/>
          </w:tcPr>
          <w:p w14:paraId="772762A9" w14:textId="0F6A44C1"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6</w:t>
            </w:r>
          </w:p>
        </w:tc>
        <w:tc>
          <w:tcPr>
            <w:tcW w:w="368" w:type="pct"/>
            <w:tcBorders>
              <w:top w:val="nil"/>
              <w:left w:val="nil"/>
              <w:bottom w:val="nil"/>
              <w:right w:val="nil"/>
            </w:tcBorders>
            <w:shd w:val="clear" w:color="auto" w:fill="auto"/>
            <w:noWrap/>
            <w:vAlign w:val="center"/>
            <w:hideMark/>
          </w:tcPr>
          <w:p w14:paraId="3D00D40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40.7±4.3</w:t>
            </w:r>
          </w:p>
        </w:tc>
        <w:tc>
          <w:tcPr>
            <w:tcW w:w="368" w:type="pct"/>
            <w:tcBorders>
              <w:top w:val="nil"/>
              <w:left w:val="nil"/>
              <w:bottom w:val="nil"/>
              <w:right w:val="nil"/>
            </w:tcBorders>
            <w:shd w:val="clear" w:color="auto" w:fill="auto"/>
            <w:noWrap/>
            <w:vAlign w:val="center"/>
            <w:hideMark/>
          </w:tcPr>
          <w:p w14:paraId="63D3A481"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42.3±3.9</w:t>
            </w:r>
          </w:p>
        </w:tc>
        <w:tc>
          <w:tcPr>
            <w:tcW w:w="368" w:type="pct"/>
            <w:tcBorders>
              <w:top w:val="nil"/>
              <w:left w:val="nil"/>
              <w:bottom w:val="nil"/>
              <w:right w:val="nil"/>
            </w:tcBorders>
            <w:shd w:val="clear" w:color="auto" w:fill="auto"/>
            <w:noWrap/>
            <w:vAlign w:val="center"/>
            <w:hideMark/>
          </w:tcPr>
          <w:p w14:paraId="495AC20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45.0±5.1</w:t>
            </w:r>
          </w:p>
        </w:tc>
        <w:tc>
          <w:tcPr>
            <w:tcW w:w="368" w:type="pct"/>
            <w:tcBorders>
              <w:top w:val="nil"/>
              <w:left w:val="nil"/>
              <w:bottom w:val="nil"/>
              <w:right w:val="nil"/>
            </w:tcBorders>
            <w:shd w:val="clear" w:color="auto" w:fill="auto"/>
            <w:noWrap/>
            <w:vAlign w:val="center"/>
            <w:hideMark/>
          </w:tcPr>
          <w:p w14:paraId="39D2663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44.0±4.8</w:t>
            </w:r>
          </w:p>
        </w:tc>
        <w:tc>
          <w:tcPr>
            <w:tcW w:w="368" w:type="pct"/>
            <w:tcBorders>
              <w:top w:val="nil"/>
              <w:left w:val="nil"/>
              <w:bottom w:val="nil"/>
              <w:right w:val="nil"/>
            </w:tcBorders>
            <w:shd w:val="clear" w:color="auto" w:fill="auto"/>
            <w:noWrap/>
            <w:vAlign w:val="center"/>
            <w:hideMark/>
          </w:tcPr>
          <w:p w14:paraId="57A8972F"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55.0±9.1</w:t>
            </w:r>
          </w:p>
        </w:tc>
        <w:tc>
          <w:tcPr>
            <w:tcW w:w="368" w:type="pct"/>
            <w:tcBorders>
              <w:top w:val="nil"/>
              <w:left w:val="nil"/>
              <w:bottom w:val="nil"/>
              <w:right w:val="nil"/>
            </w:tcBorders>
            <w:shd w:val="clear" w:color="auto" w:fill="auto"/>
            <w:noWrap/>
            <w:vAlign w:val="center"/>
            <w:hideMark/>
          </w:tcPr>
          <w:p w14:paraId="79BCD74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51.3±6.7</w:t>
            </w:r>
          </w:p>
        </w:tc>
        <w:tc>
          <w:tcPr>
            <w:tcW w:w="368" w:type="pct"/>
            <w:tcBorders>
              <w:top w:val="nil"/>
              <w:left w:val="nil"/>
              <w:bottom w:val="nil"/>
              <w:right w:val="nil"/>
            </w:tcBorders>
            <w:shd w:val="clear" w:color="auto" w:fill="auto"/>
            <w:noWrap/>
            <w:vAlign w:val="center"/>
            <w:hideMark/>
          </w:tcPr>
          <w:p w14:paraId="5C9C1D54"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55.0±10.8</w:t>
            </w:r>
          </w:p>
        </w:tc>
        <w:tc>
          <w:tcPr>
            <w:tcW w:w="368" w:type="pct"/>
            <w:tcBorders>
              <w:top w:val="nil"/>
              <w:left w:val="nil"/>
              <w:bottom w:val="nil"/>
              <w:right w:val="nil"/>
            </w:tcBorders>
            <w:shd w:val="clear" w:color="auto" w:fill="auto"/>
            <w:noWrap/>
            <w:vAlign w:val="center"/>
            <w:hideMark/>
          </w:tcPr>
          <w:p w14:paraId="6C1E0BA3"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54.7±11.7</w:t>
            </w:r>
          </w:p>
        </w:tc>
        <w:tc>
          <w:tcPr>
            <w:tcW w:w="368" w:type="pct"/>
            <w:tcBorders>
              <w:top w:val="nil"/>
              <w:left w:val="nil"/>
              <w:bottom w:val="nil"/>
              <w:right w:val="nil"/>
            </w:tcBorders>
            <w:shd w:val="clear" w:color="auto" w:fill="auto"/>
            <w:noWrap/>
            <w:vAlign w:val="center"/>
            <w:hideMark/>
          </w:tcPr>
          <w:p w14:paraId="57B14A2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57.3±3.1</w:t>
            </w:r>
          </w:p>
        </w:tc>
        <w:tc>
          <w:tcPr>
            <w:tcW w:w="368" w:type="pct"/>
            <w:tcBorders>
              <w:top w:val="nil"/>
              <w:left w:val="nil"/>
              <w:bottom w:val="nil"/>
              <w:right w:val="nil"/>
            </w:tcBorders>
            <w:shd w:val="clear" w:color="auto" w:fill="auto"/>
            <w:noWrap/>
            <w:vAlign w:val="center"/>
            <w:hideMark/>
          </w:tcPr>
          <w:p w14:paraId="477771C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56.3±3.9</w:t>
            </w:r>
          </w:p>
        </w:tc>
        <w:tc>
          <w:tcPr>
            <w:tcW w:w="368" w:type="pct"/>
            <w:tcBorders>
              <w:top w:val="nil"/>
              <w:left w:val="nil"/>
              <w:bottom w:val="nil"/>
              <w:right w:val="nil"/>
            </w:tcBorders>
            <w:shd w:val="clear" w:color="auto" w:fill="auto"/>
            <w:noWrap/>
            <w:vAlign w:val="center"/>
            <w:hideMark/>
          </w:tcPr>
          <w:p w14:paraId="4C556398"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62.3±5.4</w:t>
            </w:r>
          </w:p>
        </w:tc>
        <w:tc>
          <w:tcPr>
            <w:tcW w:w="368" w:type="pct"/>
            <w:tcBorders>
              <w:top w:val="nil"/>
              <w:left w:val="nil"/>
              <w:bottom w:val="nil"/>
              <w:right w:val="nil"/>
            </w:tcBorders>
            <w:shd w:val="clear" w:color="auto" w:fill="auto"/>
            <w:noWrap/>
            <w:vAlign w:val="center"/>
            <w:hideMark/>
          </w:tcPr>
          <w:p w14:paraId="02DA98D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62.7±6.8</w:t>
            </w:r>
          </w:p>
        </w:tc>
      </w:tr>
      <w:tr w:rsidR="00F82A14" w:rsidRPr="00F82A14" w14:paraId="37FD4837" w14:textId="77777777" w:rsidTr="00F82A14">
        <w:trPr>
          <w:trHeight w:val="330"/>
        </w:trPr>
        <w:tc>
          <w:tcPr>
            <w:tcW w:w="265" w:type="pct"/>
            <w:vMerge/>
            <w:tcBorders>
              <w:left w:val="nil"/>
              <w:right w:val="nil"/>
            </w:tcBorders>
            <w:vAlign w:val="center"/>
          </w:tcPr>
          <w:p w14:paraId="7532716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nil"/>
              <w:right w:val="nil"/>
            </w:tcBorders>
            <w:shd w:val="clear" w:color="auto" w:fill="auto"/>
            <w:noWrap/>
            <w:vAlign w:val="center"/>
            <w:hideMark/>
          </w:tcPr>
          <w:p w14:paraId="02AA2690" w14:textId="13CCAE37"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7</w:t>
            </w:r>
          </w:p>
        </w:tc>
        <w:tc>
          <w:tcPr>
            <w:tcW w:w="368" w:type="pct"/>
            <w:tcBorders>
              <w:top w:val="nil"/>
              <w:left w:val="nil"/>
              <w:bottom w:val="nil"/>
              <w:right w:val="nil"/>
            </w:tcBorders>
            <w:shd w:val="clear" w:color="auto" w:fill="auto"/>
            <w:noWrap/>
            <w:vAlign w:val="center"/>
            <w:hideMark/>
          </w:tcPr>
          <w:p w14:paraId="549624E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48.0±6.8</w:t>
            </w:r>
          </w:p>
        </w:tc>
        <w:tc>
          <w:tcPr>
            <w:tcW w:w="368" w:type="pct"/>
            <w:tcBorders>
              <w:top w:val="nil"/>
              <w:left w:val="nil"/>
              <w:bottom w:val="nil"/>
              <w:right w:val="nil"/>
            </w:tcBorders>
            <w:shd w:val="clear" w:color="auto" w:fill="auto"/>
            <w:noWrap/>
            <w:vAlign w:val="center"/>
            <w:hideMark/>
          </w:tcPr>
          <w:p w14:paraId="1F135DEF"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50.0±7.1</w:t>
            </w:r>
          </w:p>
        </w:tc>
        <w:tc>
          <w:tcPr>
            <w:tcW w:w="368" w:type="pct"/>
            <w:tcBorders>
              <w:top w:val="nil"/>
              <w:left w:val="nil"/>
              <w:bottom w:val="nil"/>
              <w:right w:val="nil"/>
            </w:tcBorders>
            <w:shd w:val="clear" w:color="auto" w:fill="auto"/>
            <w:noWrap/>
            <w:vAlign w:val="center"/>
            <w:hideMark/>
          </w:tcPr>
          <w:p w14:paraId="45076F64"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52.0±5.1</w:t>
            </w:r>
          </w:p>
        </w:tc>
        <w:tc>
          <w:tcPr>
            <w:tcW w:w="368" w:type="pct"/>
            <w:tcBorders>
              <w:top w:val="nil"/>
              <w:left w:val="nil"/>
              <w:bottom w:val="nil"/>
              <w:right w:val="nil"/>
            </w:tcBorders>
            <w:shd w:val="clear" w:color="auto" w:fill="auto"/>
            <w:noWrap/>
            <w:vAlign w:val="center"/>
            <w:hideMark/>
          </w:tcPr>
          <w:p w14:paraId="494939C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52.0±10.8</w:t>
            </w:r>
          </w:p>
        </w:tc>
        <w:tc>
          <w:tcPr>
            <w:tcW w:w="368" w:type="pct"/>
            <w:tcBorders>
              <w:top w:val="nil"/>
              <w:left w:val="nil"/>
              <w:bottom w:val="nil"/>
              <w:right w:val="nil"/>
            </w:tcBorders>
            <w:shd w:val="clear" w:color="auto" w:fill="auto"/>
            <w:noWrap/>
            <w:vAlign w:val="center"/>
            <w:hideMark/>
          </w:tcPr>
          <w:p w14:paraId="193B4B9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69.0±6.6</w:t>
            </w:r>
          </w:p>
        </w:tc>
        <w:tc>
          <w:tcPr>
            <w:tcW w:w="368" w:type="pct"/>
            <w:tcBorders>
              <w:top w:val="nil"/>
              <w:left w:val="nil"/>
              <w:bottom w:val="nil"/>
              <w:right w:val="nil"/>
            </w:tcBorders>
            <w:shd w:val="clear" w:color="auto" w:fill="auto"/>
            <w:noWrap/>
            <w:vAlign w:val="center"/>
            <w:hideMark/>
          </w:tcPr>
          <w:p w14:paraId="12CF725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65.0±10.0</w:t>
            </w:r>
          </w:p>
        </w:tc>
        <w:tc>
          <w:tcPr>
            <w:tcW w:w="368" w:type="pct"/>
            <w:tcBorders>
              <w:top w:val="nil"/>
              <w:left w:val="nil"/>
              <w:bottom w:val="nil"/>
              <w:right w:val="nil"/>
            </w:tcBorders>
            <w:shd w:val="clear" w:color="auto" w:fill="auto"/>
            <w:noWrap/>
            <w:vAlign w:val="center"/>
            <w:hideMark/>
          </w:tcPr>
          <w:p w14:paraId="3B632E74"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60.0±7.1</w:t>
            </w:r>
          </w:p>
        </w:tc>
        <w:tc>
          <w:tcPr>
            <w:tcW w:w="368" w:type="pct"/>
            <w:tcBorders>
              <w:top w:val="nil"/>
              <w:left w:val="nil"/>
              <w:bottom w:val="nil"/>
              <w:right w:val="nil"/>
            </w:tcBorders>
            <w:shd w:val="clear" w:color="auto" w:fill="auto"/>
            <w:noWrap/>
            <w:vAlign w:val="center"/>
            <w:hideMark/>
          </w:tcPr>
          <w:p w14:paraId="66F9FBB8"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68.0±6.8</w:t>
            </w:r>
          </w:p>
        </w:tc>
        <w:tc>
          <w:tcPr>
            <w:tcW w:w="368" w:type="pct"/>
            <w:tcBorders>
              <w:top w:val="nil"/>
              <w:left w:val="nil"/>
              <w:bottom w:val="nil"/>
              <w:right w:val="nil"/>
            </w:tcBorders>
            <w:shd w:val="clear" w:color="auto" w:fill="auto"/>
            <w:noWrap/>
            <w:vAlign w:val="center"/>
            <w:hideMark/>
          </w:tcPr>
          <w:p w14:paraId="1F3AAB0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51.0±11.1</w:t>
            </w:r>
          </w:p>
        </w:tc>
        <w:tc>
          <w:tcPr>
            <w:tcW w:w="368" w:type="pct"/>
            <w:tcBorders>
              <w:top w:val="nil"/>
              <w:left w:val="nil"/>
              <w:bottom w:val="nil"/>
              <w:right w:val="nil"/>
            </w:tcBorders>
            <w:shd w:val="clear" w:color="auto" w:fill="auto"/>
            <w:noWrap/>
            <w:vAlign w:val="center"/>
            <w:hideMark/>
          </w:tcPr>
          <w:p w14:paraId="28C09FB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48.0±9.8</w:t>
            </w:r>
          </w:p>
        </w:tc>
        <w:tc>
          <w:tcPr>
            <w:tcW w:w="368" w:type="pct"/>
            <w:tcBorders>
              <w:top w:val="nil"/>
              <w:left w:val="nil"/>
              <w:bottom w:val="nil"/>
              <w:right w:val="nil"/>
            </w:tcBorders>
            <w:shd w:val="clear" w:color="auto" w:fill="auto"/>
            <w:noWrap/>
            <w:vAlign w:val="center"/>
            <w:hideMark/>
          </w:tcPr>
          <w:p w14:paraId="00BCC7D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63.0±6.0</w:t>
            </w:r>
          </w:p>
        </w:tc>
        <w:tc>
          <w:tcPr>
            <w:tcW w:w="368" w:type="pct"/>
            <w:tcBorders>
              <w:top w:val="nil"/>
              <w:left w:val="nil"/>
              <w:bottom w:val="nil"/>
              <w:right w:val="nil"/>
            </w:tcBorders>
            <w:shd w:val="clear" w:color="auto" w:fill="auto"/>
            <w:noWrap/>
            <w:vAlign w:val="center"/>
            <w:hideMark/>
          </w:tcPr>
          <w:p w14:paraId="654C3795"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64.0±10.2</w:t>
            </w:r>
          </w:p>
        </w:tc>
      </w:tr>
      <w:tr w:rsidR="00F82A14" w:rsidRPr="00F82A14" w14:paraId="1AA03E55" w14:textId="77777777" w:rsidTr="00F82A14">
        <w:trPr>
          <w:trHeight w:val="330"/>
        </w:trPr>
        <w:tc>
          <w:tcPr>
            <w:tcW w:w="265" w:type="pct"/>
            <w:vMerge/>
            <w:tcBorders>
              <w:left w:val="nil"/>
              <w:right w:val="nil"/>
            </w:tcBorders>
            <w:vAlign w:val="center"/>
          </w:tcPr>
          <w:p w14:paraId="61C0D57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nil"/>
              <w:right w:val="nil"/>
            </w:tcBorders>
            <w:shd w:val="clear" w:color="auto" w:fill="auto"/>
            <w:noWrap/>
            <w:vAlign w:val="center"/>
            <w:hideMark/>
          </w:tcPr>
          <w:p w14:paraId="0AC8394E" w14:textId="2E442A74"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8</w:t>
            </w:r>
          </w:p>
        </w:tc>
        <w:tc>
          <w:tcPr>
            <w:tcW w:w="368" w:type="pct"/>
            <w:tcBorders>
              <w:top w:val="nil"/>
              <w:left w:val="nil"/>
              <w:bottom w:val="nil"/>
              <w:right w:val="nil"/>
            </w:tcBorders>
            <w:shd w:val="clear" w:color="auto" w:fill="auto"/>
            <w:noWrap/>
            <w:vAlign w:val="center"/>
            <w:hideMark/>
          </w:tcPr>
          <w:p w14:paraId="3E4B183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36.0±10.7</w:t>
            </w:r>
          </w:p>
        </w:tc>
        <w:tc>
          <w:tcPr>
            <w:tcW w:w="368" w:type="pct"/>
            <w:tcBorders>
              <w:top w:val="nil"/>
              <w:left w:val="nil"/>
              <w:bottom w:val="nil"/>
              <w:right w:val="nil"/>
            </w:tcBorders>
            <w:shd w:val="clear" w:color="auto" w:fill="auto"/>
            <w:noWrap/>
            <w:vAlign w:val="center"/>
            <w:hideMark/>
          </w:tcPr>
          <w:p w14:paraId="61ECB644"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45.0±8.9</w:t>
            </w:r>
          </w:p>
        </w:tc>
        <w:tc>
          <w:tcPr>
            <w:tcW w:w="368" w:type="pct"/>
            <w:tcBorders>
              <w:top w:val="nil"/>
              <w:left w:val="nil"/>
              <w:bottom w:val="nil"/>
              <w:right w:val="nil"/>
            </w:tcBorders>
            <w:shd w:val="clear" w:color="auto" w:fill="auto"/>
            <w:noWrap/>
            <w:vAlign w:val="center"/>
            <w:hideMark/>
          </w:tcPr>
          <w:p w14:paraId="5119490F"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47.0±2.4</w:t>
            </w:r>
          </w:p>
        </w:tc>
        <w:tc>
          <w:tcPr>
            <w:tcW w:w="368" w:type="pct"/>
            <w:tcBorders>
              <w:top w:val="nil"/>
              <w:left w:val="nil"/>
              <w:bottom w:val="nil"/>
              <w:right w:val="nil"/>
            </w:tcBorders>
            <w:shd w:val="clear" w:color="auto" w:fill="auto"/>
            <w:noWrap/>
            <w:vAlign w:val="center"/>
            <w:hideMark/>
          </w:tcPr>
          <w:p w14:paraId="5214B60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39.0±8.6</w:t>
            </w:r>
          </w:p>
        </w:tc>
        <w:tc>
          <w:tcPr>
            <w:tcW w:w="368" w:type="pct"/>
            <w:tcBorders>
              <w:top w:val="nil"/>
              <w:left w:val="nil"/>
              <w:bottom w:val="nil"/>
              <w:right w:val="nil"/>
            </w:tcBorders>
            <w:shd w:val="clear" w:color="auto" w:fill="auto"/>
            <w:noWrap/>
            <w:vAlign w:val="center"/>
            <w:hideMark/>
          </w:tcPr>
          <w:p w14:paraId="7F98858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44.0±3.7</w:t>
            </w:r>
          </w:p>
        </w:tc>
        <w:tc>
          <w:tcPr>
            <w:tcW w:w="368" w:type="pct"/>
            <w:tcBorders>
              <w:top w:val="nil"/>
              <w:left w:val="nil"/>
              <w:bottom w:val="nil"/>
              <w:right w:val="nil"/>
            </w:tcBorders>
            <w:shd w:val="clear" w:color="auto" w:fill="auto"/>
            <w:noWrap/>
            <w:vAlign w:val="center"/>
            <w:hideMark/>
          </w:tcPr>
          <w:p w14:paraId="19489651"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49.0±8.6</w:t>
            </w:r>
          </w:p>
        </w:tc>
        <w:tc>
          <w:tcPr>
            <w:tcW w:w="368" w:type="pct"/>
            <w:tcBorders>
              <w:top w:val="nil"/>
              <w:left w:val="nil"/>
              <w:bottom w:val="nil"/>
              <w:right w:val="nil"/>
            </w:tcBorders>
            <w:shd w:val="clear" w:color="auto" w:fill="auto"/>
            <w:noWrap/>
            <w:vAlign w:val="center"/>
            <w:hideMark/>
          </w:tcPr>
          <w:p w14:paraId="10BB737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60.0±4.5</w:t>
            </w:r>
          </w:p>
        </w:tc>
        <w:tc>
          <w:tcPr>
            <w:tcW w:w="368" w:type="pct"/>
            <w:tcBorders>
              <w:top w:val="nil"/>
              <w:left w:val="nil"/>
              <w:bottom w:val="nil"/>
              <w:right w:val="nil"/>
            </w:tcBorders>
            <w:shd w:val="clear" w:color="auto" w:fill="auto"/>
            <w:noWrap/>
            <w:vAlign w:val="center"/>
            <w:hideMark/>
          </w:tcPr>
          <w:p w14:paraId="0249BED4"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55.0±8.4</w:t>
            </w:r>
          </w:p>
        </w:tc>
        <w:tc>
          <w:tcPr>
            <w:tcW w:w="368" w:type="pct"/>
            <w:tcBorders>
              <w:top w:val="nil"/>
              <w:left w:val="nil"/>
              <w:bottom w:val="nil"/>
              <w:right w:val="nil"/>
            </w:tcBorders>
            <w:shd w:val="clear" w:color="auto" w:fill="auto"/>
            <w:noWrap/>
            <w:vAlign w:val="center"/>
            <w:hideMark/>
          </w:tcPr>
          <w:p w14:paraId="622A84A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36.0±2.0</w:t>
            </w:r>
          </w:p>
        </w:tc>
        <w:tc>
          <w:tcPr>
            <w:tcW w:w="368" w:type="pct"/>
            <w:tcBorders>
              <w:top w:val="nil"/>
              <w:left w:val="nil"/>
              <w:bottom w:val="nil"/>
              <w:right w:val="nil"/>
            </w:tcBorders>
            <w:shd w:val="clear" w:color="auto" w:fill="auto"/>
            <w:noWrap/>
            <w:vAlign w:val="center"/>
            <w:hideMark/>
          </w:tcPr>
          <w:p w14:paraId="142F2ED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31.0±13.6</w:t>
            </w:r>
          </w:p>
        </w:tc>
        <w:tc>
          <w:tcPr>
            <w:tcW w:w="368" w:type="pct"/>
            <w:tcBorders>
              <w:top w:val="nil"/>
              <w:left w:val="nil"/>
              <w:bottom w:val="nil"/>
              <w:right w:val="nil"/>
            </w:tcBorders>
            <w:shd w:val="clear" w:color="auto" w:fill="auto"/>
            <w:noWrap/>
            <w:vAlign w:val="center"/>
            <w:hideMark/>
          </w:tcPr>
          <w:p w14:paraId="7124E5D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55.0±6.3</w:t>
            </w:r>
          </w:p>
        </w:tc>
        <w:tc>
          <w:tcPr>
            <w:tcW w:w="368" w:type="pct"/>
            <w:tcBorders>
              <w:top w:val="nil"/>
              <w:left w:val="nil"/>
              <w:bottom w:val="nil"/>
              <w:right w:val="nil"/>
            </w:tcBorders>
            <w:shd w:val="clear" w:color="auto" w:fill="auto"/>
            <w:noWrap/>
            <w:vAlign w:val="center"/>
            <w:hideMark/>
          </w:tcPr>
          <w:p w14:paraId="2F924CF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39.0±5.8</w:t>
            </w:r>
          </w:p>
        </w:tc>
      </w:tr>
      <w:tr w:rsidR="00F82A14" w:rsidRPr="00F82A14" w14:paraId="126E3893" w14:textId="77777777" w:rsidTr="00F82A14">
        <w:trPr>
          <w:trHeight w:val="330"/>
        </w:trPr>
        <w:tc>
          <w:tcPr>
            <w:tcW w:w="265" w:type="pct"/>
            <w:vMerge/>
            <w:tcBorders>
              <w:left w:val="nil"/>
              <w:right w:val="nil"/>
            </w:tcBorders>
            <w:vAlign w:val="center"/>
          </w:tcPr>
          <w:p w14:paraId="1CA6729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nil"/>
              <w:right w:val="nil"/>
            </w:tcBorders>
            <w:shd w:val="clear" w:color="auto" w:fill="auto"/>
            <w:noWrap/>
            <w:vAlign w:val="center"/>
            <w:hideMark/>
          </w:tcPr>
          <w:p w14:paraId="1084141B" w14:textId="081D8002"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9</w:t>
            </w:r>
          </w:p>
        </w:tc>
        <w:tc>
          <w:tcPr>
            <w:tcW w:w="368" w:type="pct"/>
            <w:tcBorders>
              <w:top w:val="nil"/>
              <w:left w:val="nil"/>
              <w:bottom w:val="nil"/>
              <w:right w:val="nil"/>
            </w:tcBorders>
            <w:shd w:val="clear" w:color="auto" w:fill="auto"/>
            <w:noWrap/>
            <w:vAlign w:val="center"/>
            <w:hideMark/>
          </w:tcPr>
          <w:p w14:paraId="3603FF64"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47.0±9.8</w:t>
            </w:r>
          </w:p>
        </w:tc>
        <w:tc>
          <w:tcPr>
            <w:tcW w:w="368" w:type="pct"/>
            <w:tcBorders>
              <w:top w:val="nil"/>
              <w:left w:val="nil"/>
              <w:bottom w:val="nil"/>
              <w:right w:val="nil"/>
            </w:tcBorders>
            <w:shd w:val="clear" w:color="auto" w:fill="auto"/>
            <w:noWrap/>
            <w:vAlign w:val="center"/>
            <w:hideMark/>
          </w:tcPr>
          <w:p w14:paraId="52695FEA"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48.0±5.1</w:t>
            </w:r>
          </w:p>
        </w:tc>
        <w:tc>
          <w:tcPr>
            <w:tcW w:w="368" w:type="pct"/>
            <w:tcBorders>
              <w:top w:val="nil"/>
              <w:left w:val="nil"/>
              <w:bottom w:val="nil"/>
              <w:right w:val="nil"/>
            </w:tcBorders>
            <w:shd w:val="clear" w:color="auto" w:fill="auto"/>
            <w:noWrap/>
            <w:vAlign w:val="center"/>
            <w:hideMark/>
          </w:tcPr>
          <w:p w14:paraId="2F9183E1"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51.0±10.2</w:t>
            </w:r>
          </w:p>
        </w:tc>
        <w:tc>
          <w:tcPr>
            <w:tcW w:w="368" w:type="pct"/>
            <w:tcBorders>
              <w:top w:val="nil"/>
              <w:left w:val="nil"/>
              <w:bottom w:val="nil"/>
              <w:right w:val="nil"/>
            </w:tcBorders>
            <w:shd w:val="clear" w:color="auto" w:fill="auto"/>
            <w:noWrap/>
            <w:vAlign w:val="center"/>
            <w:hideMark/>
          </w:tcPr>
          <w:p w14:paraId="7C7D097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38.0±9.3</w:t>
            </w:r>
          </w:p>
        </w:tc>
        <w:tc>
          <w:tcPr>
            <w:tcW w:w="368" w:type="pct"/>
            <w:tcBorders>
              <w:top w:val="nil"/>
              <w:left w:val="nil"/>
              <w:bottom w:val="nil"/>
              <w:right w:val="nil"/>
            </w:tcBorders>
            <w:shd w:val="clear" w:color="auto" w:fill="auto"/>
            <w:noWrap/>
            <w:vAlign w:val="center"/>
            <w:hideMark/>
          </w:tcPr>
          <w:p w14:paraId="63E19D1B"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54.0±8.0</w:t>
            </w:r>
          </w:p>
        </w:tc>
        <w:tc>
          <w:tcPr>
            <w:tcW w:w="368" w:type="pct"/>
            <w:tcBorders>
              <w:top w:val="nil"/>
              <w:left w:val="nil"/>
              <w:bottom w:val="nil"/>
              <w:right w:val="nil"/>
            </w:tcBorders>
            <w:shd w:val="clear" w:color="auto" w:fill="auto"/>
            <w:noWrap/>
            <w:vAlign w:val="center"/>
            <w:hideMark/>
          </w:tcPr>
          <w:p w14:paraId="6155048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50.0±6.3</w:t>
            </w:r>
          </w:p>
        </w:tc>
        <w:tc>
          <w:tcPr>
            <w:tcW w:w="368" w:type="pct"/>
            <w:tcBorders>
              <w:top w:val="nil"/>
              <w:left w:val="nil"/>
              <w:bottom w:val="nil"/>
              <w:right w:val="nil"/>
            </w:tcBorders>
            <w:shd w:val="clear" w:color="auto" w:fill="auto"/>
            <w:noWrap/>
            <w:vAlign w:val="center"/>
            <w:hideMark/>
          </w:tcPr>
          <w:p w14:paraId="159B823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64.0±11.1</w:t>
            </w:r>
          </w:p>
        </w:tc>
        <w:tc>
          <w:tcPr>
            <w:tcW w:w="368" w:type="pct"/>
            <w:tcBorders>
              <w:top w:val="nil"/>
              <w:left w:val="nil"/>
              <w:bottom w:val="nil"/>
              <w:right w:val="nil"/>
            </w:tcBorders>
            <w:shd w:val="clear" w:color="auto" w:fill="auto"/>
            <w:noWrap/>
            <w:vAlign w:val="center"/>
            <w:hideMark/>
          </w:tcPr>
          <w:p w14:paraId="09DF434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48.0±4.0</w:t>
            </w:r>
          </w:p>
        </w:tc>
        <w:tc>
          <w:tcPr>
            <w:tcW w:w="368" w:type="pct"/>
            <w:tcBorders>
              <w:top w:val="nil"/>
              <w:left w:val="nil"/>
              <w:bottom w:val="nil"/>
              <w:right w:val="nil"/>
            </w:tcBorders>
            <w:shd w:val="clear" w:color="auto" w:fill="auto"/>
            <w:noWrap/>
            <w:vAlign w:val="center"/>
            <w:hideMark/>
          </w:tcPr>
          <w:p w14:paraId="5525100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47.0±5.1</w:t>
            </w:r>
          </w:p>
        </w:tc>
        <w:tc>
          <w:tcPr>
            <w:tcW w:w="368" w:type="pct"/>
            <w:tcBorders>
              <w:top w:val="nil"/>
              <w:left w:val="nil"/>
              <w:bottom w:val="nil"/>
              <w:right w:val="nil"/>
            </w:tcBorders>
            <w:shd w:val="clear" w:color="auto" w:fill="auto"/>
            <w:noWrap/>
            <w:vAlign w:val="center"/>
            <w:hideMark/>
          </w:tcPr>
          <w:p w14:paraId="09E595F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37.0±5.1</w:t>
            </w:r>
          </w:p>
        </w:tc>
        <w:tc>
          <w:tcPr>
            <w:tcW w:w="368" w:type="pct"/>
            <w:tcBorders>
              <w:top w:val="nil"/>
              <w:left w:val="nil"/>
              <w:bottom w:val="nil"/>
              <w:right w:val="nil"/>
            </w:tcBorders>
            <w:shd w:val="clear" w:color="auto" w:fill="auto"/>
            <w:noWrap/>
            <w:vAlign w:val="center"/>
            <w:hideMark/>
          </w:tcPr>
          <w:p w14:paraId="47B71D5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56.0±9.7</w:t>
            </w:r>
          </w:p>
        </w:tc>
        <w:tc>
          <w:tcPr>
            <w:tcW w:w="368" w:type="pct"/>
            <w:tcBorders>
              <w:top w:val="nil"/>
              <w:left w:val="nil"/>
              <w:bottom w:val="nil"/>
              <w:right w:val="nil"/>
            </w:tcBorders>
            <w:shd w:val="clear" w:color="auto" w:fill="auto"/>
            <w:noWrap/>
            <w:vAlign w:val="center"/>
            <w:hideMark/>
          </w:tcPr>
          <w:p w14:paraId="56EE638F"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43.0±12.9</w:t>
            </w:r>
          </w:p>
        </w:tc>
      </w:tr>
      <w:tr w:rsidR="00F82A14" w:rsidRPr="00F82A14" w14:paraId="36DB5D94" w14:textId="77777777" w:rsidTr="00F82A14">
        <w:trPr>
          <w:trHeight w:val="330"/>
        </w:trPr>
        <w:tc>
          <w:tcPr>
            <w:tcW w:w="265" w:type="pct"/>
            <w:vMerge/>
            <w:tcBorders>
              <w:left w:val="nil"/>
              <w:right w:val="nil"/>
            </w:tcBorders>
            <w:vAlign w:val="center"/>
          </w:tcPr>
          <w:p w14:paraId="47C49B7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nil"/>
              <w:left w:val="nil"/>
              <w:bottom w:val="single" w:sz="4" w:space="0" w:color="auto"/>
              <w:right w:val="nil"/>
            </w:tcBorders>
            <w:shd w:val="clear" w:color="auto" w:fill="auto"/>
            <w:noWrap/>
            <w:vAlign w:val="center"/>
            <w:hideMark/>
          </w:tcPr>
          <w:p w14:paraId="297D07CA" w14:textId="6EC4745C" w:rsidR="00F82A14" w:rsidRPr="00F82A14" w:rsidRDefault="00A615C1"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Pr>
                <w:rFonts w:ascii="Times New Roman" w:eastAsia="맑은 고딕" w:hAnsi="Times New Roman" w:cs="Times New Roman"/>
                <w:color w:val="000000"/>
                <w:kern w:val="0"/>
                <w:szCs w:val="18"/>
              </w:rPr>
              <w:t>S</w:t>
            </w:r>
            <w:r w:rsidR="00F82A14" w:rsidRPr="00F82A14">
              <w:rPr>
                <w:rFonts w:ascii="Times New Roman" w:eastAsia="맑은 고딕" w:hAnsi="Times New Roman" w:cs="Times New Roman"/>
                <w:color w:val="000000"/>
                <w:kern w:val="0"/>
                <w:szCs w:val="18"/>
              </w:rPr>
              <w:t>10</w:t>
            </w:r>
          </w:p>
        </w:tc>
        <w:tc>
          <w:tcPr>
            <w:tcW w:w="368" w:type="pct"/>
            <w:tcBorders>
              <w:top w:val="nil"/>
              <w:left w:val="nil"/>
              <w:bottom w:val="single" w:sz="4" w:space="0" w:color="auto"/>
              <w:right w:val="nil"/>
            </w:tcBorders>
            <w:shd w:val="clear" w:color="auto" w:fill="auto"/>
            <w:noWrap/>
            <w:vAlign w:val="center"/>
            <w:hideMark/>
          </w:tcPr>
          <w:p w14:paraId="3CA0A68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39.0±5.8</w:t>
            </w:r>
          </w:p>
        </w:tc>
        <w:tc>
          <w:tcPr>
            <w:tcW w:w="368" w:type="pct"/>
            <w:tcBorders>
              <w:top w:val="nil"/>
              <w:left w:val="nil"/>
              <w:bottom w:val="single" w:sz="4" w:space="0" w:color="auto"/>
              <w:right w:val="nil"/>
            </w:tcBorders>
            <w:shd w:val="clear" w:color="auto" w:fill="auto"/>
            <w:noWrap/>
            <w:vAlign w:val="center"/>
            <w:hideMark/>
          </w:tcPr>
          <w:p w14:paraId="7A2244B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46.0±9.7</w:t>
            </w:r>
          </w:p>
        </w:tc>
        <w:tc>
          <w:tcPr>
            <w:tcW w:w="368" w:type="pct"/>
            <w:tcBorders>
              <w:top w:val="nil"/>
              <w:left w:val="nil"/>
              <w:bottom w:val="single" w:sz="4" w:space="0" w:color="auto"/>
              <w:right w:val="nil"/>
            </w:tcBorders>
            <w:shd w:val="clear" w:color="auto" w:fill="auto"/>
            <w:noWrap/>
            <w:vAlign w:val="center"/>
            <w:hideMark/>
          </w:tcPr>
          <w:p w14:paraId="0FB303F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45.0±3.2</w:t>
            </w:r>
          </w:p>
        </w:tc>
        <w:tc>
          <w:tcPr>
            <w:tcW w:w="368" w:type="pct"/>
            <w:tcBorders>
              <w:top w:val="nil"/>
              <w:left w:val="nil"/>
              <w:bottom w:val="single" w:sz="4" w:space="0" w:color="auto"/>
              <w:right w:val="nil"/>
            </w:tcBorders>
            <w:shd w:val="clear" w:color="auto" w:fill="auto"/>
            <w:noWrap/>
            <w:vAlign w:val="center"/>
            <w:hideMark/>
          </w:tcPr>
          <w:p w14:paraId="61ACBCC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44.0±6.6</w:t>
            </w:r>
          </w:p>
        </w:tc>
        <w:tc>
          <w:tcPr>
            <w:tcW w:w="368" w:type="pct"/>
            <w:tcBorders>
              <w:top w:val="nil"/>
              <w:left w:val="nil"/>
              <w:bottom w:val="single" w:sz="4" w:space="0" w:color="auto"/>
              <w:right w:val="nil"/>
            </w:tcBorders>
            <w:shd w:val="clear" w:color="auto" w:fill="auto"/>
            <w:noWrap/>
            <w:vAlign w:val="center"/>
            <w:hideMark/>
          </w:tcPr>
          <w:p w14:paraId="3AD2FD27"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63.0±15.4</w:t>
            </w:r>
          </w:p>
        </w:tc>
        <w:tc>
          <w:tcPr>
            <w:tcW w:w="368" w:type="pct"/>
            <w:tcBorders>
              <w:top w:val="nil"/>
              <w:left w:val="nil"/>
              <w:bottom w:val="single" w:sz="4" w:space="0" w:color="auto"/>
              <w:right w:val="nil"/>
            </w:tcBorders>
            <w:shd w:val="clear" w:color="auto" w:fill="auto"/>
            <w:noWrap/>
            <w:vAlign w:val="center"/>
            <w:hideMark/>
          </w:tcPr>
          <w:p w14:paraId="4B46995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60.0±13.0</w:t>
            </w:r>
          </w:p>
        </w:tc>
        <w:tc>
          <w:tcPr>
            <w:tcW w:w="368" w:type="pct"/>
            <w:tcBorders>
              <w:top w:val="nil"/>
              <w:left w:val="nil"/>
              <w:bottom w:val="single" w:sz="4" w:space="0" w:color="auto"/>
              <w:right w:val="nil"/>
            </w:tcBorders>
            <w:shd w:val="clear" w:color="auto" w:fill="auto"/>
            <w:noWrap/>
            <w:vAlign w:val="center"/>
            <w:hideMark/>
          </w:tcPr>
          <w:p w14:paraId="6E76303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61.0±5.8</w:t>
            </w:r>
          </w:p>
        </w:tc>
        <w:tc>
          <w:tcPr>
            <w:tcW w:w="368" w:type="pct"/>
            <w:tcBorders>
              <w:top w:val="nil"/>
              <w:left w:val="nil"/>
              <w:bottom w:val="single" w:sz="4" w:space="0" w:color="auto"/>
              <w:right w:val="nil"/>
            </w:tcBorders>
            <w:shd w:val="clear" w:color="auto" w:fill="auto"/>
            <w:noWrap/>
            <w:vAlign w:val="center"/>
            <w:hideMark/>
          </w:tcPr>
          <w:p w14:paraId="4725A1D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62.0±11.7</w:t>
            </w:r>
          </w:p>
        </w:tc>
        <w:tc>
          <w:tcPr>
            <w:tcW w:w="368" w:type="pct"/>
            <w:tcBorders>
              <w:top w:val="nil"/>
              <w:left w:val="nil"/>
              <w:bottom w:val="single" w:sz="4" w:space="0" w:color="auto"/>
              <w:right w:val="nil"/>
            </w:tcBorders>
            <w:shd w:val="clear" w:color="auto" w:fill="auto"/>
            <w:noWrap/>
            <w:vAlign w:val="center"/>
            <w:hideMark/>
          </w:tcPr>
          <w:p w14:paraId="09BEEE42"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44.0±3.7</w:t>
            </w:r>
          </w:p>
        </w:tc>
        <w:tc>
          <w:tcPr>
            <w:tcW w:w="368" w:type="pct"/>
            <w:tcBorders>
              <w:top w:val="nil"/>
              <w:left w:val="nil"/>
              <w:bottom w:val="single" w:sz="4" w:space="0" w:color="auto"/>
              <w:right w:val="nil"/>
            </w:tcBorders>
            <w:shd w:val="clear" w:color="auto" w:fill="auto"/>
            <w:noWrap/>
            <w:vAlign w:val="center"/>
            <w:hideMark/>
          </w:tcPr>
          <w:p w14:paraId="7CC70714"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45.0±7.1</w:t>
            </w:r>
          </w:p>
        </w:tc>
        <w:tc>
          <w:tcPr>
            <w:tcW w:w="368" w:type="pct"/>
            <w:tcBorders>
              <w:top w:val="nil"/>
              <w:left w:val="nil"/>
              <w:bottom w:val="single" w:sz="4" w:space="0" w:color="auto"/>
              <w:right w:val="nil"/>
            </w:tcBorders>
            <w:shd w:val="clear" w:color="auto" w:fill="auto"/>
            <w:noWrap/>
            <w:vAlign w:val="center"/>
            <w:hideMark/>
          </w:tcPr>
          <w:p w14:paraId="7A6797CD"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52.0±10.3</w:t>
            </w:r>
          </w:p>
        </w:tc>
        <w:tc>
          <w:tcPr>
            <w:tcW w:w="368" w:type="pct"/>
            <w:tcBorders>
              <w:top w:val="nil"/>
              <w:left w:val="nil"/>
              <w:bottom w:val="single" w:sz="4" w:space="0" w:color="auto"/>
              <w:right w:val="nil"/>
            </w:tcBorders>
            <w:shd w:val="clear" w:color="auto" w:fill="auto"/>
            <w:noWrap/>
            <w:vAlign w:val="center"/>
            <w:hideMark/>
          </w:tcPr>
          <w:p w14:paraId="73379851"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42.0±5.1</w:t>
            </w:r>
          </w:p>
        </w:tc>
      </w:tr>
      <w:tr w:rsidR="00F82A14" w:rsidRPr="00F82A14" w14:paraId="64EC7AB6" w14:textId="77777777" w:rsidTr="00F82A14">
        <w:trPr>
          <w:trHeight w:val="330"/>
        </w:trPr>
        <w:tc>
          <w:tcPr>
            <w:tcW w:w="265" w:type="pct"/>
            <w:vMerge/>
            <w:tcBorders>
              <w:left w:val="nil"/>
              <w:bottom w:val="single" w:sz="12" w:space="0" w:color="auto"/>
              <w:right w:val="nil"/>
            </w:tcBorders>
            <w:vAlign w:val="center"/>
          </w:tcPr>
          <w:p w14:paraId="51734C9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p>
        </w:tc>
        <w:tc>
          <w:tcPr>
            <w:tcW w:w="320" w:type="pct"/>
            <w:tcBorders>
              <w:top w:val="single" w:sz="4" w:space="0" w:color="auto"/>
              <w:left w:val="nil"/>
              <w:bottom w:val="single" w:sz="12" w:space="0" w:color="auto"/>
              <w:right w:val="nil"/>
            </w:tcBorders>
            <w:shd w:val="clear" w:color="auto" w:fill="auto"/>
            <w:noWrap/>
            <w:vAlign w:val="center"/>
            <w:hideMark/>
          </w:tcPr>
          <w:p w14:paraId="18A1BDE0" w14:textId="5C8E12C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Average</w:t>
            </w:r>
          </w:p>
        </w:tc>
        <w:tc>
          <w:tcPr>
            <w:tcW w:w="368" w:type="pct"/>
            <w:tcBorders>
              <w:top w:val="single" w:sz="4" w:space="0" w:color="auto"/>
              <w:left w:val="nil"/>
              <w:bottom w:val="single" w:sz="12" w:space="0" w:color="auto"/>
              <w:right w:val="nil"/>
            </w:tcBorders>
            <w:shd w:val="clear" w:color="auto" w:fill="auto"/>
            <w:noWrap/>
            <w:vAlign w:val="center"/>
            <w:hideMark/>
          </w:tcPr>
          <w:p w14:paraId="0FFDFC51"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39.9±8.4</w:t>
            </w:r>
          </w:p>
        </w:tc>
        <w:tc>
          <w:tcPr>
            <w:tcW w:w="368" w:type="pct"/>
            <w:tcBorders>
              <w:top w:val="single" w:sz="4" w:space="0" w:color="auto"/>
              <w:left w:val="nil"/>
              <w:bottom w:val="single" w:sz="12" w:space="0" w:color="auto"/>
              <w:right w:val="nil"/>
            </w:tcBorders>
            <w:shd w:val="clear" w:color="auto" w:fill="auto"/>
            <w:noWrap/>
            <w:vAlign w:val="center"/>
            <w:hideMark/>
          </w:tcPr>
          <w:p w14:paraId="1DC55CE9"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45.6±6.2</w:t>
            </w:r>
          </w:p>
        </w:tc>
        <w:tc>
          <w:tcPr>
            <w:tcW w:w="368" w:type="pct"/>
            <w:tcBorders>
              <w:top w:val="single" w:sz="4" w:space="0" w:color="auto"/>
              <w:left w:val="nil"/>
              <w:bottom w:val="single" w:sz="12" w:space="0" w:color="auto"/>
              <w:right w:val="nil"/>
            </w:tcBorders>
            <w:shd w:val="clear" w:color="auto" w:fill="auto"/>
            <w:noWrap/>
            <w:vAlign w:val="center"/>
            <w:hideMark/>
          </w:tcPr>
          <w:p w14:paraId="378A13F0"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b/>
                <w:bCs/>
                <w:color w:val="000000"/>
                <w:kern w:val="0"/>
                <w:szCs w:val="18"/>
              </w:rPr>
            </w:pPr>
            <w:r w:rsidRPr="00F82A14">
              <w:rPr>
                <w:rFonts w:ascii="Times New Roman" w:eastAsia="맑은 고딕" w:hAnsi="Times New Roman" w:cs="Times New Roman"/>
                <w:b/>
                <w:bCs/>
                <w:color w:val="000000"/>
                <w:kern w:val="0"/>
                <w:szCs w:val="18"/>
              </w:rPr>
              <w:t>48.0±4.6</w:t>
            </w:r>
          </w:p>
        </w:tc>
        <w:tc>
          <w:tcPr>
            <w:tcW w:w="368" w:type="pct"/>
            <w:tcBorders>
              <w:top w:val="single" w:sz="4" w:space="0" w:color="auto"/>
              <w:left w:val="nil"/>
              <w:bottom w:val="single" w:sz="12" w:space="0" w:color="auto"/>
              <w:right w:val="nil"/>
            </w:tcBorders>
            <w:shd w:val="clear" w:color="auto" w:fill="auto"/>
            <w:noWrap/>
            <w:vAlign w:val="center"/>
            <w:hideMark/>
          </w:tcPr>
          <w:p w14:paraId="472BA7F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43.3±7.1</w:t>
            </w:r>
          </w:p>
        </w:tc>
        <w:tc>
          <w:tcPr>
            <w:tcW w:w="368" w:type="pct"/>
            <w:tcBorders>
              <w:top w:val="single" w:sz="4" w:space="0" w:color="auto"/>
              <w:left w:val="nil"/>
              <w:bottom w:val="single" w:sz="12" w:space="0" w:color="auto"/>
              <w:right w:val="nil"/>
            </w:tcBorders>
            <w:shd w:val="clear" w:color="auto" w:fill="auto"/>
            <w:noWrap/>
            <w:vAlign w:val="center"/>
            <w:hideMark/>
          </w:tcPr>
          <w:p w14:paraId="70D891E3"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56.1±8.2</w:t>
            </w:r>
          </w:p>
        </w:tc>
        <w:tc>
          <w:tcPr>
            <w:tcW w:w="368" w:type="pct"/>
            <w:tcBorders>
              <w:top w:val="single" w:sz="4" w:space="0" w:color="auto"/>
              <w:left w:val="nil"/>
              <w:bottom w:val="single" w:sz="12" w:space="0" w:color="auto"/>
              <w:right w:val="nil"/>
            </w:tcBorders>
            <w:shd w:val="clear" w:color="auto" w:fill="auto"/>
            <w:noWrap/>
            <w:vAlign w:val="center"/>
            <w:hideMark/>
          </w:tcPr>
          <w:p w14:paraId="3F61B0C5"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55.7±8.9</w:t>
            </w:r>
          </w:p>
        </w:tc>
        <w:tc>
          <w:tcPr>
            <w:tcW w:w="368" w:type="pct"/>
            <w:tcBorders>
              <w:top w:val="single" w:sz="4" w:space="0" w:color="auto"/>
              <w:left w:val="nil"/>
              <w:bottom w:val="single" w:sz="12" w:space="0" w:color="auto"/>
              <w:right w:val="nil"/>
            </w:tcBorders>
            <w:shd w:val="clear" w:color="auto" w:fill="auto"/>
            <w:noWrap/>
            <w:vAlign w:val="center"/>
            <w:hideMark/>
          </w:tcPr>
          <w:p w14:paraId="21C7406C"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b/>
                <w:bCs/>
                <w:color w:val="000000"/>
                <w:kern w:val="0"/>
                <w:szCs w:val="18"/>
              </w:rPr>
            </w:pPr>
            <w:r w:rsidRPr="00F82A14">
              <w:rPr>
                <w:rFonts w:ascii="Times New Roman" w:eastAsia="맑은 고딕" w:hAnsi="Times New Roman" w:cs="Times New Roman"/>
                <w:b/>
                <w:bCs/>
                <w:color w:val="000000"/>
                <w:kern w:val="0"/>
                <w:szCs w:val="18"/>
              </w:rPr>
              <w:t>59.1±7.8</w:t>
            </w:r>
          </w:p>
        </w:tc>
        <w:tc>
          <w:tcPr>
            <w:tcW w:w="368" w:type="pct"/>
            <w:tcBorders>
              <w:top w:val="single" w:sz="4" w:space="0" w:color="auto"/>
              <w:left w:val="nil"/>
              <w:bottom w:val="single" w:sz="12" w:space="0" w:color="auto"/>
              <w:right w:val="nil"/>
            </w:tcBorders>
            <w:shd w:val="clear" w:color="auto" w:fill="auto"/>
            <w:noWrap/>
            <w:vAlign w:val="center"/>
            <w:hideMark/>
          </w:tcPr>
          <w:p w14:paraId="73FF3451"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57.6±8.8</w:t>
            </w:r>
          </w:p>
        </w:tc>
        <w:tc>
          <w:tcPr>
            <w:tcW w:w="368" w:type="pct"/>
            <w:tcBorders>
              <w:top w:val="single" w:sz="4" w:space="0" w:color="auto"/>
              <w:left w:val="nil"/>
              <w:bottom w:val="single" w:sz="12" w:space="0" w:color="auto"/>
              <w:right w:val="nil"/>
            </w:tcBorders>
            <w:shd w:val="clear" w:color="auto" w:fill="auto"/>
            <w:noWrap/>
            <w:vAlign w:val="center"/>
            <w:hideMark/>
          </w:tcPr>
          <w:p w14:paraId="2086F36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47.3±6.1</w:t>
            </w:r>
          </w:p>
        </w:tc>
        <w:tc>
          <w:tcPr>
            <w:tcW w:w="368" w:type="pct"/>
            <w:tcBorders>
              <w:top w:val="single" w:sz="4" w:space="0" w:color="auto"/>
              <w:left w:val="nil"/>
              <w:bottom w:val="single" w:sz="12" w:space="0" w:color="auto"/>
              <w:right w:val="nil"/>
            </w:tcBorders>
            <w:shd w:val="clear" w:color="auto" w:fill="auto"/>
            <w:noWrap/>
            <w:vAlign w:val="center"/>
            <w:hideMark/>
          </w:tcPr>
          <w:p w14:paraId="74346026"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44.0±7.7</w:t>
            </w:r>
          </w:p>
        </w:tc>
        <w:tc>
          <w:tcPr>
            <w:tcW w:w="368" w:type="pct"/>
            <w:tcBorders>
              <w:top w:val="single" w:sz="4" w:space="0" w:color="auto"/>
              <w:left w:val="nil"/>
              <w:bottom w:val="single" w:sz="12" w:space="0" w:color="auto"/>
              <w:right w:val="nil"/>
            </w:tcBorders>
            <w:shd w:val="clear" w:color="auto" w:fill="auto"/>
            <w:noWrap/>
            <w:vAlign w:val="center"/>
            <w:hideMark/>
          </w:tcPr>
          <w:p w14:paraId="185998AE"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b/>
                <w:bCs/>
                <w:color w:val="000000"/>
                <w:kern w:val="0"/>
                <w:szCs w:val="18"/>
              </w:rPr>
            </w:pPr>
            <w:r w:rsidRPr="00F82A14">
              <w:rPr>
                <w:rFonts w:ascii="Times New Roman" w:eastAsia="맑은 고딕" w:hAnsi="Times New Roman" w:cs="Times New Roman"/>
                <w:b/>
                <w:bCs/>
                <w:color w:val="000000"/>
                <w:kern w:val="0"/>
                <w:szCs w:val="18"/>
              </w:rPr>
              <w:t>55.4±7.8</w:t>
            </w:r>
          </w:p>
        </w:tc>
        <w:tc>
          <w:tcPr>
            <w:tcW w:w="368" w:type="pct"/>
            <w:tcBorders>
              <w:top w:val="single" w:sz="4" w:space="0" w:color="auto"/>
              <w:left w:val="nil"/>
              <w:bottom w:val="single" w:sz="12" w:space="0" w:color="auto"/>
              <w:right w:val="nil"/>
            </w:tcBorders>
            <w:shd w:val="clear" w:color="auto" w:fill="auto"/>
            <w:noWrap/>
            <w:vAlign w:val="center"/>
            <w:hideMark/>
          </w:tcPr>
          <w:p w14:paraId="4042FCE4" w14:textId="77777777" w:rsidR="00F82A14" w:rsidRPr="00F82A14" w:rsidRDefault="00F82A14" w:rsidP="00DE387B">
            <w:pPr>
              <w:widowControl/>
              <w:wordWrap/>
              <w:autoSpaceDE/>
              <w:autoSpaceDN/>
              <w:spacing w:after="0" w:line="240" w:lineRule="auto"/>
              <w:jc w:val="center"/>
              <w:rPr>
                <w:rFonts w:ascii="Times New Roman" w:eastAsia="맑은 고딕" w:hAnsi="Times New Roman" w:cs="Times New Roman"/>
                <w:color w:val="000000"/>
                <w:kern w:val="0"/>
                <w:szCs w:val="18"/>
              </w:rPr>
            </w:pPr>
            <w:r w:rsidRPr="00F82A14">
              <w:rPr>
                <w:rFonts w:ascii="Times New Roman" w:eastAsia="맑은 고딕" w:hAnsi="Times New Roman" w:cs="Times New Roman"/>
                <w:color w:val="000000"/>
                <w:kern w:val="0"/>
                <w:szCs w:val="18"/>
              </w:rPr>
              <w:t>49.0±8.7</w:t>
            </w:r>
          </w:p>
        </w:tc>
      </w:tr>
    </w:tbl>
    <w:p w14:paraId="07D7C8D3" w14:textId="17CDEDF1" w:rsidR="003213C4" w:rsidRPr="00DE371E" w:rsidRDefault="003213C4" w:rsidP="003213C4">
      <w:pPr>
        <w:spacing w:line="240" w:lineRule="auto"/>
        <w:rPr>
          <w:rFonts w:ascii="Times New Roman" w:hAnsi="Times New Roman" w:cs="Times New Roman"/>
          <w:sz w:val="24"/>
        </w:rPr>
      </w:pPr>
      <w:r w:rsidRPr="00DE371E">
        <w:rPr>
          <w:rFonts w:ascii="Times New Roman" w:hAnsi="Times New Roman" w:cs="Times New Roman"/>
          <w:b/>
          <w:sz w:val="24"/>
        </w:rPr>
        <w:lastRenderedPageBreak/>
        <w:t>Table</w:t>
      </w:r>
      <w:r w:rsidR="00A615C1">
        <w:rPr>
          <w:rFonts w:ascii="Times New Roman" w:hAnsi="Times New Roman" w:cs="Times New Roman"/>
          <w:b/>
          <w:sz w:val="24"/>
        </w:rPr>
        <w:t xml:space="preserve"> 3</w:t>
      </w:r>
      <w:r w:rsidRPr="00DE371E">
        <w:rPr>
          <w:rFonts w:ascii="Times New Roman" w:hAnsi="Times New Roman" w:cs="Times New Roman"/>
          <w:sz w:val="24"/>
        </w:rPr>
        <w:t xml:space="preserve"> </w:t>
      </w:r>
      <w:r w:rsidR="00A615C1">
        <w:rPr>
          <w:rFonts w:ascii="Times New Roman" w:hAnsi="Times New Roman" w:cs="Times New Roman"/>
          <w:sz w:val="24"/>
        </w:rPr>
        <w:t xml:space="preserve">List of the average accuracy and standard deviation for each subject across all the feature extractions and classifiers in </w:t>
      </w:r>
      <w:r w:rsidR="00A615C1">
        <w:rPr>
          <w:rFonts w:ascii="Times New Roman" w:hAnsi="Times New Roman" w:cs="Times New Roman" w:hint="eastAsia"/>
          <w:sz w:val="24"/>
        </w:rPr>
        <w:t>q</w:t>
      </w:r>
      <w:r w:rsidR="00A615C1">
        <w:rPr>
          <w:rFonts w:ascii="Times New Roman" w:hAnsi="Times New Roman" w:cs="Times New Roman"/>
          <w:sz w:val="24"/>
        </w:rPr>
        <w:t xml:space="preserve">uinary </w:t>
      </w:r>
      <w:r w:rsidR="00A615C1">
        <w:rPr>
          <w:rFonts w:ascii="Times New Roman" w:hAnsi="Times New Roman" w:cs="Times New Roman"/>
          <w:sz w:val="24"/>
        </w:rPr>
        <w:t>task (</w:t>
      </w:r>
      <w:r w:rsidR="00A615C1">
        <w:rPr>
          <w:rFonts w:ascii="Times New Roman" w:hAnsi="Times New Roman" w:cs="Times New Roman"/>
          <w:sz w:val="24"/>
        </w:rPr>
        <w:t xml:space="preserve">grasp versus open versus </w:t>
      </w:r>
      <w:r w:rsidR="00A615C1">
        <w:rPr>
          <w:rFonts w:ascii="Times New Roman" w:hAnsi="Times New Roman" w:cs="Times New Roman"/>
          <w:sz w:val="24"/>
        </w:rPr>
        <w:t>left twist versus right twist versus rest).</w:t>
      </w:r>
    </w:p>
    <w:tbl>
      <w:tblPr>
        <w:tblW w:w="5000" w:type="pct"/>
        <w:tblCellMar>
          <w:left w:w="99" w:type="dxa"/>
          <w:right w:w="99" w:type="dxa"/>
        </w:tblCellMar>
        <w:tblLook w:val="04A0" w:firstRow="1" w:lastRow="0" w:firstColumn="1" w:lastColumn="0" w:noHBand="0" w:noVBand="1"/>
      </w:tblPr>
      <w:tblGrid>
        <w:gridCol w:w="878"/>
        <w:gridCol w:w="1069"/>
        <w:gridCol w:w="1069"/>
        <w:gridCol w:w="1069"/>
        <w:gridCol w:w="1068"/>
        <w:gridCol w:w="1068"/>
        <w:gridCol w:w="1068"/>
        <w:gridCol w:w="1068"/>
        <w:gridCol w:w="1068"/>
        <w:gridCol w:w="1068"/>
        <w:gridCol w:w="1068"/>
        <w:gridCol w:w="1068"/>
        <w:gridCol w:w="1068"/>
      </w:tblGrid>
      <w:tr w:rsidR="003213C4" w:rsidRPr="00DE371E" w14:paraId="234EEAF5" w14:textId="77777777" w:rsidTr="00DE387B">
        <w:trPr>
          <w:trHeight w:val="330"/>
        </w:trPr>
        <w:tc>
          <w:tcPr>
            <w:tcW w:w="320" w:type="pct"/>
            <w:vMerge w:val="restart"/>
            <w:tcBorders>
              <w:top w:val="single" w:sz="12" w:space="0" w:color="auto"/>
              <w:left w:val="nil"/>
              <w:bottom w:val="nil"/>
              <w:right w:val="nil"/>
            </w:tcBorders>
            <w:shd w:val="clear" w:color="auto" w:fill="auto"/>
            <w:noWrap/>
            <w:vAlign w:val="center"/>
            <w:hideMark/>
          </w:tcPr>
          <w:p w14:paraId="7C3FED3D"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Subject</w:t>
            </w:r>
          </w:p>
        </w:tc>
        <w:tc>
          <w:tcPr>
            <w:tcW w:w="1560" w:type="pct"/>
            <w:gridSpan w:val="4"/>
            <w:tcBorders>
              <w:top w:val="single" w:sz="12" w:space="0" w:color="auto"/>
              <w:left w:val="nil"/>
              <w:bottom w:val="single" w:sz="4" w:space="0" w:color="auto"/>
              <w:right w:val="nil"/>
            </w:tcBorders>
            <w:shd w:val="clear" w:color="auto" w:fill="auto"/>
            <w:noWrap/>
            <w:vAlign w:val="center"/>
            <w:hideMark/>
          </w:tcPr>
          <w:p w14:paraId="3B7D2BE8"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CSP</w:t>
            </w:r>
          </w:p>
        </w:tc>
        <w:tc>
          <w:tcPr>
            <w:tcW w:w="1560" w:type="pct"/>
            <w:gridSpan w:val="4"/>
            <w:tcBorders>
              <w:top w:val="single" w:sz="12" w:space="0" w:color="auto"/>
              <w:left w:val="nil"/>
              <w:bottom w:val="single" w:sz="4" w:space="0" w:color="auto"/>
              <w:right w:val="nil"/>
            </w:tcBorders>
            <w:shd w:val="clear" w:color="auto" w:fill="auto"/>
            <w:noWrap/>
            <w:vAlign w:val="center"/>
            <w:hideMark/>
          </w:tcPr>
          <w:p w14:paraId="4C0A28BD"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TDP</w:t>
            </w:r>
          </w:p>
        </w:tc>
        <w:tc>
          <w:tcPr>
            <w:tcW w:w="1560" w:type="pct"/>
            <w:gridSpan w:val="4"/>
            <w:tcBorders>
              <w:top w:val="single" w:sz="12" w:space="0" w:color="auto"/>
              <w:left w:val="nil"/>
              <w:bottom w:val="single" w:sz="4" w:space="0" w:color="auto"/>
              <w:right w:val="nil"/>
            </w:tcBorders>
            <w:shd w:val="clear" w:color="auto" w:fill="auto"/>
            <w:noWrap/>
            <w:vAlign w:val="center"/>
            <w:hideMark/>
          </w:tcPr>
          <w:p w14:paraId="3CC9C31C"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PSD</w:t>
            </w:r>
          </w:p>
        </w:tc>
      </w:tr>
      <w:tr w:rsidR="003213C4" w:rsidRPr="00DE371E" w14:paraId="5AF525A0" w14:textId="77777777" w:rsidTr="00DE387B">
        <w:trPr>
          <w:trHeight w:val="330"/>
        </w:trPr>
        <w:tc>
          <w:tcPr>
            <w:tcW w:w="320" w:type="pct"/>
            <w:vMerge/>
            <w:tcBorders>
              <w:top w:val="nil"/>
              <w:left w:val="nil"/>
              <w:bottom w:val="single" w:sz="4" w:space="0" w:color="auto"/>
              <w:right w:val="nil"/>
            </w:tcBorders>
            <w:vAlign w:val="center"/>
            <w:hideMark/>
          </w:tcPr>
          <w:p w14:paraId="25986E0E" w14:textId="77777777" w:rsidR="003213C4" w:rsidRPr="00DE371E" w:rsidRDefault="003213C4" w:rsidP="00DE387B">
            <w:pPr>
              <w:widowControl/>
              <w:wordWrap/>
              <w:autoSpaceDE/>
              <w:autoSpaceDN/>
              <w:spacing w:after="0" w:line="240" w:lineRule="auto"/>
              <w:jc w:val="left"/>
              <w:rPr>
                <w:rFonts w:ascii="Times New Roman" w:eastAsia="맑은 고딕" w:hAnsi="Times New Roman" w:cs="Times New Roman"/>
                <w:color w:val="000000"/>
                <w:kern w:val="0"/>
              </w:rPr>
            </w:pPr>
          </w:p>
        </w:tc>
        <w:tc>
          <w:tcPr>
            <w:tcW w:w="390" w:type="pct"/>
            <w:tcBorders>
              <w:top w:val="single" w:sz="4" w:space="0" w:color="auto"/>
              <w:left w:val="nil"/>
              <w:bottom w:val="single" w:sz="4" w:space="0" w:color="auto"/>
              <w:right w:val="nil"/>
            </w:tcBorders>
            <w:shd w:val="clear" w:color="auto" w:fill="auto"/>
            <w:noWrap/>
            <w:vAlign w:val="center"/>
            <w:hideMark/>
          </w:tcPr>
          <w:p w14:paraId="63C2D9A3"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90" w:type="pct"/>
            <w:tcBorders>
              <w:top w:val="single" w:sz="4" w:space="0" w:color="auto"/>
              <w:left w:val="nil"/>
              <w:bottom w:val="single" w:sz="4" w:space="0" w:color="auto"/>
              <w:right w:val="nil"/>
            </w:tcBorders>
            <w:shd w:val="clear" w:color="auto" w:fill="auto"/>
            <w:noWrap/>
            <w:vAlign w:val="center"/>
            <w:hideMark/>
          </w:tcPr>
          <w:p w14:paraId="45243827"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90" w:type="pct"/>
            <w:tcBorders>
              <w:top w:val="single" w:sz="4" w:space="0" w:color="auto"/>
              <w:left w:val="nil"/>
              <w:bottom w:val="single" w:sz="4" w:space="0" w:color="auto"/>
              <w:right w:val="nil"/>
            </w:tcBorders>
            <w:shd w:val="clear" w:color="auto" w:fill="auto"/>
            <w:noWrap/>
            <w:vAlign w:val="center"/>
            <w:hideMark/>
          </w:tcPr>
          <w:p w14:paraId="198B0643"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90" w:type="pct"/>
            <w:tcBorders>
              <w:top w:val="nil"/>
              <w:left w:val="nil"/>
              <w:bottom w:val="single" w:sz="4" w:space="0" w:color="auto"/>
              <w:right w:val="nil"/>
            </w:tcBorders>
            <w:shd w:val="clear" w:color="auto" w:fill="auto"/>
            <w:noWrap/>
            <w:vAlign w:val="center"/>
            <w:hideMark/>
          </w:tcPr>
          <w:p w14:paraId="057C06DE"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90" w:type="pct"/>
            <w:tcBorders>
              <w:top w:val="nil"/>
              <w:left w:val="nil"/>
              <w:bottom w:val="single" w:sz="4" w:space="0" w:color="auto"/>
              <w:right w:val="nil"/>
            </w:tcBorders>
            <w:shd w:val="clear" w:color="auto" w:fill="auto"/>
            <w:noWrap/>
            <w:vAlign w:val="center"/>
            <w:hideMark/>
          </w:tcPr>
          <w:p w14:paraId="022033EA"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90" w:type="pct"/>
            <w:tcBorders>
              <w:top w:val="nil"/>
              <w:left w:val="nil"/>
              <w:bottom w:val="single" w:sz="4" w:space="0" w:color="auto"/>
              <w:right w:val="nil"/>
            </w:tcBorders>
            <w:shd w:val="clear" w:color="auto" w:fill="auto"/>
            <w:noWrap/>
            <w:vAlign w:val="center"/>
            <w:hideMark/>
          </w:tcPr>
          <w:p w14:paraId="28745381"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90" w:type="pct"/>
            <w:tcBorders>
              <w:top w:val="nil"/>
              <w:left w:val="nil"/>
              <w:bottom w:val="single" w:sz="4" w:space="0" w:color="auto"/>
              <w:right w:val="nil"/>
            </w:tcBorders>
            <w:shd w:val="clear" w:color="auto" w:fill="auto"/>
            <w:noWrap/>
            <w:vAlign w:val="center"/>
            <w:hideMark/>
          </w:tcPr>
          <w:p w14:paraId="11B437E3"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90" w:type="pct"/>
            <w:tcBorders>
              <w:top w:val="nil"/>
              <w:left w:val="nil"/>
              <w:bottom w:val="single" w:sz="4" w:space="0" w:color="auto"/>
              <w:right w:val="nil"/>
            </w:tcBorders>
            <w:shd w:val="clear" w:color="auto" w:fill="auto"/>
            <w:noWrap/>
            <w:vAlign w:val="center"/>
            <w:hideMark/>
          </w:tcPr>
          <w:p w14:paraId="49D0B689"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90" w:type="pct"/>
            <w:tcBorders>
              <w:top w:val="single" w:sz="4" w:space="0" w:color="auto"/>
              <w:left w:val="nil"/>
              <w:bottom w:val="single" w:sz="4" w:space="0" w:color="auto"/>
              <w:right w:val="nil"/>
            </w:tcBorders>
            <w:shd w:val="clear" w:color="auto" w:fill="auto"/>
            <w:noWrap/>
            <w:vAlign w:val="center"/>
            <w:hideMark/>
          </w:tcPr>
          <w:p w14:paraId="66F79303"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90" w:type="pct"/>
            <w:tcBorders>
              <w:top w:val="single" w:sz="4" w:space="0" w:color="auto"/>
              <w:left w:val="nil"/>
              <w:bottom w:val="single" w:sz="4" w:space="0" w:color="auto"/>
              <w:right w:val="nil"/>
            </w:tcBorders>
            <w:shd w:val="clear" w:color="auto" w:fill="auto"/>
            <w:noWrap/>
            <w:vAlign w:val="center"/>
            <w:hideMark/>
          </w:tcPr>
          <w:p w14:paraId="42CFD3D9"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90" w:type="pct"/>
            <w:tcBorders>
              <w:top w:val="single" w:sz="4" w:space="0" w:color="auto"/>
              <w:left w:val="nil"/>
              <w:bottom w:val="single" w:sz="4" w:space="0" w:color="auto"/>
              <w:right w:val="nil"/>
            </w:tcBorders>
            <w:shd w:val="clear" w:color="auto" w:fill="auto"/>
            <w:noWrap/>
            <w:vAlign w:val="center"/>
            <w:hideMark/>
          </w:tcPr>
          <w:p w14:paraId="39FF0C0A"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90" w:type="pct"/>
            <w:tcBorders>
              <w:top w:val="single" w:sz="4" w:space="0" w:color="auto"/>
              <w:left w:val="nil"/>
              <w:bottom w:val="single" w:sz="4" w:space="0" w:color="auto"/>
              <w:right w:val="nil"/>
            </w:tcBorders>
            <w:shd w:val="clear" w:color="auto" w:fill="auto"/>
            <w:noWrap/>
            <w:vAlign w:val="center"/>
            <w:hideMark/>
          </w:tcPr>
          <w:p w14:paraId="087DBE2B"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r>
      <w:tr w:rsidR="003213C4" w:rsidRPr="00DE371E" w14:paraId="6FD7E7D4" w14:textId="77777777" w:rsidTr="00DE387B">
        <w:trPr>
          <w:trHeight w:val="330"/>
        </w:trPr>
        <w:tc>
          <w:tcPr>
            <w:tcW w:w="320" w:type="pct"/>
            <w:tcBorders>
              <w:top w:val="single" w:sz="4" w:space="0" w:color="auto"/>
              <w:left w:val="nil"/>
              <w:bottom w:val="nil"/>
              <w:right w:val="nil"/>
            </w:tcBorders>
            <w:shd w:val="clear" w:color="auto" w:fill="auto"/>
            <w:noWrap/>
            <w:vAlign w:val="center"/>
            <w:hideMark/>
          </w:tcPr>
          <w:p w14:paraId="09B15933" w14:textId="01B0F100" w:rsidR="003213C4" w:rsidRPr="00DE371E" w:rsidRDefault="00A615C1" w:rsidP="00DE387B">
            <w:pPr>
              <w:widowControl/>
              <w:wordWrap/>
              <w:autoSpaceDE/>
              <w:autoSpaceDN/>
              <w:spacing w:after="0" w:line="240" w:lineRule="auto"/>
              <w:jc w:val="center"/>
              <w:rPr>
                <w:rFonts w:ascii="Times New Roman" w:eastAsia="맑은 고딕" w:hAnsi="Times New Roman" w:cs="Times New Roman"/>
                <w:color w:val="000000"/>
                <w:kern w:val="0"/>
              </w:rPr>
            </w:pPr>
            <w:r>
              <w:rPr>
                <w:rFonts w:ascii="Times New Roman" w:eastAsia="맑은 고딕" w:hAnsi="Times New Roman" w:cs="Times New Roman"/>
                <w:color w:val="000000"/>
                <w:kern w:val="0"/>
              </w:rPr>
              <w:t>S</w:t>
            </w:r>
            <w:r w:rsidR="003213C4" w:rsidRPr="00DE371E">
              <w:rPr>
                <w:rFonts w:ascii="Times New Roman" w:eastAsia="맑은 고딕" w:hAnsi="Times New Roman" w:cs="Times New Roman"/>
                <w:color w:val="000000"/>
                <w:kern w:val="0"/>
              </w:rPr>
              <w:t>1</w:t>
            </w:r>
          </w:p>
        </w:tc>
        <w:tc>
          <w:tcPr>
            <w:tcW w:w="390" w:type="pct"/>
            <w:tcBorders>
              <w:top w:val="single" w:sz="4" w:space="0" w:color="auto"/>
              <w:left w:val="nil"/>
              <w:bottom w:val="nil"/>
              <w:right w:val="nil"/>
            </w:tcBorders>
            <w:shd w:val="clear" w:color="auto" w:fill="auto"/>
            <w:noWrap/>
            <w:vAlign w:val="center"/>
            <w:hideMark/>
          </w:tcPr>
          <w:p w14:paraId="73B7A67B"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35.5±5.1</w:t>
            </w:r>
          </w:p>
        </w:tc>
        <w:tc>
          <w:tcPr>
            <w:tcW w:w="390" w:type="pct"/>
            <w:tcBorders>
              <w:top w:val="single" w:sz="4" w:space="0" w:color="auto"/>
              <w:left w:val="nil"/>
              <w:bottom w:val="nil"/>
              <w:right w:val="nil"/>
            </w:tcBorders>
            <w:shd w:val="clear" w:color="auto" w:fill="auto"/>
            <w:noWrap/>
            <w:vAlign w:val="center"/>
            <w:hideMark/>
          </w:tcPr>
          <w:p w14:paraId="677ABC49"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45.5±3.7</w:t>
            </w:r>
          </w:p>
        </w:tc>
        <w:tc>
          <w:tcPr>
            <w:tcW w:w="390" w:type="pct"/>
            <w:tcBorders>
              <w:top w:val="single" w:sz="4" w:space="0" w:color="auto"/>
              <w:left w:val="nil"/>
              <w:bottom w:val="nil"/>
              <w:right w:val="nil"/>
            </w:tcBorders>
            <w:shd w:val="clear" w:color="auto" w:fill="auto"/>
            <w:noWrap/>
            <w:vAlign w:val="center"/>
            <w:hideMark/>
          </w:tcPr>
          <w:p w14:paraId="6A96233E"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46.0±4.6</w:t>
            </w:r>
          </w:p>
        </w:tc>
        <w:tc>
          <w:tcPr>
            <w:tcW w:w="390" w:type="pct"/>
            <w:tcBorders>
              <w:top w:val="single" w:sz="4" w:space="0" w:color="auto"/>
              <w:left w:val="nil"/>
              <w:bottom w:val="nil"/>
              <w:right w:val="nil"/>
            </w:tcBorders>
            <w:shd w:val="clear" w:color="auto" w:fill="auto"/>
            <w:noWrap/>
            <w:vAlign w:val="center"/>
            <w:hideMark/>
          </w:tcPr>
          <w:p w14:paraId="1CD302DA"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40.0±3.2</w:t>
            </w:r>
          </w:p>
        </w:tc>
        <w:tc>
          <w:tcPr>
            <w:tcW w:w="390" w:type="pct"/>
            <w:tcBorders>
              <w:top w:val="single" w:sz="4" w:space="0" w:color="auto"/>
              <w:left w:val="nil"/>
              <w:bottom w:val="nil"/>
              <w:right w:val="nil"/>
            </w:tcBorders>
            <w:shd w:val="clear" w:color="auto" w:fill="auto"/>
            <w:noWrap/>
            <w:vAlign w:val="center"/>
            <w:hideMark/>
          </w:tcPr>
          <w:p w14:paraId="66212C4D"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44.0±6.4</w:t>
            </w:r>
          </w:p>
        </w:tc>
        <w:tc>
          <w:tcPr>
            <w:tcW w:w="390" w:type="pct"/>
            <w:tcBorders>
              <w:top w:val="single" w:sz="4" w:space="0" w:color="auto"/>
              <w:left w:val="nil"/>
              <w:bottom w:val="nil"/>
              <w:right w:val="nil"/>
            </w:tcBorders>
            <w:shd w:val="clear" w:color="auto" w:fill="auto"/>
            <w:noWrap/>
            <w:vAlign w:val="center"/>
            <w:hideMark/>
          </w:tcPr>
          <w:p w14:paraId="21AD6E46" w14:textId="17E7C066"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w:t>
            </w:r>
            <w:r w:rsidR="00DD237A">
              <w:rPr>
                <w:rFonts w:ascii="Times New Roman" w:eastAsia="맑은 고딕" w:hAnsi="Times New Roman" w:cs="Times New Roman"/>
                <w:color w:val="000000"/>
                <w:kern w:val="0"/>
              </w:rPr>
              <w:t>7</w:t>
            </w:r>
            <w:r w:rsidRPr="00DE371E">
              <w:rPr>
                <w:rFonts w:ascii="Times New Roman" w:eastAsia="맑은 고딕" w:hAnsi="Times New Roman" w:cs="Times New Roman"/>
                <w:color w:val="000000"/>
                <w:kern w:val="0"/>
              </w:rPr>
              <w:t>.0±</w:t>
            </w:r>
            <w:r w:rsidR="00DD237A">
              <w:rPr>
                <w:rFonts w:ascii="Times New Roman" w:eastAsia="맑은 고딕" w:hAnsi="Times New Roman" w:cs="Times New Roman"/>
                <w:color w:val="000000"/>
                <w:kern w:val="0"/>
              </w:rPr>
              <w:t>2</w:t>
            </w:r>
            <w:r w:rsidRPr="00DE371E">
              <w:rPr>
                <w:rFonts w:ascii="Times New Roman" w:eastAsia="맑은 고딕" w:hAnsi="Times New Roman" w:cs="Times New Roman"/>
                <w:color w:val="000000"/>
                <w:kern w:val="0"/>
              </w:rPr>
              <w:t>.</w:t>
            </w:r>
            <w:r w:rsidR="00DD237A">
              <w:rPr>
                <w:rFonts w:ascii="Times New Roman" w:eastAsia="맑은 고딕" w:hAnsi="Times New Roman" w:cs="Times New Roman"/>
                <w:color w:val="000000"/>
                <w:kern w:val="0"/>
              </w:rPr>
              <w:t>7</w:t>
            </w:r>
          </w:p>
        </w:tc>
        <w:tc>
          <w:tcPr>
            <w:tcW w:w="390" w:type="pct"/>
            <w:tcBorders>
              <w:top w:val="single" w:sz="4" w:space="0" w:color="auto"/>
              <w:left w:val="nil"/>
              <w:bottom w:val="nil"/>
              <w:right w:val="nil"/>
            </w:tcBorders>
            <w:shd w:val="clear" w:color="auto" w:fill="auto"/>
            <w:noWrap/>
            <w:vAlign w:val="center"/>
            <w:hideMark/>
          </w:tcPr>
          <w:p w14:paraId="156C4747"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51.5±5.6</w:t>
            </w:r>
          </w:p>
        </w:tc>
        <w:tc>
          <w:tcPr>
            <w:tcW w:w="390" w:type="pct"/>
            <w:tcBorders>
              <w:top w:val="single" w:sz="4" w:space="0" w:color="auto"/>
              <w:left w:val="nil"/>
              <w:bottom w:val="nil"/>
              <w:right w:val="nil"/>
            </w:tcBorders>
            <w:shd w:val="clear" w:color="auto" w:fill="auto"/>
            <w:noWrap/>
            <w:vAlign w:val="center"/>
            <w:hideMark/>
          </w:tcPr>
          <w:p w14:paraId="75F72C15"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50.0±8.4</w:t>
            </w:r>
          </w:p>
        </w:tc>
        <w:tc>
          <w:tcPr>
            <w:tcW w:w="390" w:type="pct"/>
            <w:tcBorders>
              <w:top w:val="single" w:sz="4" w:space="0" w:color="auto"/>
              <w:left w:val="nil"/>
              <w:bottom w:val="nil"/>
              <w:right w:val="nil"/>
            </w:tcBorders>
            <w:shd w:val="clear" w:color="auto" w:fill="auto"/>
            <w:noWrap/>
            <w:vAlign w:val="center"/>
            <w:hideMark/>
          </w:tcPr>
          <w:p w14:paraId="266311CC"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38.5±4.6</w:t>
            </w:r>
          </w:p>
        </w:tc>
        <w:tc>
          <w:tcPr>
            <w:tcW w:w="390" w:type="pct"/>
            <w:tcBorders>
              <w:top w:val="single" w:sz="4" w:space="0" w:color="auto"/>
              <w:left w:val="nil"/>
              <w:bottom w:val="nil"/>
              <w:right w:val="nil"/>
            </w:tcBorders>
            <w:shd w:val="clear" w:color="auto" w:fill="auto"/>
            <w:noWrap/>
            <w:vAlign w:val="center"/>
            <w:hideMark/>
          </w:tcPr>
          <w:p w14:paraId="41AE95CD"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44.5±5.1</w:t>
            </w:r>
          </w:p>
        </w:tc>
        <w:tc>
          <w:tcPr>
            <w:tcW w:w="390" w:type="pct"/>
            <w:tcBorders>
              <w:top w:val="single" w:sz="4" w:space="0" w:color="auto"/>
              <w:left w:val="nil"/>
              <w:bottom w:val="nil"/>
              <w:right w:val="nil"/>
            </w:tcBorders>
            <w:shd w:val="clear" w:color="auto" w:fill="auto"/>
            <w:noWrap/>
            <w:vAlign w:val="center"/>
            <w:hideMark/>
          </w:tcPr>
          <w:p w14:paraId="61B5B961"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44.5±2.9</w:t>
            </w:r>
          </w:p>
        </w:tc>
        <w:tc>
          <w:tcPr>
            <w:tcW w:w="390" w:type="pct"/>
            <w:tcBorders>
              <w:top w:val="single" w:sz="4" w:space="0" w:color="auto"/>
              <w:left w:val="nil"/>
              <w:bottom w:val="nil"/>
              <w:right w:val="nil"/>
            </w:tcBorders>
            <w:shd w:val="clear" w:color="auto" w:fill="auto"/>
            <w:noWrap/>
            <w:vAlign w:val="center"/>
            <w:hideMark/>
          </w:tcPr>
          <w:p w14:paraId="1395AB43"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38.5±10.1</w:t>
            </w:r>
          </w:p>
        </w:tc>
      </w:tr>
      <w:tr w:rsidR="003213C4" w:rsidRPr="00DE371E" w14:paraId="74540E18" w14:textId="77777777" w:rsidTr="00DE387B">
        <w:trPr>
          <w:trHeight w:val="330"/>
        </w:trPr>
        <w:tc>
          <w:tcPr>
            <w:tcW w:w="320" w:type="pct"/>
            <w:tcBorders>
              <w:top w:val="nil"/>
              <w:left w:val="nil"/>
              <w:bottom w:val="nil"/>
              <w:right w:val="nil"/>
            </w:tcBorders>
            <w:shd w:val="clear" w:color="auto" w:fill="auto"/>
            <w:noWrap/>
            <w:vAlign w:val="center"/>
            <w:hideMark/>
          </w:tcPr>
          <w:p w14:paraId="48E59C96" w14:textId="7C1A3EF9" w:rsidR="003213C4" w:rsidRPr="00DE371E" w:rsidRDefault="00A615C1" w:rsidP="00DE387B">
            <w:pPr>
              <w:widowControl/>
              <w:wordWrap/>
              <w:autoSpaceDE/>
              <w:autoSpaceDN/>
              <w:spacing w:after="0" w:line="240" w:lineRule="auto"/>
              <w:jc w:val="center"/>
              <w:rPr>
                <w:rFonts w:ascii="Times New Roman" w:eastAsia="맑은 고딕" w:hAnsi="Times New Roman" w:cs="Times New Roman"/>
                <w:color w:val="000000"/>
                <w:kern w:val="0"/>
              </w:rPr>
            </w:pPr>
            <w:r>
              <w:rPr>
                <w:rFonts w:ascii="Times New Roman" w:eastAsia="맑은 고딕" w:hAnsi="Times New Roman" w:cs="Times New Roman"/>
                <w:color w:val="000000"/>
                <w:kern w:val="0"/>
              </w:rPr>
              <w:t>S</w:t>
            </w:r>
            <w:r w:rsidR="003213C4" w:rsidRPr="00DE371E">
              <w:rPr>
                <w:rFonts w:ascii="Times New Roman" w:eastAsia="맑은 고딕" w:hAnsi="Times New Roman" w:cs="Times New Roman"/>
                <w:color w:val="000000"/>
                <w:kern w:val="0"/>
              </w:rPr>
              <w:t>2</w:t>
            </w:r>
          </w:p>
        </w:tc>
        <w:tc>
          <w:tcPr>
            <w:tcW w:w="390" w:type="pct"/>
            <w:tcBorders>
              <w:top w:val="nil"/>
              <w:left w:val="nil"/>
              <w:bottom w:val="nil"/>
              <w:right w:val="nil"/>
            </w:tcBorders>
            <w:shd w:val="clear" w:color="auto" w:fill="auto"/>
            <w:noWrap/>
            <w:vAlign w:val="center"/>
            <w:hideMark/>
          </w:tcPr>
          <w:p w14:paraId="2BB507FA"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40.5±8.3</w:t>
            </w:r>
          </w:p>
        </w:tc>
        <w:tc>
          <w:tcPr>
            <w:tcW w:w="390" w:type="pct"/>
            <w:tcBorders>
              <w:top w:val="nil"/>
              <w:left w:val="nil"/>
              <w:bottom w:val="nil"/>
              <w:right w:val="nil"/>
            </w:tcBorders>
            <w:shd w:val="clear" w:color="auto" w:fill="auto"/>
            <w:noWrap/>
            <w:vAlign w:val="center"/>
            <w:hideMark/>
          </w:tcPr>
          <w:p w14:paraId="5AFFC15C"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48.5±3.0</w:t>
            </w:r>
          </w:p>
        </w:tc>
        <w:tc>
          <w:tcPr>
            <w:tcW w:w="390" w:type="pct"/>
            <w:tcBorders>
              <w:top w:val="nil"/>
              <w:left w:val="nil"/>
              <w:bottom w:val="nil"/>
              <w:right w:val="nil"/>
            </w:tcBorders>
            <w:shd w:val="clear" w:color="auto" w:fill="auto"/>
            <w:noWrap/>
            <w:vAlign w:val="center"/>
            <w:hideMark/>
          </w:tcPr>
          <w:p w14:paraId="20A9C176"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50.5±4.3</w:t>
            </w:r>
          </w:p>
        </w:tc>
        <w:tc>
          <w:tcPr>
            <w:tcW w:w="390" w:type="pct"/>
            <w:tcBorders>
              <w:top w:val="nil"/>
              <w:left w:val="nil"/>
              <w:bottom w:val="nil"/>
              <w:right w:val="nil"/>
            </w:tcBorders>
            <w:shd w:val="clear" w:color="auto" w:fill="auto"/>
            <w:noWrap/>
            <w:vAlign w:val="center"/>
            <w:hideMark/>
          </w:tcPr>
          <w:p w14:paraId="2B6F99F2"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48.5±4.6</w:t>
            </w:r>
          </w:p>
        </w:tc>
        <w:tc>
          <w:tcPr>
            <w:tcW w:w="390" w:type="pct"/>
            <w:tcBorders>
              <w:top w:val="nil"/>
              <w:left w:val="nil"/>
              <w:bottom w:val="nil"/>
              <w:right w:val="nil"/>
            </w:tcBorders>
            <w:shd w:val="clear" w:color="auto" w:fill="auto"/>
            <w:noWrap/>
            <w:vAlign w:val="center"/>
            <w:hideMark/>
          </w:tcPr>
          <w:p w14:paraId="737196BA"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60.0±6.9</w:t>
            </w:r>
          </w:p>
        </w:tc>
        <w:tc>
          <w:tcPr>
            <w:tcW w:w="390" w:type="pct"/>
            <w:tcBorders>
              <w:top w:val="nil"/>
              <w:left w:val="nil"/>
              <w:bottom w:val="nil"/>
              <w:right w:val="nil"/>
            </w:tcBorders>
            <w:shd w:val="clear" w:color="auto" w:fill="auto"/>
            <w:noWrap/>
            <w:vAlign w:val="center"/>
            <w:hideMark/>
          </w:tcPr>
          <w:p w14:paraId="67B05827" w14:textId="5BB0D6E2" w:rsidR="003213C4" w:rsidRPr="00DE371E" w:rsidRDefault="00DD237A" w:rsidP="00DE387B">
            <w:pPr>
              <w:widowControl/>
              <w:wordWrap/>
              <w:autoSpaceDE/>
              <w:autoSpaceDN/>
              <w:spacing w:after="0" w:line="240" w:lineRule="auto"/>
              <w:jc w:val="center"/>
              <w:rPr>
                <w:rFonts w:ascii="Times New Roman" w:eastAsia="맑은 고딕" w:hAnsi="Times New Roman" w:cs="Times New Roman"/>
                <w:color w:val="000000"/>
                <w:kern w:val="0"/>
              </w:rPr>
            </w:pPr>
            <w:r>
              <w:rPr>
                <w:rFonts w:ascii="Times New Roman" w:eastAsia="맑은 고딕" w:hAnsi="Times New Roman" w:cs="Times New Roman"/>
                <w:color w:val="000000"/>
                <w:kern w:val="0"/>
              </w:rPr>
              <w:t>43</w:t>
            </w:r>
            <w:r w:rsidR="003213C4" w:rsidRPr="00DE371E">
              <w:rPr>
                <w:rFonts w:ascii="Times New Roman" w:eastAsia="맑은 고딕" w:hAnsi="Times New Roman" w:cs="Times New Roman"/>
                <w:color w:val="000000"/>
                <w:kern w:val="0"/>
              </w:rPr>
              <w:t>.0±</w:t>
            </w:r>
            <w:r>
              <w:rPr>
                <w:rFonts w:ascii="Times New Roman" w:eastAsia="맑은 고딕" w:hAnsi="Times New Roman" w:cs="Times New Roman"/>
                <w:color w:val="000000"/>
                <w:kern w:val="0"/>
              </w:rPr>
              <w:t>3</w:t>
            </w:r>
            <w:r w:rsidR="003213C4" w:rsidRPr="00DE371E">
              <w:rPr>
                <w:rFonts w:ascii="Times New Roman" w:eastAsia="맑은 고딕" w:hAnsi="Times New Roman" w:cs="Times New Roman"/>
                <w:color w:val="000000"/>
                <w:kern w:val="0"/>
              </w:rPr>
              <w:t>.</w:t>
            </w:r>
            <w:r>
              <w:rPr>
                <w:rFonts w:ascii="Times New Roman" w:eastAsia="맑은 고딕" w:hAnsi="Times New Roman" w:cs="Times New Roman"/>
                <w:color w:val="000000"/>
                <w:kern w:val="0"/>
              </w:rPr>
              <w:t>6</w:t>
            </w:r>
          </w:p>
        </w:tc>
        <w:tc>
          <w:tcPr>
            <w:tcW w:w="390" w:type="pct"/>
            <w:tcBorders>
              <w:top w:val="nil"/>
              <w:left w:val="nil"/>
              <w:bottom w:val="nil"/>
              <w:right w:val="nil"/>
            </w:tcBorders>
            <w:shd w:val="clear" w:color="auto" w:fill="auto"/>
            <w:noWrap/>
            <w:vAlign w:val="center"/>
            <w:hideMark/>
          </w:tcPr>
          <w:p w14:paraId="7332B04C"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59.5±7.5</w:t>
            </w:r>
          </w:p>
        </w:tc>
        <w:tc>
          <w:tcPr>
            <w:tcW w:w="390" w:type="pct"/>
            <w:tcBorders>
              <w:top w:val="nil"/>
              <w:left w:val="nil"/>
              <w:bottom w:val="nil"/>
              <w:right w:val="nil"/>
            </w:tcBorders>
            <w:shd w:val="clear" w:color="auto" w:fill="auto"/>
            <w:noWrap/>
            <w:vAlign w:val="center"/>
            <w:hideMark/>
          </w:tcPr>
          <w:p w14:paraId="7AA25588"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66.5±8.2</w:t>
            </w:r>
          </w:p>
        </w:tc>
        <w:tc>
          <w:tcPr>
            <w:tcW w:w="390" w:type="pct"/>
            <w:tcBorders>
              <w:top w:val="nil"/>
              <w:left w:val="nil"/>
              <w:bottom w:val="nil"/>
              <w:right w:val="nil"/>
            </w:tcBorders>
            <w:shd w:val="clear" w:color="auto" w:fill="auto"/>
            <w:noWrap/>
            <w:vAlign w:val="center"/>
            <w:hideMark/>
          </w:tcPr>
          <w:p w14:paraId="40B84169"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31.5±7.2</w:t>
            </w:r>
          </w:p>
        </w:tc>
        <w:tc>
          <w:tcPr>
            <w:tcW w:w="390" w:type="pct"/>
            <w:tcBorders>
              <w:top w:val="nil"/>
              <w:left w:val="nil"/>
              <w:bottom w:val="nil"/>
              <w:right w:val="nil"/>
            </w:tcBorders>
            <w:shd w:val="clear" w:color="auto" w:fill="auto"/>
            <w:noWrap/>
            <w:vAlign w:val="center"/>
            <w:hideMark/>
          </w:tcPr>
          <w:p w14:paraId="77B22E7C"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51.0±7.8</w:t>
            </w:r>
          </w:p>
        </w:tc>
        <w:tc>
          <w:tcPr>
            <w:tcW w:w="390" w:type="pct"/>
            <w:tcBorders>
              <w:top w:val="nil"/>
              <w:left w:val="nil"/>
              <w:bottom w:val="nil"/>
              <w:right w:val="nil"/>
            </w:tcBorders>
            <w:shd w:val="clear" w:color="auto" w:fill="auto"/>
            <w:noWrap/>
            <w:vAlign w:val="center"/>
            <w:hideMark/>
          </w:tcPr>
          <w:p w14:paraId="09AE46FB"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54.5±9.0</w:t>
            </w:r>
          </w:p>
        </w:tc>
        <w:tc>
          <w:tcPr>
            <w:tcW w:w="390" w:type="pct"/>
            <w:tcBorders>
              <w:top w:val="nil"/>
              <w:left w:val="nil"/>
              <w:bottom w:val="nil"/>
              <w:right w:val="nil"/>
            </w:tcBorders>
            <w:shd w:val="clear" w:color="auto" w:fill="auto"/>
            <w:noWrap/>
            <w:vAlign w:val="center"/>
            <w:hideMark/>
          </w:tcPr>
          <w:p w14:paraId="7DE5CF71"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39.5±6.8</w:t>
            </w:r>
          </w:p>
        </w:tc>
      </w:tr>
      <w:tr w:rsidR="003213C4" w:rsidRPr="00DE371E" w14:paraId="630BF0D5" w14:textId="77777777" w:rsidTr="00DE387B">
        <w:trPr>
          <w:trHeight w:val="330"/>
        </w:trPr>
        <w:tc>
          <w:tcPr>
            <w:tcW w:w="320" w:type="pct"/>
            <w:tcBorders>
              <w:top w:val="nil"/>
              <w:left w:val="nil"/>
              <w:bottom w:val="nil"/>
              <w:right w:val="nil"/>
            </w:tcBorders>
            <w:shd w:val="clear" w:color="auto" w:fill="auto"/>
            <w:noWrap/>
            <w:vAlign w:val="center"/>
            <w:hideMark/>
          </w:tcPr>
          <w:p w14:paraId="57ADAC39" w14:textId="15EEDC95" w:rsidR="003213C4" w:rsidRPr="00DE371E" w:rsidRDefault="00A615C1" w:rsidP="00DE387B">
            <w:pPr>
              <w:widowControl/>
              <w:wordWrap/>
              <w:autoSpaceDE/>
              <w:autoSpaceDN/>
              <w:spacing w:after="0" w:line="240" w:lineRule="auto"/>
              <w:jc w:val="center"/>
              <w:rPr>
                <w:rFonts w:ascii="Times New Roman" w:eastAsia="맑은 고딕" w:hAnsi="Times New Roman" w:cs="Times New Roman"/>
                <w:color w:val="000000"/>
                <w:kern w:val="0"/>
              </w:rPr>
            </w:pPr>
            <w:r>
              <w:rPr>
                <w:rFonts w:ascii="Times New Roman" w:eastAsia="맑은 고딕" w:hAnsi="Times New Roman" w:cs="Times New Roman"/>
                <w:color w:val="000000"/>
                <w:kern w:val="0"/>
              </w:rPr>
              <w:t>S</w:t>
            </w:r>
            <w:r w:rsidR="003213C4" w:rsidRPr="00DE371E">
              <w:rPr>
                <w:rFonts w:ascii="Times New Roman" w:eastAsia="맑은 고딕" w:hAnsi="Times New Roman" w:cs="Times New Roman"/>
                <w:color w:val="000000"/>
                <w:kern w:val="0"/>
              </w:rPr>
              <w:t>3</w:t>
            </w:r>
          </w:p>
        </w:tc>
        <w:tc>
          <w:tcPr>
            <w:tcW w:w="390" w:type="pct"/>
            <w:tcBorders>
              <w:top w:val="nil"/>
              <w:left w:val="nil"/>
              <w:bottom w:val="nil"/>
              <w:right w:val="nil"/>
            </w:tcBorders>
            <w:shd w:val="clear" w:color="auto" w:fill="auto"/>
            <w:noWrap/>
            <w:vAlign w:val="center"/>
            <w:hideMark/>
          </w:tcPr>
          <w:p w14:paraId="3CB4EA23"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36.5±5.8</w:t>
            </w:r>
          </w:p>
        </w:tc>
        <w:tc>
          <w:tcPr>
            <w:tcW w:w="390" w:type="pct"/>
            <w:tcBorders>
              <w:top w:val="nil"/>
              <w:left w:val="nil"/>
              <w:bottom w:val="nil"/>
              <w:right w:val="nil"/>
            </w:tcBorders>
            <w:shd w:val="clear" w:color="auto" w:fill="auto"/>
            <w:noWrap/>
            <w:vAlign w:val="center"/>
            <w:hideMark/>
          </w:tcPr>
          <w:p w14:paraId="03871BFB"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47.0±5.1</w:t>
            </w:r>
          </w:p>
        </w:tc>
        <w:tc>
          <w:tcPr>
            <w:tcW w:w="390" w:type="pct"/>
            <w:tcBorders>
              <w:top w:val="nil"/>
              <w:left w:val="nil"/>
              <w:bottom w:val="nil"/>
              <w:right w:val="nil"/>
            </w:tcBorders>
            <w:shd w:val="clear" w:color="auto" w:fill="auto"/>
            <w:noWrap/>
            <w:vAlign w:val="center"/>
            <w:hideMark/>
          </w:tcPr>
          <w:p w14:paraId="714928CC"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51.0±2.5</w:t>
            </w:r>
          </w:p>
        </w:tc>
        <w:tc>
          <w:tcPr>
            <w:tcW w:w="390" w:type="pct"/>
            <w:tcBorders>
              <w:top w:val="nil"/>
              <w:left w:val="nil"/>
              <w:bottom w:val="nil"/>
              <w:right w:val="nil"/>
            </w:tcBorders>
            <w:shd w:val="clear" w:color="auto" w:fill="auto"/>
            <w:noWrap/>
            <w:vAlign w:val="center"/>
            <w:hideMark/>
          </w:tcPr>
          <w:p w14:paraId="1EAF184A"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46.0±4.9</w:t>
            </w:r>
          </w:p>
        </w:tc>
        <w:tc>
          <w:tcPr>
            <w:tcW w:w="390" w:type="pct"/>
            <w:tcBorders>
              <w:top w:val="nil"/>
              <w:left w:val="nil"/>
              <w:bottom w:val="nil"/>
              <w:right w:val="nil"/>
            </w:tcBorders>
            <w:shd w:val="clear" w:color="auto" w:fill="auto"/>
            <w:noWrap/>
            <w:vAlign w:val="center"/>
            <w:hideMark/>
          </w:tcPr>
          <w:p w14:paraId="3E43A43A"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58.0±4.3</w:t>
            </w:r>
          </w:p>
        </w:tc>
        <w:tc>
          <w:tcPr>
            <w:tcW w:w="390" w:type="pct"/>
            <w:tcBorders>
              <w:top w:val="nil"/>
              <w:left w:val="nil"/>
              <w:bottom w:val="nil"/>
              <w:right w:val="nil"/>
            </w:tcBorders>
            <w:shd w:val="clear" w:color="auto" w:fill="auto"/>
            <w:noWrap/>
            <w:vAlign w:val="center"/>
            <w:hideMark/>
          </w:tcPr>
          <w:p w14:paraId="44001AA3"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56.0±3.4</w:t>
            </w:r>
          </w:p>
        </w:tc>
        <w:tc>
          <w:tcPr>
            <w:tcW w:w="390" w:type="pct"/>
            <w:tcBorders>
              <w:top w:val="nil"/>
              <w:left w:val="nil"/>
              <w:bottom w:val="nil"/>
              <w:right w:val="nil"/>
            </w:tcBorders>
            <w:shd w:val="clear" w:color="auto" w:fill="auto"/>
            <w:noWrap/>
            <w:vAlign w:val="center"/>
            <w:hideMark/>
          </w:tcPr>
          <w:p w14:paraId="530AC9B0"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60.0±5.9</w:t>
            </w:r>
          </w:p>
        </w:tc>
        <w:tc>
          <w:tcPr>
            <w:tcW w:w="390" w:type="pct"/>
            <w:tcBorders>
              <w:top w:val="nil"/>
              <w:left w:val="nil"/>
              <w:bottom w:val="nil"/>
              <w:right w:val="nil"/>
            </w:tcBorders>
            <w:shd w:val="clear" w:color="auto" w:fill="auto"/>
            <w:noWrap/>
            <w:vAlign w:val="center"/>
            <w:hideMark/>
          </w:tcPr>
          <w:p w14:paraId="5FE8430C"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57.5±10.4</w:t>
            </w:r>
          </w:p>
        </w:tc>
        <w:tc>
          <w:tcPr>
            <w:tcW w:w="390" w:type="pct"/>
            <w:tcBorders>
              <w:top w:val="nil"/>
              <w:left w:val="nil"/>
              <w:bottom w:val="nil"/>
              <w:right w:val="nil"/>
            </w:tcBorders>
            <w:shd w:val="clear" w:color="auto" w:fill="auto"/>
            <w:noWrap/>
            <w:vAlign w:val="center"/>
            <w:hideMark/>
          </w:tcPr>
          <w:p w14:paraId="6C610297"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49.5±8.6</w:t>
            </w:r>
          </w:p>
        </w:tc>
        <w:tc>
          <w:tcPr>
            <w:tcW w:w="390" w:type="pct"/>
            <w:tcBorders>
              <w:top w:val="nil"/>
              <w:left w:val="nil"/>
              <w:bottom w:val="nil"/>
              <w:right w:val="nil"/>
            </w:tcBorders>
            <w:shd w:val="clear" w:color="auto" w:fill="auto"/>
            <w:noWrap/>
            <w:vAlign w:val="center"/>
            <w:hideMark/>
          </w:tcPr>
          <w:p w14:paraId="60AD55E3"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52.0±5.3</w:t>
            </w:r>
          </w:p>
        </w:tc>
        <w:tc>
          <w:tcPr>
            <w:tcW w:w="390" w:type="pct"/>
            <w:tcBorders>
              <w:top w:val="nil"/>
              <w:left w:val="nil"/>
              <w:bottom w:val="nil"/>
              <w:right w:val="nil"/>
            </w:tcBorders>
            <w:shd w:val="clear" w:color="auto" w:fill="auto"/>
            <w:noWrap/>
            <w:vAlign w:val="center"/>
            <w:hideMark/>
          </w:tcPr>
          <w:p w14:paraId="74C4C931"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52.5±4.2</w:t>
            </w:r>
          </w:p>
        </w:tc>
        <w:tc>
          <w:tcPr>
            <w:tcW w:w="390" w:type="pct"/>
            <w:tcBorders>
              <w:top w:val="nil"/>
              <w:left w:val="nil"/>
              <w:bottom w:val="nil"/>
              <w:right w:val="nil"/>
            </w:tcBorders>
            <w:shd w:val="clear" w:color="auto" w:fill="auto"/>
            <w:noWrap/>
            <w:vAlign w:val="center"/>
            <w:hideMark/>
          </w:tcPr>
          <w:p w14:paraId="3C6753F0"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48.0±10.9</w:t>
            </w:r>
          </w:p>
        </w:tc>
      </w:tr>
      <w:tr w:rsidR="003213C4" w:rsidRPr="00DE371E" w14:paraId="1B1F9508" w14:textId="77777777" w:rsidTr="00DE387B">
        <w:trPr>
          <w:trHeight w:val="330"/>
        </w:trPr>
        <w:tc>
          <w:tcPr>
            <w:tcW w:w="320" w:type="pct"/>
            <w:tcBorders>
              <w:top w:val="nil"/>
              <w:left w:val="nil"/>
              <w:bottom w:val="nil"/>
              <w:right w:val="nil"/>
            </w:tcBorders>
            <w:shd w:val="clear" w:color="auto" w:fill="auto"/>
            <w:noWrap/>
            <w:vAlign w:val="center"/>
            <w:hideMark/>
          </w:tcPr>
          <w:p w14:paraId="5C2302A1" w14:textId="07910FEE" w:rsidR="003213C4" w:rsidRPr="00DE371E" w:rsidRDefault="00A615C1" w:rsidP="00DE387B">
            <w:pPr>
              <w:widowControl/>
              <w:wordWrap/>
              <w:autoSpaceDE/>
              <w:autoSpaceDN/>
              <w:spacing w:after="0" w:line="240" w:lineRule="auto"/>
              <w:jc w:val="center"/>
              <w:rPr>
                <w:rFonts w:ascii="Times New Roman" w:eastAsia="맑은 고딕" w:hAnsi="Times New Roman" w:cs="Times New Roman"/>
                <w:color w:val="000000"/>
                <w:kern w:val="0"/>
              </w:rPr>
            </w:pPr>
            <w:r>
              <w:rPr>
                <w:rFonts w:ascii="Times New Roman" w:eastAsia="맑은 고딕" w:hAnsi="Times New Roman" w:cs="Times New Roman"/>
                <w:color w:val="000000"/>
                <w:kern w:val="0"/>
              </w:rPr>
              <w:t>S</w:t>
            </w:r>
            <w:r w:rsidR="003213C4" w:rsidRPr="00DE371E">
              <w:rPr>
                <w:rFonts w:ascii="Times New Roman" w:eastAsia="맑은 고딕" w:hAnsi="Times New Roman" w:cs="Times New Roman"/>
                <w:color w:val="000000"/>
                <w:kern w:val="0"/>
              </w:rPr>
              <w:t>4</w:t>
            </w:r>
          </w:p>
        </w:tc>
        <w:tc>
          <w:tcPr>
            <w:tcW w:w="390" w:type="pct"/>
            <w:tcBorders>
              <w:top w:val="nil"/>
              <w:left w:val="nil"/>
              <w:bottom w:val="nil"/>
              <w:right w:val="nil"/>
            </w:tcBorders>
            <w:shd w:val="clear" w:color="auto" w:fill="auto"/>
            <w:noWrap/>
            <w:vAlign w:val="center"/>
            <w:hideMark/>
          </w:tcPr>
          <w:p w14:paraId="4628BFDE"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47.0±1.7</w:t>
            </w:r>
          </w:p>
        </w:tc>
        <w:tc>
          <w:tcPr>
            <w:tcW w:w="390" w:type="pct"/>
            <w:tcBorders>
              <w:top w:val="nil"/>
              <w:left w:val="nil"/>
              <w:bottom w:val="nil"/>
              <w:right w:val="nil"/>
            </w:tcBorders>
            <w:shd w:val="clear" w:color="auto" w:fill="auto"/>
            <w:noWrap/>
            <w:vAlign w:val="center"/>
            <w:hideMark/>
          </w:tcPr>
          <w:p w14:paraId="24557846" w14:textId="6C276243"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49.7±</w:t>
            </w:r>
            <w:r w:rsidR="00DD237A">
              <w:rPr>
                <w:rFonts w:ascii="Times New Roman" w:eastAsia="맑은 고딕" w:hAnsi="Times New Roman" w:cs="Times New Roman"/>
                <w:color w:val="000000"/>
                <w:kern w:val="0"/>
              </w:rPr>
              <w:t>2</w:t>
            </w:r>
            <w:r w:rsidRPr="00DE371E">
              <w:rPr>
                <w:rFonts w:ascii="Times New Roman" w:eastAsia="맑은 고딕" w:hAnsi="Times New Roman" w:cs="Times New Roman"/>
                <w:color w:val="000000"/>
                <w:kern w:val="0"/>
              </w:rPr>
              <w:t>.5</w:t>
            </w:r>
          </w:p>
        </w:tc>
        <w:tc>
          <w:tcPr>
            <w:tcW w:w="390" w:type="pct"/>
            <w:tcBorders>
              <w:top w:val="nil"/>
              <w:left w:val="nil"/>
              <w:bottom w:val="nil"/>
              <w:right w:val="nil"/>
            </w:tcBorders>
            <w:shd w:val="clear" w:color="auto" w:fill="auto"/>
            <w:noWrap/>
            <w:vAlign w:val="center"/>
            <w:hideMark/>
          </w:tcPr>
          <w:p w14:paraId="7DF3D9FC"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50.5±4.9</w:t>
            </w:r>
          </w:p>
        </w:tc>
        <w:tc>
          <w:tcPr>
            <w:tcW w:w="390" w:type="pct"/>
            <w:tcBorders>
              <w:top w:val="nil"/>
              <w:left w:val="nil"/>
              <w:bottom w:val="nil"/>
              <w:right w:val="nil"/>
            </w:tcBorders>
            <w:shd w:val="clear" w:color="auto" w:fill="auto"/>
            <w:noWrap/>
            <w:vAlign w:val="center"/>
            <w:hideMark/>
          </w:tcPr>
          <w:p w14:paraId="0EFEA078"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44.0±5.0</w:t>
            </w:r>
          </w:p>
        </w:tc>
        <w:tc>
          <w:tcPr>
            <w:tcW w:w="390" w:type="pct"/>
            <w:tcBorders>
              <w:top w:val="nil"/>
              <w:left w:val="nil"/>
              <w:bottom w:val="nil"/>
              <w:right w:val="nil"/>
            </w:tcBorders>
            <w:shd w:val="clear" w:color="auto" w:fill="auto"/>
            <w:noWrap/>
            <w:vAlign w:val="center"/>
            <w:hideMark/>
          </w:tcPr>
          <w:p w14:paraId="595EE240"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60.8±2.7</w:t>
            </w:r>
          </w:p>
        </w:tc>
        <w:tc>
          <w:tcPr>
            <w:tcW w:w="390" w:type="pct"/>
            <w:tcBorders>
              <w:top w:val="nil"/>
              <w:left w:val="nil"/>
              <w:bottom w:val="nil"/>
              <w:right w:val="nil"/>
            </w:tcBorders>
            <w:shd w:val="clear" w:color="auto" w:fill="auto"/>
            <w:noWrap/>
            <w:vAlign w:val="center"/>
            <w:hideMark/>
          </w:tcPr>
          <w:p w14:paraId="281A961B" w14:textId="4384E4C6"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w:t>
            </w:r>
            <w:r w:rsidR="00DD237A">
              <w:rPr>
                <w:rFonts w:ascii="Times New Roman" w:eastAsia="맑은 고딕" w:hAnsi="Times New Roman" w:cs="Times New Roman"/>
                <w:color w:val="000000"/>
                <w:kern w:val="0"/>
              </w:rPr>
              <w:t>1</w:t>
            </w:r>
            <w:r w:rsidRPr="00DE371E">
              <w:rPr>
                <w:rFonts w:ascii="Times New Roman" w:eastAsia="맑은 고딕" w:hAnsi="Times New Roman" w:cs="Times New Roman"/>
                <w:color w:val="000000"/>
                <w:kern w:val="0"/>
              </w:rPr>
              <w:t>.</w:t>
            </w:r>
            <w:r w:rsidR="00DD237A">
              <w:rPr>
                <w:rFonts w:ascii="Times New Roman" w:eastAsia="맑은 고딕" w:hAnsi="Times New Roman" w:cs="Times New Roman"/>
                <w:color w:val="000000"/>
                <w:kern w:val="0"/>
              </w:rPr>
              <w:t>5</w:t>
            </w:r>
          </w:p>
        </w:tc>
        <w:tc>
          <w:tcPr>
            <w:tcW w:w="390" w:type="pct"/>
            <w:tcBorders>
              <w:top w:val="nil"/>
              <w:left w:val="nil"/>
              <w:bottom w:val="nil"/>
              <w:right w:val="nil"/>
            </w:tcBorders>
            <w:shd w:val="clear" w:color="auto" w:fill="auto"/>
            <w:noWrap/>
            <w:vAlign w:val="center"/>
            <w:hideMark/>
          </w:tcPr>
          <w:p w14:paraId="1EFD5005"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59.7±6.0</w:t>
            </w:r>
          </w:p>
        </w:tc>
        <w:tc>
          <w:tcPr>
            <w:tcW w:w="390" w:type="pct"/>
            <w:tcBorders>
              <w:top w:val="nil"/>
              <w:left w:val="nil"/>
              <w:bottom w:val="nil"/>
              <w:right w:val="nil"/>
            </w:tcBorders>
            <w:shd w:val="clear" w:color="auto" w:fill="auto"/>
            <w:noWrap/>
            <w:vAlign w:val="center"/>
            <w:hideMark/>
          </w:tcPr>
          <w:p w14:paraId="76F38ADB"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62.8±3.3</w:t>
            </w:r>
          </w:p>
        </w:tc>
        <w:tc>
          <w:tcPr>
            <w:tcW w:w="390" w:type="pct"/>
            <w:tcBorders>
              <w:top w:val="nil"/>
              <w:left w:val="nil"/>
              <w:bottom w:val="nil"/>
              <w:right w:val="nil"/>
            </w:tcBorders>
            <w:shd w:val="clear" w:color="auto" w:fill="auto"/>
            <w:noWrap/>
            <w:vAlign w:val="center"/>
            <w:hideMark/>
          </w:tcPr>
          <w:p w14:paraId="7822F8DA"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41.8±5.0</w:t>
            </w:r>
          </w:p>
        </w:tc>
        <w:tc>
          <w:tcPr>
            <w:tcW w:w="390" w:type="pct"/>
            <w:tcBorders>
              <w:top w:val="nil"/>
              <w:left w:val="nil"/>
              <w:bottom w:val="nil"/>
              <w:right w:val="nil"/>
            </w:tcBorders>
            <w:shd w:val="clear" w:color="auto" w:fill="auto"/>
            <w:noWrap/>
            <w:vAlign w:val="center"/>
            <w:hideMark/>
          </w:tcPr>
          <w:p w14:paraId="70B1C8CA"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47.5±3.6</w:t>
            </w:r>
          </w:p>
        </w:tc>
        <w:tc>
          <w:tcPr>
            <w:tcW w:w="390" w:type="pct"/>
            <w:tcBorders>
              <w:top w:val="nil"/>
              <w:left w:val="nil"/>
              <w:bottom w:val="nil"/>
              <w:right w:val="nil"/>
            </w:tcBorders>
            <w:shd w:val="clear" w:color="auto" w:fill="auto"/>
            <w:noWrap/>
            <w:vAlign w:val="center"/>
            <w:hideMark/>
          </w:tcPr>
          <w:p w14:paraId="6F70E87D"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52.8±3.1</w:t>
            </w:r>
          </w:p>
        </w:tc>
        <w:tc>
          <w:tcPr>
            <w:tcW w:w="390" w:type="pct"/>
            <w:tcBorders>
              <w:top w:val="nil"/>
              <w:left w:val="nil"/>
              <w:bottom w:val="nil"/>
              <w:right w:val="nil"/>
            </w:tcBorders>
            <w:shd w:val="clear" w:color="auto" w:fill="auto"/>
            <w:noWrap/>
            <w:vAlign w:val="center"/>
            <w:hideMark/>
          </w:tcPr>
          <w:p w14:paraId="5993EE08"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47.0±4.9</w:t>
            </w:r>
          </w:p>
        </w:tc>
      </w:tr>
      <w:tr w:rsidR="003213C4" w:rsidRPr="00DE371E" w14:paraId="3F9A2AC0" w14:textId="77777777" w:rsidTr="00DE387B">
        <w:trPr>
          <w:trHeight w:val="330"/>
        </w:trPr>
        <w:tc>
          <w:tcPr>
            <w:tcW w:w="320" w:type="pct"/>
            <w:tcBorders>
              <w:top w:val="nil"/>
              <w:left w:val="nil"/>
              <w:bottom w:val="nil"/>
              <w:right w:val="nil"/>
            </w:tcBorders>
            <w:shd w:val="clear" w:color="auto" w:fill="auto"/>
            <w:noWrap/>
            <w:vAlign w:val="center"/>
            <w:hideMark/>
          </w:tcPr>
          <w:p w14:paraId="25A50B81" w14:textId="631CE218" w:rsidR="003213C4" w:rsidRPr="00DE371E" w:rsidRDefault="00A615C1" w:rsidP="00DE387B">
            <w:pPr>
              <w:widowControl/>
              <w:wordWrap/>
              <w:autoSpaceDE/>
              <w:autoSpaceDN/>
              <w:spacing w:after="0" w:line="240" w:lineRule="auto"/>
              <w:jc w:val="center"/>
              <w:rPr>
                <w:rFonts w:ascii="Times New Roman" w:eastAsia="맑은 고딕" w:hAnsi="Times New Roman" w:cs="Times New Roman"/>
                <w:color w:val="000000"/>
                <w:kern w:val="0"/>
              </w:rPr>
            </w:pPr>
            <w:r>
              <w:rPr>
                <w:rFonts w:ascii="Times New Roman" w:eastAsia="맑은 고딕" w:hAnsi="Times New Roman" w:cs="Times New Roman"/>
                <w:color w:val="000000"/>
                <w:kern w:val="0"/>
              </w:rPr>
              <w:t>S</w:t>
            </w:r>
            <w:r w:rsidR="003213C4" w:rsidRPr="00DE371E">
              <w:rPr>
                <w:rFonts w:ascii="Times New Roman" w:eastAsia="맑은 고딕" w:hAnsi="Times New Roman" w:cs="Times New Roman"/>
                <w:color w:val="000000"/>
                <w:kern w:val="0"/>
              </w:rPr>
              <w:t>5</w:t>
            </w:r>
          </w:p>
        </w:tc>
        <w:tc>
          <w:tcPr>
            <w:tcW w:w="390" w:type="pct"/>
            <w:tcBorders>
              <w:top w:val="nil"/>
              <w:left w:val="nil"/>
              <w:bottom w:val="nil"/>
              <w:right w:val="nil"/>
            </w:tcBorders>
            <w:shd w:val="clear" w:color="auto" w:fill="auto"/>
            <w:noWrap/>
            <w:vAlign w:val="center"/>
            <w:hideMark/>
          </w:tcPr>
          <w:p w14:paraId="47B72529"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43.7±4.1</w:t>
            </w:r>
          </w:p>
        </w:tc>
        <w:tc>
          <w:tcPr>
            <w:tcW w:w="390" w:type="pct"/>
            <w:tcBorders>
              <w:top w:val="nil"/>
              <w:left w:val="nil"/>
              <w:bottom w:val="nil"/>
              <w:right w:val="nil"/>
            </w:tcBorders>
            <w:shd w:val="clear" w:color="auto" w:fill="auto"/>
            <w:noWrap/>
            <w:vAlign w:val="center"/>
            <w:hideMark/>
          </w:tcPr>
          <w:p w14:paraId="581972CE" w14:textId="796D83CF"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w:t>
            </w:r>
            <w:r w:rsidR="00DD237A">
              <w:rPr>
                <w:rFonts w:ascii="Times New Roman" w:eastAsia="맑은 고딕" w:hAnsi="Times New Roman" w:cs="Times New Roman"/>
                <w:color w:val="000000"/>
                <w:kern w:val="0"/>
              </w:rPr>
              <w:t>1</w:t>
            </w:r>
            <w:r w:rsidRPr="00DE371E">
              <w:rPr>
                <w:rFonts w:ascii="Times New Roman" w:eastAsia="맑은 고딕" w:hAnsi="Times New Roman" w:cs="Times New Roman"/>
                <w:color w:val="000000"/>
                <w:kern w:val="0"/>
              </w:rPr>
              <w:t>.5</w:t>
            </w:r>
          </w:p>
        </w:tc>
        <w:tc>
          <w:tcPr>
            <w:tcW w:w="390" w:type="pct"/>
            <w:tcBorders>
              <w:top w:val="nil"/>
              <w:left w:val="nil"/>
              <w:bottom w:val="nil"/>
              <w:right w:val="nil"/>
            </w:tcBorders>
            <w:shd w:val="clear" w:color="auto" w:fill="auto"/>
            <w:noWrap/>
            <w:vAlign w:val="center"/>
            <w:hideMark/>
          </w:tcPr>
          <w:p w14:paraId="63562BAA"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46.0±0.6</w:t>
            </w:r>
          </w:p>
        </w:tc>
        <w:tc>
          <w:tcPr>
            <w:tcW w:w="390" w:type="pct"/>
            <w:tcBorders>
              <w:top w:val="nil"/>
              <w:left w:val="nil"/>
              <w:bottom w:val="nil"/>
              <w:right w:val="nil"/>
            </w:tcBorders>
            <w:shd w:val="clear" w:color="auto" w:fill="auto"/>
            <w:noWrap/>
            <w:vAlign w:val="center"/>
            <w:hideMark/>
          </w:tcPr>
          <w:p w14:paraId="7BD608FF"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43.7±3.0</w:t>
            </w:r>
          </w:p>
        </w:tc>
        <w:tc>
          <w:tcPr>
            <w:tcW w:w="390" w:type="pct"/>
            <w:tcBorders>
              <w:top w:val="nil"/>
              <w:left w:val="nil"/>
              <w:bottom w:val="nil"/>
              <w:right w:val="nil"/>
            </w:tcBorders>
            <w:shd w:val="clear" w:color="auto" w:fill="auto"/>
            <w:noWrap/>
            <w:vAlign w:val="center"/>
            <w:hideMark/>
          </w:tcPr>
          <w:p w14:paraId="5D242296"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56.3±2.8</w:t>
            </w:r>
          </w:p>
        </w:tc>
        <w:tc>
          <w:tcPr>
            <w:tcW w:w="390" w:type="pct"/>
            <w:tcBorders>
              <w:top w:val="nil"/>
              <w:left w:val="nil"/>
              <w:bottom w:val="nil"/>
              <w:right w:val="nil"/>
            </w:tcBorders>
            <w:shd w:val="clear" w:color="auto" w:fill="auto"/>
            <w:noWrap/>
            <w:vAlign w:val="center"/>
            <w:hideMark/>
          </w:tcPr>
          <w:p w14:paraId="4E4FA963"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50.2±0.3</w:t>
            </w:r>
          </w:p>
        </w:tc>
        <w:tc>
          <w:tcPr>
            <w:tcW w:w="390" w:type="pct"/>
            <w:tcBorders>
              <w:top w:val="nil"/>
              <w:left w:val="nil"/>
              <w:bottom w:val="nil"/>
              <w:right w:val="nil"/>
            </w:tcBorders>
            <w:shd w:val="clear" w:color="auto" w:fill="auto"/>
            <w:noWrap/>
            <w:vAlign w:val="center"/>
            <w:hideMark/>
          </w:tcPr>
          <w:p w14:paraId="61220D16"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57.3±2.2</w:t>
            </w:r>
          </w:p>
        </w:tc>
        <w:tc>
          <w:tcPr>
            <w:tcW w:w="390" w:type="pct"/>
            <w:tcBorders>
              <w:top w:val="nil"/>
              <w:left w:val="nil"/>
              <w:bottom w:val="nil"/>
              <w:right w:val="nil"/>
            </w:tcBorders>
            <w:shd w:val="clear" w:color="auto" w:fill="auto"/>
            <w:noWrap/>
            <w:vAlign w:val="center"/>
            <w:hideMark/>
          </w:tcPr>
          <w:p w14:paraId="725CE1D3"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59.7±4.9</w:t>
            </w:r>
          </w:p>
        </w:tc>
        <w:tc>
          <w:tcPr>
            <w:tcW w:w="390" w:type="pct"/>
            <w:tcBorders>
              <w:top w:val="nil"/>
              <w:left w:val="nil"/>
              <w:bottom w:val="nil"/>
              <w:right w:val="nil"/>
            </w:tcBorders>
            <w:shd w:val="clear" w:color="auto" w:fill="auto"/>
            <w:noWrap/>
            <w:vAlign w:val="center"/>
            <w:hideMark/>
          </w:tcPr>
          <w:p w14:paraId="70505DE0"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45.5±6.6</w:t>
            </w:r>
          </w:p>
        </w:tc>
        <w:tc>
          <w:tcPr>
            <w:tcW w:w="390" w:type="pct"/>
            <w:tcBorders>
              <w:top w:val="nil"/>
              <w:left w:val="nil"/>
              <w:bottom w:val="nil"/>
              <w:right w:val="nil"/>
            </w:tcBorders>
            <w:shd w:val="clear" w:color="auto" w:fill="auto"/>
            <w:noWrap/>
            <w:vAlign w:val="center"/>
            <w:hideMark/>
          </w:tcPr>
          <w:p w14:paraId="562E4EE3"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49.3±0.6</w:t>
            </w:r>
          </w:p>
        </w:tc>
        <w:tc>
          <w:tcPr>
            <w:tcW w:w="390" w:type="pct"/>
            <w:tcBorders>
              <w:top w:val="nil"/>
              <w:left w:val="nil"/>
              <w:bottom w:val="nil"/>
              <w:right w:val="nil"/>
            </w:tcBorders>
            <w:shd w:val="clear" w:color="auto" w:fill="auto"/>
            <w:noWrap/>
            <w:vAlign w:val="center"/>
            <w:hideMark/>
          </w:tcPr>
          <w:p w14:paraId="499545B0"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55.7±0.8</w:t>
            </w:r>
          </w:p>
        </w:tc>
        <w:tc>
          <w:tcPr>
            <w:tcW w:w="390" w:type="pct"/>
            <w:tcBorders>
              <w:top w:val="nil"/>
              <w:left w:val="nil"/>
              <w:bottom w:val="nil"/>
              <w:right w:val="nil"/>
            </w:tcBorders>
            <w:shd w:val="clear" w:color="auto" w:fill="auto"/>
            <w:noWrap/>
            <w:vAlign w:val="center"/>
            <w:hideMark/>
          </w:tcPr>
          <w:p w14:paraId="7E9F4800"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56.2±4.9</w:t>
            </w:r>
          </w:p>
        </w:tc>
      </w:tr>
      <w:tr w:rsidR="003213C4" w:rsidRPr="00DE371E" w14:paraId="35117627" w14:textId="77777777" w:rsidTr="00DE387B">
        <w:trPr>
          <w:trHeight w:val="330"/>
        </w:trPr>
        <w:tc>
          <w:tcPr>
            <w:tcW w:w="320" w:type="pct"/>
            <w:tcBorders>
              <w:top w:val="nil"/>
              <w:left w:val="nil"/>
              <w:bottom w:val="nil"/>
              <w:right w:val="nil"/>
            </w:tcBorders>
            <w:shd w:val="clear" w:color="auto" w:fill="auto"/>
            <w:noWrap/>
            <w:vAlign w:val="center"/>
            <w:hideMark/>
          </w:tcPr>
          <w:p w14:paraId="1866E03E" w14:textId="661A9B3E" w:rsidR="003213C4" w:rsidRPr="00DE371E" w:rsidRDefault="00A615C1" w:rsidP="00DE387B">
            <w:pPr>
              <w:widowControl/>
              <w:wordWrap/>
              <w:autoSpaceDE/>
              <w:autoSpaceDN/>
              <w:spacing w:after="0" w:line="240" w:lineRule="auto"/>
              <w:jc w:val="center"/>
              <w:rPr>
                <w:rFonts w:ascii="Times New Roman" w:eastAsia="맑은 고딕" w:hAnsi="Times New Roman" w:cs="Times New Roman"/>
                <w:color w:val="000000"/>
                <w:kern w:val="0"/>
              </w:rPr>
            </w:pPr>
            <w:r>
              <w:rPr>
                <w:rFonts w:ascii="Times New Roman" w:eastAsia="맑은 고딕" w:hAnsi="Times New Roman" w:cs="Times New Roman"/>
                <w:color w:val="000000"/>
                <w:kern w:val="0"/>
              </w:rPr>
              <w:t>S</w:t>
            </w:r>
            <w:r w:rsidR="003213C4" w:rsidRPr="00DE371E">
              <w:rPr>
                <w:rFonts w:ascii="Times New Roman" w:eastAsia="맑은 고딕" w:hAnsi="Times New Roman" w:cs="Times New Roman"/>
                <w:color w:val="000000"/>
                <w:kern w:val="0"/>
              </w:rPr>
              <w:t>6</w:t>
            </w:r>
          </w:p>
        </w:tc>
        <w:tc>
          <w:tcPr>
            <w:tcW w:w="390" w:type="pct"/>
            <w:tcBorders>
              <w:top w:val="nil"/>
              <w:left w:val="nil"/>
              <w:bottom w:val="nil"/>
              <w:right w:val="nil"/>
            </w:tcBorders>
            <w:shd w:val="clear" w:color="auto" w:fill="auto"/>
            <w:noWrap/>
            <w:vAlign w:val="center"/>
            <w:hideMark/>
          </w:tcPr>
          <w:p w14:paraId="3DB571DB"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41.8±4.8</w:t>
            </w:r>
          </w:p>
        </w:tc>
        <w:tc>
          <w:tcPr>
            <w:tcW w:w="390" w:type="pct"/>
            <w:tcBorders>
              <w:top w:val="nil"/>
              <w:left w:val="nil"/>
              <w:bottom w:val="nil"/>
              <w:right w:val="nil"/>
            </w:tcBorders>
            <w:shd w:val="clear" w:color="auto" w:fill="auto"/>
            <w:noWrap/>
            <w:vAlign w:val="center"/>
            <w:hideMark/>
          </w:tcPr>
          <w:p w14:paraId="74DDB566" w14:textId="12962165"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w:t>
            </w:r>
            <w:r w:rsidR="00DD237A">
              <w:rPr>
                <w:rFonts w:ascii="Times New Roman" w:eastAsia="맑은 고딕" w:hAnsi="Times New Roman" w:cs="Times New Roman"/>
                <w:color w:val="000000"/>
                <w:kern w:val="0"/>
              </w:rPr>
              <w:t>4</w:t>
            </w:r>
            <w:r w:rsidRPr="00DE371E">
              <w:rPr>
                <w:rFonts w:ascii="Times New Roman" w:eastAsia="맑은 고딕" w:hAnsi="Times New Roman" w:cs="Times New Roman"/>
                <w:color w:val="000000"/>
                <w:kern w:val="0"/>
              </w:rPr>
              <w:t>.</w:t>
            </w:r>
            <w:r w:rsidR="00DD237A">
              <w:rPr>
                <w:rFonts w:ascii="Times New Roman" w:eastAsia="맑은 고딕" w:hAnsi="Times New Roman" w:cs="Times New Roman"/>
                <w:color w:val="000000"/>
                <w:kern w:val="0"/>
              </w:rPr>
              <w:t>5</w:t>
            </w:r>
          </w:p>
        </w:tc>
        <w:tc>
          <w:tcPr>
            <w:tcW w:w="390" w:type="pct"/>
            <w:tcBorders>
              <w:top w:val="nil"/>
              <w:left w:val="nil"/>
              <w:bottom w:val="nil"/>
              <w:right w:val="nil"/>
            </w:tcBorders>
            <w:shd w:val="clear" w:color="auto" w:fill="auto"/>
            <w:noWrap/>
            <w:vAlign w:val="center"/>
            <w:hideMark/>
          </w:tcPr>
          <w:p w14:paraId="7884F7E5"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47.7±2.7</w:t>
            </w:r>
          </w:p>
        </w:tc>
        <w:tc>
          <w:tcPr>
            <w:tcW w:w="390" w:type="pct"/>
            <w:tcBorders>
              <w:top w:val="nil"/>
              <w:left w:val="nil"/>
              <w:bottom w:val="nil"/>
              <w:right w:val="nil"/>
            </w:tcBorders>
            <w:shd w:val="clear" w:color="auto" w:fill="auto"/>
            <w:noWrap/>
            <w:vAlign w:val="center"/>
            <w:hideMark/>
          </w:tcPr>
          <w:p w14:paraId="2027177C"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48.2±4.1</w:t>
            </w:r>
          </w:p>
        </w:tc>
        <w:tc>
          <w:tcPr>
            <w:tcW w:w="390" w:type="pct"/>
            <w:tcBorders>
              <w:top w:val="nil"/>
              <w:left w:val="nil"/>
              <w:bottom w:val="nil"/>
              <w:right w:val="nil"/>
            </w:tcBorders>
            <w:shd w:val="clear" w:color="auto" w:fill="auto"/>
            <w:noWrap/>
            <w:vAlign w:val="center"/>
            <w:hideMark/>
          </w:tcPr>
          <w:p w14:paraId="16BCBD4D"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53.3±7.8</w:t>
            </w:r>
          </w:p>
        </w:tc>
        <w:tc>
          <w:tcPr>
            <w:tcW w:w="390" w:type="pct"/>
            <w:tcBorders>
              <w:top w:val="nil"/>
              <w:left w:val="nil"/>
              <w:bottom w:val="nil"/>
              <w:right w:val="nil"/>
            </w:tcBorders>
            <w:shd w:val="clear" w:color="auto" w:fill="auto"/>
            <w:noWrap/>
            <w:vAlign w:val="center"/>
            <w:hideMark/>
          </w:tcPr>
          <w:p w14:paraId="61B6F0DD"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53.7±1.5</w:t>
            </w:r>
          </w:p>
        </w:tc>
        <w:tc>
          <w:tcPr>
            <w:tcW w:w="390" w:type="pct"/>
            <w:tcBorders>
              <w:top w:val="nil"/>
              <w:left w:val="nil"/>
              <w:bottom w:val="nil"/>
              <w:right w:val="nil"/>
            </w:tcBorders>
            <w:shd w:val="clear" w:color="auto" w:fill="auto"/>
            <w:noWrap/>
            <w:vAlign w:val="center"/>
            <w:hideMark/>
          </w:tcPr>
          <w:p w14:paraId="42432979"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60.0±4.7</w:t>
            </w:r>
          </w:p>
        </w:tc>
        <w:tc>
          <w:tcPr>
            <w:tcW w:w="390" w:type="pct"/>
            <w:tcBorders>
              <w:top w:val="nil"/>
              <w:left w:val="nil"/>
              <w:bottom w:val="nil"/>
              <w:right w:val="nil"/>
            </w:tcBorders>
            <w:shd w:val="clear" w:color="auto" w:fill="auto"/>
            <w:noWrap/>
            <w:vAlign w:val="center"/>
            <w:hideMark/>
          </w:tcPr>
          <w:p w14:paraId="259AE2F9"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56.0±5.2</w:t>
            </w:r>
          </w:p>
        </w:tc>
        <w:tc>
          <w:tcPr>
            <w:tcW w:w="390" w:type="pct"/>
            <w:tcBorders>
              <w:top w:val="nil"/>
              <w:left w:val="nil"/>
              <w:bottom w:val="nil"/>
              <w:right w:val="nil"/>
            </w:tcBorders>
            <w:shd w:val="clear" w:color="auto" w:fill="auto"/>
            <w:noWrap/>
            <w:vAlign w:val="center"/>
            <w:hideMark/>
          </w:tcPr>
          <w:p w14:paraId="42022008"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47.0±3.5</w:t>
            </w:r>
          </w:p>
        </w:tc>
        <w:tc>
          <w:tcPr>
            <w:tcW w:w="390" w:type="pct"/>
            <w:tcBorders>
              <w:top w:val="nil"/>
              <w:left w:val="nil"/>
              <w:bottom w:val="nil"/>
              <w:right w:val="nil"/>
            </w:tcBorders>
            <w:shd w:val="clear" w:color="auto" w:fill="auto"/>
            <w:noWrap/>
            <w:vAlign w:val="center"/>
            <w:hideMark/>
          </w:tcPr>
          <w:p w14:paraId="6693A7DF"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49.8±0.8</w:t>
            </w:r>
          </w:p>
        </w:tc>
        <w:tc>
          <w:tcPr>
            <w:tcW w:w="390" w:type="pct"/>
            <w:tcBorders>
              <w:top w:val="nil"/>
              <w:left w:val="nil"/>
              <w:bottom w:val="nil"/>
              <w:right w:val="nil"/>
            </w:tcBorders>
            <w:shd w:val="clear" w:color="auto" w:fill="auto"/>
            <w:noWrap/>
            <w:vAlign w:val="center"/>
            <w:hideMark/>
          </w:tcPr>
          <w:p w14:paraId="499C1577"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57.5±7.8</w:t>
            </w:r>
          </w:p>
        </w:tc>
        <w:tc>
          <w:tcPr>
            <w:tcW w:w="390" w:type="pct"/>
            <w:tcBorders>
              <w:top w:val="nil"/>
              <w:left w:val="nil"/>
              <w:bottom w:val="nil"/>
              <w:right w:val="nil"/>
            </w:tcBorders>
            <w:shd w:val="clear" w:color="auto" w:fill="auto"/>
            <w:noWrap/>
            <w:vAlign w:val="center"/>
            <w:hideMark/>
          </w:tcPr>
          <w:p w14:paraId="03F04EF3"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57.5±6.5</w:t>
            </w:r>
          </w:p>
        </w:tc>
      </w:tr>
      <w:tr w:rsidR="003213C4" w:rsidRPr="00DE371E" w14:paraId="60650565" w14:textId="77777777" w:rsidTr="00DE387B">
        <w:trPr>
          <w:trHeight w:val="330"/>
        </w:trPr>
        <w:tc>
          <w:tcPr>
            <w:tcW w:w="320" w:type="pct"/>
            <w:tcBorders>
              <w:top w:val="nil"/>
              <w:left w:val="nil"/>
              <w:bottom w:val="nil"/>
              <w:right w:val="nil"/>
            </w:tcBorders>
            <w:shd w:val="clear" w:color="auto" w:fill="auto"/>
            <w:noWrap/>
            <w:vAlign w:val="center"/>
            <w:hideMark/>
          </w:tcPr>
          <w:p w14:paraId="79EE80A5" w14:textId="25C28246" w:rsidR="003213C4" w:rsidRPr="00DE371E" w:rsidRDefault="00A615C1" w:rsidP="00DE387B">
            <w:pPr>
              <w:widowControl/>
              <w:wordWrap/>
              <w:autoSpaceDE/>
              <w:autoSpaceDN/>
              <w:spacing w:after="0" w:line="240" w:lineRule="auto"/>
              <w:jc w:val="center"/>
              <w:rPr>
                <w:rFonts w:ascii="Times New Roman" w:eastAsia="맑은 고딕" w:hAnsi="Times New Roman" w:cs="Times New Roman"/>
                <w:color w:val="000000"/>
                <w:kern w:val="0"/>
              </w:rPr>
            </w:pPr>
            <w:r>
              <w:rPr>
                <w:rFonts w:ascii="Times New Roman" w:eastAsia="맑은 고딕" w:hAnsi="Times New Roman" w:cs="Times New Roman"/>
                <w:color w:val="000000"/>
                <w:kern w:val="0"/>
              </w:rPr>
              <w:t>S</w:t>
            </w:r>
            <w:r w:rsidR="003213C4" w:rsidRPr="00DE371E">
              <w:rPr>
                <w:rFonts w:ascii="Times New Roman" w:eastAsia="맑은 고딕" w:hAnsi="Times New Roman" w:cs="Times New Roman"/>
                <w:color w:val="000000"/>
                <w:kern w:val="0"/>
              </w:rPr>
              <w:t>7</w:t>
            </w:r>
          </w:p>
        </w:tc>
        <w:tc>
          <w:tcPr>
            <w:tcW w:w="390" w:type="pct"/>
            <w:tcBorders>
              <w:top w:val="nil"/>
              <w:left w:val="nil"/>
              <w:bottom w:val="nil"/>
              <w:right w:val="nil"/>
            </w:tcBorders>
            <w:shd w:val="clear" w:color="auto" w:fill="auto"/>
            <w:noWrap/>
            <w:vAlign w:val="center"/>
            <w:hideMark/>
          </w:tcPr>
          <w:p w14:paraId="4DCA28E9"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50.5±7.8</w:t>
            </w:r>
          </w:p>
        </w:tc>
        <w:tc>
          <w:tcPr>
            <w:tcW w:w="390" w:type="pct"/>
            <w:tcBorders>
              <w:top w:val="nil"/>
              <w:left w:val="nil"/>
              <w:bottom w:val="nil"/>
              <w:right w:val="nil"/>
            </w:tcBorders>
            <w:shd w:val="clear" w:color="auto" w:fill="auto"/>
            <w:noWrap/>
            <w:vAlign w:val="center"/>
            <w:hideMark/>
          </w:tcPr>
          <w:p w14:paraId="5F904CEE" w14:textId="0986CEAE"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52.5±</w:t>
            </w:r>
            <w:r w:rsidR="00DD237A">
              <w:rPr>
                <w:rFonts w:ascii="Times New Roman" w:eastAsia="맑은 고딕" w:hAnsi="Times New Roman" w:cs="Times New Roman"/>
                <w:color w:val="000000"/>
                <w:kern w:val="0"/>
              </w:rPr>
              <w:t>6</w:t>
            </w:r>
            <w:r w:rsidRPr="00DE371E">
              <w:rPr>
                <w:rFonts w:ascii="Times New Roman" w:eastAsia="맑은 고딕" w:hAnsi="Times New Roman" w:cs="Times New Roman"/>
                <w:color w:val="000000"/>
                <w:kern w:val="0"/>
              </w:rPr>
              <w:t>.</w:t>
            </w:r>
            <w:r w:rsidR="00DD237A">
              <w:rPr>
                <w:rFonts w:ascii="Times New Roman" w:eastAsia="맑은 고딕" w:hAnsi="Times New Roman" w:cs="Times New Roman"/>
                <w:color w:val="000000"/>
                <w:kern w:val="0"/>
              </w:rPr>
              <w:t>7</w:t>
            </w:r>
          </w:p>
        </w:tc>
        <w:tc>
          <w:tcPr>
            <w:tcW w:w="390" w:type="pct"/>
            <w:tcBorders>
              <w:top w:val="nil"/>
              <w:left w:val="nil"/>
              <w:bottom w:val="nil"/>
              <w:right w:val="nil"/>
            </w:tcBorders>
            <w:shd w:val="clear" w:color="auto" w:fill="auto"/>
            <w:noWrap/>
            <w:vAlign w:val="center"/>
            <w:hideMark/>
          </w:tcPr>
          <w:p w14:paraId="3DE441F1"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53.0±4.0</w:t>
            </w:r>
          </w:p>
        </w:tc>
        <w:tc>
          <w:tcPr>
            <w:tcW w:w="390" w:type="pct"/>
            <w:tcBorders>
              <w:top w:val="nil"/>
              <w:left w:val="nil"/>
              <w:bottom w:val="nil"/>
              <w:right w:val="nil"/>
            </w:tcBorders>
            <w:shd w:val="clear" w:color="auto" w:fill="auto"/>
            <w:noWrap/>
            <w:vAlign w:val="center"/>
            <w:hideMark/>
          </w:tcPr>
          <w:p w14:paraId="78C2A193"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52.5±4.7</w:t>
            </w:r>
          </w:p>
        </w:tc>
        <w:tc>
          <w:tcPr>
            <w:tcW w:w="390" w:type="pct"/>
            <w:tcBorders>
              <w:top w:val="nil"/>
              <w:left w:val="nil"/>
              <w:bottom w:val="nil"/>
              <w:right w:val="nil"/>
            </w:tcBorders>
            <w:shd w:val="clear" w:color="auto" w:fill="auto"/>
            <w:noWrap/>
            <w:vAlign w:val="center"/>
            <w:hideMark/>
          </w:tcPr>
          <w:p w14:paraId="5DBD7B3D"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65.5±5.6</w:t>
            </w:r>
          </w:p>
        </w:tc>
        <w:tc>
          <w:tcPr>
            <w:tcW w:w="390" w:type="pct"/>
            <w:tcBorders>
              <w:top w:val="nil"/>
              <w:left w:val="nil"/>
              <w:bottom w:val="nil"/>
              <w:right w:val="nil"/>
            </w:tcBorders>
            <w:shd w:val="clear" w:color="auto" w:fill="auto"/>
            <w:noWrap/>
            <w:vAlign w:val="center"/>
            <w:hideMark/>
          </w:tcPr>
          <w:p w14:paraId="492DB04C"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64.0±7.2</w:t>
            </w:r>
          </w:p>
        </w:tc>
        <w:tc>
          <w:tcPr>
            <w:tcW w:w="390" w:type="pct"/>
            <w:tcBorders>
              <w:top w:val="nil"/>
              <w:left w:val="nil"/>
              <w:bottom w:val="nil"/>
              <w:right w:val="nil"/>
            </w:tcBorders>
            <w:shd w:val="clear" w:color="auto" w:fill="auto"/>
            <w:noWrap/>
            <w:vAlign w:val="center"/>
            <w:hideMark/>
          </w:tcPr>
          <w:p w14:paraId="78D124FA"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70.0±7.2</w:t>
            </w:r>
          </w:p>
        </w:tc>
        <w:tc>
          <w:tcPr>
            <w:tcW w:w="390" w:type="pct"/>
            <w:tcBorders>
              <w:top w:val="nil"/>
              <w:left w:val="nil"/>
              <w:bottom w:val="nil"/>
              <w:right w:val="nil"/>
            </w:tcBorders>
            <w:shd w:val="clear" w:color="auto" w:fill="auto"/>
            <w:noWrap/>
            <w:vAlign w:val="center"/>
            <w:hideMark/>
          </w:tcPr>
          <w:p w14:paraId="0A849511"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66.5±9.2</w:t>
            </w:r>
          </w:p>
        </w:tc>
        <w:tc>
          <w:tcPr>
            <w:tcW w:w="390" w:type="pct"/>
            <w:tcBorders>
              <w:top w:val="nil"/>
              <w:left w:val="nil"/>
              <w:bottom w:val="nil"/>
              <w:right w:val="nil"/>
            </w:tcBorders>
            <w:shd w:val="clear" w:color="auto" w:fill="auto"/>
            <w:noWrap/>
            <w:vAlign w:val="center"/>
            <w:hideMark/>
          </w:tcPr>
          <w:p w14:paraId="1B576599"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45.5±5.1</w:t>
            </w:r>
          </w:p>
        </w:tc>
        <w:tc>
          <w:tcPr>
            <w:tcW w:w="390" w:type="pct"/>
            <w:tcBorders>
              <w:top w:val="nil"/>
              <w:left w:val="nil"/>
              <w:bottom w:val="nil"/>
              <w:right w:val="nil"/>
            </w:tcBorders>
            <w:shd w:val="clear" w:color="auto" w:fill="auto"/>
            <w:noWrap/>
            <w:vAlign w:val="center"/>
            <w:hideMark/>
          </w:tcPr>
          <w:p w14:paraId="02E16FCF"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48.0±1.9</w:t>
            </w:r>
          </w:p>
        </w:tc>
        <w:tc>
          <w:tcPr>
            <w:tcW w:w="390" w:type="pct"/>
            <w:tcBorders>
              <w:top w:val="nil"/>
              <w:left w:val="nil"/>
              <w:bottom w:val="nil"/>
              <w:right w:val="nil"/>
            </w:tcBorders>
            <w:shd w:val="clear" w:color="auto" w:fill="auto"/>
            <w:noWrap/>
            <w:vAlign w:val="center"/>
            <w:hideMark/>
          </w:tcPr>
          <w:p w14:paraId="1D8B07C8"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51.5±6.2</w:t>
            </w:r>
          </w:p>
        </w:tc>
        <w:tc>
          <w:tcPr>
            <w:tcW w:w="390" w:type="pct"/>
            <w:tcBorders>
              <w:top w:val="nil"/>
              <w:left w:val="nil"/>
              <w:bottom w:val="nil"/>
              <w:right w:val="nil"/>
            </w:tcBorders>
            <w:shd w:val="clear" w:color="auto" w:fill="auto"/>
            <w:noWrap/>
            <w:vAlign w:val="center"/>
            <w:hideMark/>
          </w:tcPr>
          <w:p w14:paraId="79B6443E"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52.0±7.8</w:t>
            </w:r>
          </w:p>
        </w:tc>
      </w:tr>
      <w:tr w:rsidR="003213C4" w:rsidRPr="00DE371E" w14:paraId="3729A1E5" w14:textId="77777777" w:rsidTr="00DE387B">
        <w:trPr>
          <w:trHeight w:val="330"/>
        </w:trPr>
        <w:tc>
          <w:tcPr>
            <w:tcW w:w="320" w:type="pct"/>
            <w:tcBorders>
              <w:top w:val="nil"/>
              <w:left w:val="nil"/>
              <w:bottom w:val="nil"/>
              <w:right w:val="nil"/>
            </w:tcBorders>
            <w:shd w:val="clear" w:color="auto" w:fill="auto"/>
            <w:noWrap/>
            <w:vAlign w:val="center"/>
            <w:hideMark/>
          </w:tcPr>
          <w:p w14:paraId="1E8CCBBC" w14:textId="320C8EB9" w:rsidR="003213C4" w:rsidRPr="00DE371E" w:rsidRDefault="00A615C1" w:rsidP="00DE387B">
            <w:pPr>
              <w:widowControl/>
              <w:wordWrap/>
              <w:autoSpaceDE/>
              <w:autoSpaceDN/>
              <w:spacing w:after="0" w:line="240" w:lineRule="auto"/>
              <w:jc w:val="center"/>
              <w:rPr>
                <w:rFonts w:ascii="Times New Roman" w:eastAsia="맑은 고딕" w:hAnsi="Times New Roman" w:cs="Times New Roman"/>
                <w:color w:val="000000"/>
                <w:kern w:val="0"/>
              </w:rPr>
            </w:pPr>
            <w:r>
              <w:rPr>
                <w:rFonts w:ascii="Times New Roman" w:eastAsia="맑은 고딕" w:hAnsi="Times New Roman" w:cs="Times New Roman"/>
                <w:color w:val="000000"/>
                <w:kern w:val="0"/>
              </w:rPr>
              <w:t>S</w:t>
            </w:r>
            <w:r w:rsidR="003213C4" w:rsidRPr="00DE371E">
              <w:rPr>
                <w:rFonts w:ascii="Times New Roman" w:eastAsia="맑은 고딕" w:hAnsi="Times New Roman" w:cs="Times New Roman"/>
                <w:color w:val="000000"/>
                <w:kern w:val="0"/>
              </w:rPr>
              <w:t>8</w:t>
            </w:r>
          </w:p>
        </w:tc>
        <w:tc>
          <w:tcPr>
            <w:tcW w:w="390" w:type="pct"/>
            <w:tcBorders>
              <w:top w:val="nil"/>
              <w:left w:val="nil"/>
              <w:bottom w:val="nil"/>
              <w:right w:val="nil"/>
            </w:tcBorders>
            <w:shd w:val="clear" w:color="auto" w:fill="auto"/>
            <w:noWrap/>
            <w:vAlign w:val="center"/>
            <w:hideMark/>
          </w:tcPr>
          <w:p w14:paraId="1A70AF2F"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36.0±6.6</w:t>
            </w:r>
          </w:p>
        </w:tc>
        <w:tc>
          <w:tcPr>
            <w:tcW w:w="390" w:type="pct"/>
            <w:tcBorders>
              <w:top w:val="nil"/>
              <w:left w:val="nil"/>
              <w:bottom w:val="nil"/>
              <w:right w:val="nil"/>
            </w:tcBorders>
            <w:shd w:val="clear" w:color="auto" w:fill="auto"/>
            <w:noWrap/>
            <w:vAlign w:val="center"/>
            <w:hideMark/>
          </w:tcPr>
          <w:p w14:paraId="6FFD6747"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48.0±2.9</w:t>
            </w:r>
          </w:p>
        </w:tc>
        <w:tc>
          <w:tcPr>
            <w:tcW w:w="390" w:type="pct"/>
            <w:tcBorders>
              <w:top w:val="nil"/>
              <w:left w:val="nil"/>
              <w:bottom w:val="nil"/>
              <w:right w:val="nil"/>
            </w:tcBorders>
            <w:shd w:val="clear" w:color="auto" w:fill="auto"/>
            <w:noWrap/>
            <w:vAlign w:val="center"/>
            <w:hideMark/>
          </w:tcPr>
          <w:p w14:paraId="676FFA63"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44.5±5.8</w:t>
            </w:r>
          </w:p>
        </w:tc>
        <w:tc>
          <w:tcPr>
            <w:tcW w:w="390" w:type="pct"/>
            <w:tcBorders>
              <w:top w:val="nil"/>
              <w:left w:val="nil"/>
              <w:bottom w:val="nil"/>
              <w:right w:val="nil"/>
            </w:tcBorders>
            <w:shd w:val="clear" w:color="auto" w:fill="auto"/>
            <w:noWrap/>
            <w:vAlign w:val="center"/>
            <w:hideMark/>
          </w:tcPr>
          <w:p w14:paraId="4DE5A1DF"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44.0±3.4</w:t>
            </w:r>
          </w:p>
        </w:tc>
        <w:tc>
          <w:tcPr>
            <w:tcW w:w="390" w:type="pct"/>
            <w:tcBorders>
              <w:top w:val="nil"/>
              <w:left w:val="nil"/>
              <w:bottom w:val="nil"/>
              <w:right w:val="nil"/>
            </w:tcBorders>
            <w:shd w:val="clear" w:color="auto" w:fill="auto"/>
            <w:noWrap/>
            <w:vAlign w:val="center"/>
            <w:hideMark/>
          </w:tcPr>
          <w:p w14:paraId="7D7FD627"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50.5±12.1</w:t>
            </w:r>
          </w:p>
        </w:tc>
        <w:tc>
          <w:tcPr>
            <w:tcW w:w="390" w:type="pct"/>
            <w:tcBorders>
              <w:top w:val="nil"/>
              <w:left w:val="nil"/>
              <w:bottom w:val="nil"/>
              <w:right w:val="nil"/>
            </w:tcBorders>
            <w:shd w:val="clear" w:color="auto" w:fill="auto"/>
            <w:noWrap/>
            <w:vAlign w:val="center"/>
            <w:hideMark/>
          </w:tcPr>
          <w:p w14:paraId="2C4796D2" w14:textId="7BB011CA"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w:t>
            </w:r>
            <w:r w:rsidR="00DD237A">
              <w:rPr>
                <w:rFonts w:ascii="Times New Roman" w:eastAsia="맑은 고딕" w:hAnsi="Times New Roman" w:cs="Times New Roman"/>
                <w:color w:val="000000"/>
                <w:kern w:val="0"/>
              </w:rPr>
              <w:t>2</w:t>
            </w:r>
            <w:r w:rsidRPr="00DE371E">
              <w:rPr>
                <w:rFonts w:ascii="Times New Roman" w:eastAsia="맑은 고딕" w:hAnsi="Times New Roman" w:cs="Times New Roman"/>
                <w:color w:val="000000"/>
                <w:kern w:val="0"/>
              </w:rPr>
              <w:t>.</w:t>
            </w:r>
            <w:r w:rsidR="00DD237A">
              <w:rPr>
                <w:rFonts w:ascii="Times New Roman" w:eastAsia="맑은 고딕" w:hAnsi="Times New Roman" w:cs="Times New Roman"/>
                <w:color w:val="000000"/>
                <w:kern w:val="0"/>
              </w:rPr>
              <w:t>2</w:t>
            </w:r>
          </w:p>
        </w:tc>
        <w:tc>
          <w:tcPr>
            <w:tcW w:w="390" w:type="pct"/>
            <w:tcBorders>
              <w:top w:val="nil"/>
              <w:left w:val="nil"/>
              <w:bottom w:val="nil"/>
              <w:right w:val="nil"/>
            </w:tcBorders>
            <w:shd w:val="clear" w:color="auto" w:fill="auto"/>
            <w:noWrap/>
            <w:vAlign w:val="center"/>
            <w:hideMark/>
          </w:tcPr>
          <w:p w14:paraId="5171CB7B"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53.5±8.3</w:t>
            </w:r>
          </w:p>
        </w:tc>
        <w:tc>
          <w:tcPr>
            <w:tcW w:w="390" w:type="pct"/>
            <w:tcBorders>
              <w:top w:val="nil"/>
              <w:left w:val="nil"/>
              <w:bottom w:val="nil"/>
              <w:right w:val="nil"/>
            </w:tcBorders>
            <w:shd w:val="clear" w:color="auto" w:fill="auto"/>
            <w:noWrap/>
            <w:vAlign w:val="center"/>
            <w:hideMark/>
          </w:tcPr>
          <w:p w14:paraId="15981BAE"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53.5±8.5</w:t>
            </w:r>
          </w:p>
        </w:tc>
        <w:tc>
          <w:tcPr>
            <w:tcW w:w="390" w:type="pct"/>
            <w:tcBorders>
              <w:top w:val="nil"/>
              <w:left w:val="nil"/>
              <w:bottom w:val="nil"/>
              <w:right w:val="nil"/>
            </w:tcBorders>
            <w:shd w:val="clear" w:color="auto" w:fill="auto"/>
            <w:noWrap/>
            <w:vAlign w:val="center"/>
            <w:hideMark/>
          </w:tcPr>
          <w:p w14:paraId="076AAE91"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32.5±8.2</w:t>
            </w:r>
          </w:p>
        </w:tc>
        <w:tc>
          <w:tcPr>
            <w:tcW w:w="390" w:type="pct"/>
            <w:tcBorders>
              <w:top w:val="nil"/>
              <w:left w:val="nil"/>
              <w:bottom w:val="nil"/>
              <w:right w:val="nil"/>
            </w:tcBorders>
            <w:shd w:val="clear" w:color="auto" w:fill="auto"/>
            <w:noWrap/>
            <w:vAlign w:val="center"/>
            <w:hideMark/>
          </w:tcPr>
          <w:p w14:paraId="22B7A7AD"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46.0±6.4</w:t>
            </w:r>
          </w:p>
        </w:tc>
        <w:tc>
          <w:tcPr>
            <w:tcW w:w="390" w:type="pct"/>
            <w:tcBorders>
              <w:top w:val="nil"/>
              <w:left w:val="nil"/>
              <w:bottom w:val="nil"/>
              <w:right w:val="nil"/>
            </w:tcBorders>
            <w:shd w:val="clear" w:color="auto" w:fill="auto"/>
            <w:noWrap/>
            <w:vAlign w:val="center"/>
            <w:hideMark/>
          </w:tcPr>
          <w:p w14:paraId="7AA857C2"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51.5±3.4</w:t>
            </w:r>
          </w:p>
        </w:tc>
        <w:tc>
          <w:tcPr>
            <w:tcW w:w="390" w:type="pct"/>
            <w:tcBorders>
              <w:top w:val="nil"/>
              <w:left w:val="nil"/>
              <w:bottom w:val="nil"/>
              <w:right w:val="nil"/>
            </w:tcBorders>
            <w:shd w:val="clear" w:color="auto" w:fill="auto"/>
            <w:noWrap/>
            <w:vAlign w:val="center"/>
            <w:hideMark/>
          </w:tcPr>
          <w:p w14:paraId="273BAB5C"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45.0±5.7</w:t>
            </w:r>
          </w:p>
        </w:tc>
      </w:tr>
      <w:tr w:rsidR="003213C4" w:rsidRPr="00DE371E" w14:paraId="61D82AD2" w14:textId="77777777" w:rsidTr="00DE387B">
        <w:trPr>
          <w:trHeight w:val="330"/>
        </w:trPr>
        <w:tc>
          <w:tcPr>
            <w:tcW w:w="320" w:type="pct"/>
            <w:tcBorders>
              <w:top w:val="nil"/>
              <w:left w:val="nil"/>
              <w:bottom w:val="nil"/>
              <w:right w:val="nil"/>
            </w:tcBorders>
            <w:shd w:val="clear" w:color="auto" w:fill="auto"/>
            <w:noWrap/>
            <w:vAlign w:val="center"/>
            <w:hideMark/>
          </w:tcPr>
          <w:p w14:paraId="53348DE1" w14:textId="32783445" w:rsidR="003213C4" w:rsidRPr="00DE371E" w:rsidRDefault="00A615C1" w:rsidP="00DE387B">
            <w:pPr>
              <w:widowControl/>
              <w:wordWrap/>
              <w:autoSpaceDE/>
              <w:autoSpaceDN/>
              <w:spacing w:after="0" w:line="240" w:lineRule="auto"/>
              <w:jc w:val="center"/>
              <w:rPr>
                <w:rFonts w:ascii="Times New Roman" w:eastAsia="맑은 고딕" w:hAnsi="Times New Roman" w:cs="Times New Roman"/>
                <w:color w:val="000000"/>
                <w:kern w:val="0"/>
              </w:rPr>
            </w:pPr>
            <w:r>
              <w:rPr>
                <w:rFonts w:ascii="Times New Roman" w:eastAsia="맑은 고딕" w:hAnsi="Times New Roman" w:cs="Times New Roman"/>
                <w:color w:val="000000"/>
                <w:kern w:val="0"/>
              </w:rPr>
              <w:t>S</w:t>
            </w:r>
            <w:r w:rsidR="003213C4" w:rsidRPr="00DE371E">
              <w:rPr>
                <w:rFonts w:ascii="Times New Roman" w:eastAsia="맑은 고딕" w:hAnsi="Times New Roman" w:cs="Times New Roman"/>
                <w:color w:val="000000"/>
                <w:kern w:val="0"/>
              </w:rPr>
              <w:t>9</w:t>
            </w:r>
          </w:p>
        </w:tc>
        <w:tc>
          <w:tcPr>
            <w:tcW w:w="390" w:type="pct"/>
            <w:tcBorders>
              <w:top w:val="nil"/>
              <w:left w:val="nil"/>
              <w:bottom w:val="nil"/>
              <w:right w:val="nil"/>
            </w:tcBorders>
            <w:shd w:val="clear" w:color="auto" w:fill="auto"/>
            <w:noWrap/>
            <w:vAlign w:val="center"/>
            <w:hideMark/>
          </w:tcPr>
          <w:p w14:paraId="2233D9B7"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43.0±3.3</w:t>
            </w:r>
          </w:p>
        </w:tc>
        <w:tc>
          <w:tcPr>
            <w:tcW w:w="390" w:type="pct"/>
            <w:tcBorders>
              <w:top w:val="nil"/>
              <w:left w:val="nil"/>
              <w:bottom w:val="nil"/>
              <w:right w:val="nil"/>
            </w:tcBorders>
            <w:shd w:val="clear" w:color="auto" w:fill="auto"/>
            <w:noWrap/>
            <w:vAlign w:val="center"/>
            <w:hideMark/>
          </w:tcPr>
          <w:p w14:paraId="3A340750"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50.0±3.2</w:t>
            </w:r>
          </w:p>
        </w:tc>
        <w:tc>
          <w:tcPr>
            <w:tcW w:w="390" w:type="pct"/>
            <w:tcBorders>
              <w:top w:val="nil"/>
              <w:left w:val="nil"/>
              <w:bottom w:val="nil"/>
              <w:right w:val="nil"/>
            </w:tcBorders>
            <w:shd w:val="clear" w:color="auto" w:fill="auto"/>
            <w:noWrap/>
            <w:vAlign w:val="center"/>
            <w:hideMark/>
          </w:tcPr>
          <w:p w14:paraId="79096CFD"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46.0±3.4</w:t>
            </w:r>
          </w:p>
        </w:tc>
        <w:tc>
          <w:tcPr>
            <w:tcW w:w="390" w:type="pct"/>
            <w:tcBorders>
              <w:top w:val="nil"/>
              <w:left w:val="nil"/>
              <w:bottom w:val="nil"/>
              <w:right w:val="nil"/>
            </w:tcBorders>
            <w:shd w:val="clear" w:color="auto" w:fill="auto"/>
            <w:noWrap/>
            <w:vAlign w:val="center"/>
            <w:hideMark/>
          </w:tcPr>
          <w:p w14:paraId="79A71972"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42.5±2.2</w:t>
            </w:r>
          </w:p>
        </w:tc>
        <w:tc>
          <w:tcPr>
            <w:tcW w:w="390" w:type="pct"/>
            <w:tcBorders>
              <w:top w:val="nil"/>
              <w:left w:val="nil"/>
              <w:bottom w:val="nil"/>
              <w:right w:val="nil"/>
            </w:tcBorders>
            <w:shd w:val="clear" w:color="auto" w:fill="auto"/>
            <w:noWrap/>
            <w:vAlign w:val="center"/>
            <w:hideMark/>
          </w:tcPr>
          <w:p w14:paraId="1A882E37"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49.0±12.5</w:t>
            </w:r>
          </w:p>
        </w:tc>
        <w:tc>
          <w:tcPr>
            <w:tcW w:w="390" w:type="pct"/>
            <w:tcBorders>
              <w:top w:val="nil"/>
              <w:left w:val="nil"/>
              <w:bottom w:val="nil"/>
              <w:right w:val="nil"/>
            </w:tcBorders>
            <w:shd w:val="clear" w:color="auto" w:fill="auto"/>
            <w:noWrap/>
            <w:vAlign w:val="center"/>
            <w:hideMark/>
          </w:tcPr>
          <w:p w14:paraId="7561BAEF"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51.0±2.0</w:t>
            </w:r>
          </w:p>
        </w:tc>
        <w:tc>
          <w:tcPr>
            <w:tcW w:w="390" w:type="pct"/>
            <w:tcBorders>
              <w:top w:val="nil"/>
              <w:left w:val="nil"/>
              <w:bottom w:val="nil"/>
              <w:right w:val="nil"/>
            </w:tcBorders>
            <w:shd w:val="clear" w:color="auto" w:fill="auto"/>
            <w:noWrap/>
            <w:vAlign w:val="center"/>
            <w:hideMark/>
          </w:tcPr>
          <w:p w14:paraId="414D638D"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58.5±4.1</w:t>
            </w:r>
          </w:p>
        </w:tc>
        <w:tc>
          <w:tcPr>
            <w:tcW w:w="390" w:type="pct"/>
            <w:tcBorders>
              <w:top w:val="nil"/>
              <w:left w:val="nil"/>
              <w:bottom w:val="nil"/>
              <w:right w:val="nil"/>
            </w:tcBorders>
            <w:shd w:val="clear" w:color="auto" w:fill="auto"/>
            <w:noWrap/>
            <w:vAlign w:val="center"/>
            <w:hideMark/>
          </w:tcPr>
          <w:p w14:paraId="50F0F475"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51.5±10.2</w:t>
            </w:r>
          </w:p>
        </w:tc>
        <w:tc>
          <w:tcPr>
            <w:tcW w:w="390" w:type="pct"/>
            <w:tcBorders>
              <w:top w:val="nil"/>
              <w:left w:val="nil"/>
              <w:bottom w:val="nil"/>
              <w:right w:val="nil"/>
            </w:tcBorders>
            <w:shd w:val="clear" w:color="auto" w:fill="auto"/>
            <w:noWrap/>
            <w:vAlign w:val="center"/>
            <w:hideMark/>
          </w:tcPr>
          <w:p w14:paraId="46DF1D59"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36.5±4.1</w:t>
            </w:r>
          </w:p>
        </w:tc>
        <w:tc>
          <w:tcPr>
            <w:tcW w:w="390" w:type="pct"/>
            <w:tcBorders>
              <w:top w:val="nil"/>
              <w:left w:val="nil"/>
              <w:bottom w:val="nil"/>
              <w:right w:val="nil"/>
            </w:tcBorders>
            <w:shd w:val="clear" w:color="auto" w:fill="auto"/>
            <w:noWrap/>
            <w:vAlign w:val="center"/>
            <w:hideMark/>
          </w:tcPr>
          <w:p w14:paraId="7875A7EF"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46.5±2.5</w:t>
            </w:r>
          </w:p>
        </w:tc>
        <w:tc>
          <w:tcPr>
            <w:tcW w:w="390" w:type="pct"/>
            <w:tcBorders>
              <w:top w:val="nil"/>
              <w:left w:val="nil"/>
              <w:bottom w:val="nil"/>
              <w:right w:val="nil"/>
            </w:tcBorders>
            <w:shd w:val="clear" w:color="auto" w:fill="auto"/>
            <w:noWrap/>
            <w:vAlign w:val="center"/>
            <w:hideMark/>
          </w:tcPr>
          <w:p w14:paraId="54B87C66"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48.0±4.8</w:t>
            </w:r>
          </w:p>
        </w:tc>
        <w:tc>
          <w:tcPr>
            <w:tcW w:w="390" w:type="pct"/>
            <w:tcBorders>
              <w:top w:val="nil"/>
              <w:left w:val="nil"/>
              <w:bottom w:val="nil"/>
              <w:right w:val="nil"/>
            </w:tcBorders>
            <w:shd w:val="clear" w:color="auto" w:fill="auto"/>
            <w:noWrap/>
            <w:vAlign w:val="center"/>
            <w:hideMark/>
          </w:tcPr>
          <w:p w14:paraId="44894991"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46.0±9.4</w:t>
            </w:r>
          </w:p>
        </w:tc>
      </w:tr>
      <w:tr w:rsidR="003213C4" w:rsidRPr="00DE371E" w14:paraId="1A7C331E" w14:textId="77777777" w:rsidTr="00DE387B">
        <w:trPr>
          <w:trHeight w:val="330"/>
        </w:trPr>
        <w:tc>
          <w:tcPr>
            <w:tcW w:w="320" w:type="pct"/>
            <w:tcBorders>
              <w:top w:val="nil"/>
              <w:left w:val="nil"/>
              <w:bottom w:val="single" w:sz="4" w:space="0" w:color="auto"/>
              <w:right w:val="nil"/>
            </w:tcBorders>
            <w:shd w:val="clear" w:color="auto" w:fill="auto"/>
            <w:noWrap/>
            <w:vAlign w:val="center"/>
            <w:hideMark/>
          </w:tcPr>
          <w:p w14:paraId="3CEFB0C0" w14:textId="776D396B" w:rsidR="003213C4" w:rsidRPr="00DE371E" w:rsidRDefault="00A615C1" w:rsidP="00DE387B">
            <w:pPr>
              <w:widowControl/>
              <w:wordWrap/>
              <w:autoSpaceDE/>
              <w:autoSpaceDN/>
              <w:spacing w:after="0" w:line="240" w:lineRule="auto"/>
              <w:jc w:val="center"/>
              <w:rPr>
                <w:rFonts w:ascii="Times New Roman" w:eastAsia="맑은 고딕" w:hAnsi="Times New Roman" w:cs="Times New Roman"/>
                <w:color w:val="000000"/>
                <w:kern w:val="0"/>
              </w:rPr>
            </w:pPr>
            <w:r>
              <w:rPr>
                <w:rFonts w:ascii="Times New Roman" w:eastAsia="맑은 고딕" w:hAnsi="Times New Roman" w:cs="Times New Roman"/>
                <w:color w:val="000000"/>
                <w:kern w:val="0"/>
              </w:rPr>
              <w:t>S</w:t>
            </w:r>
            <w:r w:rsidR="003213C4" w:rsidRPr="00DE371E">
              <w:rPr>
                <w:rFonts w:ascii="Times New Roman" w:eastAsia="맑은 고딕" w:hAnsi="Times New Roman" w:cs="Times New Roman"/>
                <w:color w:val="000000"/>
                <w:kern w:val="0"/>
              </w:rPr>
              <w:t>10</w:t>
            </w:r>
          </w:p>
        </w:tc>
        <w:tc>
          <w:tcPr>
            <w:tcW w:w="390" w:type="pct"/>
            <w:tcBorders>
              <w:top w:val="nil"/>
              <w:left w:val="nil"/>
              <w:bottom w:val="single" w:sz="4" w:space="0" w:color="auto"/>
              <w:right w:val="nil"/>
            </w:tcBorders>
            <w:shd w:val="clear" w:color="auto" w:fill="auto"/>
            <w:noWrap/>
            <w:vAlign w:val="center"/>
            <w:hideMark/>
          </w:tcPr>
          <w:p w14:paraId="525C9642"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48.5±7.8</w:t>
            </w:r>
          </w:p>
        </w:tc>
        <w:tc>
          <w:tcPr>
            <w:tcW w:w="390" w:type="pct"/>
            <w:tcBorders>
              <w:top w:val="nil"/>
              <w:left w:val="nil"/>
              <w:bottom w:val="single" w:sz="4" w:space="0" w:color="auto"/>
              <w:right w:val="nil"/>
            </w:tcBorders>
            <w:shd w:val="clear" w:color="auto" w:fill="auto"/>
            <w:noWrap/>
            <w:vAlign w:val="center"/>
            <w:hideMark/>
          </w:tcPr>
          <w:p w14:paraId="44FD3A04"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54.0±3.0</w:t>
            </w:r>
          </w:p>
        </w:tc>
        <w:tc>
          <w:tcPr>
            <w:tcW w:w="390" w:type="pct"/>
            <w:tcBorders>
              <w:top w:val="nil"/>
              <w:left w:val="nil"/>
              <w:bottom w:val="single" w:sz="4" w:space="0" w:color="auto"/>
              <w:right w:val="nil"/>
            </w:tcBorders>
            <w:shd w:val="clear" w:color="auto" w:fill="auto"/>
            <w:noWrap/>
            <w:vAlign w:val="center"/>
            <w:hideMark/>
          </w:tcPr>
          <w:p w14:paraId="41A795B4"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52.5±2.7</w:t>
            </w:r>
          </w:p>
        </w:tc>
        <w:tc>
          <w:tcPr>
            <w:tcW w:w="390" w:type="pct"/>
            <w:tcBorders>
              <w:top w:val="nil"/>
              <w:left w:val="nil"/>
              <w:bottom w:val="single" w:sz="4" w:space="0" w:color="auto"/>
              <w:right w:val="nil"/>
            </w:tcBorders>
            <w:shd w:val="clear" w:color="auto" w:fill="auto"/>
            <w:noWrap/>
            <w:vAlign w:val="center"/>
            <w:hideMark/>
          </w:tcPr>
          <w:p w14:paraId="5526E398"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53.5±1.2</w:t>
            </w:r>
          </w:p>
        </w:tc>
        <w:tc>
          <w:tcPr>
            <w:tcW w:w="390" w:type="pct"/>
            <w:tcBorders>
              <w:top w:val="nil"/>
              <w:left w:val="nil"/>
              <w:bottom w:val="single" w:sz="4" w:space="0" w:color="auto"/>
              <w:right w:val="nil"/>
            </w:tcBorders>
            <w:shd w:val="clear" w:color="auto" w:fill="auto"/>
            <w:noWrap/>
            <w:vAlign w:val="center"/>
            <w:hideMark/>
          </w:tcPr>
          <w:p w14:paraId="4FF629D1"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65.0±8.1</w:t>
            </w:r>
          </w:p>
        </w:tc>
        <w:tc>
          <w:tcPr>
            <w:tcW w:w="390" w:type="pct"/>
            <w:tcBorders>
              <w:top w:val="nil"/>
              <w:left w:val="nil"/>
              <w:bottom w:val="single" w:sz="4" w:space="0" w:color="auto"/>
              <w:right w:val="nil"/>
            </w:tcBorders>
            <w:shd w:val="clear" w:color="auto" w:fill="auto"/>
            <w:noWrap/>
            <w:vAlign w:val="center"/>
            <w:hideMark/>
          </w:tcPr>
          <w:p w14:paraId="31AF0A79"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62.0±4.8</w:t>
            </w:r>
          </w:p>
        </w:tc>
        <w:tc>
          <w:tcPr>
            <w:tcW w:w="390" w:type="pct"/>
            <w:tcBorders>
              <w:top w:val="nil"/>
              <w:left w:val="nil"/>
              <w:bottom w:val="single" w:sz="4" w:space="0" w:color="auto"/>
              <w:right w:val="nil"/>
            </w:tcBorders>
            <w:shd w:val="clear" w:color="auto" w:fill="auto"/>
            <w:noWrap/>
            <w:vAlign w:val="center"/>
            <w:hideMark/>
          </w:tcPr>
          <w:p w14:paraId="23318BBE"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62.5±9.1</w:t>
            </w:r>
          </w:p>
        </w:tc>
        <w:tc>
          <w:tcPr>
            <w:tcW w:w="390" w:type="pct"/>
            <w:tcBorders>
              <w:top w:val="nil"/>
              <w:left w:val="nil"/>
              <w:bottom w:val="single" w:sz="4" w:space="0" w:color="auto"/>
              <w:right w:val="nil"/>
            </w:tcBorders>
            <w:shd w:val="clear" w:color="auto" w:fill="auto"/>
            <w:noWrap/>
            <w:vAlign w:val="center"/>
            <w:hideMark/>
          </w:tcPr>
          <w:p w14:paraId="3ECAABF3"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63.0±8.3</w:t>
            </w:r>
          </w:p>
        </w:tc>
        <w:tc>
          <w:tcPr>
            <w:tcW w:w="390" w:type="pct"/>
            <w:tcBorders>
              <w:top w:val="nil"/>
              <w:left w:val="nil"/>
              <w:bottom w:val="single" w:sz="4" w:space="0" w:color="auto"/>
              <w:right w:val="nil"/>
            </w:tcBorders>
            <w:shd w:val="clear" w:color="auto" w:fill="auto"/>
            <w:noWrap/>
            <w:vAlign w:val="center"/>
            <w:hideMark/>
          </w:tcPr>
          <w:p w14:paraId="00335E66"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54.5±5.3</w:t>
            </w:r>
          </w:p>
        </w:tc>
        <w:tc>
          <w:tcPr>
            <w:tcW w:w="390" w:type="pct"/>
            <w:tcBorders>
              <w:top w:val="nil"/>
              <w:left w:val="nil"/>
              <w:bottom w:val="single" w:sz="4" w:space="0" w:color="auto"/>
              <w:right w:val="nil"/>
            </w:tcBorders>
            <w:shd w:val="clear" w:color="auto" w:fill="auto"/>
            <w:noWrap/>
            <w:vAlign w:val="center"/>
            <w:hideMark/>
          </w:tcPr>
          <w:p w14:paraId="4DB92FB8"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51.5±3.0</w:t>
            </w:r>
          </w:p>
        </w:tc>
        <w:tc>
          <w:tcPr>
            <w:tcW w:w="390" w:type="pct"/>
            <w:tcBorders>
              <w:top w:val="nil"/>
              <w:left w:val="nil"/>
              <w:bottom w:val="single" w:sz="4" w:space="0" w:color="auto"/>
              <w:right w:val="nil"/>
            </w:tcBorders>
            <w:shd w:val="clear" w:color="auto" w:fill="auto"/>
            <w:noWrap/>
            <w:vAlign w:val="center"/>
            <w:hideMark/>
          </w:tcPr>
          <w:p w14:paraId="54687651"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60.0±8.7</w:t>
            </w:r>
          </w:p>
        </w:tc>
        <w:tc>
          <w:tcPr>
            <w:tcW w:w="390" w:type="pct"/>
            <w:tcBorders>
              <w:top w:val="nil"/>
              <w:left w:val="nil"/>
              <w:bottom w:val="single" w:sz="4" w:space="0" w:color="auto"/>
              <w:right w:val="nil"/>
            </w:tcBorders>
            <w:shd w:val="clear" w:color="auto" w:fill="auto"/>
            <w:noWrap/>
            <w:vAlign w:val="center"/>
            <w:hideMark/>
          </w:tcPr>
          <w:p w14:paraId="468FECCC"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48.0±8.1</w:t>
            </w:r>
          </w:p>
        </w:tc>
      </w:tr>
      <w:tr w:rsidR="003213C4" w:rsidRPr="00DE371E" w14:paraId="1C66A8B2" w14:textId="77777777" w:rsidTr="00DE387B">
        <w:trPr>
          <w:trHeight w:val="330"/>
        </w:trPr>
        <w:tc>
          <w:tcPr>
            <w:tcW w:w="320" w:type="pct"/>
            <w:tcBorders>
              <w:top w:val="single" w:sz="4" w:space="0" w:color="auto"/>
              <w:left w:val="nil"/>
              <w:bottom w:val="single" w:sz="12" w:space="0" w:color="auto"/>
              <w:right w:val="nil"/>
            </w:tcBorders>
            <w:shd w:val="clear" w:color="auto" w:fill="auto"/>
            <w:noWrap/>
            <w:vAlign w:val="center"/>
            <w:hideMark/>
          </w:tcPr>
          <w:p w14:paraId="29C1B3AE"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Average</w:t>
            </w:r>
          </w:p>
        </w:tc>
        <w:tc>
          <w:tcPr>
            <w:tcW w:w="390" w:type="pct"/>
            <w:tcBorders>
              <w:top w:val="single" w:sz="4" w:space="0" w:color="auto"/>
              <w:left w:val="nil"/>
              <w:bottom w:val="single" w:sz="12" w:space="0" w:color="auto"/>
              <w:right w:val="nil"/>
            </w:tcBorders>
            <w:shd w:val="clear" w:color="auto" w:fill="auto"/>
            <w:noWrap/>
            <w:vAlign w:val="center"/>
            <w:hideMark/>
          </w:tcPr>
          <w:p w14:paraId="0716F361"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42.3±5.5</w:t>
            </w:r>
          </w:p>
        </w:tc>
        <w:tc>
          <w:tcPr>
            <w:tcW w:w="390" w:type="pct"/>
            <w:tcBorders>
              <w:top w:val="single" w:sz="4" w:space="0" w:color="auto"/>
              <w:left w:val="nil"/>
              <w:bottom w:val="single" w:sz="12" w:space="0" w:color="auto"/>
              <w:right w:val="nil"/>
            </w:tcBorders>
            <w:shd w:val="clear" w:color="auto" w:fill="auto"/>
            <w:noWrap/>
            <w:vAlign w:val="center"/>
            <w:hideMark/>
          </w:tcPr>
          <w:p w14:paraId="16838990" w14:textId="713A4533"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49.5±</w:t>
            </w:r>
            <w:r w:rsidR="00DD237A">
              <w:rPr>
                <w:rFonts w:ascii="Times New Roman" w:eastAsia="맑은 고딕" w:hAnsi="Times New Roman" w:cs="Times New Roman"/>
                <w:b/>
                <w:bCs/>
                <w:color w:val="000000"/>
                <w:kern w:val="0"/>
              </w:rPr>
              <w:t>3</w:t>
            </w:r>
            <w:r w:rsidRPr="00DE371E">
              <w:rPr>
                <w:rFonts w:ascii="Times New Roman" w:eastAsia="맑은 고딕" w:hAnsi="Times New Roman" w:cs="Times New Roman"/>
                <w:b/>
                <w:bCs/>
                <w:color w:val="000000"/>
                <w:kern w:val="0"/>
              </w:rPr>
              <w:t>.6</w:t>
            </w:r>
          </w:p>
        </w:tc>
        <w:tc>
          <w:tcPr>
            <w:tcW w:w="390" w:type="pct"/>
            <w:tcBorders>
              <w:top w:val="single" w:sz="4" w:space="0" w:color="auto"/>
              <w:left w:val="nil"/>
              <w:bottom w:val="single" w:sz="12" w:space="0" w:color="auto"/>
              <w:right w:val="nil"/>
            </w:tcBorders>
            <w:shd w:val="clear" w:color="auto" w:fill="auto"/>
            <w:noWrap/>
            <w:vAlign w:val="center"/>
            <w:hideMark/>
          </w:tcPr>
          <w:p w14:paraId="4F410B10"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48.8±3.6</w:t>
            </w:r>
          </w:p>
        </w:tc>
        <w:tc>
          <w:tcPr>
            <w:tcW w:w="390" w:type="pct"/>
            <w:tcBorders>
              <w:top w:val="single" w:sz="4" w:space="0" w:color="auto"/>
              <w:left w:val="nil"/>
              <w:bottom w:val="single" w:sz="12" w:space="0" w:color="auto"/>
              <w:right w:val="nil"/>
            </w:tcBorders>
            <w:shd w:val="clear" w:color="auto" w:fill="auto"/>
            <w:noWrap/>
            <w:vAlign w:val="center"/>
            <w:hideMark/>
          </w:tcPr>
          <w:p w14:paraId="0D525608"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46.3±3.6</w:t>
            </w:r>
          </w:p>
        </w:tc>
        <w:tc>
          <w:tcPr>
            <w:tcW w:w="390" w:type="pct"/>
            <w:tcBorders>
              <w:top w:val="single" w:sz="4" w:space="0" w:color="auto"/>
              <w:left w:val="nil"/>
              <w:bottom w:val="single" w:sz="12" w:space="0" w:color="auto"/>
              <w:right w:val="nil"/>
            </w:tcBorders>
            <w:shd w:val="clear" w:color="auto" w:fill="auto"/>
            <w:noWrap/>
            <w:vAlign w:val="center"/>
            <w:hideMark/>
          </w:tcPr>
          <w:p w14:paraId="2ABB35FE"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56.2±6.9</w:t>
            </w:r>
          </w:p>
        </w:tc>
        <w:tc>
          <w:tcPr>
            <w:tcW w:w="390" w:type="pct"/>
            <w:tcBorders>
              <w:top w:val="single" w:sz="4" w:space="0" w:color="auto"/>
              <w:left w:val="nil"/>
              <w:bottom w:val="single" w:sz="12" w:space="0" w:color="auto"/>
              <w:right w:val="nil"/>
            </w:tcBorders>
            <w:shd w:val="clear" w:color="auto" w:fill="auto"/>
            <w:noWrap/>
            <w:vAlign w:val="center"/>
            <w:hideMark/>
          </w:tcPr>
          <w:p w14:paraId="6B1316E1" w14:textId="2F56B111"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53.7±</w:t>
            </w:r>
            <w:r w:rsidR="00DD237A">
              <w:rPr>
                <w:rFonts w:ascii="Times New Roman" w:eastAsia="맑은 고딕" w:hAnsi="Times New Roman" w:cs="Times New Roman"/>
                <w:color w:val="000000"/>
                <w:kern w:val="0"/>
              </w:rPr>
              <w:t>2</w:t>
            </w:r>
            <w:r w:rsidRPr="00DE371E">
              <w:rPr>
                <w:rFonts w:ascii="Times New Roman" w:eastAsia="맑은 고딕" w:hAnsi="Times New Roman" w:cs="Times New Roman"/>
                <w:color w:val="000000"/>
                <w:kern w:val="0"/>
              </w:rPr>
              <w:t>.9</w:t>
            </w:r>
          </w:p>
        </w:tc>
        <w:tc>
          <w:tcPr>
            <w:tcW w:w="390" w:type="pct"/>
            <w:tcBorders>
              <w:top w:val="single" w:sz="4" w:space="0" w:color="auto"/>
              <w:left w:val="nil"/>
              <w:bottom w:val="single" w:sz="12" w:space="0" w:color="auto"/>
              <w:right w:val="nil"/>
            </w:tcBorders>
            <w:shd w:val="clear" w:color="auto" w:fill="auto"/>
            <w:noWrap/>
            <w:vAlign w:val="center"/>
            <w:hideMark/>
          </w:tcPr>
          <w:p w14:paraId="5661AC20"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59.2±6.1</w:t>
            </w:r>
          </w:p>
        </w:tc>
        <w:tc>
          <w:tcPr>
            <w:tcW w:w="390" w:type="pct"/>
            <w:tcBorders>
              <w:top w:val="single" w:sz="4" w:space="0" w:color="auto"/>
              <w:left w:val="nil"/>
              <w:bottom w:val="single" w:sz="12" w:space="0" w:color="auto"/>
              <w:right w:val="nil"/>
            </w:tcBorders>
            <w:shd w:val="clear" w:color="auto" w:fill="auto"/>
            <w:noWrap/>
            <w:vAlign w:val="center"/>
            <w:hideMark/>
          </w:tcPr>
          <w:p w14:paraId="7C152129"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58.7±7.7</w:t>
            </w:r>
          </w:p>
        </w:tc>
        <w:tc>
          <w:tcPr>
            <w:tcW w:w="390" w:type="pct"/>
            <w:tcBorders>
              <w:top w:val="single" w:sz="4" w:space="0" w:color="auto"/>
              <w:left w:val="nil"/>
              <w:bottom w:val="single" w:sz="12" w:space="0" w:color="auto"/>
              <w:right w:val="nil"/>
            </w:tcBorders>
            <w:shd w:val="clear" w:color="auto" w:fill="auto"/>
            <w:noWrap/>
            <w:vAlign w:val="center"/>
            <w:hideMark/>
          </w:tcPr>
          <w:p w14:paraId="51A6246B"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42.3±5.8</w:t>
            </w:r>
          </w:p>
        </w:tc>
        <w:tc>
          <w:tcPr>
            <w:tcW w:w="390" w:type="pct"/>
            <w:tcBorders>
              <w:top w:val="single" w:sz="4" w:space="0" w:color="auto"/>
              <w:left w:val="nil"/>
              <w:bottom w:val="single" w:sz="12" w:space="0" w:color="auto"/>
              <w:right w:val="nil"/>
            </w:tcBorders>
            <w:shd w:val="clear" w:color="auto" w:fill="auto"/>
            <w:noWrap/>
            <w:vAlign w:val="center"/>
            <w:hideMark/>
          </w:tcPr>
          <w:p w14:paraId="6DD006E4"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48.6±3.7</w:t>
            </w:r>
          </w:p>
        </w:tc>
        <w:tc>
          <w:tcPr>
            <w:tcW w:w="390" w:type="pct"/>
            <w:tcBorders>
              <w:top w:val="single" w:sz="4" w:space="0" w:color="auto"/>
              <w:left w:val="nil"/>
              <w:bottom w:val="single" w:sz="12" w:space="0" w:color="auto"/>
              <w:right w:val="nil"/>
            </w:tcBorders>
            <w:shd w:val="clear" w:color="auto" w:fill="auto"/>
            <w:noWrap/>
            <w:vAlign w:val="center"/>
            <w:hideMark/>
          </w:tcPr>
          <w:p w14:paraId="60A559DA"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52.8±5.1</w:t>
            </w:r>
          </w:p>
        </w:tc>
        <w:tc>
          <w:tcPr>
            <w:tcW w:w="390" w:type="pct"/>
            <w:tcBorders>
              <w:top w:val="single" w:sz="4" w:space="0" w:color="auto"/>
              <w:left w:val="nil"/>
              <w:bottom w:val="single" w:sz="12" w:space="0" w:color="auto"/>
              <w:right w:val="nil"/>
            </w:tcBorders>
            <w:shd w:val="clear" w:color="auto" w:fill="auto"/>
            <w:noWrap/>
            <w:vAlign w:val="center"/>
            <w:hideMark/>
          </w:tcPr>
          <w:p w14:paraId="4274F84E" w14:textId="77777777" w:rsidR="003213C4" w:rsidRPr="00DE371E" w:rsidRDefault="003213C4" w:rsidP="00DE387B">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47.8±7.5</w:t>
            </w:r>
          </w:p>
        </w:tc>
      </w:tr>
    </w:tbl>
    <w:p w14:paraId="29627EC5" w14:textId="77777777" w:rsidR="003213C4" w:rsidRPr="00DE371E" w:rsidRDefault="003213C4" w:rsidP="003213C4">
      <w:pPr>
        <w:spacing w:line="240" w:lineRule="auto"/>
        <w:rPr>
          <w:rFonts w:ascii="Times New Roman" w:hAnsi="Times New Roman" w:cs="Times New Roman"/>
          <w:sz w:val="24"/>
        </w:rPr>
      </w:pPr>
    </w:p>
    <w:p w14:paraId="4073A9A0" w14:textId="1C5E7B12" w:rsidR="003213C4" w:rsidRDefault="003213C4">
      <w:pPr>
        <w:widowControl/>
        <w:wordWrap/>
        <w:autoSpaceDE/>
        <w:autoSpaceDN/>
        <w:rPr>
          <w:rFonts w:ascii="Times New Roman" w:hAnsi="Times New Roman" w:cs="Times New Roman" w:hint="eastAsia"/>
          <w:sz w:val="24"/>
        </w:rPr>
        <w:sectPr w:rsidR="003213C4" w:rsidSect="00F82A14">
          <w:pgSz w:w="16838" w:h="11906" w:orient="landscape"/>
          <w:pgMar w:top="1440" w:right="1701" w:bottom="1440" w:left="1440" w:header="851" w:footer="992" w:gutter="0"/>
          <w:cols w:space="425"/>
          <w:docGrid w:linePitch="360"/>
        </w:sectPr>
      </w:pPr>
    </w:p>
    <w:p w14:paraId="6B050D51" w14:textId="59FF4CB6" w:rsidR="00022544" w:rsidRPr="00DE371E" w:rsidRDefault="00022544" w:rsidP="00022544">
      <w:pPr>
        <w:spacing w:line="480" w:lineRule="auto"/>
        <w:rPr>
          <w:rFonts w:ascii="Times New Roman" w:hAnsi="Times New Roman" w:cs="Times New Roman"/>
          <w:b/>
          <w:i/>
          <w:color w:val="333333"/>
          <w:sz w:val="24"/>
          <w:szCs w:val="24"/>
          <w:shd w:val="clear" w:color="auto" w:fill="FFFFFF"/>
        </w:rPr>
      </w:pPr>
      <w:r>
        <w:rPr>
          <w:rFonts w:ascii="Times New Roman" w:hAnsi="Times New Roman" w:cs="Times New Roman" w:hint="eastAsia"/>
          <w:b/>
          <w:i/>
          <w:color w:val="333333"/>
          <w:sz w:val="24"/>
          <w:szCs w:val="24"/>
          <w:shd w:val="clear" w:color="auto" w:fill="FFFFFF"/>
        </w:rPr>
        <w:lastRenderedPageBreak/>
        <w:t>O</w:t>
      </w:r>
      <w:r>
        <w:rPr>
          <w:rFonts w:ascii="Times New Roman" w:hAnsi="Times New Roman" w:cs="Times New Roman"/>
          <w:b/>
          <w:i/>
          <w:color w:val="333333"/>
          <w:sz w:val="24"/>
          <w:szCs w:val="24"/>
          <w:shd w:val="clear" w:color="auto" w:fill="FFFFFF"/>
        </w:rPr>
        <w:t>bservations</w:t>
      </w:r>
      <w:bookmarkStart w:id="0" w:name="_GoBack"/>
      <w:bookmarkEnd w:id="0"/>
    </w:p>
    <w:p w14:paraId="0F866E30" w14:textId="4D3F667A" w:rsidR="00A615C1" w:rsidRDefault="00A615C1" w:rsidP="00022544">
      <w:pPr>
        <w:widowControl/>
        <w:wordWrap/>
        <w:autoSpaceDE/>
        <w:autoSpaceDN/>
        <w:rPr>
          <w:rFonts w:ascii="Times New Roman" w:hAnsi="Times New Roman" w:cs="Times New Roman" w:hint="eastAsia"/>
          <w:color w:val="333333"/>
          <w:sz w:val="24"/>
          <w:szCs w:val="24"/>
          <w:shd w:val="clear" w:color="auto" w:fill="FFFFFF"/>
        </w:rPr>
      </w:pPr>
      <w:r>
        <w:rPr>
          <w:rFonts w:ascii="Times New Roman" w:hAnsi="Times New Roman" w:cs="Times New Roman" w:hint="eastAsia"/>
          <w:color w:val="333333"/>
          <w:sz w:val="24"/>
          <w:szCs w:val="24"/>
          <w:shd w:val="clear" w:color="auto" w:fill="FFFFFF"/>
        </w:rPr>
        <w:t>모든</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경우의</w:t>
      </w:r>
      <w:r>
        <w:rPr>
          <w:rFonts w:ascii="Times New Roman" w:hAnsi="Times New Roman" w:cs="Times New Roman" w:hint="eastAsia"/>
          <w:color w:val="333333"/>
          <w:sz w:val="24"/>
          <w:szCs w:val="24"/>
          <w:shd w:val="clear" w:color="auto" w:fill="FFFFFF"/>
        </w:rPr>
        <w:t>c</w:t>
      </w:r>
      <w:r>
        <w:rPr>
          <w:rFonts w:ascii="Times New Roman" w:hAnsi="Times New Roman" w:cs="Times New Roman"/>
          <w:color w:val="333333"/>
          <w:sz w:val="24"/>
          <w:szCs w:val="24"/>
          <w:shd w:val="clear" w:color="auto" w:fill="FFFFFF"/>
        </w:rPr>
        <w:t>lassification</w:t>
      </w:r>
      <w:r>
        <w:rPr>
          <w:rFonts w:ascii="Times New Roman" w:hAnsi="Times New Roman" w:cs="Times New Roman" w:hint="eastAsia"/>
          <w:color w:val="333333"/>
          <w:sz w:val="24"/>
          <w:szCs w:val="24"/>
          <w:shd w:val="clear" w:color="auto" w:fill="FFFFFF"/>
        </w:rPr>
        <w:t>에서</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가장</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좋은</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성능을</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보여준</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color w:val="333333"/>
          <w:sz w:val="24"/>
          <w:szCs w:val="24"/>
          <w:shd w:val="clear" w:color="auto" w:fill="FFFFFF"/>
        </w:rPr>
        <w:t>S7</w:t>
      </w:r>
      <w:r>
        <w:rPr>
          <w:rFonts w:ascii="Times New Roman" w:hAnsi="Times New Roman" w:cs="Times New Roman" w:hint="eastAsia"/>
          <w:color w:val="333333"/>
          <w:sz w:val="24"/>
          <w:szCs w:val="24"/>
          <w:shd w:val="clear" w:color="auto" w:fill="FFFFFF"/>
        </w:rPr>
        <w:t>에</w:t>
      </w:r>
      <w:r>
        <w:rPr>
          <w:rFonts w:ascii="Times New Roman" w:hAnsi="Times New Roman" w:cs="Times New Roman"/>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대해서</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color w:val="333333"/>
          <w:sz w:val="24"/>
          <w:szCs w:val="24"/>
          <w:shd w:val="clear" w:color="auto" w:fill="FFFFFF"/>
        </w:rPr>
        <w:t>spatial, temporal and spectral feature</w:t>
      </w:r>
      <w:r>
        <w:rPr>
          <w:rFonts w:ascii="Times New Roman" w:hAnsi="Times New Roman" w:cs="Times New Roman" w:hint="eastAsia"/>
          <w:color w:val="333333"/>
          <w:sz w:val="24"/>
          <w:szCs w:val="24"/>
          <w:shd w:val="clear" w:color="auto" w:fill="FFFFFF"/>
        </w:rPr>
        <w:t>가</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어떻게</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나타나는지에</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대한</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color w:val="333333"/>
          <w:sz w:val="24"/>
          <w:szCs w:val="24"/>
          <w:shd w:val="clear" w:color="auto" w:fill="FFFFFF"/>
        </w:rPr>
        <w:t>observation study</w:t>
      </w:r>
      <w:r>
        <w:rPr>
          <w:rFonts w:ascii="Times New Roman" w:hAnsi="Times New Roman" w:cs="Times New Roman" w:hint="eastAsia"/>
          <w:color w:val="333333"/>
          <w:sz w:val="24"/>
          <w:szCs w:val="24"/>
          <w:shd w:val="clear" w:color="auto" w:fill="FFFFFF"/>
        </w:rPr>
        <w:t>를</w:t>
      </w:r>
      <w:r>
        <w:rPr>
          <w:rFonts w:ascii="Times New Roman" w:hAnsi="Times New Roman" w:cs="Times New Roman" w:hint="eastAsia"/>
          <w:color w:val="333333"/>
          <w:sz w:val="24"/>
          <w:szCs w:val="24"/>
          <w:shd w:val="clear" w:color="auto" w:fill="FFFFFF"/>
        </w:rPr>
        <w:t xml:space="preserve"> </w:t>
      </w:r>
      <w:r>
        <w:rPr>
          <w:rFonts w:ascii="Times New Roman" w:hAnsi="Times New Roman" w:cs="Times New Roman" w:hint="eastAsia"/>
          <w:color w:val="333333"/>
          <w:sz w:val="24"/>
          <w:szCs w:val="24"/>
          <w:shd w:val="clear" w:color="auto" w:fill="FFFFFF"/>
        </w:rPr>
        <w:t>수행해보았다</w:t>
      </w:r>
      <w:r>
        <w:rPr>
          <w:rFonts w:ascii="Times New Roman" w:hAnsi="Times New Roman" w:cs="Times New Roman" w:hint="eastAsia"/>
          <w:color w:val="333333"/>
          <w:sz w:val="24"/>
          <w:szCs w:val="24"/>
          <w:shd w:val="clear" w:color="auto" w:fill="FFFFFF"/>
        </w:rPr>
        <w:t>.</w:t>
      </w:r>
      <w:r>
        <w:rPr>
          <w:rFonts w:ascii="Times New Roman" w:hAnsi="Times New Roman" w:cs="Times New Roman"/>
          <w:color w:val="333333"/>
          <w:sz w:val="24"/>
          <w:szCs w:val="24"/>
          <w:shd w:val="clear" w:color="auto" w:fill="FFFFFF"/>
        </w:rPr>
        <w:t xml:space="preserve"> </w:t>
      </w:r>
      <w:r w:rsidR="00143B62">
        <w:rPr>
          <w:rFonts w:ascii="Times New Roman" w:hAnsi="Times New Roman" w:cs="Times New Roman"/>
          <w:color w:val="333333"/>
          <w:sz w:val="24"/>
          <w:szCs w:val="24"/>
          <w:shd w:val="clear" w:color="auto" w:fill="FFFFFF"/>
        </w:rPr>
        <w:t>Figure N presents</w:t>
      </w:r>
      <w:r w:rsidR="00FF2A02">
        <w:rPr>
          <w:rFonts w:ascii="Times New Roman" w:hAnsi="Times New Roman" w:cs="Times New Roman"/>
          <w:color w:val="333333"/>
          <w:sz w:val="24"/>
          <w:szCs w:val="24"/>
          <w:shd w:val="clear" w:color="auto" w:fill="FFFFFF"/>
        </w:rPr>
        <w:t xml:space="preserve"> S7’s</w:t>
      </w:r>
      <w:r w:rsidR="00143B62">
        <w:rPr>
          <w:rFonts w:ascii="Times New Roman" w:hAnsi="Times New Roman" w:cs="Times New Roman"/>
          <w:color w:val="333333"/>
          <w:sz w:val="24"/>
          <w:szCs w:val="24"/>
          <w:shd w:val="clear" w:color="auto" w:fill="FFFFFF"/>
        </w:rPr>
        <w:t xml:space="preserve"> </w:t>
      </w:r>
      <w:r w:rsidR="00FF2A02">
        <w:rPr>
          <w:rFonts w:ascii="Times New Roman" w:hAnsi="Times New Roman" w:cs="Times New Roman"/>
          <w:color w:val="333333"/>
          <w:sz w:val="24"/>
          <w:szCs w:val="24"/>
          <w:shd w:val="clear" w:color="auto" w:fill="FFFFFF"/>
        </w:rPr>
        <w:t>topographical spatial patterns in motor imagery tasks.</w:t>
      </w:r>
      <w:r w:rsidR="0024238B">
        <w:rPr>
          <w:rFonts w:ascii="Times New Roman" w:hAnsi="Times New Roman" w:cs="Times New Roman"/>
          <w:color w:val="333333"/>
          <w:sz w:val="24"/>
          <w:szCs w:val="24"/>
          <w:shd w:val="clear" w:color="auto" w:fill="FFFFFF"/>
        </w:rPr>
        <w:t xml:space="preserve"> </w:t>
      </w:r>
      <w:r w:rsidR="00FF2A02">
        <w:rPr>
          <w:rFonts w:ascii="Times New Roman" w:hAnsi="Times New Roman" w:cs="Times New Roman"/>
          <w:color w:val="333333"/>
          <w:sz w:val="24"/>
          <w:szCs w:val="24"/>
          <w:shd w:val="clear" w:color="auto" w:fill="FFFFFF"/>
        </w:rPr>
        <w:t>Grasping and resting movements were distinguishable corresponding to neurophysiological area. Twisting task</w:t>
      </w:r>
      <w:r w:rsidR="00FF2A02">
        <w:rPr>
          <w:rFonts w:ascii="Times New Roman" w:hAnsi="Times New Roman" w:cs="Times New Roman" w:hint="eastAsia"/>
          <w:color w:val="333333"/>
          <w:sz w:val="24"/>
          <w:szCs w:val="24"/>
          <w:shd w:val="clear" w:color="auto" w:fill="FFFFFF"/>
        </w:rPr>
        <w:t>에</w:t>
      </w:r>
      <w:r w:rsidR="00FF2A02">
        <w:rPr>
          <w:rFonts w:ascii="Times New Roman" w:hAnsi="Times New Roman" w:cs="Times New Roman" w:hint="eastAsia"/>
          <w:color w:val="333333"/>
          <w:sz w:val="24"/>
          <w:szCs w:val="24"/>
          <w:shd w:val="clear" w:color="auto" w:fill="FFFFFF"/>
        </w:rPr>
        <w:t xml:space="preserve"> </w:t>
      </w:r>
      <w:r w:rsidR="00FF2A02">
        <w:rPr>
          <w:rFonts w:ascii="Times New Roman" w:hAnsi="Times New Roman" w:cs="Times New Roman" w:hint="eastAsia"/>
          <w:color w:val="333333"/>
          <w:sz w:val="24"/>
          <w:szCs w:val="24"/>
          <w:shd w:val="clear" w:color="auto" w:fill="FFFFFF"/>
        </w:rPr>
        <w:t>포함된</w:t>
      </w:r>
      <w:r w:rsidR="00FF2A02">
        <w:rPr>
          <w:rFonts w:ascii="Times New Roman" w:hAnsi="Times New Roman" w:cs="Times New Roman" w:hint="eastAsia"/>
          <w:color w:val="333333"/>
          <w:sz w:val="24"/>
          <w:szCs w:val="24"/>
          <w:shd w:val="clear" w:color="auto" w:fill="FFFFFF"/>
        </w:rPr>
        <w:t xml:space="preserve"> </w:t>
      </w:r>
      <w:r w:rsidR="00FF2A02">
        <w:rPr>
          <w:rFonts w:ascii="Times New Roman" w:hAnsi="Times New Roman" w:cs="Times New Roman" w:hint="eastAsia"/>
          <w:color w:val="333333"/>
          <w:sz w:val="24"/>
          <w:szCs w:val="24"/>
          <w:shd w:val="clear" w:color="auto" w:fill="FFFFFF"/>
        </w:rPr>
        <w:t>두</w:t>
      </w:r>
      <w:r w:rsidR="00FF2A02">
        <w:rPr>
          <w:rFonts w:ascii="Times New Roman" w:hAnsi="Times New Roman" w:cs="Times New Roman" w:hint="eastAsia"/>
          <w:color w:val="333333"/>
          <w:sz w:val="24"/>
          <w:szCs w:val="24"/>
          <w:shd w:val="clear" w:color="auto" w:fill="FFFFFF"/>
        </w:rPr>
        <w:t xml:space="preserve"> </w:t>
      </w:r>
      <w:r w:rsidR="00FF2A02">
        <w:rPr>
          <w:rFonts w:ascii="Times New Roman" w:hAnsi="Times New Roman" w:cs="Times New Roman" w:hint="eastAsia"/>
          <w:color w:val="333333"/>
          <w:sz w:val="24"/>
          <w:szCs w:val="24"/>
          <w:shd w:val="clear" w:color="auto" w:fill="FFFFFF"/>
        </w:rPr>
        <w:t>가지</w:t>
      </w:r>
      <w:r w:rsidR="00FF2A02">
        <w:rPr>
          <w:rFonts w:ascii="Times New Roman" w:hAnsi="Times New Roman" w:cs="Times New Roman" w:hint="eastAsia"/>
          <w:color w:val="333333"/>
          <w:sz w:val="24"/>
          <w:szCs w:val="24"/>
          <w:shd w:val="clear" w:color="auto" w:fill="FFFFFF"/>
        </w:rPr>
        <w:t xml:space="preserve"> </w:t>
      </w:r>
      <w:r w:rsidR="00FF2A02">
        <w:rPr>
          <w:rFonts w:ascii="Times New Roman" w:hAnsi="Times New Roman" w:cs="Times New Roman" w:hint="eastAsia"/>
          <w:color w:val="333333"/>
          <w:sz w:val="24"/>
          <w:szCs w:val="24"/>
          <w:shd w:val="clear" w:color="auto" w:fill="FFFFFF"/>
        </w:rPr>
        <w:t>동작</w:t>
      </w:r>
      <w:r w:rsidR="00FF2A02">
        <w:rPr>
          <w:rFonts w:ascii="Times New Roman" w:hAnsi="Times New Roman" w:cs="Times New Roman" w:hint="eastAsia"/>
          <w:color w:val="333333"/>
          <w:sz w:val="24"/>
          <w:szCs w:val="24"/>
          <w:shd w:val="clear" w:color="auto" w:fill="FFFFFF"/>
        </w:rPr>
        <w:t xml:space="preserve"> </w:t>
      </w:r>
      <w:r w:rsidR="00FF2A02">
        <w:rPr>
          <w:rFonts w:ascii="Times New Roman" w:hAnsi="Times New Roman" w:cs="Times New Roman"/>
          <w:color w:val="333333"/>
          <w:sz w:val="24"/>
          <w:szCs w:val="24"/>
          <w:shd w:val="clear" w:color="auto" w:fill="FFFFFF"/>
        </w:rPr>
        <w:t>left twist</w:t>
      </w:r>
      <w:r w:rsidR="00FF2A02">
        <w:rPr>
          <w:rFonts w:ascii="Times New Roman" w:hAnsi="Times New Roman" w:cs="Times New Roman" w:hint="eastAsia"/>
          <w:color w:val="333333"/>
          <w:sz w:val="24"/>
          <w:szCs w:val="24"/>
          <w:shd w:val="clear" w:color="auto" w:fill="FFFFFF"/>
        </w:rPr>
        <w:t>와</w:t>
      </w:r>
      <w:r w:rsidR="00FF2A02">
        <w:rPr>
          <w:rFonts w:ascii="Times New Roman" w:hAnsi="Times New Roman" w:cs="Times New Roman" w:hint="eastAsia"/>
          <w:color w:val="333333"/>
          <w:sz w:val="24"/>
          <w:szCs w:val="24"/>
          <w:shd w:val="clear" w:color="auto" w:fill="FFFFFF"/>
        </w:rPr>
        <w:t xml:space="preserve"> </w:t>
      </w:r>
      <w:r w:rsidR="00FF2A02">
        <w:rPr>
          <w:rFonts w:ascii="Times New Roman" w:hAnsi="Times New Roman" w:cs="Times New Roman"/>
          <w:color w:val="333333"/>
          <w:sz w:val="24"/>
          <w:szCs w:val="24"/>
          <w:shd w:val="clear" w:color="auto" w:fill="FFFFFF"/>
        </w:rPr>
        <w:t>right twist</w:t>
      </w:r>
      <w:r w:rsidR="00FF2A02">
        <w:rPr>
          <w:rFonts w:ascii="Times New Roman" w:hAnsi="Times New Roman" w:cs="Times New Roman" w:hint="eastAsia"/>
          <w:color w:val="333333"/>
          <w:sz w:val="24"/>
          <w:szCs w:val="24"/>
          <w:shd w:val="clear" w:color="auto" w:fill="FFFFFF"/>
        </w:rPr>
        <w:t>는</w:t>
      </w:r>
      <w:r w:rsidR="00FF2A02">
        <w:rPr>
          <w:rFonts w:ascii="Times New Roman" w:hAnsi="Times New Roman" w:cs="Times New Roman" w:hint="eastAsia"/>
          <w:color w:val="333333"/>
          <w:sz w:val="24"/>
          <w:szCs w:val="24"/>
          <w:shd w:val="clear" w:color="auto" w:fill="FFFFFF"/>
        </w:rPr>
        <w:t xml:space="preserve"> </w:t>
      </w:r>
      <w:proofErr w:type="spellStart"/>
      <w:r w:rsidR="00FF2A02">
        <w:rPr>
          <w:rFonts w:ascii="Times New Roman" w:hAnsi="Times New Roman" w:cs="Times New Roman"/>
          <w:color w:val="333333"/>
          <w:sz w:val="24"/>
          <w:szCs w:val="24"/>
          <w:shd w:val="clear" w:color="auto" w:fill="FFFFFF"/>
        </w:rPr>
        <w:t>Cz</w:t>
      </w:r>
      <w:proofErr w:type="spellEnd"/>
      <w:r w:rsidR="00FF2A02">
        <w:rPr>
          <w:rFonts w:ascii="Times New Roman" w:hAnsi="Times New Roman" w:cs="Times New Roman"/>
          <w:color w:val="333333"/>
          <w:sz w:val="24"/>
          <w:szCs w:val="24"/>
          <w:shd w:val="clear" w:color="auto" w:fill="FFFFFF"/>
        </w:rPr>
        <w:t xml:space="preserve"> </w:t>
      </w:r>
      <w:r w:rsidR="00FF2A02">
        <w:rPr>
          <w:rFonts w:ascii="Times New Roman" w:hAnsi="Times New Roman" w:cs="Times New Roman" w:hint="eastAsia"/>
          <w:color w:val="333333"/>
          <w:sz w:val="24"/>
          <w:szCs w:val="24"/>
          <w:shd w:val="clear" w:color="auto" w:fill="FFFFFF"/>
        </w:rPr>
        <w:t>영역에서</w:t>
      </w:r>
      <w:r w:rsidR="00FF2A02">
        <w:rPr>
          <w:rFonts w:ascii="Times New Roman" w:hAnsi="Times New Roman" w:cs="Times New Roman" w:hint="eastAsia"/>
          <w:color w:val="333333"/>
          <w:sz w:val="24"/>
          <w:szCs w:val="24"/>
          <w:shd w:val="clear" w:color="auto" w:fill="FFFFFF"/>
        </w:rPr>
        <w:t xml:space="preserve"> </w:t>
      </w:r>
      <w:r w:rsidR="00FF2A02">
        <w:rPr>
          <w:rFonts w:ascii="Times New Roman" w:hAnsi="Times New Roman" w:cs="Times New Roman" w:hint="eastAsia"/>
          <w:color w:val="333333"/>
          <w:sz w:val="24"/>
          <w:szCs w:val="24"/>
          <w:shd w:val="clear" w:color="auto" w:fill="FFFFFF"/>
        </w:rPr>
        <w:t>근소한</w:t>
      </w:r>
      <w:r w:rsidR="00FF2A02">
        <w:rPr>
          <w:rFonts w:ascii="Times New Roman" w:hAnsi="Times New Roman" w:cs="Times New Roman" w:hint="eastAsia"/>
          <w:color w:val="333333"/>
          <w:sz w:val="24"/>
          <w:szCs w:val="24"/>
          <w:shd w:val="clear" w:color="auto" w:fill="FFFFFF"/>
        </w:rPr>
        <w:t xml:space="preserve"> </w:t>
      </w:r>
      <w:r w:rsidR="00FF2A02">
        <w:rPr>
          <w:rFonts w:ascii="Times New Roman" w:hAnsi="Times New Roman" w:cs="Times New Roman" w:hint="eastAsia"/>
          <w:color w:val="333333"/>
          <w:sz w:val="24"/>
          <w:szCs w:val="24"/>
          <w:shd w:val="clear" w:color="auto" w:fill="FFFFFF"/>
        </w:rPr>
        <w:t>차이를</w:t>
      </w:r>
      <w:r w:rsidR="00FF2A02">
        <w:rPr>
          <w:rFonts w:ascii="Times New Roman" w:hAnsi="Times New Roman" w:cs="Times New Roman" w:hint="eastAsia"/>
          <w:color w:val="333333"/>
          <w:sz w:val="24"/>
          <w:szCs w:val="24"/>
          <w:shd w:val="clear" w:color="auto" w:fill="FFFFFF"/>
        </w:rPr>
        <w:t xml:space="preserve"> </w:t>
      </w:r>
      <w:r w:rsidR="00FF2A02">
        <w:rPr>
          <w:rFonts w:ascii="Times New Roman" w:hAnsi="Times New Roman" w:cs="Times New Roman" w:hint="eastAsia"/>
          <w:color w:val="333333"/>
          <w:sz w:val="24"/>
          <w:szCs w:val="24"/>
          <w:shd w:val="clear" w:color="auto" w:fill="FFFFFF"/>
        </w:rPr>
        <w:t>보였지만</w:t>
      </w:r>
      <w:r w:rsidR="00FF2A02">
        <w:rPr>
          <w:rFonts w:ascii="Times New Roman" w:hAnsi="Times New Roman" w:cs="Times New Roman" w:hint="eastAsia"/>
          <w:color w:val="333333"/>
          <w:sz w:val="24"/>
          <w:szCs w:val="24"/>
          <w:shd w:val="clear" w:color="auto" w:fill="FFFFFF"/>
        </w:rPr>
        <w:t>,</w:t>
      </w:r>
      <w:r w:rsidR="00FF2A02">
        <w:rPr>
          <w:rFonts w:ascii="Times New Roman" w:hAnsi="Times New Roman" w:cs="Times New Roman"/>
          <w:color w:val="333333"/>
          <w:sz w:val="24"/>
          <w:szCs w:val="24"/>
          <w:shd w:val="clear" w:color="auto" w:fill="FFFFFF"/>
        </w:rPr>
        <w:t xml:space="preserve"> </w:t>
      </w:r>
      <w:r w:rsidR="00FF2A02">
        <w:rPr>
          <w:rFonts w:ascii="Times New Roman" w:hAnsi="Times New Roman" w:cs="Times New Roman" w:hint="eastAsia"/>
          <w:color w:val="333333"/>
          <w:sz w:val="24"/>
          <w:szCs w:val="24"/>
          <w:shd w:val="clear" w:color="auto" w:fill="FFFFFF"/>
        </w:rPr>
        <w:t>전체적으로</w:t>
      </w:r>
      <w:r w:rsidR="00FF2A02">
        <w:rPr>
          <w:rFonts w:ascii="Times New Roman" w:hAnsi="Times New Roman" w:cs="Times New Roman" w:hint="eastAsia"/>
          <w:color w:val="333333"/>
          <w:sz w:val="24"/>
          <w:szCs w:val="24"/>
          <w:shd w:val="clear" w:color="auto" w:fill="FFFFFF"/>
        </w:rPr>
        <w:t xml:space="preserve"> </w:t>
      </w:r>
      <w:r w:rsidR="00FF2A02">
        <w:rPr>
          <w:rFonts w:ascii="Times New Roman" w:hAnsi="Times New Roman" w:cs="Times New Roman" w:hint="eastAsia"/>
          <w:color w:val="333333"/>
          <w:sz w:val="24"/>
          <w:szCs w:val="24"/>
          <w:shd w:val="clear" w:color="auto" w:fill="FFFFFF"/>
        </w:rPr>
        <w:t>유사한</w:t>
      </w:r>
      <w:r w:rsidR="00FF2A02">
        <w:rPr>
          <w:rFonts w:ascii="Times New Roman" w:hAnsi="Times New Roman" w:cs="Times New Roman" w:hint="eastAsia"/>
          <w:color w:val="333333"/>
          <w:sz w:val="24"/>
          <w:szCs w:val="24"/>
          <w:shd w:val="clear" w:color="auto" w:fill="FFFFFF"/>
        </w:rPr>
        <w:t xml:space="preserve"> </w:t>
      </w:r>
      <w:r w:rsidR="00FF2A02">
        <w:rPr>
          <w:rFonts w:ascii="Times New Roman" w:hAnsi="Times New Roman" w:cs="Times New Roman" w:hint="eastAsia"/>
          <w:color w:val="333333"/>
          <w:sz w:val="24"/>
          <w:szCs w:val="24"/>
          <w:shd w:val="clear" w:color="auto" w:fill="FFFFFF"/>
        </w:rPr>
        <w:t>영역이</w:t>
      </w:r>
      <w:r w:rsidR="00FF2A02">
        <w:rPr>
          <w:rFonts w:ascii="Times New Roman" w:hAnsi="Times New Roman" w:cs="Times New Roman" w:hint="eastAsia"/>
          <w:color w:val="333333"/>
          <w:sz w:val="24"/>
          <w:szCs w:val="24"/>
          <w:shd w:val="clear" w:color="auto" w:fill="FFFFFF"/>
        </w:rPr>
        <w:t xml:space="preserve"> </w:t>
      </w:r>
      <w:r w:rsidR="00FF2A02">
        <w:rPr>
          <w:rFonts w:ascii="Times New Roman" w:hAnsi="Times New Roman" w:cs="Times New Roman" w:hint="eastAsia"/>
          <w:color w:val="333333"/>
          <w:sz w:val="24"/>
          <w:szCs w:val="24"/>
          <w:shd w:val="clear" w:color="auto" w:fill="FFFFFF"/>
        </w:rPr>
        <w:t>활성화되어</w:t>
      </w:r>
      <w:r w:rsidR="00FF2A02">
        <w:rPr>
          <w:rFonts w:ascii="Times New Roman" w:hAnsi="Times New Roman" w:cs="Times New Roman" w:hint="eastAsia"/>
          <w:color w:val="333333"/>
          <w:sz w:val="24"/>
          <w:szCs w:val="24"/>
          <w:shd w:val="clear" w:color="auto" w:fill="FFFFFF"/>
        </w:rPr>
        <w:t xml:space="preserve"> </w:t>
      </w:r>
      <w:r w:rsidR="00FF2A02">
        <w:rPr>
          <w:rFonts w:ascii="Times New Roman" w:hAnsi="Times New Roman" w:cs="Times New Roman" w:hint="eastAsia"/>
          <w:color w:val="333333"/>
          <w:sz w:val="24"/>
          <w:szCs w:val="24"/>
          <w:shd w:val="clear" w:color="auto" w:fill="FFFFFF"/>
        </w:rPr>
        <w:t>있는</w:t>
      </w:r>
      <w:r w:rsidR="00FF2A02">
        <w:rPr>
          <w:rFonts w:ascii="Times New Roman" w:hAnsi="Times New Roman" w:cs="Times New Roman" w:hint="eastAsia"/>
          <w:color w:val="333333"/>
          <w:sz w:val="24"/>
          <w:szCs w:val="24"/>
          <w:shd w:val="clear" w:color="auto" w:fill="FFFFFF"/>
        </w:rPr>
        <w:t xml:space="preserve"> </w:t>
      </w:r>
      <w:r w:rsidR="00FF2A02">
        <w:rPr>
          <w:rFonts w:ascii="Times New Roman" w:hAnsi="Times New Roman" w:cs="Times New Roman" w:hint="eastAsia"/>
          <w:color w:val="333333"/>
          <w:sz w:val="24"/>
          <w:szCs w:val="24"/>
          <w:shd w:val="clear" w:color="auto" w:fill="FFFFFF"/>
        </w:rPr>
        <w:t>것을</w:t>
      </w:r>
      <w:r w:rsidR="00FF2A02">
        <w:rPr>
          <w:rFonts w:ascii="Times New Roman" w:hAnsi="Times New Roman" w:cs="Times New Roman" w:hint="eastAsia"/>
          <w:color w:val="333333"/>
          <w:sz w:val="24"/>
          <w:szCs w:val="24"/>
          <w:shd w:val="clear" w:color="auto" w:fill="FFFFFF"/>
        </w:rPr>
        <w:t xml:space="preserve"> </w:t>
      </w:r>
      <w:r w:rsidR="00FF2A02">
        <w:rPr>
          <w:rFonts w:ascii="Times New Roman" w:hAnsi="Times New Roman" w:cs="Times New Roman" w:hint="eastAsia"/>
          <w:color w:val="333333"/>
          <w:sz w:val="24"/>
          <w:szCs w:val="24"/>
          <w:shd w:val="clear" w:color="auto" w:fill="FFFFFF"/>
        </w:rPr>
        <w:t>확인할</w:t>
      </w:r>
      <w:r w:rsidR="00FF2A02">
        <w:rPr>
          <w:rFonts w:ascii="Times New Roman" w:hAnsi="Times New Roman" w:cs="Times New Roman" w:hint="eastAsia"/>
          <w:color w:val="333333"/>
          <w:sz w:val="24"/>
          <w:szCs w:val="24"/>
          <w:shd w:val="clear" w:color="auto" w:fill="FFFFFF"/>
        </w:rPr>
        <w:t xml:space="preserve"> </w:t>
      </w:r>
      <w:r w:rsidR="00FF2A02">
        <w:rPr>
          <w:rFonts w:ascii="Times New Roman" w:hAnsi="Times New Roman" w:cs="Times New Roman" w:hint="eastAsia"/>
          <w:color w:val="333333"/>
          <w:sz w:val="24"/>
          <w:szCs w:val="24"/>
          <w:shd w:val="clear" w:color="auto" w:fill="FFFFFF"/>
        </w:rPr>
        <w:t>수</w:t>
      </w:r>
      <w:r w:rsidR="00FF2A02">
        <w:rPr>
          <w:rFonts w:ascii="Times New Roman" w:hAnsi="Times New Roman" w:cs="Times New Roman" w:hint="eastAsia"/>
          <w:color w:val="333333"/>
          <w:sz w:val="24"/>
          <w:szCs w:val="24"/>
          <w:shd w:val="clear" w:color="auto" w:fill="FFFFFF"/>
        </w:rPr>
        <w:t xml:space="preserve"> </w:t>
      </w:r>
      <w:r w:rsidR="00FF2A02">
        <w:rPr>
          <w:rFonts w:ascii="Times New Roman" w:hAnsi="Times New Roman" w:cs="Times New Roman" w:hint="eastAsia"/>
          <w:color w:val="333333"/>
          <w:sz w:val="24"/>
          <w:szCs w:val="24"/>
          <w:shd w:val="clear" w:color="auto" w:fill="FFFFFF"/>
        </w:rPr>
        <w:t>있다</w:t>
      </w:r>
      <w:r w:rsidR="00FF2A02">
        <w:rPr>
          <w:rFonts w:ascii="Times New Roman" w:hAnsi="Times New Roman" w:cs="Times New Roman" w:hint="eastAsia"/>
          <w:color w:val="333333"/>
          <w:sz w:val="24"/>
          <w:szCs w:val="24"/>
          <w:shd w:val="clear" w:color="auto" w:fill="FFFFFF"/>
        </w:rPr>
        <w:t>.</w:t>
      </w:r>
      <w:r w:rsidR="00FF2A02">
        <w:rPr>
          <w:rFonts w:ascii="Times New Roman" w:hAnsi="Times New Roman" w:cs="Times New Roman"/>
          <w:color w:val="333333"/>
          <w:sz w:val="24"/>
          <w:szCs w:val="24"/>
          <w:shd w:val="clear" w:color="auto" w:fill="FFFFFF"/>
        </w:rPr>
        <w:t xml:space="preserve"> </w:t>
      </w:r>
    </w:p>
    <w:p w14:paraId="1519EBFE" w14:textId="77777777" w:rsidR="00FF2A02" w:rsidRPr="00DE371E" w:rsidRDefault="00FF2A02" w:rsidP="00FF2A02">
      <w:pPr>
        <w:spacing w:line="480" w:lineRule="auto"/>
        <w:rPr>
          <w:rFonts w:ascii="Times New Roman" w:hAnsi="Times New Roman" w:cs="Times New Roman"/>
          <w:sz w:val="24"/>
        </w:rPr>
      </w:pPr>
      <w:r w:rsidRPr="00DE371E">
        <w:rPr>
          <w:rFonts w:ascii="Times New Roman" w:hAnsi="Times New Roman" w:cs="Times New Roman"/>
        </w:rPr>
        <w:drawing>
          <wp:inline distT="0" distB="0" distL="0" distR="0" wp14:anchorId="0FAF828D" wp14:editId="5B30270C">
            <wp:extent cx="5731510" cy="1247775"/>
            <wp:effectExtent l="0" t="0" r="254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47775"/>
                    </a:xfrm>
                    <a:prstGeom prst="rect">
                      <a:avLst/>
                    </a:prstGeom>
                  </pic:spPr>
                </pic:pic>
              </a:graphicData>
            </a:graphic>
          </wp:inline>
        </w:drawing>
      </w:r>
    </w:p>
    <w:p w14:paraId="1E7F2B5E" w14:textId="77777777" w:rsidR="00FF2A02" w:rsidRPr="00DE371E" w:rsidRDefault="00FF2A02" w:rsidP="00FF2A02">
      <w:pPr>
        <w:spacing w:line="240" w:lineRule="auto"/>
        <w:rPr>
          <w:rFonts w:ascii="Times New Roman" w:hAnsi="Times New Roman" w:cs="Times New Roman"/>
          <w:sz w:val="24"/>
        </w:rPr>
      </w:pPr>
      <w:r w:rsidRPr="00DE371E">
        <w:rPr>
          <w:rFonts w:ascii="Times New Roman" w:hAnsi="Times New Roman" w:cs="Times New Roman"/>
          <w:b/>
          <w:sz w:val="24"/>
        </w:rPr>
        <w:t>Fig</w:t>
      </w:r>
      <w:r w:rsidRPr="00DE371E">
        <w:rPr>
          <w:rFonts w:ascii="Times New Roman" w:hAnsi="Times New Roman" w:cs="Times New Roman"/>
          <w:sz w:val="24"/>
        </w:rPr>
        <w:t xml:space="preserve"> Topographical mapping of motor imagery class. (A: grasp, B: open, C: left twist, D: right twist and E: rest state)</w:t>
      </w:r>
    </w:p>
    <w:p w14:paraId="748AAE4D" w14:textId="77777777" w:rsidR="00A615C1" w:rsidRPr="00FF2A02" w:rsidRDefault="00A615C1" w:rsidP="00022544">
      <w:pPr>
        <w:widowControl/>
        <w:wordWrap/>
        <w:autoSpaceDE/>
        <w:autoSpaceDN/>
        <w:rPr>
          <w:rFonts w:ascii="Times New Roman" w:hAnsi="Times New Roman" w:cs="Times New Roman" w:hint="eastAsia"/>
          <w:color w:val="333333"/>
          <w:sz w:val="24"/>
          <w:szCs w:val="24"/>
          <w:shd w:val="clear" w:color="auto" w:fill="FFFFFF"/>
        </w:rPr>
      </w:pPr>
    </w:p>
    <w:p w14:paraId="01AAA9EB" w14:textId="6937BE78" w:rsidR="00F82A14" w:rsidRDefault="009D20E6" w:rsidP="00022544">
      <w:pPr>
        <w:widowControl/>
        <w:wordWrap/>
        <w:autoSpaceDE/>
        <w:autoSpaceDN/>
        <w:rPr>
          <w:rFonts w:ascii="Times New Roman" w:hAnsi="Times New Roman" w:cs="Times New Roman"/>
          <w:sz w:val="24"/>
        </w:rPr>
      </w:pPr>
      <w:r>
        <w:rPr>
          <w:rFonts w:ascii="Times New Roman" w:hAnsi="Times New Roman" w:cs="Times New Roman"/>
          <w:sz w:val="24"/>
        </w:rPr>
        <w:t xml:space="preserve">Figure N presents </w:t>
      </w:r>
      <w:r w:rsidR="007C2802">
        <w:rPr>
          <w:rFonts w:ascii="Times New Roman" w:hAnsi="Times New Roman" w:cs="Times New Roman"/>
          <w:sz w:val="24"/>
        </w:rPr>
        <w:t xml:space="preserve">S7’s distributions of time domain parameters as each </w:t>
      </w:r>
      <w:proofErr w:type="gramStart"/>
      <w:r w:rsidR="007C2802">
        <w:rPr>
          <w:rFonts w:ascii="Times New Roman" w:hAnsi="Times New Roman" w:cs="Times New Roman"/>
          <w:sz w:val="24"/>
        </w:rPr>
        <w:t>classes</w:t>
      </w:r>
      <w:proofErr w:type="gramEnd"/>
      <w:r w:rsidR="007C2802">
        <w:rPr>
          <w:rFonts w:ascii="Times New Roman" w:hAnsi="Times New Roman" w:cs="Times New Roman"/>
          <w:sz w:val="24"/>
        </w:rPr>
        <w:t>. Y7</w:t>
      </w:r>
    </w:p>
    <w:p w14:paraId="63451A03" w14:textId="77777777" w:rsidR="00DE371E" w:rsidRPr="00DE371E" w:rsidRDefault="00DE371E" w:rsidP="00636E36">
      <w:pPr>
        <w:spacing w:line="480" w:lineRule="auto"/>
        <w:rPr>
          <w:rFonts w:ascii="Times New Roman" w:hAnsi="Times New Roman" w:cs="Times New Roman"/>
          <w:sz w:val="24"/>
        </w:rPr>
      </w:pPr>
    </w:p>
    <w:p w14:paraId="7B1280A7" w14:textId="0FDE7FD2" w:rsidR="00DE371E" w:rsidRPr="00DE371E" w:rsidRDefault="00DE371E" w:rsidP="00636E36">
      <w:pPr>
        <w:spacing w:line="480" w:lineRule="auto"/>
        <w:rPr>
          <w:rFonts w:ascii="Times New Roman" w:hAnsi="Times New Roman" w:cs="Times New Roman"/>
          <w:sz w:val="24"/>
        </w:rPr>
      </w:pPr>
    </w:p>
    <w:p w14:paraId="65DA5AE7" w14:textId="04DE31EE" w:rsidR="00DE371E" w:rsidRPr="00DE371E" w:rsidRDefault="00DE371E" w:rsidP="00636E36">
      <w:pPr>
        <w:spacing w:line="480" w:lineRule="auto"/>
        <w:rPr>
          <w:rFonts w:ascii="Times New Roman" w:hAnsi="Times New Roman" w:cs="Times New Roman"/>
          <w:sz w:val="24"/>
        </w:rPr>
      </w:pPr>
    </w:p>
    <w:p w14:paraId="5B2E1B0D" w14:textId="0577D0D7" w:rsidR="00DE371E" w:rsidRPr="00DE371E" w:rsidRDefault="00022544" w:rsidP="00636E36">
      <w:pPr>
        <w:spacing w:line="480" w:lineRule="auto"/>
        <w:rPr>
          <w:rFonts w:ascii="Times New Roman" w:hAnsi="Times New Roman" w:cs="Times New Roman"/>
          <w:sz w:val="24"/>
        </w:rPr>
      </w:pPr>
      <w:r>
        <w:rPr>
          <w:rFonts w:ascii="Times New Roman" w:hAnsi="Times New Roman" w:cs="Times New Roman"/>
          <w:sz w:val="24"/>
        </w:rPr>
        <w:t>____</w:t>
      </w:r>
      <w:r>
        <w:rPr>
          <w:rFonts w:ascii="Times New Roman" w:hAnsi="Times New Roman" w:cs="Times New Roman" w:hint="eastAsia"/>
          <w:sz w:val="24"/>
        </w:rPr>
        <w:t>_</w:t>
      </w:r>
      <w:r>
        <w:rPr>
          <w:rFonts w:ascii="Times New Roman" w:hAnsi="Times New Roman" w:cs="Times New Roman"/>
          <w:sz w:val="24"/>
        </w:rPr>
        <w:t xml:space="preserve">___________________________ </w:t>
      </w:r>
      <w:r>
        <w:rPr>
          <w:rFonts w:ascii="Times New Roman" w:hAnsi="Times New Roman" w:cs="Times New Roman" w:hint="eastAsia"/>
          <w:sz w:val="24"/>
        </w:rPr>
        <w:t>절</w:t>
      </w:r>
      <w:r>
        <w:rPr>
          <w:rFonts w:ascii="Times New Roman" w:hAnsi="Times New Roman" w:cs="Times New Roman" w:hint="eastAsia"/>
          <w:sz w:val="24"/>
        </w:rPr>
        <w:t xml:space="preserve"> </w:t>
      </w:r>
      <w:r>
        <w:rPr>
          <w:rFonts w:ascii="Times New Roman" w:hAnsi="Times New Roman" w:cs="Times New Roman" w:hint="eastAsia"/>
          <w:sz w:val="24"/>
        </w:rPr>
        <w:t>취</w:t>
      </w:r>
      <w:r>
        <w:rPr>
          <w:rFonts w:ascii="Times New Roman" w:hAnsi="Times New Roman" w:cs="Times New Roman" w:hint="eastAsia"/>
          <w:sz w:val="24"/>
        </w:rPr>
        <w:t xml:space="preserve"> </w:t>
      </w:r>
      <w:r>
        <w:rPr>
          <w:rFonts w:ascii="Times New Roman" w:hAnsi="Times New Roman" w:cs="Times New Roman" w:hint="eastAsia"/>
          <w:sz w:val="24"/>
        </w:rPr>
        <w:t>선</w:t>
      </w:r>
      <w:r>
        <w:rPr>
          <w:rFonts w:ascii="Times New Roman" w:hAnsi="Times New Roman" w:cs="Times New Roman" w:hint="eastAsia"/>
          <w:sz w:val="24"/>
        </w:rPr>
        <w:t xml:space="preserve"> </w:t>
      </w:r>
      <w:r>
        <w:rPr>
          <w:rFonts w:ascii="Times New Roman" w:hAnsi="Times New Roman" w:cs="Times New Roman"/>
          <w:sz w:val="24"/>
        </w:rPr>
        <w:t>_________________________________</w:t>
      </w:r>
    </w:p>
    <w:p w14:paraId="6987C27D" w14:textId="183D274E" w:rsidR="00DE371E" w:rsidRPr="00DE371E" w:rsidRDefault="00DE371E" w:rsidP="00636E36">
      <w:pPr>
        <w:spacing w:line="480" w:lineRule="auto"/>
        <w:rPr>
          <w:rFonts w:ascii="Times New Roman" w:hAnsi="Times New Roman" w:cs="Times New Roman"/>
          <w:sz w:val="24"/>
        </w:rPr>
      </w:pPr>
    </w:p>
    <w:p w14:paraId="7D199268" w14:textId="59128D07" w:rsidR="00DE371E" w:rsidRPr="00DE371E" w:rsidRDefault="00DE371E" w:rsidP="00636E36">
      <w:pPr>
        <w:spacing w:line="480" w:lineRule="auto"/>
        <w:rPr>
          <w:rFonts w:ascii="Times New Roman" w:hAnsi="Times New Roman" w:cs="Times New Roman"/>
          <w:sz w:val="24"/>
        </w:rPr>
      </w:pPr>
    </w:p>
    <w:p w14:paraId="37B91917" w14:textId="77777777" w:rsidR="00DE371E" w:rsidRPr="00DE371E" w:rsidRDefault="00DE371E" w:rsidP="00636E36">
      <w:pPr>
        <w:spacing w:line="480" w:lineRule="auto"/>
        <w:rPr>
          <w:rFonts w:ascii="Times New Roman" w:hAnsi="Times New Roman" w:cs="Times New Roman"/>
          <w:sz w:val="24"/>
        </w:rPr>
      </w:pPr>
    </w:p>
    <w:p w14:paraId="710FD95E" w14:textId="143134EF" w:rsidR="00C54D56" w:rsidRPr="00DE371E" w:rsidRDefault="004C5F36" w:rsidP="00C54D56">
      <w:pPr>
        <w:spacing w:line="480" w:lineRule="auto"/>
        <w:rPr>
          <w:rFonts w:ascii="Times New Roman" w:hAnsi="Times New Roman" w:cs="Times New Roman"/>
          <w:sz w:val="24"/>
        </w:rPr>
      </w:pPr>
      <w:r w:rsidRPr="00DE371E">
        <w:rPr>
          <w:rFonts w:ascii="Times New Roman" w:hAnsi="Times New Roman" w:cs="Times New Roman"/>
        </w:rPr>
        <w:lastRenderedPageBreak/>
        <w:drawing>
          <wp:inline distT="0" distB="0" distL="0" distR="0" wp14:anchorId="3EC8612F" wp14:editId="76588494">
            <wp:extent cx="5731510" cy="1247775"/>
            <wp:effectExtent l="0" t="0" r="254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47775"/>
                    </a:xfrm>
                    <a:prstGeom prst="rect">
                      <a:avLst/>
                    </a:prstGeom>
                  </pic:spPr>
                </pic:pic>
              </a:graphicData>
            </a:graphic>
          </wp:inline>
        </w:drawing>
      </w:r>
    </w:p>
    <w:p w14:paraId="596C7A22" w14:textId="18CD14BB" w:rsidR="006D3890" w:rsidRPr="00DE371E" w:rsidRDefault="006D3890" w:rsidP="006D3890">
      <w:pPr>
        <w:spacing w:line="240" w:lineRule="auto"/>
        <w:rPr>
          <w:rFonts w:ascii="Times New Roman" w:hAnsi="Times New Roman" w:cs="Times New Roman"/>
          <w:sz w:val="24"/>
        </w:rPr>
      </w:pPr>
      <w:r w:rsidRPr="00DE371E">
        <w:rPr>
          <w:rFonts w:ascii="Times New Roman" w:hAnsi="Times New Roman" w:cs="Times New Roman"/>
          <w:b/>
          <w:sz w:val="24"/>
        </w:rPr>
        <w:t>Fig</w:t>
      </w:r>
      <w:r w:rsidRPr="00DE371E">
        <w:rPr>
          <w:rFonts w:ascii="Times New Roman" w:hAnsi="Times New Roman" w:cs="Times New Roman"/>
          <w:sz w:val="24"/>
        </w:rPr>
        <w:t xml:space="preserve"> Topographical mapping of motor imagery class. (A: </w:t>
      </w:r>
      <w:r w:rsidR="00636E36" w:rsidRPr="00DE371E">
        <w:rPr>
          <w:rFonts w:ascii="Times New Roman" w:hAnsi="Times New Roman" w:cs="Times New Roman"/>
          <w:sz w:val="24"/>
        </w:rPr>
        <w:t>grasp</w:t>
      </w:r>
      <w:r w:rsidRPr="00DE371E">
        <w:rPr>
          <w:rFonts w:ascii="Times New Roman" w:hAnsi="Times New Roman" w:cs="Times New Roman"/>
          <w:sz w:val="24"/>
        </w:rPr>
        <w:t xml:space="preserve">, B: </w:t>
      </w:r>
      <w:r w:rsidR="00636E36" w:rsidRPr="00DE371E">
        <w:rPr>
          <w:rFonts w:ascii="Times New Roman" w:hAnsi="Times New Roman" w:cs="Times New Roman"/>
          <w:sz w:val="24"/>
        </w:rPr>
        <w:t>open</w:t>
      </w:r>
      <w:r w:rsidRPr="00DE371E">
        <w:rPr>
          <w:rFonts w:ascii="Times New Roman" w:hAnsi="Times New Roman" w:cs="Times New Roman"/>
          <w:sz w:val="24"/>
        </w:rPr>
        <w:t xml:space="preserve">, C: </w:t>
      </w:r>
      <w:r w:rsidR="00636E36" w:rsidRPr="00DE371E">
        <w:rPr>
          <w:rFonts w:ascii="Times New Roman" w:hAnsi="Times New Roman" w:cs="Times New Roman"/>
          <w:sz w:val="24"/>
        </w:rPr>
        <w:t>left twist</w:t>
      </w:r>
      <w:r w:rsidR="00C07381" w:rsidRPr="00DE371E">
        <w:rPr>
          <w:rFonts w:ascii="Times New Roman" w:hAnsi="Times New Roman" w:cs="Times New Roman"/>
          <w:sz w:val="24"/>
        </w:rPr>
        <w:t xml:space="preserve">, D: </w:t>
      </w:r>
      <w:r w:rsidR="00636E36" w:rsidRPr="00DE371E">
        <w:rPr>
          <w:rFonts w:ascii="Times New Roman" w:hAnsi="Times New Roman" w:cs="Times New Roman"/>
          <w:sz w:val="24"/>
        </w:rPr>
        <w:t xml:space="preserve">right twist </w:t>
      </w:r>
      <w:r w:rsidR="00C07381" w:rsidRPr="00DE371E">
        <w:rPr>
          <w:rFonts w:ascii="Times New Roman" w:hAnsi="Times New Roman" w:cs="Times New Roman"/>
          <w:sz w:val="24"/>
        </w:rPr>
        <w:t xml:space="preserve">and E: </w:t>
      </w:r>
      <w:r w:rsidR="00636E36" w:rsidRPr="00DE371E">
        <w:rPr>
          <w:rFonts w:ascii="Times New Roman" w:hAnsi="Times New Roman" w:cs="Times New Roman"/>
          <w:sz w:val="24"/>
        </w:rPr>
        <w:t>rest state</w:t>
      </w:r>
      <w:r w:rsidR="00C07381" w:rsidRPr="00DE371E">
        <w:rPr>
          <w:rFonts w:ascii="Times New Roman" w:hAnsi="Times New Roman" w:cs="Times New Roman"/>
          <w:sz w:val="24"/>
        </w:rPr>
        <w:t>)</w:t>
      </w:r>
    </w:p>
    <w:p w14:paraId="725DA650" w14:textId="77777777" w:rsidR="00730874" w:rsidRPr="00DE371E" w:rsidRDefault="00730874" w:rsidP="006D3890">
      <w:pPr>
        <w:spacing w:line="240" w:lineRule="auto"/>
        <w:rPr>
          <w:rFonts w:ascii="Times New Roman" w:hAnsi="Times New Roman" w:cs="Times New Roman"/>
          <w:sz w:val="24"/>
        </w:rPr>
      </w:pPr>
    </w:p>
    <w:p w14:paraId="7FADD392" w14:textId="7A24D71E" w:rsidR="00C07381" w:rsidRPr="00DE371E" w:rsidRDefault="00C07381" w:rsidP="006D3890">
      <w:pPr>
        <w:spacing w:line="240" w:lineRule="auto"/>
        <w:rPr>
          <w:rFonts w:ascii="Times New Roman" w:hAnsi="Times New Roman" w:cs="Times New Roman"/>
          <w:sz w:val="24"/>
        </w:rPr>
      </w:pPr>
      <w:r w:rsidRPr="00DE371E">
        <w:rPr>
          <w:rFonts w:ascii="Times New Roman" w:hAnsi="Times New Roman" w:cs="Times New Roman"/>
          <w:b/>
          <w:sz w:val="24"/>
        </w:rPr>
        <w:t>Figure 2</w:t>
      </w:r>
      <w:r w:rsidRPr="00DE371E">
        <w:rPr>
          <w:rFonts w:ascii="Times New Roman" w:hAnsi="Times New Roman" w:cs="Times New Roman"/>
          <w:sz w:val="24"/>
        </w:rPr>
        <w:t>: Temporal domain parameter distribution</w:t>
      </w:r>
    </w:p>
    <w:p w14:paraId="025F01AD" w14:textId="5FBAC3A9" w:rsidR="00C07381" w:rsidRPr="00DE371E" w:rsidRDefault="00B0218A" w:rsidP="006D3890">
      <w:pPr>
        <w:spacing w:line="240" w:lineRule="auto"/>
        <w:rPr>
          <w:rFonts w:ascii="Times New Roman" w:hAnsi="Times New Roman" w:cs="Times New Roman"/>
          <w:sz w:val="24"/>
        </w:rPr>
      </w:pPr>
      <w:r w:rsidRPr="00DE371E">
        <w:rPr>
          <w:rFonts w:ascii="Times New Roman" w:hAnsi="Times New Roman" w:cs="Times New Roman"/>
        </w:rPr>
        <w:drawing>
          <wp:inline distT="0" distB="0" distL="0" distR="0" wp14:anchorId="1AF1237B" wp14:editId="294BB88E">
            <wp:extent cx="5731510" cy="2132965"/>
            <wp:effectExtent l="0" t="0" r="2540"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32965"/>
                    </a:xfrm>
                    <a:prstGeom prst="rect">
                      <a:avLst/>
                    </a:prstGeom>
                  </pic:spPr>
                </pic:pic>
              </a:graphicData>
            </a:graphic>
          </wp:inline>
        </w:drawing>
      </w:r>
    </w:p>
    <w:p w14:paraId="06FCFB39" w14:textId="323E5EF3" w:rsidR="00730874" w:rsidRPr="00DE371E" w:rsidRDefault="00C07381" w:rsidP="006D3890">
      <w:pPr>
        <w:spacing w:line="240" w:lineRule="auto"/>
        <w:rPr>
          <w:rFonts w:ascii="Times New Roman" w:hAnsi="Times New Roman" w:cs="Times New Roman"/>
          <w:sz w:val="24"/>
        </w:rPr>
      </w:pPr>
      <w:r w:rsidRPr="00DE371E">
        <w:rPr>
          <w:rFonts w:ascii="Times New Roman" w:hAnsi="Times New Roman" w:cs="Times New Roman"/>
          <w:sz w:val="24"/>
        </w:rPr>
        <w:t>Fig The distribution of the classes around time domain features (A: p0, B: p1 and C</w:t>
      </w:r>
      <w:r w:rsidR="00730874" w:rsidRPr="00DE371E">
        <w:rPr>
          <w:rFonts w:ascii="Times New Roman" w:hAnsi="Times New Roman" w:cs="Times New Roman"/>
          <w:sz w:val="24"/>
        </w:rPr>
        <w:t>)</w:t>
      </w:r>
    </w:p>
    <w:p w14:paraId="364F2C48" w14:textId="429C7338" w:rsidR="00966B1C" w:rsidRPr="00DE371E" w:rsidRDefault="00C07381" w:rsidP="006D3890">
      <w:pPr>
        <w:spacing w:line="240" w:lineRule="auto"/>
        <w:rPr>
          <w:rFonts w:ascii="Times New Roman" w:hAnsi="Times New Roman" w:cs="Times New Roman"/>
          <w:sz w:val="24"/>
        </w:rPr>
      </w:pPr>
      <w:r w:rsidRPr="00DE371E">
        <w:rPr>
          <w:rFonts w:ascii="Times New Roman" w:hAnsi="Times New Roman" w:cs="Times New Roman"/>
          <w:b/>
          <w:sz w:val="24"/>
        </w:rPr>
        <w:t>Figure 3</w:t>
      </w:r>
      <w:r w:rsidRPr="00DE371E">
        <w:rPr>
          <w:rFonts w:ascii="Times New Roman" w:hAnsi="Times New Roman" w:cs="Times New Roman"/>
          <w:sz w:val="24"/>
        </w:rPr>
        <w:t>: Power spectral density plot</w:t>
      </w:r>
    </w:p>
    <w:p w14:paraId="27A81AC2" w14:textId="19BFF6D7" w:rsidR="00E300E6" w:rsidRPr="00DE371E" w:rsidRDefault="00944385" w:rsidP="006D3890">
      <w:pPr>
        <w:spacing w:line="240" w:lineRule="auto"/>
        <w:rPr>
          <w:rFonts w:ascii="Times New Roman" w:hAnsi="Times New Roman" w:cs="Times New Roman"/>
          <w:sz w:val="24"/>
        </w:rPr>
      </w:pPr>
      <w:r w:rsidRPr="00DE371E">
        <w:rPr>
          <w:rFonts w:ascii="Times New Roman" w:hAnsi="Times New Roman" w:cs="Times New Roman"/>
        </w:rPr>
        <w:drawing>
          <wp:inline distT="0" distB="0" distL="0" distR="0" wp14:anchorId="746D5DCF" wp14:editId="18EB79F9">
            <wp:extent cx="5731510" cy="217805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78050"/>
                    </a:xfrm>
                    <a:prstGeom prst="rect">
                      <a:avLst/>
                    </a:prstGeom>
                  </pic:spPr>
                </pic:pic>
              </a:graphicData>
            </a:graphic>
          </wp:inline>
        </w:drawing>
      </w:r>
    </w:p>
    <w:p w14:paraId="4899D061" w14:textId="77777777" w:rsidR="00E300E6" w:rsidRPr="00DE371E" w:rsidRDefault="00E300E6" w:rsidP="006D3890">
      <w:pPr>
        <w:spacing w:line="240" w:lineRule="auto"/>
        <w:rPr>
          <w:rFonts w:ascii="Times New Roman" w:hAnsi="Times New Roman" w:cs="Times New Roman"/>
          <w:sz w:val="24"/>
        </w:rPr>
      </w:pPr>
    </w:p>
    <w:p w14:paraId="2CCF9FD1" w14:textId="77777777" w:rsidR="00966B1C" w:rsidRPr="00DE371E" w:rsidRDefault="00966B1C" w:rsidP="00966B1C">
      <w:pPr>
        <w:spacing w:line="240" w:lineRule="auto"/>
        <w:rPr>
          <w:rFonts w:ascii="Times New Roman" w:hAnsi="Times New Roman" w:cs="Times New Roman"/>
          <w:sz w:val="24"/>
        </w:rPr>
      </w:pPr>
      <w:r w:rsidRPr="00DE371E">
        <w:rPr>
          <w:rFonts w:ascii="Times New Roman" w:hAnsi="Times New Roman" w:cs="Times New Roman"/>
          <w:sz w:val="24"/>
        </w:rPr>
        <w:t>Reference figure</w:t>
      </w:r>
    </w:p>
    <w:p w14:paraId="3841F72F" w14:textId="1E608B75" w:rsidR="00966B1C" w:rsidRPr="00DE371E" w:rsidRDefault="00966B1C" w:rsidP="006D3890">
      <w:pPr>
        <w:spacing w:line="240" w:lineRule="auto"/>
        <w:rPr>
          <w:rFonts w:ascii="Times New Roman" w:hAnsi="Times New Roman" w:cs="Times New Roman"/>
          <w:sz w:val="24"/>
        </w:rPr>
      </w:pPr>
      <w:r w:rsidRPr="00DE371E">
        <w:rPr>
          <w:rFonts w:ascii="Times New Roman" w:hAnsi="Times New Roman" w:cs="Times New Roman"/>
          <w:noProof/>
        </w:rPr>
        <w:lastRenderedPageBreak/>
        <w:drawing>
          <wp:inline distT="0" distB="0" distL="0" distR="0" wp14:anchorId="78D2CDDC" wp14:editId="555AC762">
            <wp:extent cx="5731510" cy="568261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682615"/>
                    </a:xfrm>
                    <a:prstGeom prst="rect">
                      <a:avLst/>
                    </a:prstGeom>
                  </pic:spPr>
                </pic:pic>
              </a:graphicData>
            </a:graphic>
          </wp:inline>
        </w:drawing>
      </w:r>
    </w:p>
    <w:p w14:paraId="5EC680A5" w14:textId="3804622E" w:rsidR="00966B1C" w:rsidRPr="00DE371E" w:rsidRDefault="00966B1C" w:rsidP="006D3890">
      <w:pPr>
        <w:spacing w:line="240" w:lineRule="auto"/>
        <w:rPr>
          <w:rFonts w:ascii="Times New Roman" w:hAnsi="Times New Roman" w:cs="Times New Roman"/>
          <w:sz w:val="24"/>
        </w:rPr>
      </w:pPr>
      <w:r w:rsidRPr="00DE371E">
        <w:rPr>
          <w:rFonts w:ascii="Times New Roman" w:hAnsi="Times New Roman" w:cs="Times New Roman"/>
          <w:b/>
          <w:sz w:val="24"/>
        </w:rPr>
        <w:t>Fig</w:t>
      </w:r>
      <w:r w:rsidRPr="00DE371E">
        <w:rPr>
          <w:rFonts w:ascii="Times New Roman" w:hAnsi="Times New Roman" w:cs="Times New Roman"/>
          <w:sz w:val="24"/>
        </w:rPr>
        <w:t xml:space="preserve"> The amplitude characteristics of spectral filters designed by each of the comparative methods. (a) CSP (b) CSSP (c) DFBCSP (d) SWCSP (e) ISSPL (f) FBCSP (g) OSSFN (h) MMISS.</w:t>
      </w:r>
    </w:p>
    <w:p w14:paraId="0616E221" w14:textId="2689D31E" w:rsidR="00966B1C" w:rsidRPr="00DE371E" w:rsidRDefault="00966B1C" w:rsidP="006D3890">
      <w:pPr>
        <w:spacing w:line="240" w:lineRule="auto"/>
        <w:rPr>
          <w:rFonts w:ascii="Times New Roman" w:hAnsi="Times New Roman" w:cs="Times New Roman"/>
          <w:sz w:val="24"/>
        </w:rPr>
      </w:pPr>
      <w:r w:rsidRPr="00DE371E">
        <w:rPr>
          <w:rFonts w:ascii="Times New Roman" w:hAnsi="Times New Roman" w:cs="Times New Roman"/>
          <w:sz w:val="24"/>
        </w:rPr>
        <w:t>(from Simultaneously Optimizing Spatial Spectral Features Based on Mutual Information for EEG Classification, 2014, IEEE transactions on biomedical engineering)</w:t>
      </w:r>
    </w:p>
    <w:p w14:paraId="29BCEDE6" w14:textId="77777777" w:rsidR="00966B1C" w:rsidRPr="00DE371E" w:rsidRDefault="00966B1C" w:rsidP="006D3890">
      <w:pPr>
        <w:spacing w:line="240" w:lineRule="auto"/>
        <w:rPr>
          <w:rFonts w:ascii="Times New Roman" w:hAnsi="Times New Roman" w:cs="Times New Roman"/>
          <w:sz w:val="24"/>
        </w:rPr>
        <w:sectPr w:rsidR="00966B1C" w:rsidRPr="00DE371E" w:rsidSect="00F82A14">
          <w:pgSz w:w="11906" w:h="16838"/>
          <w:pgMar w:top="1701" w:right="1440" w:bottom="1440" w:left="1440" w:header="851" w:footer="992" w:gutter="0"/>
          <w:cols w:space="425"/>
          <w:docGrid w:linePitch="360"/>
        </w:sectPr>
      </w:pPr>
    </w:p>
    <w:p w14:paraId="67B38DED" w14:textId="79579611" w:rsidR="003C35D8" w:rsidRPr="00DE371E" w:rsidRDefault="003C35D8" w:rsidP="006D3890">
      <w:pPr>
        <w:spacing w:line="240" w:lineRule="auto"/>
        <w:rPr>
          <w:rFonts w:ascii="Times New Roman" w:hAnsi="Times New Roman" w:cs="Times New Roman"/>
          <w:sz w:val="24"/>
        </w:rPr>
      </w:pPr>
      <w:r w:rsidRPr="00DE371E">
        <w:rPr>
          <w:rFonts w:ascii="Times New Roman" w:hAnsi="Times New Roman" w:cs="Times New Roman"/>
          <w:b/>
          <w:sz w:val="24"/>
        </w:rPr>
        <w:lastRenderedPageBreak/>
        <w:t xml:space="preserve">Table </w:t>
      </w:r>
      <w:r w:rsidRPr="00DE371E">
        <w:rPr>
          <w:rFonts w:ascii="Times New Roman" w:hAnsi="Times New Roman" w:cs="Times New Roman"/>
          <w:sz w:val="24"/>
        </w:rPr>
        <w:t>Binary classification result 1 (Grasp</w:t>
      </w:r>
      <w:r w:rsidR="00810728" w:rsidRPr="00DE371E">
        <w:rPr>
          <w:rFonts w:ascii="Times New Roman" w:hAnsi="Times New Roman" w:cs="Times New Roman"/>
          <w:sz w:val="24"/>
        </w:rPr>
        <w:t xml:space="preserve"> </w:t>
      </w:r>
      <w:r w:rsidR="001C6712" w:rsidRPr="00DE371E">
        <w:rPr>
          <w:rFonts w:ascii="Times New Roman" w:hAnsi="Times New Roman" w:cs="Times New Roman"/>
          <w:sz w:val="24"/>
        </w:rPr>
        <w:t>&amp;</w:t>
      </w:r>
      <w:r w:rsidR="00810728" w:rsidRPr="00DE371E">
        <w:rPr>
          <w:rFonts w:ascii="Times New Roman" w:hAnsi="Times New Roman" w:cs="Times New Roman"/>
          <w:sz w:val="24"/>
        </w:rPr>
        <w:t xml:space="preserve"> </w:t>
      </w:r>
      <w:r w:rsidR="001C6712" w:rsidRPr="00DE371E">
        <w:rPr>
          <w:rFonts w:ascii="Times New Roman" w:hAnsi="Times New Roman" w:cs="Times New Roman"/>
          <w:sz w:val="24"/>
        </w:rPr>
        <w:t>Open</w:t>
      </w:r>
      <w:r w:rsidRPr="00DE371E">
        <w:rPr>
          <w:rFonts w:ascii="Times New Roman" w:hAnsi="Times New Roman" w:cs="Times New Roman"/>
          <w:sz w:val="24"/>
        </w:rPr>
        <w:t xml:space="preserve"> vs. Rest)</w:t>
      </w:r>
    </w:p>
    <w:tbl>
      <w:tblPr>
        <w:tblW w:w="5000" w:type="pct"/>
        <w:tblCellMar>
          <w:left w:w="99" w:type="dxa"/>
          <w:right w:w="99" w:type="dxa"/>
        </w:tblCellMar>
        <w:tblLook w:val="04A0" w:firstRow="1" w:lastRow="0" w:firstColumn="1" w:lastColumn="0" w:noHBand="0" w:noVBand="1"/>
      </w:tblPr>
      <w:tblGrid>
        <w:gridCol w:w="1054"/>
        <w:gridCol w:w="1051"/>
        <w:gridCol w:w="1054"/>
        <w:gridCol w:w="1052"/>
        <w:gridCol w:w="1055"/>
        <w:gridCol w:w="1052"/>
        <w:gridCol w:w="1055"/>
        <w:gridCol w:w="1055"/>
        <w:gridCol w:w="1052"/>
        <w:gridCol w:w="1055"/>
        <w:gridCol w:w="1052"/>
        <w:gridCol w:w="1055"/>
        <w:gridCol w:w="1055"/>
      </w:tblGrid>
      <w:tr w:rsidR="003C35D8" w:rsidRPr="00DE371E" w14:paraId="396F945E" w14:textId="77777777" w:rsidTr="00C02D4E">
        <w:trPr>
          <w:trHeight w:val="330"/>
        </w:trPr>
        <w:tc>
          <w:tcPr>
            <w:tcW w:w="385" w:type="pct"/>
            <w:vMerge w:val="restart"/>
            <w:tcBorders>
              <w:top w:val="single" w:sz="12" w:space="0" w:color="auto"/>
              <w:left w:val="nil"/>
              <w:bottom w:val="nil"/>
              <w:right w:val="nil"/>
            </w:tcBorders>
            <w:shd w:val="clear" w:color="auto" w:fill="auto"/>
            <w:noWrap/>
            <w:vAlign w:val="center"/>
            <w:hideMark/>
          </w:tcPr>
          <w:p w14:paraId="6AF5050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Subject</w:t>
            </w:r>
          </w:p>
        </w:tc>
        <w:tc>
          <w:tcPr>
            <w:tcW w:w="1538" w:type="pct"/>
            <w:gridSpan w:val="4"/>
            <w:tcBorders>
              <w:top w:val="single" w:sz="12" w:space="0" w:color="auto"/>
              <w:left w:val="nil"/>
              <w:bottom w:val="single" w:sz="4" w:space="0" w:color="auto"/>
              <w:right w:val="nil"/>
            </w:tcBorders>
            <w:shd w:val="clear" w:color="auto" w:fill="auto"/>
            <w:noWrap/>
            <w:vAlign w:val="center"/>
            <w:hideMark/>
          </w:tcPr>
          <w:p w14:paraId="54D00629"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CSP</w:t>
            </w:r>
          </w:p>
        </w:tc>
        <w:tc>
          <w:tcPr>
            <w:tcW w:w="1538" w:type="pct"/>
            <w:gridSpan w:val="4"/>
            <w:tcBorders>
              <w:top w:val="single" w:sz="12" w:space="0" w:color="auto"/>
              <w:left w:val="nil"/>
              <w:bottom w:val="single" w:sz="4" w:space="0" w:color="auto"/>
              <w:right w:val="nil"/>
            </w:tcBorders>
            <w:shd w:val="clear" w:color="auto" w:fill="auto"/>
            <w:noWrap/>
            <w:vAlign w:val="center"/>
            <w:hideMark/>
          </w:tcPr>
          <w:p w14:paraId="4B893A8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TDP</w:t>
            </w:r>
          </w:p>
        </w:tc>
        <w:tc>
          <w:tcPr>
            <w:tcW w:w="1539" w:type="pct"/>
            <w:gridSpan w:val="4"/>
            <w:tcBorders>
              <w:top w:val="single" w:sz="12" w:space="0" w:color="auto"/>
              <w:left w:val="nil"/>
              <w:bottom w:val="single" w:sz="4" w:space="0" w:color="auto"/>
              <w:right w:val="nil"/>
            </w:tcBorders>
            <w:shd w:val="clear" w:color="auto" w:fill="auto"/>
            <w:noWrap/>
            <w:vAlign w:val="center"/>
            <w:hideMark/>
          </w:tcPr>
          <w:p w14:paraId="6A96E22C"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PSD</w:t>
            </w:r>
          </w:p>
        </w:tc>
      </w:tr>
      <w:tr w:rsidR="003C35D8" w:rsidRPr="00DE371E" w14:paraId="09EBBFB9" w14:textId="77777777" w:rsidTr="00C02D4E">
        <w:trPr>
          <w:trHeight w:val="330"/>
        </w:trPr>
        <w:tc>
          <w:tcPr>
            <w:tcW w:w="385" w:type="pct"/>
            <w:vMerge/>
            <w:tcBorders>
              <w:top w:val="nil"/>
              <w:left w:val="nil"/>
              <w:bottom w:val="single" w:sz="4" w:space="0" w:color="auto"/>
              <w:right w:val="nil"/>
            </w:tcBorders>
            <w:vAlign w:val="center"/>
            <w:hideMark/>
          </w:tcPr>
          <w:p w14:paraId="089BA096" w14:textId="77777777" w:rsidR="003C35D8" w:rsidRPr="00DE371E" w:rsidRDefault="003C35D8" w:rsidP="003C35D8">
            <w:pPr>
              <w:widowControl/>
              <w:wordWrap/>
              <w:autoSpaceDE/>
              <w:autoSpaceDN/>
              <w:spacing w:after="0" w:line="240" w:lineRule="auto"/>
              <w:jc w:val="left"/>
              <w:rPr>
                <w:rFonts w:ascii="Times New Roman" w:eastAsia="맑은 고딕" w:hAnsi="Times New Roman" w:cs="Times New Roman"/>
                <w:color w:val="000000"/>
                <w:kern w:val="0"/>
              </w:rPr>
            </w:pPr>
          </w:p>
        </w:tc>
        <w:tc>
          <w:tcPr>
            <w:tcW w:w="384" w:type="pct"/>
            <w:tcBorders>
              <w:top w:val="single" w:sz="4" w:space="0" w:color="auto"/>
              <w:left w:val="nil"/>
              <w:bottom w:val="single" w:sz="4" w:space="0" w:color="auto"/>
              <w:right w:val="nil"/>
            </w:tcBorders>
            <w:shd w:val="clear" w:color="auto" w:fill="auto"/>
            <w:noWrap/>
            <w:vAlign w:val="center"/>
            <w:hideMark/>
          </w:tcPr>
          <w:p w14:paraId="556C441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5" w:type="pct"/>
            <w:tcBorders>
              <w:top w:val="single" w:sz="4" w:space="0" w:color="auto"/>
              <w:left w:val="nil"/>
              <w:bottom w:val="single" w:sz="4" w:space="0" w:color="auto"/>
              <w:right w:val="nil"/>
            </w:tcBorders>
            <w:shd w:val="clear" w:color="auto" w:fill="auto"/>
            <w:noWrap/>
            <w:vAlign w:val="center"/>
            <w:hideMark/>
          </w:tcPr>
          <w:p w14:paraId="357C85D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84" w:type="pct"/>
            <w:tcBorders>
              <w:top w:val="single" w:sz="4" w:space="0" w:color="auto"/>
              <w:left w:val="nil"/>
              <w:bottom w:val="single" w:sz="4" w:space="0" w:color="auto"/>
              <w:right w:val="nil"/>
            </w:tcBorders>
            <w:shd w:val="clear" w:color="auto" w:fill="auto"/>
            <w:noWrap/>
            <w:vAlign w:val="center"/>
            <w:hideMark/>
          </w:tcPr>
          <w:p w14:paraId="0527430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85" w:type="pct"/>
            <w:tcBorders>
              <w:top w:val="single" w:sz="4" w:space="0" w:color="auto"/>
              <w:left w:val="nil"/>
              <w:bottom w:val="single" w:sz="4" w:space="0" w:color="auto"/>
              <w:right w:val="nil"/>
            </w:tcBorders>
            <w:shd w:val="clear" w:color="auto" w:fill="auto"/>
            <w:noWrap/>
            <w:vAlign w:val="center"/>
            <w:hideMark/>
          </w:tcPr>
          <w:p w14:paraId="4E4326A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84" w:type="pct"/>
            <w:tcBorders>
              <w:top w:val="single" w:sz="4" w:space="0" w:color="auto"/>
              <w:left w:val="nil"/>
              <w:bottom w:val="single" w:sz="4" w:space="0" w:color="auto"/>
              <w:right w:val="nil"/>
            </w:tcBorders>
            <w:shd w:val="clear" w:color="auto" w:fill="auto"/>
            <w:noWrap/>
            <w:vAlign w:val="center"/>
            <w:hideMark/>
          </w:tcPr>
          <w:p w14:paraId="012FB17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5" w:type="pct"/>
            <w:tcBorders>
              <w:top w:val="single" w:sz="4" w:space="0" w:color="auto"/>
              <w:left w:val="nil"/>
              <w:bottom w:val="single" w:sz="4" w:space="0" w:color="auto"/>
              <w:right w:val="nil"/>
            </w:tcBorders>
            <w:shd w:val="clear" w:color="auto" w:fill="auto"/>
            <w:noWrap/>
            <w:vAlign w:val="center"/>
            <w:hideMark/>
          </w:tcPr>
          <w:p w14:paraId="1DB7C3F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85" w:type="pct"/>
            <w:tcBorders>
              <w:top w:val="single" w:sz="4" w:space="0" w:color="auto"/>
              <w:left w:val="nil"/>
              <w:bottom w:val="single" w:sz="4" w:space="0" w:color="auto"/>
              <w:right w:val="nil"/>
            </w:tcBorders>
            <w:shd w:val="clear" w:color="auto" w:fill="auto"/>
            <w:noWrap/>
            <w:vAlign w:val="center"/>
            <w:hideMark/>
          </w:tcPr>
          <w:p w14:paraId="2DE5111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84" w:type="pct"/>
            <w:tcBorders>
              <w:top w:val="single" w:sz="4" w:space="0" w:color="auto"/>
              <w:left w:val="nil"/>
              <w:bottom w:val="single" w:sz="4" w:space="0" w:color="auto"/>
              <w:right w:val="nil"/>
            </w:tcBorders>
            <w:shd w:val="clear" w:color="auto" w:fill="auto"/>
            <w:noWrap/>
            <w:vAlign w:val="center"/>
            <w:hideMark/>
          </w:tcPr>
          <w:p w14:paraId="47CCFC6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85" w:type="pct"/>
            <w:tcBorders>
              <w:top w:val="single" w:sz="4" w:space="0" w:color="auto"/>
              <w:left w:val="nil"/>
              <w:bottom w:val="single" w:sz="4" w:space="0" w:color="auto"/>
              <w:right w:val="nil"/>
            </w:tcBorders>
            <w:shd w:val="clear" w:color="auto" w:fill="auto"/>
            <w:noWrap/>
            <w:vAlign w:val="center"/>
            <w:hideMark/>
          </w:tcPr>
          <w:p w14:paraId="1DFBCC3B"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4" w:type="pct"/>
            <w:tcBorders>
              <w:top w:val="single" w:sz="4" w:space="0" w:color="auto"/>
              <w:left w:val="nil"/>
              <w:bottom w:val="single" w:sz="4" w:space="0" w:color="auto"/>
              <w:right w:val="nil"/>
            </w:tcBorders>
            <w:shd w:val="clear" w:color="auto" w:fill="auto"/>
            <w:noWrap/>
            <w:vAlign w:val="center"/>
            <w:hideMark/>
          </w:tcPr>
          <w:p w14:paraId="5FD6B64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85" w:type="pct"/>
            <w:tcBorders>
              <w:top w:val="single" w:sz="4" w:space="0" w:color="auto"/>
              <w:left w:val="nil"/>
              <w:bottom w:val="single" w:sz="4" w:space="0" w:color="auto"/>
              <w:right w:val="nil"/>
            </w:tcBorders>
            <w:shd w:val="clear" w:color="auto" w:fill="auto"/>
            <w:noWrap/>
            <w:vAlign w:val="center"/>
            <w:hideMark/>
          </w:tcPr>
          <w:p w14:paraId="4B1B4FC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85" w:type="pct"/>
            <w:tcBorders>
              <w:top w:val="single" w:sz="4" w:space="0" w:color="auto"/>
              <w:left w:val="nil"/>
              <w:bottom w:val="single" w:sz="4" w:space="0" w:color="auto"/>
              <w:right w:val="nil"/>
            </w:tcBorders>
            <w:shd w:val="clear" w:color="auto" w:fill="auto"/>
            <w:noWrap/>
            <w:vAlign w:val="center"/>
            <w:hideMark/>
          </w:tcPr>
          <w:p w14:paraId="71D16A6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r>
      <w:tr w:rsidR="003C35D8" w:rsidRPr="00DE371E" w14:paraId="115579D0" w14:textId="77777777" w:rsidTr="00C02D4E">
        <w:trPr>
          <w:trHeight w:val="330"/>
        </w:trPr>
        <w:tc>
          <w:tcPr>
            <w:tcW w:w="385" w:type="pct"/>
            <w:tcBorders>
              <w:top w:val="single" w:sz="4" w:space="0" w:color="auto"/>
              <w:left w:val="nil"/>
              <w:bottom w:val="nil"/>
              <w:right w:val="nil"/>
            </w:tcBorders>
            <w:shd w:val="clear" w:color="auto" w:fill="auto"/>
            <w:noWrap/>
            <w:vAlign w:val="center"/>
            <w:hideMark/>
          </w:tcPr>
          <w:p w14:paraId="3426C8A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w:t>
            </w:r>
          </w:p>
        </w:tc>
        <w:tc>
          <w:tcPr>
            <w:tcW w:w="384" w:type="pct"/>
            <w:tcBorders>
              <w:top w:val="single" w:sz="4" w:space="0" w:color="auto"/>
              <w:left w:val="nil"/>
              <w:bottom w:val="nil"/>
              <w:right w:val="nil"/>
            </w:tcBorders>
            <w:shd w:val="clear" w:color="auto" w:fill="auto"/>
            <w:noWrap/>
            <w:vAlign w:val="center"/>
            <w:hideMark/>
          </w:tcPr>
          <w:p w14:paraId="4EEC0A6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51.0±12.4</w:t>
            </w:r>
          </w:p>
        </w:tc>
        <w:tc>
          <w:tcPr>
            <w:tcW w:w="385" w:type="pct"/>
            <w:tcBorders>
              <w:top w:val="single" w:sz="4" w:space="0" w:color="auto"/>
              <w:left w:val="nil"/>
              <w:bottom w:val="nil"/>
              <w:right w:val="nil"/>
            </w:tcBorders>
            <w:shd w:val="clear" w:color="auto" w:fill="auto"/>
            <w:noWrap/>
            <w:vAlign w:val="center"/>
            <w:hideMark/>
          </w:tcPr>
          <w:p w14:paraId="5057EE8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53.0±13.3</w:t>
            </w:r>
          </w:p>
        </w:tc>
        <w:tc>
          <w:tcPr>
            <w:tcW w:w="384" w:type="pct"/>
            <w:tcBorders>
              <w:top w:val="single" w:sz="4" w:space="0" w:color="auto"/>
              <w:left w:val="nil"/>
              <w:bottom w:val="nil"/>
              <w:right w:val="nil"/>
            </w:tcBorders>
            <w:shd w:val="clear" w:color="auto" w:fill="auto"/>
            <w:noWrap/>
            <w:vAlign w:val="center"/>
            <w:hideMark/>
          </w:tcPr>
          <w:p w14:paraId="58678EF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56.0±13.2</w:t>
            </w:r>
          </w:p>
        </w:tc>
        <w:tc>
          <w:tcPr>
            <w:tcW w:w="385" w:type="pct"/>
            <w:tcBorders>
              <w:top w:val="single" w:sz="4" w:space="0" w:color="auto"/>
              <w:left w:val="nil"/>
              <w:bottom w:val="nil"/>
              <w:right w:val="nil"/>
            </w:tcBorders>
            <w:shd w:val="clear" w:color="auto" w:fill="auto"/>
            <w:noWrap/>
            <w:vAlign w:val="center"/>
            <w:hideMark/>
          </w:tcPr>
          <w:p w14:paraId="17E430E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52.0±11.7</w:t>
            </w:r>
          </w:p>
        </w:tc>
        <w:tc>
          <w:tcPr>
            <w:tcW w:w="384" w:type="pct"/>
            <w:tcBorders>
              <w:top w:val="single" w:sz="4" w:space="0" w:color="auto"/>
              <w:left w:val="nil"/>
              <w:bottom w:val="nil"/>
              <w:right w:val="nil"/>
            </w:tcBorders>
            <w:shd w:val="clear" w:color="auto" w:fill="auto"/>
            <w:noWrap/>
            <w:vAlign w:val="center"/>
            <w:hideMark/>
          </w:tcPr>
          <w:p w14:paraId="28342CD0"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65.0±6.3</w:t>
            </w:r>
          </w:p>
        </w:tc>
        <w:tc>
          <w:tcPr>
            <w:tcW w:w="385" w:type="pct"/>
            <w:tcBorders>
              <w:top w:val="single" w:sz="4" w:space="0" w:color="auto"/>
              <w:left w:val="nil"/>
              <w:bottom w:val="nil"/>
              <w:right w:val="nil"/>
            </w:tcBorders>
            <w:shd w:val="clear" w:color="auto" w:fill="auto"/>
            <w:noWrap/>
            <w:vAlign w:val="center"/>
            <w:hideMark/>
          </w:tcPr>
          <w:p w14:paraId="74A7F1D0"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62.0±10.3</w:t>
            </w:r>
          </w:p>
        </w:tc>
        <w:tc>
          <w:tcPr>
            <w:tcW w:w="385" w:type="pct"/>
            <w:tcBorders>
              <w:top w:val="single" w:sz="4" w:space="0" w:color="auto"/>
              <w:left w:val="nil"/>
              <w:bottom w:val="nil"/>
              <w:right w:val="nil"/>
            </w:tcBorders>
            <w:shd w:val="clear" w:color="auto" w:fill="auto"/>
            <w:noWrap/>
            <w:vAlign w:val="center"/>
            <w:hideMark/>
          </w:tcPr>
          <w:p w14:paraId="69F4B8FD"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64.0±3.7</w:t>
            </w:r>
          </w:p>
        </w:tc>
        <w:tc>
          <w:tcPr>
            <w:tcW w:w="384" w:type="pct"/>
            <w:tcBorders>
              <w:top w:val="single" w:sz="4" w:space="0" w:color="auto"/>
              <w:left w:val="nil"/>
              <w:bottom w:val="nil"/>
              <w:right w:val="nil"/>
            </w:tcBorders>
            <w:shd w:val="clear" w:color="auto" w:fill="auto"/>
            <w:noWrap/>
            <w:vAlign w:val="center"/>
            <w:hideMark/>
          </w:tcPr>
          <w:p w14:paraId="6C69A8A2"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73.0±6.0</w:t>
            </w:r>
          </w:p>
        </w:tc>
        <w:tc>
          <w:tcPr>
            <w:tcW w:w="385" w:type="pct"/>
            <w:tcBorders>
              <w:top w:val="single" w:sz="4" w:space="0" w:color="auto"/>
              <w:left w:val="nil"/>
              <w:bottom w:val="nil"/>
              <w:right w:val="nil"/>
            </w:tcBorders>
            <w:shd w:val="clear" w:color="auto" w:fill="auto"/>
            <w:noWrap/>
            <w:vAlign w:val="center"/>
            <w:hideMark/>
          </w:tcPr>
          <w:p w14:paraId="2C77502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50.0±6.3</w:t>
            </w:r>
          </w:p>
        </w:tc>
        <w:tc>
          <w:tcPr>
            <w:tcW w:w="384" w:type="pct"/>
            <w:tcBorders>
              <w:top w:val="single" w:sz="4" w:space="0" w:color="auto"/>
              <w:left w:val="nil"/>
              <w:bottom w:val="nil"/>
              <w:right w:val="nil"/>
            </w:tcBorders>
            <w:shd w:val="clear" w:color="auto" w:fill="auto"/>
            <w:noWrap/>
            <w:vAlign w:val="center"/>
            <w:hideMark/>
          </w:tcPr>
          <w:p w14:paraId="784BBBF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54.0±4.9</w:t>
            </w:r>
          </w:p>
        </w:tc>
        <w:tc>
          <w:tcPr>
            <w:tcW w:w="385" w:type="pct"/>
            <w:tcBorders>
              <w:top w:val="single" w:sz="4" w:space="0" w:color="auto"/>
              <w:left w:val="nil"/>
              <w:bottom w:val="nil"/>
              <w:right w:val="nil"/>
            </w:tcBorders>
            <w:shd w:val="clear" w:color="auto" w:fill="auto"/>
            <w:noWrap/>
            <w:vAlign w:val="center"/>
            <w:hideMark/>
          </w:tcPr>
          <w:p w14:paraId="0C76E8F9"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55.0±2.2</w:t>
            </w:r>
          </w:p>
        </w:tc>
        <w:tc>
          <w:tcPr>
            <w:tcW w:w="385" w:type="pct"/>
            <w:tcBorders>
              <w:top w:val="single" w:sz="4" w:space="0" w:color="auto"/>
              <w:left w:val="nil"/>
              <w:bottom w:val="nil"/>
              <w:right w:val="nil"/>
            </w:tcBorders>
            <w:shd w:val="clear" w:color="auto" w:fill="auto"/>
            <w:noWrap/>
            <w:vAlign w:val="center"/>
            <w:hideMark/>
          </w:tcPr>
          <w:p w14:paraId="48D43DD9"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60.0±8.9</w:t>
            </w:r>
          </w:p>
        </w:tc>
      </w:tr>
      <w:tr w:rsidR="003C35D8" w:rsidRPr="00DE371E" w14:paraId="1D539D49" w14:textId="77777777" w:rsidTr="00C02D4E">
        <w:trPr>
          <w:trHeight w:val="330"/>
        </w:trPr>
        <w:tc>
          <w:tcPr>
            <w:tcW w:w="385" w:type="pct"/>
            <w:tcBorders>
              <w:top w:val="nil"/>
              <w:left w:val="nil"/>
              <w:bottom w:val="nil"/>
              <w:right w:val="nil"/>
            </w:tcBorders>
            <w:shd w:val="clear" w:color="auto" w:fill="auto"/>
            <w:noWrap/>
            <w:vAlign w:val="center"/>
            <w:hideMark/>
          </w:tcPr>
          <w:p w14:paraId="172EDB1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w:t>
            </w:r>
          </w:p>
        </w:tc>
        <w:tc>
          <w:tcPr>
            <w:tcW w:w="384" w:type="pct"/>
            <w:tcBorders>
              <w:top w:val="nil"/>
              <w:left w:val="nil"/>
              <w:bottom w:val="nil"/>
              <w:right w:val="nil"/>
            </w:tcBorders>
            <w:shd w:val="clear" w:color="auto" w:fill="auto"/>
            <w:noWrap/>
            <w:vAlign w:val="center"/>
            <w:hideMark/>
          </w:tcPr>
          <w:p w14:paraId="7B97892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52.0±8.7</w:t>
            </w:r>
          </w:p>
        </w:tc>
        <w:tc>
          <w:tcPr>
            <w:tcW w:w="385" w:type="pct"/>
            <w:tcBorders>
              <w:top w:val="nil"/>
              <w:left w:val="nil"/>
              <w:bottom w:val="nil"/>
              <w:right w:val="nil"/>
            </w:tcBorders>
            <w:shd w:val="clear" w:color="auto" w:fill="auto"/>
            <w:noWrap/>
            <w:vAlign w:val="center"/>
            <w:hideMark/>
          </w:tcPr>
          <w:p w14:paraId="7F754C72"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55.0±7.1</w:t>
            </w:r>
          </w:p>
        </w:tc>
        <w:tc>
          <w:tcPr>
            <w:tcW w:w="384" w:type="pct"/>
            <w:tcBorders>
              <w:top w:val="nil"/>
              <w:left w:val="nil"/>
              <w:bottom w:val="nil"/>
              <w:right w:val="nil"/>
            </w:tcBorders>
            <w:shd w:val="clear" w:color="auto" w:fill="auto"/>
            <w:noWrap/>
            <w:vAlign w:val="center"/>
            <w:hideMark/>
          </w:tcPr>
          <w:p w14:paraId="5202A2E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53.0±10.3</w:t>
            </w:r>
          </w:p>
        </w:tc>
        <w:tc>
          <w:tcPr>
            <w:tcW w:w="385" w:type="pct"/>
            <w:tcBorders>
              <w:top w:val="nil"/>
              <w:left w:val="nil"/>
              <w:bottom w:val="nil"/>
              <w:right w:val="nil"/>
            </w:tcBorders>
            <w:shd w:val="clear" w:color="auto" w:fill="auto"/>
            <w:noWrap/>
            <w:vAlign w:val="center"/>
            <w:hideMark/>
          </w:tcPr>
          <w:p w14:paraId="4A31657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56.0±10.7</w:t>
            </w:r>
          </w:p>
        </w:tc>
        <w:tc>
          <w:tcPr>
            <w:tcW w:w="384" w:type="pct"/>
            <w:tcBorders>
              <w:top w:val="nil"/>
              <w:left w:val="nil"/>
              <w:bottom w:val="nil"/>
              <w:right w:val="nil"/>
            </w:tcBorders>
            <w:shd w:val="clear" w:color="auto" w:fill="auto"/>
            <w:noWrap/>
            <w:vAlign w:val="center"/>
            <w:hideMark/>
          </w:tcPr>
          <w:p w14:paraId="640F753A"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73.0±6.8</w:t>
            </w:r>
          </w:p>
        </w:tc>
        <w:tc>
          <w:tcPr>
            <w:tcW w:w="385" w:type="pct"/>
            <w:tcBorders>
              <w:top w:val="nil"/>
              <w:left w:val="nil"/>
              <w:bottom w:val="nil"/>
              <w:right w:val="nil"/>
            </w:tcBorders>
            <w:shd w:val="clear" w:color="auto" w:fill="auto"/>
            <w:noWrap/>
            <w:vAlign w:val="center"/>
            <w:hideMark/>
          </w:tcPr>
          <w:p w14:paraId="401125D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69.0±5.8</w:t>
            </w:r>
          </w:p>
        </w:tc>
        <w:tc>
          <w:tcPr>
            <w:tcW w:w="385" w:type="pct"/>
            <w:tcBorders>
              <w:top w:val="nil"/>
              <w:left w:val="nil"/>
              <w:bottom w:val="nil"/>
              <w:right w:val="nil"/>
            </w:tcBorders>
            <w:shd w:val="clear" w:color="auto" w:fill="auto"/>
            <w:noWrap/>
            <w:vAlign w:val="center"/>
            <w:hideMark/>
          </w:tcPr>
          <w:p w14:paraId="6CE54E9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68.0±13.3</w:t>
            </w:r>
          </w:p>
        </w:tc>
        <w:tc>
          <w:tcPr>
            <w:tcW w:w="384" w:type="pct"/>
            <w:tcBorders>
              <w:top w:val="nil"/>
              <w:left w:val="nil"/>
              <w:bottom w:val="nil"/>
              <w:right w:val="nil"/>
            </w:tcBorders>
            <w:shd w:val="clear" w:color="auto" w:fill="auto"/>
            <w:noWrap/>
            <w:vAlign w:val="center"/>
            <w:hideMark/>
          </w:tcPr>
          <w:p w14:paraId="340409FC"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82.0±2.4</w:t>
            </w:r>
          </w:p>
        </w:tc>
        <w:tc>
          <w:tcPr>
            <w:tcW w:w="385" w:type="pct"/>
            <w:tcBorders>
              <w:top w:val="nil"/>
              <w:left w:val="nil"/>
              <w:bottom w:val="nil"/>
              <w:right w:val="nil"/>
            </w:tcBorders>
            <w:shd w:val="clear" w:color="auto" w:fill="auto"/>
            <w:noWrap/>
            <w:vAlign w:val="center"/>
            <w:hideMark/>
          </w:tcPr>
          <w:p w14:paraId="19FFE56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74.0±11.6</w:t>
            </w:r>
          </w:p>
        </w:tc>
        <w:tc>
          <w:tcPr>
            <w:tcW w:w="384" w:type="pct"/>
            <w:tcBorders>
              <w:top w:val="nil"/>
              <w:left w:val="nil"/>
              <w:bottom w:val="nil"/>
              <w:right w:val="nil"/>
            </w:tcBorders>
            <w:shd w:val="clear" w:color="auto" w:fill="auto"/>
            <w:noWrap/>
            <w:vAlign w:val="center"/>
            <w:hideMark/>
          </w:tcPr>
          <w:p w14:paraId="090FBC7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69.0±10.7</w:t>
            </w:r>
          </w:p>
        </w:tc>
        <w:tc>
          <w:tcPr>
            <w:tcW w:w="385" w:type="pct"/>
            <w:tcBorders>
              <w:top w:val="nil"/>
              <w:left w:val="nil"/>
              <w:bottom w:val="nil"/>
              <w:right w:val="nil"/>
            </w:tcBorders>
            <w:shd w:val="clear" w:color="auto" w:fill="auto"/>
            <w:noWrap/>
            <w:vAlign w:val="center"/>
            <w:hideMark/>
          </w:tcPr>
          <w:p w14:paraId="3BBDEF3B"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49.0±3.3</w:t>
            </w:r>
          </w:p>
        </w:tc>
        <w:tc>
          <w:tcPr>
            <w:tcW w:w="385" w:type="pct"/>
            <w:tcBorders>
              <w:top w:val="nil"/>
              <w:left w:val="nil"/>
              <w:bottom w:val="nil"/>
              <w:right w:val="nil"/>
            </w:tcBorders>
            <w:shd w:val="clear" w:color="auto" w:fill="auto"/>
            <w:noWrap/>
            <w:vAlign w:val="center"/>
            <w:hideMark/>
          </w:tcPr>
          <w:p w14:paraId="008F87A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51.0±3.7</w:t>
            </w:r>
          </w:p>
        </w:tc>
      </w:tr>
      <w:tr w:rsidR="003C35D8" w:rsidRPr="00DE371E" w14:paraId="15C0C9AB" w14:textId="77777777" w:rsidTr="00C02D4E">
        <w:trPr>
          <w:trHeight w:val="330"/>
        </w:trPr>
        <w:tc>
          <w:tcPr>
            <w:tcW w:w="385" w:type="pct"/>
            <w:tcBorders>
              <w:top w:val="nil"/>
              <w:left w:val="nil"/>
              <w:bottom w:val="nil"/>
              <w:right w:val="nil"/>
            </w:tcBorders>
            <w:shd w:val="clear" w:color="auto" w:fill="auto"/>
            <w:noWrap/>
            <w:vAlign w:val="center"/>
            <w:hideMark/>
          </w:tcPr>
          <w:p w14:paraId="2BC5B2EB"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w:t>
            </w:r>
          </w:p>
        </w:tc>
        <w:tc>
          <w:tcPr>
            <w:tcW w:w="384" w:type="pct"/>
            <w:tcBorders>
              <w:top w:val="nil"/>
              <w:left w:val="nil"/>
              <w:bottom w:val="nil"/>
              <w:right w:val="nil"/>
            </w:tcBorders>
            <w:shd w:val="clear" w:color="auto" w:fill="auto"/>
            <w:noWrap/>
            <w:vAlign w:val="center"/>
            <w:hideMark/>
          </w:tcPr>
          <w:p w14:paraId="5A6DA59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54.0±11.1</w:t>
            </w:r>
          </w:p>
        </w:tc>
        <w:tc>
          <w:tcPr>
            <w:tcW w:w="385" w:type="pct"/>
            <w:tcBorders>
              <w:top w:val="nil"/>
              <w:left w:val="nil"/>
              <w:bottom w:val="nil"/>
              <w:right w:val="nil"/>
            </w:tcBorders>
            <w:shd w:val="clear" w:color="auto" w:fill="auto"/>
            <w:noWrap/>
            <w:vAlign w:val="center"/>
            <w:hideMark/>
          </w:tcPr>
          <w:p w14:paraId="3B768D9A"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56.0±8.0</w:t>
            </w:r>
          </w:p>
        </w:tc>
        <w:tc>
          <w:tcPr>
            <w:tcW w:w="384" w:type="pct"/>
            <w:tcBorders>
              <w:top w:val="nil"/>
              <w:left w:val="nil"/>
              <w:bottom w:val="nil"/>
              <w:right w:val="nil"/>
            </w:tcBorders>
            <w:shd w:val="clear" w:color="auto" w:fill="auto"/>
            <w:noWrap/>
            <w:vAlign w:val="center"/>
            <w:hideMark/>
          </w:tcPr>
          <w:p w14:paraId="4E2312C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55.0±6.3</w:t>
            </w:r>
          </w:p>
        </w:tc>
        <w:tc>
          <w:tcPr>
            <w:tcW w:w="385" w:type="pct"/>
            <w:tcBorders>
              <w:top w:val="nil"/>
              <w:left w:val="nil"/>
              <w:bottom w:val="nil"/>
              <w:right w:val="nil"/>
            </w:tcBorders>
            <w:shd w:val="clear" w:color="auto" w:fill="auto"/>
            <w:noWrap/>
            <w:vAlign w:val="center"/>
            <w:hideMark/>
          </w:tcPr>
          <w:p w14:paraId="32944139"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52.0±6.8</w:t>
            </w:r>
          </w:p>
        </w:tc>
        <w:tc>
          <w:tcPr>
            <w:tcW w:w="384" w:type="pct"/>
            <w:tcBorders>
              <w:top w:val="nil"/>
              <w:left w:val="nil"/>
              <w:bottom w:val="nil"/>
              <w:right w:val="nil"/>
            </w:tcBorders>
            <w:shd w:val="clear" w:color="auto" w:fill="auto"/>
            <w:noWrap/>
            <w:vAlign w:val="center"/>
            <w:hideMark/>
          </w:tcPr>
          <w:p w14:paraId="7C96F4E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78.0±6.8</w:t>
            </w:r>
          </w:p>
        </w:tc>
        <w:tc>
          <w:tcPr>
            <w:tcW w:w="385" w:type="pct"/>
            <w:tcBorders>
              <w:top w:val="nil"/>
              <w:left w:val="nil"/>
              <w:bottom w:val="nil"/>
              <w:right w:val="nil"/>
            </w:tcBorders>
            <w:shd w:val="clear" w:color="auto" w:fill="auto"/>
            <w:noWrap/>
            <w:vAlign w:val="center"/>
            <w:hideMark/>
          </w:tcPr>
          <w:p w14:paraId="463D5F6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77.0±5.1</w:t>
            </w:r>
          </w:p>
        </w:tc>
        <w:tc>
          <w:tcPr>
            <w:tcW w:w="385" w:type="pct"/>
            <w:tcBorders>
              <w:top w:val="nil"/>
              <w:left w:val="nil"/>
              <w:bottom w:val="nil"/>
              <w:right w:val="nil"/>
            </w:tcBorders>
            <w:shd w:val="clear" w:color="auto" w:fill="auto"/>
            <w:noWrap/>
            <w:vAlign w:val="center"/>
            <w:hideMark/>
          </w:tcPr>
          <w:p w14:paraId="3B813859"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73.0±6.0</w:t>
            </w:r>
          </w:p>
        </w:tc>
        <w:tc>
          <w:tcPr>
            <w:tcW w:w="384" w:type="pct"/>
            <w:tcBorders>
              <w:top w:val="nil"/>
              <w:left w:val="nil"/>
              <w:bottom w:val="nil"/>
              <w:right w:val="nil"/>
            </w:tcBorders>
            <w:shd w:val="clear" w:color="auto" w:fill="auto"/>
            <w:noWrap/>
            <w:vAlign w:val="center"/>
            <w:hideMark/>
          </w:tcPr>
          <w:p w14:paraId="675B90F0"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79.0±7.3</w:t>
            </w:r>
          </w:p>
        </w:tc>
        <w:tc>
          <w:tcPr>
            <w:tcW w:w="385" w:type="pct"/>
            <w:tcBorders>
              <w:top w:val="nil"/>
              <w:left w:val="nil"/>
              <w:bottom w:val="nil"/>
              <w:right w:val="nil"/>
            </w:tcBorders>
            <w:shd w:val="clear" w:color="auto" w:fill="auto"/>
            <w:noWrap/>
            <w:vAlign w:val="center"/>
            <w:hideMark/>
          </w:tcPr>
          <w:p w14:paraId="3ED4228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56.0±8.0</w:t>
            </w:r>
          </w:p>
        </w:tc>
        <w:tc>
          <w:tcPr>
            <w:tcW w:w="384" w:type="pct"/>
            <w:tcBorders>
              <w:top w:val="nil"/>
              <w:left w:val="nil"/>
              <w:bottom w:val="nil"/>
              <w:right w:val="nil"/>
            </w:tcBorders>
            <w:shd w:val="clear" w:color="auto" w:fill="auto"/>
            <w:noWrap/>
            <w:vAlign w:val="center"/>
            <w:hideMark/>
          </w:tcPr>
          <w:p w14:paraId="6B3D58A0"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52.0±6.8</w:t>
            </w:r>
          </w:p>
        </w:tc>
        <w:tc>
          <w:tcPr>
            <w:tcW w:w="385" w:type="pct"/>
            <w:tcBorders>
              <w:top w:val="nil"/>
              <w:left w:val="nil"/>
              <w:bottom w:val="nil"/>
              <w:right w:val="nil"/>
            </w:tcBorders>
            <w:shd w:val="clear" w:color="auto" w:fill="auto"/>
            <w:noWrap/>
            <w:vAlign w:val="center"/>
            <w:hideMark/>
          </w:tcPr>
          <w:p w14:paraId="2B7DEC2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48.0±4.9</w:t>
            </w:r>
          </w:p>
        </w:tc>
        <w:tc>
          <w:tcPr>
            <w:tcW w:w="385" w:type="pct"/>
            <w:tcBorders>
              <w:top w:val="nil"/>
              <w:left w:val="nil"/>
              <w:bottom w:val="nil"/>
              <w:right w:val="nil"/>
            </w:tcBorders>
            <w:shd w:val="clear" w:color="auto" w:fill="auto"/>
            <w:noWrap/>
            <w:vAlign w:val="center"/>
            <w:hideMark/>
          </w:tcPr>
          <w:p w14:paraId="18DA9CD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63.0±12.1</w:t>
            </w:r>
          </w:p>
        </w:tc>
      </w:tr>
      <w:tr w:rsidR="003C35D8" w:rsidRPr="00DE371E" w14:paraId="3CB3A611" w14:textId="77777777" w:rsidTr="00C02D4E">
        <w:trPr>
          <w:trHeight w:val="330"/>
        </w:trPr>
        <w:tc>
          <w:tcPr>
            <w:tcW w:w="385" w:type="pct"/>
            <w:tcBorders>
              <w:top w:val="nil"/>
              <w:left w:val="nil"/>
              <w:bottom w:val="nil"/>
              <w:right w:val="nil"/>
            </w:tcBorders>
            <w:shd w:val="clear" w:color="auto" w:fill="auto"/>
            <w:noWrap/>
            <w:vAlign w:val="center"/>
            <w:hideMark/>
          </w:tcPr>
          <w:p w14:paraId="20055082"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w:t>
            </w:r>
          </w:p>
        </w:tc>
        <w:tc>
          <w:tcPr>
            <w:tcW w:w="384" w:type="pct"/>
            <w:tcBorders>
              <w:top w:val="nil"/>
              <w:left w:val="nil"/>
              <w:bottom w:val="nil"/>
              <w:right w:val="nil"/>
            </w:tcBorders>
            <w:shd w:val="clear" w:color="auto" w:fill="auto"/>
            <w:noWrap/>
            <w:vAlign w:val="center"/>
            <w:hideMark/>
          </w:tcPr>
          <w:p w14:paraId="06EE453A"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74.5±6.2</w:t>
            </w:r>
          </w:p>
        </w:tc>
        <w:tc>
          <w:tcPr>
            <w:tcW w:w="385" w:type="pct"/>
            <w:tcBorders>
              <w:top w:val="nil"/>
              <w:left w:val="nil"/>
              <w:bottom w:val="nil"/>
              <w:right w:val="nil"/>
            </w:tcBorders>
            <w:shd w:val="clear" w:color="auto" w:fill="auto"/>
            <w:noWrap/>
            <w:vAlign w:val="center"/>
            <w:hideMark/>
          </w:tcPr>
          <w:p w14:paraId="7DE265C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75.5±5.3</w:t>
            </w:r>
          </w:p>
        </w:tc>
        <w:tc>
          <w:tcPr>
            <w:tcW w:w="384" w:type="pct"/>
            <w:tcBorders>
              <w:top w:val="nil"/>
              <w:left w:val="nil"/>
              <w:bottom w:val="nil"/>
              <w:right w:val="nil"/>
            </w:tcBorders>
            <w:shd w:val="clear" w:color="auto" w:fill="auto"/>
            <w:noWrap/>
            <w:vAlign w:val="center"/>
            <w:hideMark/>
          </w:tcPr>
          <w:p w14:paraId="7168A8B0"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66.5±5.4</w:t>
            </w:r>
          </w:p>
        </w:tc>
        <w:tc>
          <w:tcPr>
            <w:tcW w:w="385" w:type="pct"/>
            <w:tcBorders>
              <w:top w:val="nil"/>
              <w:left w:val="nil"/>
              <w:bottom w:val="nil"/>
              <w:right w:val="nil"/>
            </w:tcBorders>
            <w:shd w:val="clear" w:color="auto" w:fill="auto"/>
            <w:noWrap/>
            <w:vAlign w:val="center"/>
            <w:hideMark/>
          </w:tcPr>
          <w:p w14:paraId="571C56C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74.5±5.8</w:t>
            </w:r>
          </w:p>
        </w:tc>
        <w:tc>
          <w:tcPr>
            <w:tcW w:w="384" w:type="pct"/>
            <w:tcBorders>
              <w:top w:val="nil"/>
              <w:left w:val="nil"/>
              <w:bottom w:val="nil"/>
              <w:right w:val="nil"/>
            </w:tcBorders>
            <w:shd w:val="clear" w:color="auto" w:fill="auto"/>
            <w:noWrap/>
            <w:vAlign w:val="center"/>
            <w:hideMark/>
          </w:tcPr>
          <w:p w14:paraId="75391CD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87.0±2.9</w:t>
            </w:r>
          </w:p>
        </w:tc>
        <w:tc>
          <w:tcPr>
            <w:tcW w:w="385" w:type="pct"/>
            <w:tcBorders>
              <w:top w:val="nil"/>
              <w:left w:val="nil"/>
              <w:bottom w:val="nil"/>
              <w:right w:val="nil"/>
            </w:tcBorders>
            <w:shd w:val="clear" w:color="auto" w:fill="auto"/>
            <w:noWrap/>
            <w:vAlign w:val="center"/>
            <w:hideMark/>
          </w:tcPr>
          <w:p w14:paraId="2B13CE6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85.5±1.9</w:t>
            </w:r>
          </w:p>
        </w:tc>
        <w:tc>
          <w:tcPr>
            <w:tcW w:w="385" w:type="pct"/>
            <w:tcBorders>
              <w:top w:val="nil"/>
              <w:left w:val="nil"/>
              <w:bottom w:val="nil"/>
              <w:right w:val="nil"/>
            </w:tcBorders>
            <w:shd w:val="clear" w:color="auto" w:fill="auto"/>
            <w:noWrap/>
            <w:vAlign w:val="center"/>
            <w:hideMark/>
          </w:tcPr>
          <w:p w14:paraId="31E11F4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81.0±3.4</w:t>
            </w:r>
          </w:p>
        </w:tc>
        <w:tc>
          <w:tcPr>
            <w:tcW w:w="384" w:type="pct"/>
            <w:tcBorders>
              <w:top w:val="nil"/>
              <w:left w:val="nil"/>
              <w:bottom w:val="nil"/>
              <w:right w:val="nil"/>
            </w:tcBorders>
            <w:shd w:val="clear" w:color="auto" w:fill="auto"/>
            <w:noWrap/>
            <w:vAlign w:val="center"/>
            <w:hideMark/>
          </w:tcPr>
          <w:p w14:paraId="247AB26D"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91.0±5.1</w:t>
            </w:r>
          </w:p>
        </w:tc>
        <w:tc>
          <w:tcPr>
            <w:tcW w:w="385" w:type="pct"/>
            <w:tcBorders>
              <w:top w:val="nil"/>
              <w:left w:val="nil"/>
              <w:bottom w:val="nil"/>
              <w:right w:val="nil"/>
            </w:tcBorders>
            <w:shd w:val="clear" w:color="auto" w:fill="auto"/>
            <w:noWrap/>
            <w:vAlign w:val="center"/>
            <w:hideMark/>
          </w:tcPr>
          <w:p w14:paraId="121BD73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54.5±2.9</w:t>
            </w:r>
          </w:p>
        </w:tc>
        <w:tc>
          <w:tcPr>
            <w:tcW w:w="384" w:type="pct"/>
            <w:tcBorders>
              <w:top w:val="nil"/>
              <w:left w:val="nil"/>
              <w:bottom w:val="nil"/>
              <w:right w:val="nil"/>
            </w:tcBorders>
            <w:shd w:val="clear" w:color="auto" w:fill="auto"/>
            <w:noWrap/>
            <w:vAlign w:val="center"/>
            <w:hideMark/>
          </w:tcPr>
          <w:p w14:paraId="511B333D"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51.5±1.2</w:t>
            </w:r>
          </w:p>
        </w:tc>
        <w:tc>
          <w:tcPr>
            <w:tcW w:w="385" w:type="pct"/>
            <w:tcBorders>
              <w:top w:val="nil"/>
              <w:left w:val="nil"/>
              <w:bottom w:val="nil"/>
              <w:right w:val="nil"/>
            </w:tcBorders>
            <w:shd w:val="clear" w:color="auto" w:fill="auto"/>
            <w:noWrap/>
            <w:vAlign w:val="center"/>
            <w:hideMark/>
          </w:tcPr>
          <w:p w14:paraId="1B898D1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58.0±3.7</w:t>
            </w:r>
          </w:p>
        </w:tc>
        <w:tc>
          <w:tcPr>
            <w:tcW w:w="385" w:type="pct"/>
            <w:tcBorders>
              <w:top w:val="nil"/>
              <w:left w:val="nil"/>
              <w:bottom w:val="nil"/>
              <w:right w:val="nil"/>
            </w:tcBorders>
            <w:shd w:val="clear" w:color="auto" w:fill="auto"/>
            <w:noWrap/>
            <w:vAlign w:val="center"/>
            <w:hideMark/>
          </w:tcPr>
          <w:p w14:paraId="06F694B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64.0±9.0</w:t>
            </w:r>
          </w:p>
        </w:tc>
      </w:tr>
      <w:tr w:rsidR="003C35D8" w:rsidRPr="00DE371E" w14:paraId="701A52B2" w14:textId="77777777" w:rsidTr="00C02D4E">
        <w:trPr>
          <w:trHeight w:val="330"/>
        </w:trPr>
        <w:tc>
          <w:tcPr>
            <w:tcW w:w="385" w:type="pct"/>
            <w:tcBorders>
              <w:top w:val="nil"/>
              <w:left w:val="nil"/>
              <w:bottom w:val="nil"/>
              <w:right w:val="nil"/>
            </w:tcBorders>
            <w:shd w:val="clear" w:color="auto" w:fill="auto"/>
            <w:noWrap/>
            <w:vAlign w:val="center"/>
            <w:hideMark/>
          </w:tcPr>
          <w:p w14:paraId="52F6AA80"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w:t>
            </w:r>
          </w:p>
        </w:tc>
        <w:tc>
          <w:tcPr>
            <w:tcW w:w="384" w:type="pct"/>
            <w:tcBorders>
              <w:top w:val="nil"/>
              <w:left w:val="nil"/>
              <w:bottom w:val="nil"/>
              <w:right w:val="nil"/>
            </w:tcBorders>
            <w:shd w:val="clear" w:color="auto" w:fill="auto"/>
            <w:noWrap/>
            <w:vAlign w:val="center"/>
            <w:hideMark/>
          </w:tcPr>
          <w:p w14:paraId="5BF7BF8C"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60.0±4.6</w:t>
            </w:r>
          </w:p>
        </w:tc>
        <w:tc>
          <w:tcPr>
            <w:tcW w:w="385" w:type="pct"/>
            <w:tcBorders>
              <w:top w:val="nil"/>
              <w:left w:val="nil"/>
              <w:bottom w:val="nil"/>
              <w:right w:val="nil"/>
            </w:tcBorders>
            <w:shd w:val="clear" w:color="auto" w:fill="auto"/>
            <w:noWrap/>
            <w:vAlign w:val="center"/>
            <w:hideMark/>
          </w:tcPr>
          <w:p w14:paraId="4A7C4FE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58.3±6.3</w:t>
            </w:r>
          </w:p>
        </w:tc>
        <w:tc>
          <w:tcPr>
            <w:tcW w:w="384" w:type="pct"/>
            <w:tcBorders>
              <w:top w:val="nil"/>
              <w:left w:val="nil"/>
              <w:bottom w:val="nil"/>
              <w:right w:val="nil"/>
            </w:tcBorders>
            <w:shd w:val="clear" w:color="auto" w:fill="auto"/>
            <w:noWrap/>
            <w:vAlign w:val="center"/>
            <w:hideMark/>
          </w:tcPr>
          <w:p w14:paraId="1E1215E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56.0±3.7</w:t>
            </w:r>
          </w:p>
        </w:tc>
        <w:tc>
          <w:tcPr>
            <w:tcW w:w="385" w:type="pct"/>
            <w:tcBorders>
              <w:top w:val="nil"/>
              <w:left w:val="nil"/>
              <w:bottom w:val="nil"/>
              <w:right w:val="nil"/>
            </w:tcBorders>
            <w:shd w:val="clear" w:color="auto" w:fill="auto"/>
            <w:noWrap/>
            <w:vAlign w:val="center"/>
            <w:hideMark/>
          </w:tcPr>
          <w:p w14:paraId="36E00A1A"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59.3±4.9</w:t>
            </w:r>
          </w:p>
        </w:tc>
        <w:tc>
          <w:tcPr>
            <w:tcW w:w="384" w:type="pct"/>
            <w:tcBorders>
              <w:top w:val="nil"/>
              <w:left w:val="nil"/>
              <w:bottom w:val="nil"/>
              <w:right w:val="nil"/>
            </w:tcBorders>
            <w:shd w:val="clear" w:color="auto" w:fill="auto"/>
            <w:noWrap/>
            <w:vAlign w:val="center"/>
            <w:hideMark/>
          </w:tcPr>
          <w:p w14:paraId="4BF05B9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70.0±4.3</w:t>
            </w:r>
          </w:p>
        </w:tc>
        <w:tc>
          <w:tcPr>
            <w:tcW w:w="385" w:type="pct"/>
            <w:tcBorders>
              <w:top w:val="nil"/>
              <w:left w:val="nil"/>
              <w:bottom w:val="nil"/>
              <w:right w:val="nil"/>
            </w:tcBorders>
            <w:shd w:val="clear" w:color="auto" w:fill="auto"/>
            <w:noWrap/>
            <w:vAlign w:val="center"/>
            <w:hideMark/>
          </w:tcPr>
          <w:p w14:paraId="5EF6890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70.7±3.9</w:t>
            </w:r>
          </w:p>
        </w:tc>
        <w:tc>
          <w:tcPr>
            <w:tcW w:w="385" w:type="pct"/>
            <w:tcBorders>
              <w:top w:val="nil"/>
              <w:left w:val="nil"/>
              <w:bottom w:val="nil"/>
              <w:right w:val="nil"/>
            </w:tcBorders>
            <w:shd w:val="clear" w:color="auto" w:fill="auto"/>
            <w:noWrap/>
            <w:vAlign w:val="center"/>
            <w:hideMark/>
          </w:tcPr>
          <w:p w14:paraId="32F36480"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77.3±5.4</w:t>
            </w:r>
          </w:p>
        </w:tc>
        <w:tc>
          <w:tcPr>
            <w:tcW w:w="384" w:type="pct"/>
            <w:tcBorders>
              <w:top w:val="nil"/>
              <w:left w:val="nil"/>
              <w:bottom w:val="nil"/>
              <w:right w:val="nil"/>
            </w:tcBorders>
            <w:shd w:val="clear" w:color="auto" w:fill="auto"/>
            <w:noWrap/>
            <w:vAlign w:val="center"/>
            <w:hideMark/>
          </w:tcPr>
          <w:p w14:paraId="3E635A9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74.7±3.2</w:t>
            </w:r>
          </w:p>
        </w:tc>
        <w:tc>
          <w:tcPr>
            <w:tcW w:w="385" w:type="pct"/>
            <w:tcBorders>
              <w:top w:val="nil"/>
              <w:left w:val="nil"/>
              <w:bottom w:val="nil"/>
              <w:right w:val="nil"/>
            </w:tcBorders>
            <w:shd w:val="clear" w:color="auto" w:fill="auto"/>
            <w:noWrap/>
            <w:vAlign w:val="center"/>
            <w:hideMark/>
          </w:tcPr>
          <w:p w14:paraId="04982A4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53.0±2.4</w:t>
            </w:r>
          </w:p>
        </w:tc>
        <w:tc>
          <w:tcPr>
            <w:tcW w:w="384" w:type="pct"/>
            <w:tcBorders>
              <w:top w:val="nil"/>
              <w:left w:val="nil"/>
              <w:bottom w:val="nil"/>
              <w:right w:val="nil"/>
            </w:tcBorders>
            <w:shd w:val="clear" w:color="auto" w:fill="auto"/>
            <w:noWrap/>
            <w:vAlign w:val="center"/>
            <w:hideMark/>
          </w:tcPr>
          <w:p w14:paraId="5C99C4B2"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50.7±2.5</w:t>
            </w:r>
          </w:p>
        </w:tc>
        <w:tc>
          <w:tcPr>
            <w:tcW w:w="385" w:type="pct"/>
            <w:tcBorders>
              <w:top w:val="nil"/>
              <w:left w:val="nil"/>
              <w:bottom w:val="nil"/>
              <w:right w:val="nil"/>
            </w:tcBorders>
            <w:shd w:val="clear" w:color="auto" w:fill="auto"/>
            <w:noWrap/>
            <w:vAlign w:val="center"/>
            <w:hideMark/>
          </w:tcPr>
          <w:p w14:paraId="121BCCA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48.3±6.9</w:t>
            </w:r>
          </w:p>
        </w:tc>
        <w:tc>
          <w:tcPr>
            <w:tcW w:w="385" w:type="pct"/>
            <w:tcBorders>
              <w:top w:val="nil"/>
              <w:left w:val="nil"/>
              <w:bottom w:val="nil"/>
              <w:right w:val="nil"/>
            </w:tcBorders>
            <w:shd w:val="clear" w:color="auto" w:fill="auto"/>
            <w:noWrap/>
            <w:vAlign w:val="center"/>
            <w:hideMark/>
          </w:tcPr>
          <w:p w14:paraId="4F86593D"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60.7±8.3</w:t>
            </w:r>
          </w:p>
        </w:tc>
      </w:tr>
      <w:tr w:rsidR="003C35D8" w:rsidRPr="00DE371E" w14:paraId="74838BC8" w14:textId="77777777" w:rsidTr="00C02D4E">
        <w:trPr>
          <w:trHeight w:val="330"/>
        </w:trPr>
        <w:tc>
          <w:tcPr>
            <w:tcW w:w="385" w:type="pct"/>
            <w:tcBorders>
              <w:top w:val="nil"/>
              <w:left w:val="nil"/>
              <w:bottom w:val="nil"/>
              <w:right w:val="nil"/>
            </w:tcBorders>
            <w:shd w:val="clear" w:color="auto" w:fill="auto"/>
            <w:noWrap/>
            <w:vAlign w:val="center"/>
            <w:hideMark/>
          </w:tcPr>
          <w:p w14:paraId="3CE3793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w:t>
            </w:r>
          </w:p>
        </w:tc>
        <w:tc>
          <w:tcPr>
            <w:tcW w:w="384" w:type="pct"/>
            <w:tcBorders>
              <w:top w:val="nil"/>
              <w:left w:val="nil"/>
              <w:bottom w:val="nil"/>
              <w:right w:val="nil"/>
            </w:tcBorders>
            <w:shd w:val="clear" w:color="auto" w:fill="auto"/>
            <w:noWrap/>
            <w:vAlign w:val="center"/>
            <w:hideMark/>
          </w:tcPr>
          <w:p w14:paraId="7DAD107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61.3±2.7</w:t>
            </w:r>
          </w:p>
        </w:tc>
        <w:tc>
          <w:tcPr>
            <w:tcW w:w="385" w:type="pct"/>
            <w:tcBorders>
              <w:top w:val="nil"/>
              <w:left w:val="nil"/>
              <w:bottom w:val="nil"/>
              <w:right w:val="nil"/>
            </w:tcBorders>
            <w:shd w:val="clear" w:color="auto" w:fill="auto"/>
            <w:noWrap/>
            <w:vAlign w:val="center"/>
            <w:hideMark/>
          </w:tcPr>
          <w:p w14:paraId="735D598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59.7±4.5</w:t>
            </w:r>
          </w:p>
        </w:tc>
        <w:tc>
          <w:tcPr>
            <w:tcW w:w="384" w:type="pct"/>
            <w:tcBorders>
              <w:top w:val="nil"/>
              <w:left w:val="nil"/>
              <w:bottom w:val="nil"/>
              <w:right w:val="nil"/>
            </w:tcBorders>
            <w:shd w:val="clear" w:color="auto" w:fill="auto"/>
            <w:noWrap/>
            <w:vAlign w:val="center"/>
            <w:hideMark/>
          </w:tcPr>
          <w:p w14:paraId="5F40882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55.0±4.5</w:t>
            </w:r>
          </w:p>
        </w:tc>
        <w:tc>
          <w:tcPr>
            <w:tcW w:w="385" w:type="pct"/>
            <w:tcBorders>
              <w:top w:val="nil"/>
              <w:left w:val="nil"/>
              <w:bottom w:val="nil"/>
              <w:right w:val="nil"/>
            </w:tcBorders>
            <w:shd w:val="clear" w:color="auto" w:fill="auto"/>
            <w:noWrap/>
            <w:vAlign w:val="center"/>
            <w:hideMark/>
          </w:tcPr>
          <w:p w14:paraId="49B4209A"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60.0±3.7</w:t>
            </w:r>
          </w:p>
        </w:tc>
        <w:tc>
          <w:tcPr>
            <w:tcW w:w="384" w:type="pct"/>
            <w:tcBorders>
              <w:top w:val="nil"/>
              <w:left w:val="nil"/>
              <w:bottom w:val="nil"/>
              <w:right w:val="nil"/>
            </w:tcBorders>
            <w:shd w:val="clear" w:color="auto" w:fill="auto"/>
            <w:noWrap/>
            <w:vAlign w:val="center"/>
            <w:hideMark/>
          </w:tcPr>
          <w:p w14:paraId="1E53850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74.0±4.0</w:t>
            </w:r>
          </w:p>
        </w:tc>
        <w:tc>
          <w:tcPr>
            <w:tcW w:w="385" w:type="pct"/>
            <w:tcBorders>
              <w:top w:val="nil"/>
              <w:left w:val="nil"/>
              <w:bottom w:val="nil"/>
              <w:right w:val="nil"/>
            </w:tcBorders>
            <w:shd w:val="clear" w:color="auto" w:fill="auto"/>
            <w:noWrap/>
            <w:vAlign w:val="center"/>
            <w:hideMark/>
          </w:tcPr>
          <w:p w14:paraId="0522D8D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74.7±4.4</w:t>
            </w:r>
          </w:p>
        </w:tc>
        <w:tc>
          <w:tcPr>
            <w:tcW w:w="385" w:type="pct"/>
            <w:tcBorders>
              <w:top w:val="nil"/>
              <w:left w:val="nil"/>
              <w:bottom w:val="nil"/>
              <w:right w:val="nil"/>
            </w:tcBorders>
            <w:shd w:val="clear" w:color="auto" w:fill="auto"/>
            <w:noWrap/>
            <w:vAlign w:val="center"/>
            <w:hideMark/>
          </w:tcPr>
          <w:p w14:paraId="24E4DF7C"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79.3±5.3</w:t>
            </w:r>
          </w:p>
        </w:tc>
        <w:tc>
          <w:tcPr>
            <w:tcW w:w="384" w:type="pct"/>
            <w:tcBorders>
              <w:top w:val="nil"/>
              <w:left w:val="nil"/>
              <w:bottom w:val="nil"/>
              <w:right w:val="nil"/>
            </w:tcBorders>
            <w:shd w:val="clear" w:color="auto" w:fill="auto"/>
            <w:noWrap/>
            <w:vAlign w:val="center"/>
            <w:hideMark/>
          </w:tcPr>
          <w:p w14:paraId="7B5E60CD"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76.3±6.3</w:t>
            </w:r>
          </w:p>
        </w:tc>
        <w:tc>
          <w:tcPr>
            <w:tcW w:w="385" w:type="pct"/>
            <w:tcBorders>
              <w:top w:val="nil"/>
              <w:left w:val="nil"/>
              <w:bottom w:val="nil"/>
              <w:right w:val="nil"/>
            </w:tcBorders>
            <w:shd w:val="clear" w:color="auto" w:fill="auto"/>
            <w:noWrap/>
            <w:vAlign w:val="center"/>
            <w:hideMark/>
          </w:tcPr>
          <w:p w14:paraId="6EB4809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51.3±2.7</w:t>
            </w:r>
          </w:p>
        </w:tc>
        <w:tc>
          <w:tcPr>
            <w:tcW w:w="384" w:type="pct"/>
            <w:tcBorders>
              <w:top w:val="nil"/>
              <w:left w:val="nil"/>
              <w:bottom w:val="nil"/>
              <w:right w:val="nil"/>
            </w:tcBorders>
            <w:shd w:val="clear" w:color="auto" w:fill="auto"/>
            <w:noWrap/>
            <w:vAlign w:val="center"/>
            <w:hideMark/>
          </w:tcPr>
          <w:p w14:paraId="1DB7402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50.3±0.7</w:t>
            </w:r>
          </w:p>
        </w:tc>
        <w:tc>
          <w:tcPr>
            <w:tcW w:w="385" w:type="pct"/>
            <w:tcBorders>
              <w:top w:val="nil"/>
              <w:left w:val="nil"/>
              <w:bottom w:val="nil"/>
              <w:right w:val="nil"/>
            </w:tcBorders>
            <w:shd w:val="clear" w:color="auto" w:fill="auto"/>
            <w:noWrap/>
            <w:vAlign w:val="center"/>
            <w:hideMark/>
          </w:tcPr>
          <w:p w14:paraId="1A261E9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52.8±4.3</w:t>
            </w:r>
          </w:p>
        </w:tc>
        <w:tc>
          <w:tcPr>
            <w:tcW w:w="385" w:type="pct"/>
            <w:tcBorders>
              <w:top w:val="nil"/>
              <w:left w:val="nil"/>
              <w:bottom w:val="nil"/>
              <w:right w:val="nil"/>
            </w:tcBorders>
            <w:shd w:val="clear" w:color="auto" w:fill="auto"/>
            <w:noWrap/>
            <w:vAlign w:val="center"/>
            <w:hideMark/>
          </w:tcPr>
          <w:p w14:paraId="4371818B"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49.7±1.6</w:t>
            </w:r>
          </w:p>
        </w:tc>
      </w:tr>
      <w:tr w:rsidR="003C35D8" w:rsidRPr="00DE371E" w14:paraId="34E2EA75" w14:textId="77777777" w:rsidTr="00C02D4E">
        <w:trPr>
          <w:trHeight w:val="330"/>
        </w:trPr>
        <w:tc>
          <w:tcPr>
            <w:tcW w:w="385" w:type="pct"/>
            <w:tcBorders>
              <w:top w:val="nil"/>
              <w:left w:val="nil"/>
              <w:bottom w:val="nil"/>
              <w:right w:val="nil"/>
            </w:tcBorders>
            <w:shd w:val="clear" w:color="auto" w:fill="auto"/>
            <w:noWrap/>
            <w:vAlign w:val="center"/>
            <w:hideMark/>
          </w:tcPr>
          <w:p w14:paraId="7596732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w:t>
            </w:r>
          </w:p>
        </w:tc>
        <w:tc>
          <w:tcPr>
            <w:tcW w:w="384" w:type="pct"/>
            <w:tcBorders>
              <w:top w:val="nil"/>
              <w:left w:val="nil"/>
              <w:bottom w:val="nil"/>
              <w:right w:val="nil"/>
            </w:tcBorders>
            <w:shd w:val="clear" w:color="auto" w:fill="auto"/>
            <w:noWrap/>
            <w:vAlign w:val="center"/>
            <w:hideMark/>
          </w:tcPr>
          <w:p w14:paraId="27CBECB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85.0±3.2</w:t>
            </w:r>
          </w:p>
        </w:tc>
        <w:tc>
          <w:tcPr>
            <w:tcW w:w="385" w:type="pct"/>
            <w:tcBorders>
              <w:top w:val="nil"/>
              <w:left w:val="nil"/>
              <w:bottom w:val="nil"/>
              <w:right w:val="nil"/>
            </w:tcBorders>
            <w:shd w:val="clear" w:color="auto" w:fill="auto"/>
            <w:noWrap/>
            <w:vAlign w:val="center"/>
            <w:hideMark/>
          </w:tcPr>
          <w:p w14:paraId="55460592"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83.0±6.8</w:t>
            </w:r>
          </w:p>
        </w:tc>
        <w:tc>
          <w:tcPr>
            <w:tcW w:w="384" w:type="pct"/>
            <w:tcBorders>
              <w:top w:val="nil"/>
              <w:left w:val="nil"/>
              <w:bottom w:val="nil"/>
              <w:right w:val="nil"/>
            </w:tcBorders>
            <w:shd w:val="clear" w:color="auto" w:fill="auto"/>
            <w:noWrap/>
            <w:vAlign w:val="center"/>
            <w:hideMark/>
          </w:tcPr>
          <w:p w14:paraId="7A5095FD"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82.0±9.3</w:t>
            </w:r>
          </w:p>
        </w:tc>
        <w:tc>
          <w:tcPr>
            <w:tcW w:w="385" w:type="pct"/>
            <w:tcBorders>
              <w:top w:val="nil"/>
              <w:left w:val="nil"/>
              <w:bottom w:val="nil"/>
              <w:right w:val="nil"/>
            </w:tcBorders>
            <w:shd w:val="clear" w:color="auto" w:fill="auto"/>
            <w:noWrap/>
            <w:vAlign w:val="center"/>
            <w:hideMark/>
          </w:tcPr>
          <w:p w14:paraId="009716F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89.0±4.9</w:t>
            </w:r>
          </w:p>
        </w:tc>
        <w:tc>
          <w:tcPr>
            <w:tcW w:w="384" w:type="pct"/>
            <w:tcBorders>
              <w:top w:val="nil"/>
              <w:left w:val="nil"/>
              <w:bottom w:val="nil"/>
              <w:right w:val="nil"/>
            </w:tcBorders>
            <w:shd w:val="clear" w:color="auto" w:fill="auto"/>
            <w:noWrap/>
            <w:vAlign w:val="center"/>
            <w:hideMark/>
          </w:tcPr>
          <w:p w14:paraId="3F5854D9"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93.0±5.1</w:t>
            </w:r>
          </w:p>
        </w:tc>
        <w:tc>
          <w:tcPr>
            <w:tcW w:w="385" w:type="pct"/>
            <w:tcBorders>
              <w:top w:val="nil"/>
              <w:left w:val="nil"/>
              <w:bottom w:val="nil"/>
              <w:right w:val="nil"/>
            </w:tcBorders>
            <w:shd w:val="clear" w:color="auto" w:fill="auto"/>
            <w:noWrap/>
            <w:vAlign w:val="center"/>
            <w:hideMark/>
          </w:tcPr>
          <w:p w14:paraId="3ABBEA3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89.0±7.3</w:t>
            </w:r>
          </w:p>
        </w:tc>
        <w:tc>
          <w:tcPr>
            <w:tcW w:w="385" w:type="pct"/>
            <w:tcBorders>
              <w:top w:val="nil"/>
              <w:left w:val="nil"/>
              <w:bottom w:val="nil"/>
              <w:right w:val="nil"/>
            </w:tcBorders>
            <w:shd w:val="clear" w:color="auto" w:fill="auto"/>
            <w:noWrap/>
            <w:vAlign w:val="center"/>
            <w:hideMark/>
          </w:tcPr>
          <w:p w14:paraId="5616108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92.0±6.8</w:t>
            </w:r>
          </w:p>
        </w:tc>
        <w:tc>
          <w:tcPr>
            <w:tcW w:w="384" w:type="pct"/>
            <w:tcBorders>
              <w:top w:val="nil"/>
              <w:left w:val="nil"/>
              <w:bottom w:val="nil"/>
              <w:right w:val="nil"/>
            </w:tcBorders>
            <w:shd w:val="clear" w:color="auto" w:fill="auto"/>
            <w:noWrap/>
            <w:vAlign w:val="center"/>
            <w:hideMark/>
          </w:tcPr>
          <w:p w14:paraId="2786151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93.0±2.4</w:t>
            </w:r>
          </w:p>
        </w:tc>
        <w:tc>
          <w:tcPr>
            <w:tcW w:w="385" w:type="pct"/>
            <w:tcBorders>
              <w:top w:val="nil"/>
              <w:left w:val="nil"/>
              <w:bottom w:val="nil"/>
              <w:right w:val="nil"/>
            </w:tcBorders>
            <w:shd w:val="clear" w:color="auto" w:fill="auto"/>
            <w:noWrap/>
            <w:vAlign w:val="center"/>
            <w:hideMark/>
          </w:tcPr>
          <w:p w14:paraId="5DE3F6B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51.0±2.0</w:t>
            </w:r>
          </w:p>
        </w:tc>
        <w:tc>
          <w:tcPr>
            <w:tcW w:w="384" w:type="pct"/>
            <w:tcBorders>
              <w:top w:val="nil"/>
              <w:left w:val="nil"/>
              <w:bottom w:val="nil"/>
              <w:right w:val="nil"/>
            </w:tcBorders>
            <w:shd w:val="clear" w:color="auto" w:fill="auto"/>
            <w:noWrap/>
            <w:vAlign w:val="center"/>
            <w:hideMark/>
          </w:tcPr>
          <w:p w14:paraId="0D7C786A"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51.0±2.0</w:t>
            </w:r>
          </w:p>
        </w:tc>
        <w:tc>
          <w:tcPr>
            <w:tcW w:w="385" w:type="pct"/>
            <w:tcBorders>
              <w:top w:val="nil"/>
              <w:left w:val="nil"/>
              <w:bottom w:val="nil"/>
              <w:right w:val="nil"/>
            </w:tcBorders>
            <w:shd w:val="clear" w:color="auto" w:fill="auto"/>
            <w:noWrap/>
            <w:vAlign w:val="center"/>
            <w:hideMark/>
          </w:tcPr>
          <w:p w14:paraId="7B243B3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74.5±5.5</w:t>
            </w:r>
          </w:p>
        </w:tc>
        <w:tc>
          <w:tcPr>
            <w:tcW w:w="385" w:type="pct"/>
            <w:tcBorders>
              <w:top w:val="nil"/>
              <w:left w:val="nil"/>
              <w:bottom w:val="nil"/>
              <w:right w:val="nil"/>
            </w:tcBorders>
            <w:shd w:val="clear" w:color="auto" w:fill="auto"/>
            <w:noWrap/>
            <w:vAlign w:val="center"/>
            <w:hideMark/>
          </w:tcPr>
          <w:p w14:paraId="3801B75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57.0±7.5</w:t>
            </w:r>
          </w:p>
        </w:tc>
      </w:tr>
      <w:tr w:rsidR="003C35D8" w:rsidRPr="00DE371E" w14:paraId="3DF6EDCA" w14:textId="77777777" w:rsidTr="00C02D4E">
        <w:trPr>
          <w:trHeight w:val="330"/>
        </w:trPr>
        <w:tc>
          <w:tcPr>
            <w:tcW w:w="385" w:type="pct"/>
            <w:tcBorders>
              <w:top w:val="nil"/>
              <w:left w:val="nil"/>
              <w:bottom w:val="nil"/>
              <w:right w:val="nil"/>
            </w:tcBorders>
            <w:shd w:val="clear" w:color="auto" w:fill="auto"/>
            <w:noWrap/>
            <w:vAlign w:val="center"/>
            <w:hideMark/>
          </w:tcPr>
          <w:p w14:paraId="00495549"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w:t>
            </w:r>
          </w:p>
        </w:tc>
        <w:tc>
          <w:tcPr>
            <w:tcW w:w="384" w:type="pct"/>
            <w:tcBorders>
              <w:top w:val="nil"/>
              <w:left w:val="nil"/>
              <w:bottom w:val="nil"/>
              <w:right w:val="nil"/>
            </w:tcBorders>
            <w:shd w:val="clear" w:color="auto" w:fill="auto"/>
            <w:noWrap/>
            <w:vAlign w:val="center"/>
            <w:hideMark/>
          </w:tcPr>
          <w:p w14:paraId="18598FA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60.0±5.5</w:t>
            </w:r>
          </w:p>
        </w:tc>
        <w:tc>
          <w:tcPr>
            <w:tcW w:w="385" w:type="pct"/>
            <w:tcBorders>
              <w:top w:val="nil"/>
              <w:left w:val="nil"/>
              <w:bottom w:val="nil"/>
              <w:right w:val="nil"/>
            </w:tcBorders>
            <w:shd w:val="clear" w:color="auto" w:fill="auto"/>
            <w:noWrap/>
            <w:vAlign w:val="center"/>
            <w:hideMark/>
          </w:tcPr>
          <w:p w14:paraId="3EE829F2"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57.0±10.8</w:t>
            </w:r>
          </w:p>
        </w:tc>
        <w:tc>
          <w:tcPr>
            <w:tcW w:w="384" w:type="pct"/>
            <w:tcBorders>
              <w:top w:val="nil"/>
              <w:left w:val="nil"/>
              <w:bottom w:val="nil"/>
              <w:right w:val="nil"/>
            </w:tcBorders>
            <w:shd w:val="clear" w:color="auto" w:fill="auto"/>
            <w:noWrap/>
            <w:vAlign w:val="center"/>
            <w:hideMark/>
          </w:tcPr>
          <w:p w14:paraId="6B9E06E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57.0±5.1</w:t>
            </w:r>
          </w:p>
        </w:tc>
        <w:tc>
          <w:tcPr>
            <w:tcW w:w="385" w:type="pct"/>
            <w:tcBorders>
              <w:top w:val="nil"/>
              <w:left w:val="nil"/>
              <w:bottom w:val="nil"/>
              <w:right w:val="nil"/>
            </w:tcBorders>
            <w:shd w:val="clear" w:color="auto" w:fill="auto"/>
            <w:noWrap/>
            <w:vAlign w:val="center"/>
            <w:hideMark/>
          </w:tcPr>
          <w:p w14:paraId="287CB899"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58.0±6.0</w:t>
            </w:r>
          </w:p>
        </w:tc>
        <w:tc>
          <w:tcPr>
            <w:tcW w:w="384" w:type="pct"/>
            <w:tcBorders>
              <w:top w:val="nil"/>
              <w:left w:val="nil"/>
              <w:bottom w:val="nil"/>
              <w:right w:val="nil"/>
            </w:tcBorders>
            <w:shd w:val="clear" w:color="auto" w:fill="auto"/>
            <w:noWrap/>
            <w:vAlign w:val="center"/>
            <w:hideMark/>
          </w:tcPr>
          <w:p w14:paraId="53C27ADB"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66.0±10.2</w:t>
            </w:r>
          </w:p>
        </w:tc>
        <w:tc>
          <w:tcPr>
            <w:tcW w:w="385" w:type="pct"/>
            <w:tcBorders>
              <w:top w:val="nil"/>
              <w:left w:val="nil"/>
              <w:bottom w:val="nil"/>
              <w:right w:val="nil"/>
            </w:tcBorders>
            <w:shd w:val="clear" w:color="auto" w:fill="auto"/>
            <w:noWrap/>
            <w:vAlign w:val="center"/>
            <w:hideMark/>
          </w:tcPr>
          <w:p w14:paraId="66F0030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59.0±7.3</w:t>
            </w:r>
          </w:p>
        </w:tc>
        <w:tc>
          <w:tcPr>
            <w:tcW w:w="385" w:type="pct"/>
            <w:tcBorders>
              <w:top w:val="nil"/>
              <w:left w:val="nil"/>
              <w:bottom w:val="nil"/>
              <w:right w:val="nil"/>
            </w:tcBorders>
            <w:shd w:val="clear" w:color="auto" w:fill="auto"/>
            <w:noWrap/>
            <w:vAlign w:val="center"/>
            <w:hideMark/>
          </w:tcPr>
          <w:p w14:paraId="20B09A0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78.0±12.1</w:t>
            </w:r>
          </w:p>
        </w:tc>
        <w:tc>
          <w:tcPr>
            <w:tcW w:w="384" w:type="pct"/>
            <w:tcBorders>
              <w:top w:val="nil"/>
              <w:left w:val="nil"/>
              <w:bottom w:val="nil"/>
              <w:right w:val="nil"/>
            </w:tcBorders>
            <w:shd w:val="clear" w:color="auto" w:fill="auto"/>
            <w:noWrap/>
            <w:vAlign w:val="center"/>
            <w:hideMark/>
          </w:tcPr>
          <w:p w14:paraId="3211D5C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77.0±10.8</w:t>
            </w:r>
          </w:p>
        </w:tc>
        <w:tc>
          <w:tcPr>
            <w:tcW w:w="385" w:type="pct"/>
            <w:tcBorders>
              <w:top w:val="nil"/>
              <w:left w:val="nil"/>
              <w:bottom w:val="nil"/>
              <w:right w:val="nil"/>
            </w:tcBorders>
            <w:shd w:val="clear" w:color="auto" w:fill="auto"/>
            <w:noWrap/>
            <w:vAlign w:val="center"/>
            <w:hideMark/>
          </w:tcPr>
          <w:p w14:paraId="71425DCC"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54.0±8.0</w:t>
            </w:r>
          </w:p>
        </w:tc>
        <w:tc>
          <w:tcPr>
            <w:tcW w:w="384" w:type="pct"/>
            <w:tcBorders>
              <w:top w:val="nil"/>
              <w:left w:val="nil"/>
              <w:bottom w:val="nil"/>
              <w:right w:val="nil"/>
            </w:tcBorders>
            <w:shd w:val="clear" w:color="auto" w:fill="auto"/>
            <w:noWrap/>
            <w:vAlign w:val="center"/>
            <w:hideMark/>
          </w:tcPr>
          <w:p w14:paraId="1A1551A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52.0±4.0</w:t>
            </w:r>
          </w:p>
        </w:tc>
        <w:tc>
          <w:tcPr>
            <w:tcW w:w="385" w:type="pct"/>
            <w:tcBorders>
              <w:top w:val="nil"/>
              <w:left w:val="nil"/>
              <w:bottom w:val="nil"/>
              <w:right w:val="nil"/>
            </w:tcBorders>
            <w:shd w:val="clear" w:color="auto" w:fill="auto"/>
            <w:noWrap/>
            <w:vAlign w:val="center"/>
            <w:hideMark/>
          </w:tcPr>
          <w:p w14:paraId="3EEA0E9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56.0±5.8</w:t>
            </w:r>
          </w:p>
        </w:tc>
        <w:tc>
          <w:tcPr>
            <w:tcW w:w="385" w:type="pct"/>
            <w:tcBorders>
              <w:top w:val="nil"/>
              <w:left w:val="nil"/>
              <w:bottom w:val="nil"/>
              <w:right w:val="nil"/>
            </w:tcBorders>
            <w:shd w:val="clear" w:color="auto" w:fill="auto"/>
            <w:noWrap/>
            <w:vAlign w:val="center"/>
            <w:hideMark/>
          </w:tcPr>
          <w:p w14:paraId="343DB28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56.0±8.6</w:t>
            </w:r>
          </w:p>
        </w:tc>
      </w:tr>
      <w:tr w:rsidR="003C35D8" w:rsidRPr="00DE371E" w14:paraId="3930CCD6" w14:textId="77777777" w:rsidTr="00C02D4E">
        <w:trPr>
          <w:trHeight w:val="330"/>
        </w:trPr>
        <w:tc>
          <w:tcPr>
            <w:tcW w:w="385" w:type="pct"/>
            <w:tcBorders>
              <w:top w:val="nil"/>
              <w:left w:val="nil"/>
              <w:bottom w:val="nil"/>
              <w:right w:val="nil"/>
            </w:tcBorders>
            <w:shd w:val="clear" w:color="auto" w:fill="auto"/>
            <w:noWrap/>
            <w:vAlign w:val="center"/>
            <w:hideMark/>
          </w:tcPr>
          <w:p w14:paraId="450D24D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w:t>
            </w:r>
          </w:p>
        </w:tc>
        <w:tc>
          <w:tcPr>
            <w:tcW w:w="384" w:type="pct"/>
            <w:tcBorders>
              <w:top w:val="nil"/>
              <w:left w:val="nil"/>
              <w:bottom w:val="nil"/>
              <w:right w:val="nil"/>
            </w:tcBorders>
            <w:shd w:val="clear" w:color="auto" w:fill="auto"/>
            <w:noWrap/>
            <w:vAlign w:val="center"/>
            <w:hideMark/>
          </w:tcPr>
          <w:p w14:paraId="244A35E0"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58.0±4.0</w:t>
            </w:r>
          </w:p>
        </w:tc>
        <w:tc>
          <w:tcPr>
            <w:tcW w:w="385" w:type="pct"/>
            <w:tcBorders>
              <w:top w:val="nil"/>
              <w:left w:val="nil"/>
              <w:bottom w:val="nil"/>
              <w:right w:val="nil"/>
            </w:tcBorders>
            <w:shd w:val="clear" w:color="auto" w:fill="auto"/>
            <w:noWrap/>
            <w:vAlign w:val="center"/>
            <w:hideMark/>
          </w:tcPr>
          <w:p w14:paraId="4E01A4F2"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61.0±6.6</w:t>
            </w:r>
          </w:p>
        </w:tc>
        <w:tc>
          <w:tcPr>
            <w:tcW w:w="384" w:type="pct"/>
            <w:tcBorders>
              <w:top w:val="nil"/>
              <w:left w:val="nil"/>
              <w:bottom w:val="nil"/>
              <w:right w:val="nil"/>
            </w:tcBorders>
            <w:shd w:val="clear" w:color="auto" w:fill="auto"/>
            <w:noWrap/>
            <w:vAlign w:val="center"/>
            <w:hideMark/>
          </w:tcPr>
          <w:p w14:paraId="3021B83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58.0±15.7</w:t>
            </w:r>
          </w:p>
        </w:tc>
        <w:tc>
          <w:tcPr>
            <w:tcW w:w="385" w:type="pct"/>
            <w:tcBorders>
              <w:top w:val="nil"/>
              <w:left w:val="nil"/>
              <w:bottom w:val="nil"/>
              <w:right w:val="nil"/>
            </w:tcBorders>
            <w:shd w:val="clear" w:color="auto" w:fill="auto"/>
            <w:noWrap/>
            <w:vAlign w:val="center"/>
            <w:hideMark/>
          </w:tcPr>
          <w:p w14:paraId="18A43FAA"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62.0±6.0</w:t>
            </w:r>
          </w:p>
        </w:tc>
        <w:tc>
          <w:tcPr>
            <w:tcW w:w="384" w:type="pct"/>
            <w:tcBorders>
              <w:top w:val="nil"/>
              <w:left w:val="nil"/>
              <w:bottom w:val="nil"/>
              <w:right w:val="nil"/>
            </w:tcBorders>
            <w:shd w:val="clear" w:color="auto" w:fill="auto"/>
            <w:noWrap/>
            <w:vAlign w:val="center"/>
            <w:hideMark/>
          </w:tcPr>
          <w:p w14:paraId="702B2D0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67.0±14.4</w:t>
            </w:r>
          </w:p>
        </w:tc>
        <w:tc>
          <w:tcPr>
            <w:tcW w:w="385" w:type="pct"/>
            <w:tcBorders>
              <w:top w:val="nil"/>
              <w:left w:val="nil"/>
              <w:bottom w:val="nil"/>
              <w:right w:val="nil"/>
            </w:tcBorders>
            <w:shd w:val="clear" w:color="auto" w:fill="auto"/>
            <w:noWrap/>
            <w:vAlign w:val="center"/>
            <w:hideMark/>
          </w:tcPr>
          <w:p w14:paraId="436A6DC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61.0±16.2</w:t>
            </w:r>
          </w:p>
        </w:tc>
        <w:tc>
          <w:tcPr>
            <w:tcW w:w="385" w:type="pct"/>
            <w:tcBorders>
              <w:top w:val="nil"/>
              <w:left w:val="nil"/>
              <w:bottom w:val="nil"/>
              <w:right w:val="nil"/>
            </w:tcBorders>
            <w:shd w:val="clear" w:color="auto" w:fill="auto"/>
            <w:noWrap/>
            <w:vAlign w:val="center"/>
            <w:hideMark/>
          </w:tcPr>
          <w:p w14:paraId="65036E2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67.0±6.8</w:t>
            </w:r>
          </w:p>
        </w:tc>
        <w:tc>
          <w:tcPr>
            <w:tcW w:w="384" w:type="pct"/>
            <w:tcBorders>
              <w:top w:val="nil"/>
              <w:left w:val="nil"/>
              <w:bottom w:val="nil"/>
              <w:right w:val="nil"/>
            </w:tcBorders>
            <w:shd w:val="clear" w:color="auto" w:fill="auto"/>
            <w:noWrap/>
            <w:vAlign w:val="center"/>
            <w:hideMark/>
          </w:tcPr>
          <w:p w14:paraId="4FA57A60"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65.0±17.0</w:t>
            </w:r>
          </w:p>
        </w:tc>
        <w:tc>
          <w:tcPr>
            <w:tcW w:w="385" w:type="pct"/>
            <w:tcBorders>
              <w:top w:val="nil"/>
              <w:left w:val="nil"/>
              <w:bottom w:val="nil"/>
              <w:right w:val="nil"/>
            </w:tcBorders>
            <w:shd w:val="clear" w:color="auto" w:fill="auto"/>
            <w:noWrap/>
            <w:vAlign w:val="center"/>
            <w:hideMark/>
          </w:tcPr>
          <w:p w14:paraId="1A549529"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58.0±9.3</w:t>
            </w:r>
          </w:p>
        </w:tc>
        <w:tc>
          <w:tcPr>
            <w:tcW w:w="384" w:type="pct"/>
            <w:tcBorders>
              <w:top w:val="nil"/>
              <w:left w:val="nil"/>
              <w:bottom w:val="nil"/>
              <w:right w:val="nil"/>
            </w:tcBorders>
            <w:shd w:val="clear" w:color="auto" w:fill="auto"/>
            <w:noWrap/>
            <w:vAlign w:val="center"/>
            <w:hideMark/>
          </w:tcPr>
          <w:p w14:paraId="39EB090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53.0±6.0</w:t>
            </w:r>
          </w:p>
        </w:tc>
        <w:tc>
          <w:tcPr>
            <w:tcW w:w="385" w:type="pct"/>
            <w:tcBorders>
              <w:top w:val="nil"/>
              <w:left w:val="nil"/>
              <w:bottom w:val="nil"/>
              <w:right w:val="nil"/>
            </w:tcBorders>
            <w:shd w:val="clear" w:color="auto" w:fill="auto"/>
            <w:noWrap/>
            <w:vAlign w:val="center"/>
            <w:hideMark/>
          </w:tcPr>
          <w:p w14:paraId="08C6482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60.5±12.2</w:t>
            </w:r>
          </w:p>
        </w:tc>
        <w:tc>
          <w:tcPr>
            <w:tcW w:w="385" w:type="pct"/>
            <w:tcBorders>
              <w:top w:val="nil"/>
              <w:left w:val="nil"/>
              <w:bottom w:val="nil"/>
              <w:right w:val="nil"/>
            </w:tcBorders>
            <w:shd w:val="clear" w:color="auto" w:fill="auto"/>
            <w:noWrap/>
            <w:vAlign w:val="center"/>
            <w:hideMark/>
          </w:tcPr>
          <w:p w14:paraId="39CAEE9D"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50.0±3.2</w:t>
            </w:r>
          </w:p>
        </w:tc>
      </w:tr>
      <w:tr w:rsidR="003C35D8" w:rsidRPr="00DE371E" w14:paraId="172CB523" w14:textId="77777777" w:rsidTr="00C02D4E">
        <w:trPr>
          <w:trHeight w:val="330"/>
        </w:trPr>
        <w:tc>
          <w:tcPr>
            <w:tcW w:w="385" w:type="pct"/>
            <w:tcBorders>
              <w:top w:val="nil"/>
              <w:left w:val="nil"/>
              <w:bottom w:val="single" w:sz="4" w:space="0" w:color="auto"/>
              <w:right w:val="nil"/>
            </w:tcBorders>
            <w:shd w:val="clear" w:color="auto" w:fill="auto"/>
            <w:noWrap/>
            <w:vAlign w:val="center"/>
            <w:hideMark/>
          </w:tcPr>
          <w:p w14:paraId="202EF26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10</w:t>
            </w:r>
          </w:p>
        </w:tc>
        <w:tc>
          <w:tcPr>
            <w:tcW w:w="384" w:type="pct"/>
            <w:tcBorders>
              <w:top w:val="nil"/>
              <w:left w:val="nil"/>
              <w:bottom w:val="single" w:sz="4" w:space="0" w:color="auto"/>
              <w:right w:val="nil"/>
            </w:tcBorders>
            <w:shd w:val="clear" w:color="auto" w:fill="auto"/>
            <w:noWrap/>
            <w:vAlign w:val="center"/>
            <w:hideMark/>
          </w:tcPr>
          <w:p w14:paraId="4415356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88.0±6.8</w:t>
            </w:r>
          </w:p>
        </w:tc>
        <w:tc>
          <w:tcPr>
            <w:tcW w:w="385" w:type="pct"/>
            <w:tcBorders>
              <w:top w:val="nil"/>
              <w:left w:val="nil"/>
              <w:bottom w:val="single" w:sz="4" w:space="0" w:color="auto"/>
              <w:right w:val="nil"/>
            </w:tcBorders>
            <w:shd w:val="clear" w:color="auto" w:fill="auto"/>
            <w:noWrap/>
            <w:vAlign w:val="center"/>
            <w:hideMark/>
          </w:tcPr>
          <w:p w14:paraId="7CAE72CD"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88.0±5.1</w:t>
            </w:r>
          </w:p>
        </w:tc>
        <w:tc>
          <w:tcPr>
            <w:tcW w:w="384" w:type="pct"/>
            <w:tcBorders>
              <w:top w:val="nil"/>
              <w:left w:val="nil"/>
              <w:bottom w:val="single" w:sz="4" w:space="0" w:color="auto"/>
              <w:right w:val="nil"/>
            </w:tcBorders>
            <w:shd w:val="clear" w:color="auto" w:fill="auto"/>
            <w:noWrap/>
            <w:vAlign w:val="center"/>
            <w:hideMark/>
          </w:tcPr>
          <w:p w14:paraId="4B77202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91.0±4.9</w:t>
            </w:r>
          </w:p>
        </w:tc>
        <w:tc>
          <w:tcPr>
            <w:tcW w:w="385" w:type="pct"/>
            <w:tcBorders>
              <w:top w:val="nil"/>
              <w:left w:val="nil"/>
              <w:bottom w:val="single" w:sz="4" w:space="0" w:color="auto"/>
              <w:right w:val="nil"/>
            </w:tcBorders>
            <w:shd w:val="clear" w:color="auto" w:fill="auto"/>
            <w:noWrap/>
            <w:vAlign w:val="center"/>
            <w:hideMark/>
          </w:tcPr>
          <w:p w14:paraId="34185CF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93.0±5.1</w:t>
            </w:r>
          </w:p>
        </w:tc>
        <w:tc>
          <w:tcPr>
            <w:tcW w:w="384" w:type="pct"/>
            <w:tcBorders>
              <w:top w:val="nil"/>
              <w:left w:val="nil"/>
              <w:bottom w:val="single" w:sz="4" w:space="0" w:color="auto"/>
              <w:right w:val="nil"/>
            </w:tcBorders>
            <w:shd w:val="clear" w:color="auto" w:fill="auto"/>
            <w:noWrap/>
            <w:vAlign w:val="center"/>
            <w:hideMark/>
          </w:tcPr>
          <w:p w14:paraId="25B44F4C"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93.0±8.7</w:t>
            </w:r>
          </w:p>
        </w:tc>
        <w:tc>
          <w:tcPr>
            <w:tcW w:w="385" w:type="pct"/>
            <w:tcBorders>
              <w:top w:val="nil"/>
              <w:left w:val="nil"/>
              <w:bottom w:val="single" w:sz="4" w:space="0" w:color="auto"/>
              <w:right w:val="nil"/>
            </w:tcBorders>
            <w:shd w:val="clear" w:color="auto" w:fill="auto"/>
            <w:noWrap/>
            <w:vAlign w:val="center"/>
            <w:hideMark/>
          </w:tcPr>
          <w:p w14:paraId="1152D3FB"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93.0±6.8</w:t>
            </w:r>
          </w:p>
        </w:tc>
        <w:tc>
          <w:tcPr>
            <w:tcW w:w="385" w:type="pct"/>
            <w:tcBorders>
              <w:top w:val="nil"/>
              <w:left w:val="nil"/>
              <w:bottom w:val="single" w:sz="4" w:space="0" w:color="auto"/>
              <w:right w:val="nil"/>
            </w:tcBorders>
            <w:shd w:val="clear" w:color="auto" w:fill="auto"/>
            <w:noWrap/>
            <w:vAlign w:val="center"/>
            <w:hideMark/>
          </w:tcPr>
          <w:p w14:paraId="319AEE9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95.0±5.5</w:t>
            </w:r>
          </w:p>
        </w:tc>
        <w:tc>
          <w:tcPr>
            <w:tcW w:w="384" w:type="pct"/>
            <w:tcBorders>
              <w:top w:val="nil"/>
              <w:left w:val="nil"/>
              <w:bottom w:val="single" w:sz="4" w:space="0" w:color="auto"/>
              <w:right w:val="nil"/>
            </w:tcBorders>
            <w:shd w:val="clear" w:color="auto" w:fill="auto"/>
            <w:noWrap/>
            <w:vAlign w:val="center"/>
            <w:hideMark/>
          </w:tcPr>
          <w:p w14:paraId="1FC00FB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92.0±6.0</w:t>
            </w:r>
          </w:p>
        </w:tc>
        <w:tc>
          <w:tcPr>
            <w:tcW w:w="385" w:type="pct"/>
            <w:tcBorders>
              <w:top w:val="nil"/>
              <w:left w:val="nil"/>
              <w:bottom w:val="single" w:sz="4" w:space="0" w:color="auto"/>
              <w:right w:val="nil"/>
            </w:tcBorders>
            <w:shd w:val="clear" w:color="auto" w:fill="auto"/>
            <w:noWrap/>
            <w:vAlign w:val="center"/>
            <w:hideMark/>
          </w:tcPr>
          <w:p w14:paraId="2627B8CC"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77.0±9.3</w:t>
            </w:r>
          </w:p>
        </w:tc>
        <w:tc>
          <w:tcPr>
            <w:tcW w:w="384" w:type="pct"/>
            <w:tcBorders>
              <w:top w:val="nil"/>
              <w:left w:val="nil"/>
              <w:bottom w:val="single" w:sz="4" w:space="0" w:color="auto"/>
              <w:right w:val="nil"/>
            </w:tcBorders>
            <w:shd w:val="clear" w:color="auto" w:fill="auto"/>
            <w:noWrap/>
            <w:vAlign w:val="center"/>
            <w:hideMark/>
          </w:tcPr>
          <w:p w14:paraId="5CE9315D"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61.0±10.7</w:t>
            </w:r>
          </w:p>
        </w:tc>
        <w:tc>
          <w:tcPr>
            <w:tcW w:w="385" w:type="pct"/>
            <w:tcBorders>
              <w:top w:val="nil"/>
              <w:left w:val="nil"/>
              <w:bottom w:val="single" w:sz="4" w:space="0" w:color="auto"/>
              <w:right w:val="nil"/>
            </w:tcBorders>
            <w:shd w:val="clear" w:color="auto" w:fill="auto"/>
            <w:noWrap/>
            <w:vAlign w:val="center"/>
            <w:hideMark/>
          </w:tcPr>
          <w:p w14:paraId="7917B30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43.5±12.4</w:t>
            </w:r>
          </w:p>
        </w:tc>
        <w:tc>
          <w:tcPr>
            <w:tcW w:w="385" w:type="pct"/>
            <w:tcBorders>
              <w:top w:val="nil"/>
              <w:left w:val="nil"/>
              <w:bottom w:val="single" w:sz="4" w:space="0" w:color="auto"/>
              <w:right w:val="nil"/>
            </w:tcBorders>
            <w:shd w:val="clear" w:color="auto" w:fill="auto"/>
            <w:noWrap/>
            <w:vAlign w:val="center"/>
            <w:hideMark/>
          </w:tcPr>
          <w:p w14:paraId="1D3BB8C9"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63.0±8.7</w:t>
            </w:r>
          </w:p>
        </w:tc>
      </w:tr>
      <w:tr w:rsidR="003C35D8" w:rsidRPr="00DE371E" w14:paraId="6FDF919B" w14:textId="77777777" w:rsidTr="00C02D4E">
        <w:trPr>
          <w:trHeight w:val="330"/>
        </w:trPr>
        <w:tc>
          <w:tcPr>
            <w:tcW w:w="385" w:type="pct"/>
            <w:tcBorders>
              <w:top w:val="single" w:sz="4" w:space="0" w:color="auto"/>
              <w:left w:val="nil"/>
              <w:bottom w:val="single" w:sz="12" w:space="0" w:color="auto"/>
              <w:right w:val="nil"/>
            </w:tcBorders>
            <w:shd w:val="clear" w:color="auto" w:fill="auto"/>
            <w:noWrap/>
            <w:vAlign w:val="center"/>
            <w:hideMark/>
          </w:tcPr>
          <w:p w14:paraId="292DC972"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Average</w:t>
            </w:r>
          </w:p>
        </w:tc>
        <w:tc>
          <w:tcPr>
            <w:tcW w:w="384" w:type="pct"/>
            <w:tcBorders>
              <w:top w:val="single" w:sz="4" w:space="0" w:color="auto"/>
              <w:left w:val="nil"/>
              <w:bottom w:val="single" w:sz="12" w:space="0" w:color="auto"/>
              <w:right w:val="nil"/>
            </w:tcBorders>
            <w:shd w:val="clear" w:color="auto" w:fill="auto"/>
            <w:noWrap/>
            <w:vAlign w:val="center"/>
            <w:hideMark/>
          </w:tcPr>
          <w:p w14:paraId="5C95EA10"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64.4±6.5</w:t>
            </w:r>
          </w:p>
        </w:tc>
        <w:tc>
          <w:tcPr>
            <w:tcW w:w="385" w:type="pct"/>
            <w:tcBorders>
              <w:top w:val="single" w:sz="4" w:space="0" w:color="auto"/>
              <w:left w:val="nil"/>
              <w:bottom w:val="single" w:sz="12" w:space="0" w:color="auto"/>
              <w:right w:val="nil"/>
            </w:tcBorders>
            <w:shd w:val="clear" w:color="auto" w:fill="auto"/>
            <w:noWrap/>
            <w:vAlign w:val="center"/>
            <w:hideMark/>
          </w:tcPr>
          <w:p w14:paraId="7E4144D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64.6±7.4</w:t>
            </w:r>
          </w:p>
        </w:tc>
        <w:tc>
          <w:tcPr>
            <w:tcW w:w="384" w:type="pct"/>
            <w:tcBorders>
              <w:top w:val="single" w:sz="4" w:space="0" w:color="auto"/>
              <w:left w:val="nil"/>
              <w:bottom w:val="single" w:sz="12" w:space="0" w:color="auto"/>
              <w:right w:val="nil"/>
            </w:tcBorders>
            <w:shd w:val="clear" w:color="auto" w:fill="auto"/>
            <w:noWrap/>
            <w:vAlign w:val="center"/>
            <w:hideMark/>
          </w:tcPr>
          <w:p w14:paraId="28FC0FC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63.0±7.8</w:t>
            </w:r>
          </w:p>
        </w:tc>
        <w:tc>
          <w:tcPr>
            <w:tcW w:w="385" w:type="pct"/>
            <w:tcBorders>
              <w:top w:val="single" w:sz="4" w:space="0" w:color="auto"/>
              <w:left w:val="nil"/>
              <w:bottom w:val="single" w:sz="12" w:space="0" w:color="auto"/>
              <w:right w:val="nil"/>
            </w:tcBorders>
            <w:shd w:val="clear" w:color="auto" w:fill="auto"/>
            <w:noWrap/>
            <w:vAlign w:val="center"/>
            <w:hideMark/>
          </w:tcPr>
          <w:p w14:paraId="68F62D5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65.6±6.6</w:t>
            </w:r>
          </w:p>
        </w:tc>
        <w:tc>
          <w:tcPr>
            <w:tcW w:w="384" w:type="pct"/>
            <w:tcBorders>
              <w:top w:val="single" w:sz="4" w:space="0" w:color="auto"/>
              <w:left w:val="nil"/>
              <w:bottom w:val="single" w:sz="12" w:space="0" w:color="auto"/>
              <w:right w:val="nil"/>
            </w:tcBorders>
            <w:shd w:val="clear" w:color="auto" w:fill="auto"/>
            <w:noWrap/>
            <w:vAlign w:val="center"/>
            <w:hideMark/>
          </w:tcPr>
          <w:p w14:paraId="4737547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76.6±7.0</w:t>
            </w:r>
          </w:p>
        </w:tc>
        <w:tc>
          <w:tcPr>
            <w:tcW w:w="385" w:type="pct"/>
            <w:tcBorders>
              <w:top w:val="single" w:sz="4" w:space="0" w:color="auto"/>
              <w:left w:val="nil"/>
              <w:bottom w:val="single" w:sz="12" w:space="0" w:color="auto"/>
              <w:right w:val="nil"/>
            </w:tcBorders>
            <w:shd w:val="clear" w:color="auto" w:fill="auto"/>
            <w:noWrap/>
            <w:vAlign w:val="center"/>
            <w:hideMark/>
          </w:tcPr>
          <w:p w14:paraId="30AFAFCC"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74.1±6.9</w:t>
            </w:r>
          </w:p>
        </w:tc>
        <w:tc>
          <w:tcPr>
            <w:tcW w:w="385" w:type="pct"/>
            <w:tcBorders>
              <w:top w:val="single" w:sz="4" w:space="0" w:color="auto"/>
              <w:left w:val="nil"/>
              <w:bottom w:val="single" w:sz="12" w:space="0" w:color="auto"/>
              <w:right w:val="nil"/>
            </w:tcBorders>
            <w:shd w:val="clear" w:color="auto" w:fill="auto"/>
            <w:noWrap/>
            <w:vAlign w:val="center"/>
            <w:hideMark/>
          </w:tcPr>
          <w:p w14:paraId="5EF7EDCA"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77.5±6.8</w:t>
            </w:r>
          </w:p>
        </w:tc>
        <w:tc>
          <w:tcPr>
            <w:tcW w:w="384" w:type="pct"/>
            <w:tcBorders>
              <w:top w:val="single" w:sz="4" w:space="0" w:color="auto"/>
              <w:left w:val="nil"/>
              <w:bottom w:val="single" w:sz="12" w:space="0" w:color="auto"/>
              <w:right w:val="nil"/>
            </w:tcBorders>
            <w:shd w:val="clear" w:color="auto" w:fill="auto"/>
            <w:noWrap/>
            <w:vAlign w:val="center"/>
            <w:hideMark/>
          </w:tcPr>
          <w:p w14:paraId="686A3F90"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80.3±6.6</w:t>
            </w:r>
          </w:p>
        </w:tc>
        <w:tc>
          <w:tcPr>
            <w:tcW w:w="385" w:type="pct"/>
            <w:tcBorders>
              <w:top w:val="single" w:sz="4" w:space="0" w:color="auto"/>
              <w:left w:val="nil"/>
              <w:bottom w:val="single" w:sz="12" w:space="0" w:color="auto"/>
              <w:right w:val="nil"/>
            </w:tcBorders>
            <w:shd w:val="clear" w:color="auto" w:fill="auto"/>
            <w:noWrap/>
            <w:vAlign w:val="center"/>
            <w:hideMark/>
          </w:tcPr>
          <w:p w14:paraId="4F1567B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57.9±6.2</w:t>
            </w:r>
          </w:p>
        </w:tc>
        <w:tc>
          <w:tcPr>
            <w:tcW w:w="384" w:type="pct"/>
            <w:tcBorders>
              <w:top w:val="single" w:sz="4" w:space="0" w:color="auto"/>
              <w:left w:val="nil"/>
              <w:bottom w:val="single" w:sz="12" w:space="0" w:color="auto"/>
              <w:right w:val="nil"/>
            </w:tcBorders>
            <w:shd w:val="clear" w:color="auto" w:fill="auto"/>
            <w:noWrap/>
            <w:vAlign w:val="center"/>
            <w:hideMark/>
          </w:tcPr>
          <w:p w14:paraId="03384FEB"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54.4±5.0</w:t>
            </w:r>
          </w:p>
        </w:tc>
        <w:tc>
          <w:tcPr>
            <w:tcW w:w="385" w:type="pct"/>
            <w:tcBorders>
              <w:top w:val="single" w:sz="4" w:space="0" w:color="auto"/>
              <w:left w:val="nil"/>
              <w:bottom w:val="single" w:sz="12" w:space="0" w:color="auto"/>
              <w:right w:val="nil"/>
            </w:tcBorders>
            <w:shd w:val="clear" w:color="auto" w:fill="auto"/>
            <w:noWrap/>
            <w:vAlign w:val="center"/>
            <w:hideMark/>
          </w:tcPr>
          <w:p w14:paraId="225E909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54.6±6.1</w:t>
            </w:r>
          </w:p>
        </w:tc>
        <w:tc>
          <w:tcPr>
            <w:tcW w:w="385" w:type="pct"/>
            <w:tcBorders>
              <w:top w:val="single" w:sz="4" w:space="0" w:color="auto"/>
              <w:left w:val="nil"/>
              <w:bottom w:val="single" w:sz="12" w:space="0" w:color="auto"/>
              <w:right w:val="nil"/>
            </w:tcBorders>
            <w:shd w:val="clear" w:color="auto" w:fill="auto"/>
            <w:noWrap/>
            <w:vAlign w:val="center"/>
            <w:hideMark/>
          </w:tcPr>
          <w:p w14:paraId="20DD966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57.4±7.2</w:t>
            </w:r>
          </w:p>
        </w:tc>
      </w:tr>
    </w:tbl>
    <w:p w14:paraId="5C211321" w14:textId="5126BD54" w:rsidR="003C35D8" w:rsidRPr="00DE371E" w:rsidRDefault="003C35D8" w:rsidP="006D3890">
      <w:pPr>
        <w:spacing w:line="240" w:lineRule="auto"/>
        <w:rPr>
          <w:rFonts w:ascii="Times New Roman" w:hAnsi="Times New Roman" w:cs="Times New Roman"/>
          <w:b/>
          <w:sz w:val="24"/>
        </w:rPr>
      </w:pPr>
    </w:p>
    <w:p w14:paraId="563A2A96" w14:textId="77777777" w:rsidR="003C35D8" w:rsidRPr="00DE371E" w:rsidRDefault="003C35D8">
      <w:pPr>
        <w:widowControl/>
        <w:wordWrap/>
        <w:autoSpaceDE/>
        <w:autoSpaceDN/>
        <w:rPr>
          <w:rFonts w:ascii="Times New Roman" w:hAnsi="Times New Roman" w:cs="Times New Roman"/>
          <w:b/>
          <w:sz w:val="24"/>
        </w:rPr>
      </w:pPr>
      <w:r w:rsidRPr="00DE371E">
        <w:rPr>
          <w:rFonts w:ascii="Times New Roman" w:hAnsi="Times New Roman" w:cs="Times New Roman"/>
          <w:b/>
          <w:sz w:val="24"/>
        </w:rPr>
        <w:br w:type="page"/>
      </w:r>
    </w:p>
    <w:p w14:paraId="01E6DD92" w14:textId="731F3C94" w:rsidR="003C35D8" w:rsidRPr="00DE371E" w:rsidRDefault="003C35D8" w:rsidP="003C35D8">
      <w:pPr>
        <w:spacing w:line="240" w:lineRule="auto"/>
        <w:rPr>
          <w:rFonts w:ascii="Times New Roman" w:hAnsi="Times New Roman" w:cs="Times New Roman"/>
          <w:sz w:val="24"/>
        </w:rPr>
      </w:pPr>
      <w:r w:rsidRPr="00DE371E">
        <w:rPr>
          <w:rFonts w:ascii="Times New Roman" w:hAnsi="Times New Roman" w:cs="Times New Roman"/>
          <w:b/>
          <w:sz w:val="24"/>
        </w:rPr>
        <w:lastRenderedPageBreak/>
        <w:t xml:space="preserve">Table </w:t>
      </w:r>
      <w:r w:rsidRPr="00DE371E">
        <w:rPr>
          <w:rFonts w:ascii="Times New Roman" w:hAnsi="Times New Roman" w:cs="Times New Roman"/>
          <w:sz w:val="24"/>
        </w:rPr>
        <w:t>Binary classification result 2 (Twist vs. Rest)</w:t>
      </w:r>
    </w:p>
    <w:tbl>
      <w:tblPr>
        <w:tblW w:w="5000" w:type="pct"/>
        <w:tblCellMar>
          <w:left w:w="99" w:type="dxa"/>
          <w:right w:w="99" w:type="dxa"/>
        </w:tblCellMar>
        <w:tblLook w:val="04A0" w:firstRow="1" w:lastRow="0" w:firstColumn="1" w:lastColumn="0" w:noHBand="0" w:noVBand="1"/>
      </w:tblPr>
      <w:tblGrid>
        <w:gridCol w:w="878"/>
        <w:gridCol w:w="1069"/>
        <w:gridCol w:w="1069"/>
        <w:gridCol w:w="1069"/>
        <w:gridCol w:w="1068"/>
        <w:gridCol w:w="1068"/>
        <w:gridCol w:w="1068"/>
        <w:gridCol w:w="1068"/>
        <w:gridCol w:w="1068"/>
        <w:gridCol w:w="1068"/>
        <w:gridCol w:w="1068"/>
        <w:gridCol w:w="1068"/>
        <w:gridCol w:w="1068"/>
      </w:tblGrid>
      <w:tr w:rsidR="003C35D8" w:rsidRPr="00DE371E" w14:paraId="7250265F" w14:textId="77777777" w:rsidTr="00C02D4E">
        <w:trPr>
          <w:trHeight w:val="330"/>
        </w:trPr>
        <w:tc>
          <w:tcPr>
            <w:tcW w:w="320" w:type="pct"/>
            <w:vMerge w:val="restart"/>
            <w:tcBorders>
              <w:top w:val="single" w:sz="12" w:space="0" w:color="auto"/>
              <w:left w:val="nil"/>
              <w:bottom w:val="nil"/>
              <w:right w:val="nil"/>
            </w:tcBorders>
            <w:shd w:val="clear" w:color="auto" w:fill="auto"/>
            <w:noWrap/>
            <w:vAlign w:val="center"/>
            <w:hideMark/>
          </w:tcPr>
          <w:p w14:paraId="07419D9C"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Subject</w:t>
            </w:r>
          </w:p>
        </w:tc>
        <w:tc>
          <w:tcPr>
            <w:tcW w:w="1560" w:type="pct"/>
            <w:gridSpan w:val="4"/>
            <w:tcBorders>
              <w:top w:val="single" w:sz="12" w:space="0" w:color="auto"/>
              <w:left w:val="nil"/>
              <w:bottom w:val="single" w:sz="4" w:space="0" w:color="auto"/>
              <w:right w:val="nil"/>
            </w:tcBorders>
            <w:shd w:val="clear" w:color="auto" w:fill="auto"/>
            <w:noWrap/>
            <w:vAlign w:val="center"/>
            <w:hideMark/>
          </w:tcPr>
          <w:p w14:paraId="7B4814C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CSP</w:t>
            </w:r>
          </w:p>
        </w:tc>
        <w:tc>
          <w:tcPr>
            <w:tcW w:w="1560" w:type="pct"/>
            <w:gridSpan w:val="4"/>
            <w:tcBorders>
              <w:top w:val="single" w:sz="12" w:space="0" w:color="auto"/>
              <w:left w:val="nil"/>
              <w:bottom w:val="single" w:sz="4" w:space="0" w:color="auto"/>
              <w:right w:val="nil"/>
            </w:tcBorders>
            <w:shd w:val="clear" w:color="auto" w:fill="auto"/>
            <w:noWrap/>
            <w:vAlign w:val="center"/>
            <w:hideMark/>
          </w:tcPr>
          <w:p w14:paraId="17511AF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TDP</w:t>
            </w:r>
          </w:p>
        </w:tc>
        <w:tc>
          <w:tcPr>
            <w:tcW w:w="1560" w:type="pct"/>
            <w:gridSpan w:val="4"/>
            <w:tcBorders>
              <w:top w:val="single" w:sz="12" w:space="0" w:color="auto"/>
              <w:left w:val="nil"/>
              <w:bottom w:val="single" w:sz="4" w:space="0" w:color="auto"/>
              <w:right w:val="nil"/>
            </w:tcBorders>
            <w:shd w:val="clear" w:color="auto" w:fill="auto"/>
            <w:noWrap/>
            <w:vAlign w:val="center"/>
            <w:hideMark/>
          </w:tcPr>
          <w:p w14:paraId="1D842A1C"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PSD</w:t>
            </w:r>
          </w:p>
        </w:tc>
      </w:tr>
      <w:tr w:rsidR="003C35D8" w:rsidRPr="00DE371E" w14:paraId="64723DFF" w14:textId="77777777" w:rsidTr="00C02D4E">
        <w:trPr>
          <w:trHeight w:val="330"/>
        </w:trPr>
        <w:tc>
          <w:tcPr>
            <w:tcW w:w="320" w:type="pct"/>
            <w:vMerge/>
            <w:tcBorders>
              <w:top w:val="nil"/>
              <w:left w:val="nil"/>
              <w:bottom w:val="single" w:sz="4" w:space="0" w:color="auto"/>
              <w:right w:val="nil"/>
            </w:tcBorders>
            <w:vAlign w:val="center"/>
            <w:hideMark/>
          </w:tcPr>
          <w:p w14:paraId="07DCFF2E" w14:textId="77777777" w:rsidR="003C35D8" w:rsidRPr="00DE371E" w:rsidRDefault="003C35D8" w:rsidP="003C35D8">
            <w:pPr>
              <w:widowControl/>
              <w:wordWrap/>
              <w:autoSpaceDE/>
              <w:autoSpaceDN/>
              <w:spacing w:after="0" w:line="240" w:lineRule="auto"/>
              <w:jc w:val="left"/>
              <w:rPr>
                <w:rFonts w:ascii="Times New Roman" w:eastAsia="맑은 고딕" w:hAnsi="Times New Roman" w:cs="Times New Roman"/>
                <w:color w:val="000000"/>
                <w:kern w:val="0"/>
              </w:rPr>
            </w:pPr>
          </w:p>
        </w:tc>
        <w:tc>
          <w:tcPr>
            <w:tcW w:w="390" w:type="pct"/>
            <w:tcBorders>
              <w:top w:val="single" w:sz="4" w:space="0" w:color="auto"/>
              <w:left w:val="nil"/>
              <w:bottom w:val="single" w:sz="4" w:space="0" w:color="auto"/>
              <w:right w:val="nil"/>
            </w:tcBorders>
            <w:shd w:val="clear" w:color="auto" w:fill="auto"/>
            <w:noWrap/>
            <w:vAlign w:val="center"/>
            <w:hideMark/>
          </w:tcPr>
          <w:p w14:paraId="4436342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90" w:type="pct"/>
            <w:tcBorders>
              <w:top w:val="single" w:sz="4" w:space="0" w:color="auto"/>
              <w:left w:val="nil"/>
              <w:bottom w:val="single" w:sz="4" w:space="0" w:color="auto"/>
              <w:right w:val="nil"/>
            </w:tcBorders>
            <w:shd w:val="clear" w:color="auto" w:fill="auto"/>
            <w:noWrap/>
            <w:vAlign w:val="center"/>
            <w:hideMark/>
          </w:tcPr>
          <w:p w14:paraId="6E7B3E4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90" w:type="pct"/>
            <w:tcBorders>
              <w:top w:val="single" w:sz="4" w:space="0" w:color="auto"/>
              <w:left w:val="nil"/>
              <w:bottom w:val="single" w:sz="4" w:space="0" w:color="auto"/>
              <w:right w:val="nil"/>
            </w:tcBorders>
            <w:shd w:val="clear" w:color="auto" w:fill="auto"/>
            <w:noWrap/>
            <w:vAlign w:val="center"/>
            <w:hideMark/>
          </w:tcPr>
          <w:p w14:paraId="091093D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90" w:type="pct"/>
            <w:tcBorders>
              <w:top w:val="single" w:sz="4" w:space="0" w:color="auto"/>
              <w:left w:val="nil"/>
              <w:bottom w:val="single" w:sz="4" w:space="0" w:color="auto"/>
              <w:right w:val="nil"/>
            </w:tcBorders>
            <w:shd w:val="clear" w:color="auto" w:fill="auto"/>
            <w:noWrap/>
            <w:vAlign w:val="center"/>
            <w:hideMark/>
          </w:tcPr>
          <w:p w14:paraId="5C04708D"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90" w:type="pct"/>
            <w:tcBorders>
              <w:top w:val="single" w:sz="4" w:space="0" w:color="auto"/>
              <w:left w:val="nil"/>
              <w:bottom w:val="single" w:sz="4" w:space="0" w:color="auto"/>
              <w:right w:val="nil"/>
            </w:tcBorders>
            <w:shd w:val="clear" w:color="auto" w:fill="auto"/>
            <w:noWrap/>
            <w:vAlign w:val="center"/>
            <w:hideMark/>
          </w:tcPr>
          <w:p w14:paraId="315EBC12"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90" w:type="pct"/>
            <w:tcBorders>
              <w:top w:val="single" w:sz="4" w:space="0" w:color="auto"/>
              <w:left w:val="nil"/>
              <w:bottom w:val="single" w:sz="4" w:space="0" w:color="auto"/>
              <w:right w:val="nil"/>
            </w:tcBorders>
            <w:shd w:val="clear" w:color="auto" w:fill="auto"/>
            <w:noWrap/>
            <w:vAlign w:val="center"/>
            <w:hideMark/>
          </w:tcPr>
          <w:p w14:paraId="1A61D92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90" w:type="pct"/>
            <w:tcBorders>
              <w:top w:val="single" w:sz="4" w:space="0" w:color="auto"/>
              <w:left w:val="nil"/>
              <w:bottom w:val="single" w:sz="4" w:space="0" w:color="auto"/>
              <w:right w:val="nil"/>
            </w:tcBorders>
            <w:shd w:val="clear" w:color="auto" w:fill="auto"/>
            <w:noWrap/>
            <w:vAlign w:val="center"/>
            <w:hideMark/>
          </w:tcPr>
          <w:p w14:paraId="36D3919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90" w:type="pct"/>
            <w:tcBorders>
              <w:top w:val="single" w:sz="4" w:space="0" w:color="auto"/>
              <w:left w:val="nil"/>
              <w:bottom w:val="single" w:sz="4" w:space="0" w:color="auto"/>
              <w:right w:val="nil"/>
            </w:tcBorders>
            <w:shd w:val="clear" w:color="auto" w:fill="auto"/>
            <w:noWrap/>
            <w:vAlign w:val="center"/>
            <w:hideMark/>
          </w:tcPr>
          <w:p w14:paraId="6D8630F0"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90" w:type="pct"/>
            <w:tcBorders>
              <w:top w:val="single" w:sz="4" w:space="0" w:color="auto"/>
              <w:left w:val="nil"/>
              <w:bottom w:val="single" w:sz="4" w:space="0" w:color="auto"/>
              <w:right w:val="nil"/>
            </w:tcBorders>
            <w:shd w:val="clear" w:color="auto" w:fill="auto"/>
            <w:noWrap/>
            <w:vAlign w:val="center"/>
            <w:hideMark/>
          </w:tcPr>
          <w:p w14:paraId="50105F8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90" w:type="pct"/>
            <w:tcBorders>
              <w:top w:val="single" w:sz="4" w:space="0" w:color="auto"/>
              <w:left w:val="nil"/>
              <w:bottom w:val="single" w:sz="4" w:space="0" w:color="auto"/>
              <w:right w:val="nil"/>
            </w:tcBorders>
            <w:shd w:val="clear" w:color="auto" w:fill="auto"/>
            <w:noWrap/>
            <w:vAlign w:val="center"/>
            <w:hideMark/>
          </w:tcPr>
          <w:p w14:paraId="1F2D66BB"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90" w:type="pct"/>
            <w:tcBorders>
              <w:top w:val="single" w:sz="4" w:space="0" w:color="auto"/>
              <w:left w:val="nil"/>
              <w:bottom w:val="single" w:sz="4" w:space="0" w:color="auto"/>
              <w:right w:val="nil"/>
            </w:tcBorders>
            <w:shd w:val="clear" w:color="auto" w:fill="auto"/>
            <w:noWrap/>
            <w:vAlign w:val="center"/>
            <w:hideMark/>
          </w:tcPr>
          <w:p w14:paraId="2BCADF9D"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90" w:type="pct"/>
            <w:tcBorders>
              <w:top w:val="single" w:sz="4" w:space="0" w:color="auto"/>
              <w:left w:val="nil"/>
              <w:bottom w:val="single" w:sz="4" w:space="0" w:color="auto"/>
              <w:right w:val="nil"/>
            </w:tcBorders>
            <w:shd w:val="clear" w:color="auto" w:fill="auto"/>
            <w:noWrap/>
            <w:vAlign w:val="center"/>
            <w:hideMark/>
          </w:tcPr>
          <w:p w14:paraId="20F14F0C"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r>
      <w:tr w:rsidR="003C35D8" w:rsidRPr="00DE371E" w14:paraId="5304957B" w14:textId="77777777" w:rsidTr="00C02D4E">
        <w:trPr>
          <w:trHeight w:val="330"/>
        </w:trPr>
        <w:tc>
          <w:tcPr>
            <w:tcW w:w="320" w:type="pct"/>
            <w:tcBorders>
              <w:top w:val="single" w:sz="4" w:space="0" w:color="auto"/>
              <w:left w:val="nil"/>
              <w:bottom w:val="nil"/>
              <w:right w:val="nil"/>
            </w:tcBorders>
            <w:shd w:val="clear" w:color="auto" w:fill="auto"/>
            <w:noWrap/>
            <w:vAlign w:val="center"/>
            <w:hideMark/>
          </w:tcPr>
          <w:p w14:paraId="0DC15A2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w:t>
            </w:r>
          </w:p>
        </w:tc>
        <w:tc>
          <w:tcPr>
            <w:tcW w:w="390" w:type="pct"/>
            <w:tcBorders>
              <w:top w:val="single" w:sz="4" w:space="0" w:color="auto"/>
              <w:left w:val="nil"/>
              <w:bottom w:val="nil"/>
              <w:right w:val="nil"/>
            </w:tcBorders>
            <w:shd w:val="clear" w:color="auto" w:fill="auto"/>
            <w:noWrap/>
            <w:vAlign w:val="center"/>
            <w:hideMark/>
          </w:tcPr>
          <w:p w14:paraId="4DAC169B"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44.0±18.3</w:t>
            </w:r>
          </w:p>
        </w:tc>
        <w:tc>
          <w:tcPr>
            <w:tcW w:w="390" w:type="pct"/>
            <w:tcBorders>
              <w:top w:val="single" w:sz="4" w:space="0" w:color="auto"/>
              <w:left w:val="nil"/>
              <w:bottom w:val="nil"/>
              <w:right w:val="nil"/>
            </w:tcBorders>
            <w:shd w:val="clear" w:color="auto" w:fill="auto"/>
            <w:noWrap/>
            <w:vAlign w:val="center"/>
            <w:hideMark/>
          </w:tcPr>
          <w:p w14:paraId="5DEC17F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43.0±17.5</w:t>
            </w:r>
          </w:p>
        </w:tc>
        <w:tc>
          <w:tcPr>
            <w:tcW w:w="390" w:type="pct"/>
            <w:tcBorders>
              <w:top w:val="single" w:sz="4" w:space="0" w:color="auto"/>
              <w:left w:val="nil"/>
              <w:bottom w:val="nil"/>
              <w:right w:val="nil"/>
            </w:tcBorders>
            <w:shd w:val="clear" w:color="auto" w:fill="auto"/>
            <w:noWrap/>
            <w:vAlign w:val="center"/>
            <w:hideMark/>
          </w:tcPr>
          <w:p w14:paraId="4561436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45.0±12.2</w:t>
            </w:r>
          </w:p>
        </w:tc>
        <w:tc>
          <w:tcPr>
            <w:tcW w:w="390" w:type="pct"/>
            <w:tcBorders>
              <w:top w:val="single" w:sz="4" w:space="0" w:color="auto"/>
              <w:left w:val="nil"/>
              <w:bottom w:val="nil"/>
              <w:right w:val="nil"/>
            </w:tcBorders>
            <w:shd w:val="clear" w:color="auto" w:fill="auto"/>
            <w:noWrap/>
            <w:vAlign w:val="center"/>
            <w:hideMark/>
          </w:tcPr>
          <w:p w14:paraId="3F631E2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43.0±17.2</w:t>
            </w:r>
          </w:p>
        </w:tc>
        <w:tc>
          <w:tcPr>
            <w:tcW w:w="390" w:type="pct"/>
            <w:tcBorders>
              <w:top w:val="single" w:sz="4" w:space="0" w:color="auto"/>
              <w:left w:val="nil"/>
              <w:bottom w:val="nil"/>
              <w:right w:val="nil"/>
            </w:tcBorders>
            <w:shd w:val="clear" w:color="auto" w:fill="auto"/>
            <w:noWrap/>
            <w:vAlign w:val="center"/>
            <w:hideMark/>
          </w:tcPr>
          <w:p w14:paraId="5889B62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68.0±6.8</w:t>
            </w:r>
          </w:p>
        </w:tc>
        <w:tc>
          <w:tcPr>
            <w:tcW w:w="390" w:type="pct"/>
            <w:tcBorders>
              <w:top w:val="single" w:sz="4" w:space="0" w:color="auto"/>
              <w:left w:val="nil"/>
              <w:bottom w:val="nil"/>
              <w:right w:val="nil"/>
            </w:tcBorders>
            <w:shd w:val="clear" w:color="auto" w:fill="auto"/>
            <w:noWrap/>
            <w:vAlign w:val="center"/>
            <w:hideMark/>
          </w:tcPr>
          <w:p w14:paraId="361E088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68.0±8.1</w:t>
            </w:r>
          </w:p>
        </w:tc>
        <w:tc>
          <w:tcPr>
            <w:tcW w:w="390" w:type="pct"/>
            <w:tcBorders>
              <w:top w:val="single" w:sz="4" w:space="0" w:color="auto"/>
              <w:left w:val="nil"/>
              <w:bottom w:val="nil"/>
              <w:right w:val="nil"/>
            </w:tcBorders>
            <w:shd w:val="clear" w:color="auto" w:fill="auto"/>
            <w:noWrap/>
            <w:vAlign w:val="center"/>
            <w:hideMark/>
          </w:tcPr>
          <w:p w14:paraId="39390CE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69.0±8.6</w:t>
            </w:r>
          </w:p>
        </w:tc>
        <w:tc>
          <w:tcPr>
            <w:tcW w:w="390" w:type="pct"/>
            <w:tcBorders>
              <w:top w:val="single" w:sz="4" w:space="0" w:color="auto"/>
              <w:left w:val="nil"/>
              <w:bottom w:val="nil"/>
              <w:right w:val="nil"/>
            </w:tcBorders>
            <w:shd w:val="clear" w:color="auto" w:fill="auto"/>
            <w:noWrap/>
            <w:vAlign w:val="center"/>
            <w:hideMark/>
          </w:tcPr>
          <w:p w14:paraId="5CB03A0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71.0±3.7</w:t>
            </w:r>
          </w:p>
        </w:tc>
        <w:tc>
          <w:tcPr>
            <w:tcW w:w="390" w:type="pct"/>
            <w:tcBorders>
              <w:top w:val="single" w:sz="4" w:space="0" w:color="auto"/>
              <w:left w:val="nil"/>
              <w:bottom w:val="nil"/>
              <w:right w:val="nil"/>
            </w:tcBorders>
            <w:shd w:val="clear" w:color="auto" w:fill="auto"/>
            <w:noWrap/>
            <w:vAlign w:val="center"/>
            <w:hideMark/>
          </w:tcPr>
          <w:p w14:paraId="6FAE148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65.0±5.5</w:t>
            </w:r>
          </w:p>
        </w:tc>
        <w:tc>
          <w:tcPr>
            <w:tcW w:w="390" w:type="pct"/>
            <w:tcBorders>
              <w:top w:val="single" w:sz="4" w:space="0" w:color="auto"/>
              <w:left w:val="nil"/>
              <w:bottom w:val="nil"/>
              <w:right w:val="nil"/>
            </w:tcBorders>
            <w:shd w:val="clear" w:color="auto" w:fill="auto"/>
            <w:noWrap/>
            <w:vAlign w:val="center"/>
            <w:hideMark/>
          </w:tcPr>
          <w:p w14:paraId="0456428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60.0±7.7</w:t>
            </w:r>
          </w:p>
        </w:tc>
        <w:tc>
          <w:tcPr>
            <w:tcW w:w="390" w:type="pct"/>
            <w:tcBorders>
              <w:top w:val="single" w:sz="4" w:space="0" w:color="auto"/>
              <w:left w:val="nil"/>
              <w:bottom w:val="nil"/>
              <w:right w:val="nil"/>
            </w:tcBorders>
            <w:shd w:val="clear" w:color="auto" w:fill="auto"/>
            <w:noWrap/>
            <w:vAlign w:val="center"/>
            <w:hideMark/>
          </w:tcPr>
          <w:p w14:paraId="7C440E62"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56.0±3.2</w:t>
            </w:r>
          </w:p>
        </w:tc>
        <w:tc>
          <w:tcPr>
            <w:tcW w:w="390" w:type="pct"/>
            <w:tcBorders>
              <w:top w:val="single" w:sz="4" w:space="0" w:color="auto"/>
              <w:left w:val="nil"/>
              <w:bottom w:val="nil"/>
              <w:right w:val="nil"/>
            </w:tcBorders>
            <w:shd w:val="clear" w:color="auto" w:fill="auto"/>
            <w:noWrap/>
            <w:vAlign w:val="center"/>
            <w:hideMark/>
          </w:tcPr>
          <w:p w14:paraId="59E8CCC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49.0±3.7</w:t>
            </w:r>
          </w:p>
        </w:tc>
      </w:tr>
      <w:tr w:rsidR="003C35D8" w:rsidRPr="00DE371E" w14:paraId="148A3D96" w14:textId="77777777" w:rsidTr="00C02D4E">
        <w:trPr>
          <w:trHeight w:val="330"/>
        </w:trPr>
        <w:tc>
          <w:tcPr>
            <w:tcW w:w="320" w:type="pct"/>
            <w:tcBorders>
              <w:top w:val="nil"/>
              <w:left w:val="nil"/>
              <w:bottom w:val="nil"/>
              <w:right w:val="nil"/>
            </w:tcBorders>
            <w:shd w:val="clear" w:color="auto" w:fill="auto"/>
            <w:noWrap/>
            <w:vAlign w:val="center"/>
            <w:hideMark/>
          </w:tcPr>
          <w:p w14:paraId="71E76972"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w:t>
            </w:r>
          </w:p>
        </w:tc>
        <w:tc>
          <w:tcPr>
            <w:tcW w:w="390" w:type="pct"/>
            <w:tcBorders>
              <w:top w:val="nil"/>
              <w:left w:val="nil"/>
              <w:bottom w:val="nil"/>
              <w:right w:val="nil"/>
            </w:tcBorders>
            <w:shd w:val="clear" w:color="auto" w:fill="auto"/>
            <w:noWrap/>
            <w:vAlign w:val="center"/>
            <w:hideMark/>
          </w:tcPr>
          <w:p w14:paraId="55C52B7B"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46.0±13.9</w:t>
            </w:r>
          </w:p>
        </w:tc>
        <w:tc>
          <w:tcPr>
            <w:tcW w:w="390" w:type="pct"/>
            <w:tcBorders>
              <w:top w:val="nil"/>
              <w:left w:val="nil"/>
              <w:bottom w:val="nil"/>
              <w:right w:val="nil"/>
            </w:tcBorders>
            <w:shd w:val="clear" w:color="auto" w:fill="auto"/>
            <w:noWrap/>
            <w:vAlign w:val="center"/>
            <w:hideMark/>
          </w:tcPr>
          <w:p w14:paraId="0821EB4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46.0±11.6</w:t>
            </w:r>
          </w:p>
        </w:tc>
        <w:tc>
          <w:tcPr>
            <w:tcW w:w="390" w:type="pct"/>
            <w:tcBorders>
              <w:top w:val="nil"/>
              <w:left w:val="nil"/>
              <w:bottom w:val="nil"/>
              <w:right w:val="nil"/>
            </w:tcBorders>
            <w:shd w:val="clear" w:color="auto" w:fill="auto"/>
            <w:noWrap/>
            <w:vAlign w:val="center"/>
            <w:hideMark/>
          </w:tcPr>
          <w:p w14:paraId="184B8AE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47.0±13.3</w:t>
            </w:r>
          </w:p>
        </w:tc>
        <w:tc>
          <w:tcPr>
            <w:tcW w:w="390" w:type="pct"/>
            <w:tcBorders>
              <w:top w:val="nil"/>
              <w:left w:val="nil"/>
              <w:bottom w:val="nil"/>
              <w:right w:val="nil"/>
            </w:tcBorders>
            <w:shd w:val="clear" w:color="auto" w:fill="auto"/>
            <w:noWrap/>
            <w:vAlign w:val="center"/>
            <w:hideMark/>
          </w:tcPr>
          <w:p w14:paraId="251BF19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47.0±15.0</w:t>
            </w:r>
          </w:p>
        </w:tc>
        <w:tc>
          <w:tcPr>
            <w:tcW w:w="390" w:type="pct"/>
            <w:tcBorders>
              <w:top w:val="nil"/>
              <w:left w:val="nil"/>
              <w:bottom w:val="nil"/>
              <w:right w:val="nil"/>
            </w:tcBorders>
            <w:shd w:val="clear" w:color="auto" w:fill="auto"/>
            <w:noWrap/>
            <w:vAlign w:val="center"/>
            <w:hideMark/>
          </w:tcPr>
          <w:p w14:paraId="3C111B5B"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75.0±8.4</w:t>
            </w:r>
          </w:p>
        </w:tc>
        <w:tc>
          <w:tcPr>
            <w:tcW w:w="390" w:type="pct"/>
            <w:tcBorders>
              <w:top w:val="nil"/>
              <w:left w:val="nil"/>
              <w:bottom w:val="nil"/>
              <w:right w:val="nil"/>
            </w:tcBorders>
            <w:shd w:val="clear" w:color="auto" w:fill="auto"/>
            <w:noWrap/>
            <w:vAlign w:val="center"/>
            <w:hideMark/>
          </w:tcPr>
          <w:p w14:paraId="77534D8B"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79.0±5.8</w:t>
            </w:r>
          </w:p>
        </w:tc>
        <w:tc>
          <w:tcPr>
            <w:tcW w:w="390" w:type="pct"/>
            <w:tcBorders>
              <w:top w:val="nil"/>
              <w:left w:val="nil"/>
              <w:bottom w:val="nil"/>
              <w:right w:val="nil"/>
            </w:tcBorders>
            <w:shd w:val="clear" w:color="auto" w:fill="auto"/>
            <w:noWrap/>
            <w:vAlign w:val="center"/>
            <w:hideMark/>
          </w:tcPr>
          <w:p w14:paraId="51D2C56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78.0±7.5</w:t>
            </w:r>
          </w:p>
        </w:tc>
        <w:tc>
          <w:tcPr>
            <w:tcW w:w="390" w:type="pct"/>
            <w:tcBorders>
              <w:top w:val="nil"/>
              <w:left w:val="nil"/>
              <w:bottom w:val="nil"/>
              <w:right w:val="nil"/>
            </w:tcBorders>
            <w:shd w:val="clear" w:color="auto" w:fill="auto"/>
            <w:noWrap/>
            <w:vAlign w:val="center"/>
            <w:hideMark/>
          </w:tcPr>
          <w:p w14:paraId="1DEB0C0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81.0±9.7</w:t>
            </w:r>
          </w:p>
        </w:tc>
        <w:tc>
          <w:tcPr>
            <w:tcW w:w="390" w:type="pct"/>
            <w:tcBorders>
              <w:top w:val="nil"/>
              <w:left w:val="nil"/>
              <w:bottom w:val="nil"/>
              <w:right w:val="nil"/>
            </w:tcBorders>
            <w:shd w:val="clear" w:color="auto" w:fill="auto"/>
            <w:noWrap/>
            <w:vAlign w:val="center"/>
            <w:hideMark/>
          </w:tcPr>
          <w:p w14:paraId="5D3A4B8D"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76.0±10.7</w:t>
            </w:r>
          </w:p>
        </w:tc>
        <w:tc>
          <w:tcPr>
            <w:tcW w:w="390" w:type="pct"/>
            <w:tcBorders>
              <w:top w:val="nil"/>
              <w:left w:val="nil"/>
              <w:bottom w:val="nil"/>
              <w:right w:val="nil"/>
            </w:tcBorders>
            <w:shd w:val="clear" w:color="auto" w:fill="auto"/>
            <w:noWrap/>
            <w:vAlign w:val="center"/>
            <w:hideMark/>
          </w:tcPr>
          <w:p w14:paraId="2071519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77.0±11.7</w:t>
            </w:r>
          </w:p>
        </w:tc>
        <w:tc>
          <w:tcPr>
            <w:tcW w:w="390" w:type="pct"/>
            <w:tcBorders>
              <w:top w:val="nil"/>
              <w:left w:val="nil"/>
              <w:bottom w:val="nil"/>
              <w:right w:val="nil"/>
            </w:tcBorders>
            <w:shd w:val="clear" w:color="auto" w:fill="auto"/>
            <w:noWrap/>
            <w:vAlign w:val="center"/>
            <w:hideMark/>
          </w:tcPr>
          <w:p w14:paraId="3653E0E0"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53.0±5.3</w:t>
            </w:r>
          </w:p>
        </w:tc>
        <w:tc>
          <w:tcPr>
            <w:tcW w:w="390" w:type="pct"/>
            <w:tcBorders>
              <w:top w:val="nil"/>
              <w:left w:val="nil"/>
              <w:bottom w:val="nil"/>
              <w:right w:val="nil"/>
            </w:tcBorders>
            <w:shd w:val="clear" w:color="auto" w:fill="auto"/>
            <w:noWrap/>
            <w:vAlign w:val="center"/>
            <w:hideMark/>
          </w:tcPr>
          <w:p w14:paraId="4AE6D51B"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63.0±4.0</w:t>
            </w:r>
          </w:p>
        </w:tc>
      </w:tr>
      <w:tr w:rsidR="003C35D8" w:rsidRPr="00DE371E" w14:paraId="1433A75E" w14:textId="77777777" w:rsidTr="00C02D4E">
        <w:trPr>
          <w:trHeight w:val="330"/>
        </w:trPr>
        <w:tc>
          <w:tcPr>
            <w:tcW w:w="320" w:type="pct"/>
            <w:tcBorders>
              <w:top w:val="nil"/>
              <w:left w:val="nil"/>
              <w:bottom w:val="nil"/>
              <w:right w:val="nil"/>
            </w:tcBorders>
            <w:shd w:val="clear" w:color="auto" w:fill="auto"/>
            <w:noWrap/>
            <w:vAlign w:val="center"/>
            <w:hideMark/>
          </w:tcPr>
          <w:p w14:paraId="16694FA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w:t>
            </w:r>
          </w:p>
        </w:tc>
        <w:tc>
          <w:tcPr>
            <w:tcW w:w="390" w:type="pct"/>
            <w:tcBorders>
              <w:top w:val="nil"/>
              <w:left w:val="nil"/>
              <w:bottom w:val="nil"/>
              <w:right w:val="nil"/>
            </w:tcBorders>
            <w:shd w:val="clear" w:color="auto" w:fill="auto"/>
            <w:noWrap/>
            <w:vAlign w:val="center"/>
            <w:hideMark/>
          </w:tcPr>
          <w:p w14:paraId="61208670"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47.0±5.1</w:t>
            </w:r>
          </w:p>
        </w:tc>
        <w:tc>
          <w:tcPr>
            <w:tcW w:w="390" w:type="pct"/>
            <w:tcBorders>
              <w:top w:val="nil"/>
              <w:left w:val="nil"/>
              <w:bottom w:val="nil"/>
              <w:right w:val="nil"/>
            </w:tcBorders>
            <w:shd w:val="clear" w:color="auto" w:fill="auto"/>
            <w:noWrap/>
            <w:vAlign w:val="center"/>
            <w:hideMark/>
          </w:tcPr>
          <w:p w14:paraId="37D2644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50.0±8.4</w:t>
            </w:r>
          </w:p>
        </w:tc>
        <w:tc>
          <w:tcPr>
            <w:tcW w:w="390" w:type="pct"/>
            <w:tcBorders>
              <w:top w:val="nil"/>
              <w:left w:val="nil"/>
              <w:bottom w:val="nil"/>
              <w:right w:val="nil"/>
            </w:tcBorders>
            <w:shd w:val="clear" w:color="auto" w:fill="auto"/>
            <w:noWrap/>
            <w:vAlign w:val="center"/>
            <w:hideMark/>
          </w:tcPr>
          <w:p w14:paraId="1D5EFA9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46.0±4.9</w:t>
            </w:r>
          </w:p>
        </w:tc>
        <w:tc>
          <w:tcPr>
            <w:tcW w:w="390" w:type="pct"/>
            <w:tcBorders>
              <w:top w:val="nil"/>
              <w:left w:val="nil"/>
              <w:bottom w:val="nil"/>
              <w:right w:val="nil"/>
            </w:tcBorders>
            <w:shd w:val="clear" w:color="auto" w:fill="auto"/>
            <w:noWrap/>
            <w:vAlign w:val="center"/>
            <w:hideMark/>
          </w:tcPr>
          <w:p w14:paraId="5FBFA50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49.0±3.7</w:t>
            </w:r>
          </w:p>
        </w:tc>
        <w:tc>
          <w:tcPr>
            <w:tcW w:w="390" w:type="pct"/>
            <w:tcBorders>
              <w:top w:val="nil"/>
              <w:left w:val="nil"/>
              <w:bottom w:val="nil"/>
              <w:right w:val="nil"/>
            </w:tcBorders>
            <w:shd w:val="clear" w:color="auto" w:fill="auto"/>
            <w:noWrap/>
            <w:vAlign w:val="center"/>
            <w:hideMark/>
          </w:tcPr>
          <w:p w14:paraId="5629FBC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78.0±7.5</w:t>
            </w:r>
          </w:p>
        </w:tc>
        <w:tc>
          <w:tcPr>
            <w:tcW w:w="390" w:type="pct"/>
            <w:tcBorders>
              <w:top w:val="nil"/>
              <w:left w:val="nil"/>
              <w:bottom w:val="nil"/>
              <w:right w:val="nil"/>
            </w:tcBorders>
            <w:shd w:val="clear" w:color="auto" w:fill="auto"/>
            <w:noWrap/>
            <w:vAlign w:val="center"/>
            <w:hideMark/>
          </w:tcPr>
          <w:p w14:paraId="23AC775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72.0±6.0</w:t>
            </w:r>
          </w:p>
        </w:tc>
        <w:tc>
          <w:tcPr>
            <w:tcW w:w="390" w:type="pct"/>
            <w:tcBorders>
              <w:top w:val="nil"/>
              <w:left w:val="nil"/>
              <w:bottom w:val="nil"/>
              <w:right w:val="nil"/>
            </w:tcBorders>
            <w:shd w:val="clear" w:color="auto" w:fill="auto"/>
            <w:noWrap/>
            <w:vAlign w:val="center"/>
            <w:hideMark/>
          </w:tcPr>
          <w:p w14:paraId="2A6AA549"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86.0±3.7</w:t>
            </w:r>
          </w:p>
        </w:tc>
        <w:tc>
          <w:tcPr>
            <w:tcW w:w="390" w:type="pct"/>
            <w:tcBorders>
              <w:top w:val="nil"/>
              <w:left w:val="nil"/>
              <w:bottom w:val="nil"/>
              <w:right w:val="nil"/>
            </w:tcBorders>
            <w:shd w:val="clear" w:color="auto" w:fill="auto"/>
            <w:noWrap/>
            <w:vAlign w:val="center"/>
            <w:hideMark/>
          </w:tcPr>
          <w:p w14:paraId="5853BE3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79.0±3.7</w:t>
            </w:r>
          </w:p>
        </w:tc>
        <w:tc>
          <w:tcPr>
            <w:tcW w:w="390" w:type="pct"/>
            <w:tcBorders>
              <w:top w:val="nil"/>
              <w:left w:val="nil"/>
              <w:bottom w:val="nil"/>
              <w:right w:val="nil"/>
            </w:tcBorders>
            <w:shd w:val="clear" w:color="auto" w:fill="auto"/>
            <w:noWrap/>
            <w:vAlign w:val="center"/>
            <w:hideMark/>
          </w:tcPr>
          <w:p w14:paraId="1FB4C52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71.0±8.0</w:t>
            </w:r>
          </w:p>
        </w:tc>
        <w:tc>
          <w:tcPr>
            <w:tcW w:w="390" w:type="pct"/>
            <w:tcBorders>
              <w:top w:val="nil"/>
              <w:left w:val="nil"/>
              <w:bottom w:val="nil"/>
              <w:right w:val="nil"/>
            </w:tcBorders>
            <w:shd w:val="clear" w:color="auto" w:fill="auto"/>
            <w:noWrap/>
            <w:vAlign w:val="center"/>
            <w:hideMark/>
          </w:tcPr>
          <w:p w14:paraId="74FD4BF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68.0±6.8</w:t>
            </w:r>
          </w:p>
        </w:tc>
        <w:tc>
          <w:tcPr>
            <w:tcW w:w="390" w:type="pct"/>
            <w:tcBorders>
              <w:top w:val="nil"/>
              <w:left w:val="nil"/>
              <w:bottom w:val="nil"/>
              <w:right w:val="nil"/>
            </w:tcBorders>
            <w:shd w:val="clear" w:color="auto" w:fill="auto"/>
            <w:noWrap/>
            <w:vAlign w:val="center"/>
            <w:hideMark/>
          </w:tcPr>
          <w:p w14:paraId="3457AC1A"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55.0±3.3</w:t>
            </w:r>
          </w:p>
        </w:tc>
        <w:tc>
          <w:tcPr>
            <w:tcW w:w="390" w:type="pct"/>
            <w:tcBorders>
              <w:top w:val="nil"/>
              <w:left w:val="nil"/>
              <w:bottom w:val="nil"/>
              <w:right w:val="nil"/>
            </w:tcBorders>
            <w:shd w:val="clear" w:color="auto" w:fill="auto"/>
            <w:noWrap/>
            <w:vAlign w:val="center"/>
            <w:hideMark/>
          </w:tcPr>
          <w:p w14:paraId="227240FB"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59.0±13.2</w:t>
            </w:r>
          </w:p>
        </w:tc>
      </w:tr>
      <w:tr w:rsidR="003C35D8" w:rsidRPr="00DE371E" w14:paraId="681A3F06" w14:textId="77777777" w:rsidTr="00C02D4E">
        <w:trPr>
          <w:trHeight w:val="330"/>
        </w:trPr>
        <w:tc>
          <w:tcPr>
            <w:tcW w:w="320" w:type="pct"/>
            <w:tcBorders>
              <w:top w:val="nil"/>
              <w:left w:val="nil"/>
              <w:bottom w:val="nil"/>
              <w:right w:val="nil"/>
            </w:tcBorders>
            <w:shd w:val="clear" w:color="auto" w:fill="auto"/>
            <w:noWrap/>
            <w:vAlign w:val="center"/>
            <w:hideMark/>
          </w:tcPr>
          <w:p w14:paraId="1CA86DE2"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w:t>
            </w:r>
          </w:p>
        </w:tc>
        <w:tc>
          <w:tcPr>
            <w:tcW w:w="390" w:type="pct"/>
            <w:tcBorders>
              <w:top w:val="nil"/>
              <w:left w:val="nil"/>
              <w:bottom w:val="nil"/>
              <w:right w:val="nil"/>
            </w:tcBorders>
            <w:shd w:val="clear" w:color="auto" w:fill="auto"/>
            <w:noWrap/>
            <w:vAlign w:val="center"/>
            <w:hideMark/>
          </w:tcPr>
          <w:p w14:paraId="048C3B7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52.5±6.7</w:t>
            </w:r>
          </w:p>
        </w:tc>
        <w:tc>
          <w:tcPr>
            <w:tcW w:w="390" w:type="pct"/>
            <w:tcBorders>
              <w:top w:val="nil"/>
              <w:left w:val="nil"/>
              <w:bottom w:val="nil"/>
              <w:right w:val="nil"/>
            </w:tcBorders>
            <w:shd w:val="clear" w:color="auto" w:fill="auto"/>
            <w:noWrap/>
            <w:vAlign w:val="center"/>
            <w:hideMark/>
          </w:tcPr>
          <w:p w14:paraId="12D1045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56.0±4.4</w:t>
            </w:r>
          </w:p>
        </w:tc>
        <w:tc>
          <w:tcPr>
            <w:tcW w:w="390" w:type="pct"/>
            <w:tcBorders>
              <w:top w:val="nil"/>
              <w:left w:val="nil"/>
              <w:bottom w:val="nil"/>
              <w:right w:val="nil"/>
            </w:tcBorders>
            <w:shd w:val="clear" w:color="auto" w:fill="auto"/>
            <w:noWrap/>
            <w:vAlign w:val="center"/>
            <w:hideMark/>
          </w:tcPr>
          <w:p w14:paraId="77A05079"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52.0±3.7</w:t>
            </w:r>
          </w:p>
        </w:tc>
        <w:tc>
          <w:tcPr>
            <w:tcW w:w="390" w:type="pct"/>
            <w:tcBorders>
              <w:top w:val="nil"/>
              <w:left w:val="nil"/>
              <w:bottom w:val="nil"/>
              <w:right w:val="nil"/>
            </w:tcBorders>
            <w:shd w:val="clear" w:color="auto" w:fill="auto"/>
            <w:noWrap/>
            <w:vAlign w:val="center"/>
            <w:hideMark/>
          </w:tcPr>
          <w:p w14:paraId="5C3C2E1D"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54.0±5.8</w:t>
            </w:r>
          </w:p>
        </w:tc>
        <w:tc>
          <w:tcPr>
            <w:tcW w:w="390" w:type="pct"/>
            <w:tcBorders>
              <w:top w:val="nil"/>
              <w:left w:val="nil"/>
              <w:bottom w:val="nil"/>
              <w:right w:val="nil"/>
            </w:tcBorders>
            <w:shd w:val="clear" w:color="auto" w:fill="auto"/>
            <w:noWrap/>
            <w:vAlign w:val="center"/>
            <w:hideMark/>
          </w:tcPr>
          <w:p w14:paraId="0BC1E7A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83.0±4.8</w:t>
            </w:r>
          </w:p>
        </w:tc>
        <w:tc>
          <w:tcPr>
            <w:tcW w:w="390" w:type="pct"/>
            <w:tcBorders>
              <w:top w:val="nil"/>
              <w:left w:val="nil"/>
              <w:bottom w:val="nil"/>
              <w:right w:val="nil"/>
            </w:tcBorders>
            <w:shd w:val="clear" w:color="auto" w:fill="auto"/>
            <w:noWrap/>
            <w:vAlign w:val="center"/>
            <w:hideMark/>
          </w:tcPr>
          <w:p w14:paraId="28DFBDD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79.5±4.6</w:t>
            </w:r>
          </w:p>
        </w:tc>
        <w:tc>
          <w:tcPr>
            <w:tcW w:w="390" w:type="pct"/>
            <w:tcBorders>
              <w:top w:val="nil"/>
              <w:left w:val="nil"/>
              <w:bottom w:val="nil"/>
              <w:right w:val="nil"/>
            </w:tcBorders>
            <w:shd w:val="clear" w:color="auto" w:fill="auto"/>
            <w:noWrap/>
            <w:vAlign w:val="center"/>
            <w:hideMark/>
          </w:tcPr>
          <w:p w14:paraId="2A82BD5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77.5±6.1</w:t>
            </w:r>
          </w:p>
        </w:tc>
        <w:tc>
          <w:tcPr>
            <w:tcW w:w="390" w:type="pct"/>
            <w:tcBorders>
              <w:top w:val="nil"/>
              <w:left w:val="nil"/>
              <w:bottom w:val="nil"/>
              <w:right w:val="nil"/>
            </w:tcBorders>
            <w:shd w:val="clear" w:color="auto" w:fill="auto"/>
            <w:noWrap/>
            <w:vAlign w:val="center"/>
            <w:hideMark/>
          </w:tcPr>
          <w:p w14:paraId="74A6A372"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85.0±1.6</w:t>
            </w:r>
          </w:p>
        </w:tc>
        <w:tc>
          <w:tcPr>
            <w:tcW w:w="390" w:type="pct"/>
            <w:tcBorders>
              <w:top w:val="nil"/>
              <w:left w:val="nil"/>
              <w:bottom w:val="nil"/>
              <w:right w:val="nil"/>
            </w:tcBorders>
            <w:shd w:val="clear" w:color="auto" w:fill="auto"/>
            <w:noWrap/>
            <w:vAlign w:val="center"/>
            <w:hideMark/>
          </w:tcPr>
          <w:p w14:paraId="37D93B62"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50.0±0.0</w:t>
            </w:r>
          </w:p>
        </w:tc>
        <w:tc>
          <w:tcPr>
            <w:tcW w:w="390" w:type="pct"/>
            <w:tcBorders>
              <w:top w:val="nil"/>
              <w:left w:val="nil"/>
              <w:bottom w:val="nil"/>
              <w:right w:val="nil"/>
            </w:tcBorders>
            <w:shd w:val="clear" w:color="auto" w:fill="auto"/>
            <w:noWrap/>
            <w:vAlign w:val="center"/>
            <w:hideMark/>
          </w:tcPr>
          <w:p w14:paraId="23C7F8E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50.0±0.0</w:t>
            </w:r>
          </w:p>
        </w:tc>
        <w:tc>
          <w:tcPr>
            <w:tcW w:w="390" w:type="pct"/>
            <w:tcBorders>
              <w:top w:val="nil"/>
              <w:left w:val="nil"/>
              <w:bottom w:val="nil"/>
              <w:right w:val="nil"/>
            </w:tcBorders>
            <w:shd w:val="clear" w:color="auto" w:fill="auto"/>
            <w:noWrap/>
            <w:vAlign w:val="center"/>
            <w:hideMark/>
          </w:tcPr>
          <w:p w14:paraId="49A417F2"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66.5±3.4</w:t>
            </w:r>
          </w:p>
        </w:tc>
        <w:tc>
          <w:tcPr>
            <w:tcW w:w="390" w:type="pct"/>
            <w:tcBorders>
              <w:top w:val="nil"/>
              <w:left w:val="nil"/>
              <w:bottom w:val="nil"/>
              <w:right w:val="nil"/>
            </w:tcBorders>
            <w:shd w:val="clear" w:color="auto" w:fill="auto"/>
            <w:noWrap/>
            <w:vAlign w:val="center"/>
            <w:hideMark/>
          </w:tcPr>
          <w:p w14:paraId="373785F1"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60.5±7.8</w:t>
            </w:r>
          </w:p>
        </w:tc>
      </w:tr>
      <w:tr w:rsidR="003C35D8" w:rsidRPr="00DE371E" w14:paraId="7CA8E262" w14:textId="77777777" w:rsidTr="00C02D4E">
        <w:trPr>
          <w:trHeight w:val="330"/>
        </w:trPr>
        <w:tc>
          <w:tcPr>
            <w:tcW w:w="320" w:type="pct"/>
            <w:tcBorders>
              <w:top w:val="nil"/>
              <w:left w:val="nil"/>
              <w:bottom w:val="nil"/>
              <w:right w:val="nil"/>
            </w:tcBorders>
            <w:shd w:val="clear" w:color="auto" w:fill="auto"/>
            <w:noWrap/>
            <w:vAlign w:val="center"/>
            <w:hideMark/>
          </w:tcPr>
          <w:p w14:paraId="51F0A62A"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w:t>
            </w:r>
          </w:p>
        </w:tc>
        <w:tc>
          <w:tcPr>
            <w:tcW w:w="390" w:type="pct"/>
            <w:tcBorders>
              <w:top w:val="nil"/>
              <w:left w:val="nil"/>
              <w:bottom w:val="nil"/>
              <w:right w:val="nil"/>
            </w:tcBorders>
            <w:shd w:val="clear" w:color="auto" w:fill="auto"/>
            <w:noWrap/>
            <w:vAlign w:val="center"/>
            <w:hideMark/>
          </w:tcPr>
          <w:p w14:paraId="1823830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54.0±4.4</w:t>
            </w:r>
          </w:p>
        </w:tc>
        <w:tc>
          <w:tcPr>
            <w:tcW w:w="390" w:type="pct"/>
            <w:tcBorders>
              <w:top w:val="nil"/>
              <w:left w:val="nil"/>
              <w:bottom w:val="nil"/>
              <w:right w:val="nil"/>
            </w:tcBorders>
            <w:shd w:val="clear" w:color="auto" w:fill="auto"/>
            <w:noWrap/>
            <w:vAlign w:val="center"/>
            <w:hideMark/>
          </w:tcPr>
          <w:p w14:paraId="25679C3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52.7±2.3</w:t>
            </w:r>
          </w:p>
        </w:tc>
        <w:tc>
          <w:tcPr>
            <w:tcW w:w="390" w:type="pct"/>
            <w:tcBorders>
              <w:top w:val="nil"/>
              <w:left w:val="nil"/>
              <w:bottom w:val="nil"/>
              <w:right w:val="nil"/>
            </w:tcBorders>
            <w:shd w:val="clear" w:color="auto" w:fill="auto"/>
            <w:noWrap/>
            <w:vAlign w:val="center"/>
            <w:hideMark/>
          </w:tcPr>
          <w:p w14:paraId="12E07B3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49.3±6.9</w:t>
            </w:r>
          </w:p>
        </w:tc>
        <w:tc>
          <w:tcPr>
            <w:tcW w:w="390" w:type="pct"/>
            <w:tcBorders>
              <w:top w:val="nil"/>
              <w:left w:val="nil"/>
              <w:bottom w:val="nil"/>
              <w:right w:val="nil"/>
            </w:tcBorders>
            <w:shd w:val="clear" w:color="auto" w:fill="auto"/>
            <w:noWrap/>
            <w:vAlign w:val="center"/>
            <w:hideMark/>
          </w:tcPr>
          <w:p w14:paraId="48E3BE4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54.0±3.6</w:t>
            </w:r>
          </w:p>
        </w:tc>
        <w:tc>
          <w:tcPr>
            <w:tcW w:w="390" w:type="pct"/>
            <w:tcBorders>
              <w:top w:val="nil"/>
              <w:left w:val="nil"/>
              <w:bottom w:val="nil"/>
              <w:right w:val="nil"/>
            </w:tcBorders>
            <w:shd w:val="clear" w:color="auto" w:fill="auto"/>
            <w:noWrap/>
            <w:vAlign w:val="center"/>
            <w:hideMark/>
          </w:tcPr>
          <w:p w14:paraId="640786B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80.0±7.3</w:t>
            </w:r>
          </w:p>
        </w:tc>
        <w:tc>
          <w:tcPr>
            <w:tcW w:w="390" w:type="pct"/>
            <w:tcBorders>
              <w:top w:val="nil"/>
              <w:left w:val="nil"/>
              <w:bottom w:val="nil"/>
              <w:right w:val="nil"/>
            </w:tcBorders>
            <w:shd w:val="clear" w:color="auto" w:fill="auto"/>
            <w:noWrap/>
            <w:vAlign w:val="center"/>
            <w:hideMark/>
          </w:tcPr>
          <w:p w14:paraId="0FC78A39"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80.3±4.3</w:t>
            </w:r>
          </w:p>
        </w:tc>
        <w:tc>
          <w:tcPr>
            <w:tcW w:w="390" w:type="pct"/>
            <w:tcBorders>
              <w:top w:val="nil"/>
              <w:left w:val="nil"/>
              <w:bottom w:val="nil"/>
              <w:right w:val="nil"/>
            </w:tcBorders>
            <w:shd w:val="clear" w:color="auto" w:fill="auto"/>
            <w:noWrap/>
            <w:vAlign w:val="center"/>
            <w:hideMark/>
          </w:tcPr>
          <w:p w14:paraId="750E769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77.3±3.7</w:t>
            </w:r>
          </w:p>
        </w:tc>
        <w:tc>
          <w:tcPr>
            <w:tcW w:w="390" w:type="pct"/>
            <w:tcBorders>
              <w:top w:val="nil"/>
              <w:left w:val="nil"/>
              <w:bottom w:val="nil"/>
              <w:right w:val="nil"/>
            </w:tcBorders>
            <w:shd w:val="clear" w:color="auto" w:fill="auto"/>
            <w:noWrap/>
            <w:vAlign w:val="center"/>
            <w:hideMark/>
          </w:tcPr>
          <w:p w14:paraId="46E8361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84.3±2.5</w:t>
            </w:r>
          </w:p>
        </w:tc>
        <w:tc>
          <w:tcPr>
            <w:tcW w:w="390" w:type="pct"/>
            <w:tcBorders>
              <w:top w:val="nil"/>
              <w:left w:val="nil"/>
              <w:bottom w:val="nil"/>
              <w:right w:val="nil"/>
            </w:tcBorders>
            <w:shd w:val="clear" w:color="auto" w:fill="auto"/>
            <w:noWrap/>
            <w:vAlign w:val="center"/>
            <w:hideMark/>
          </w:tcPr>
          <w:p w14:paraId="556F7229"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61.0±4.0</w:t>
            </w:r>
          </w:p>
        </w:tc>
        <w:tc>
          <w:tcPr>
            <w:tcW w:w="390" w:type="pct"/>
            <w:tcBorders>
              <w:top w:val="nil"/>
              <w:left w:val="nil"/>
              <w:bottom w:val="nil"/>
              <w:right w:val="nil"/>
            </w:tcBorders>
            <w:shd w:val="clear" w:color="auto" w:fill="auto"/>
            <w:noWrap/>
            <w:vAlign w:val="center"/>
            <w:hideMark/>
          </w:tcPr>
          <w:p w14:paraId="2F7B610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53.7±2.4</w:t>
            </w:r>
          </w:p>
        </w:tc>
        <w:tc>
          <w:tcPr>
            <w:tcW w:w="390" w:type="pct"/>
            <w:tcBorders>
              <w:top w:val="nil"/>
              <w:left w:val="nil"/>
              <w:bottom w:val="nil"/>
              <w:right w:val="nil"/>
            </w:tcBorders>
            <w:shd w:val="clear" w:color="auto" w:fill="auto"/>
            <w:noWrap/>
            <w:vAlign w:val="center"/>
            <w:hideMark/>
          </w:tcPr>
          <w:p w14:paraId="2B45B34A"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56.0±3.7</w:t>
            </w:r>
          </w:p>
        </w:tc>
        <w:tc>
          <w:tcPr>
            <w:tcW w:w="390" w:type="pct"/>
            <w:tcBorders>
              <w:top w:val="nil"/>
              <w:left w:val="nil"/>
              <w:bottom w:val="nil"/>
              <w:right w:val="nil"/>
            </w:tcBorders>
            <w:shd w:val="clear" w:color="auto" w:fill="auto"/>
            <w:noWrap/>
            <w:vAlign w:val="center"/>
            <w:hideMark/>
          </w:tcPr>
          <w:p w14:paraId="2BFBF9B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70.7±5.3</w:t>
            </w:r>
          </w:p>
        </w:tc>
      </w:tr>
      <w:tr w:rsidR="003C35D8" w:rsidRPr="00DE371E" w14:paraId="4DAD61DD" w14:textId="77777777" w:rsidTr="00C02D4E">
        <w:trPr>
          <w:trHeight w:val="330"/>
        </w:trPr>
        <w:tc>
          <w:tcPr>
            <w:tcW w:w="320" w:type="pct"/>
            <w:tcBorders>
              <w:top w:val="nil"/>
              <w:left w:val="nil"/>
              <w:bottom w:val="nil"/>
              <w:right w:val="nil"/>
            </w:tcBorders>
            <w:shd w:val="clear" w:color="auto" w:fill="auto"/>
            <w:noWrap/>
            <w:vAlign w:val="center"/>
            <w:hideMark/>
          </w:tcPr>
          <w:p w14:paraId="7601CD2C"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w:t>
            </w:r>
          </w:p>
        </w:tc>
        <w:tc>
          <w:tcPr>
            <w:tcW w:w="390" w:type="pct"/>
            <w:tcBorders>
              <w:top w:val="nil"/>
              <w:left w:val="nil"/>
              <w:bottom w:val="nil"/>
              <w:right w:val="nil"/>
            </w:tcBorders>
            <w:shd w:val="clear" w:color="auto" w:fill="auto"/>
            <w:noWrap/>
            <w:vAlign w:val="center"/>
            <w:hideMark/>
          </w:tcPr>
          <w:p w14:paraId="3E290FB0"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54.7±3.4</w:t>
            </w:r>
          </w:p>
        </w:tc>
        <w:tc>
          <w:tcPr>
            <w:tcW w:w="390" w:type="pct"/>
            <w:tcBorders>
              <w:top w:val="nil"/>
              <w:left w:val="nil"/>
              <w:bottom w:val="nil"/>
              <w:right w:val="nil"/>
            </w:tcBorders>
            <w:shd w:val="clear" w:color="auto" w:fill="auto"/>
            <w:noWrap/>
            <w:vAlign w:val="center"/>
            <w:hideMark/>
          </w:tcPr>
          <w:p w14:paraId="484BB2C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56.3±4.1</w:t>
            </w:r>
          </w:p>
        </w:tc>
        <w:tc>
          <w:tcPr>
            <w:tcW w:w="390" w:type="pct"/>
            <w:tcBorders>
              <w:top w:val="nil"/>
              <w:left w:val="nil"/>
              <w:bottom w:val="nil"/>
              <w:right w:val="nil"/>
            </w:tcBorders>
            <w:shd w:val="clear" w:color="auto" w:fill="auto"/>
            <w:noWrap/>
            <w:vAlign w:val="center"/>
            <w:hideMark/>
          </w:tcPr>
          <w:p w14:paraId="1B16159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52.3±4.3</w:t>
            </w:r>
          </w:p>
        </w:tc>
        <w:tc>
          <w:tcPr>
            <w:tcW w:w="390" w:type="pct"/>
            <w:tcBorders>
              <w:top w:val="nil"/>
              <w:left w:val="nil"/>
              <w:bottom w:val="nil"/>
              <w:right w:val="nil"/>
            </w:tcBorders>
            <w:shd w:val="clear" w:color="auto" w:fill="auto"/>
            <w:noWrap/>
            <w:vAlign w:val="center"/>
            <w:hideMark/>
          </w:tcPr>
          <w:p w14:paraId="39483760"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54.7±4.6</w:t>
            </w:r>
          </w:p>
        </w:tc>
        <w:tc>
          <w:tcPr>
            <w:tcW w:w="390" w:type="pct"/>
            <w:tcBorders>
              <w:top w:val="nil"/>
              <w:left w:val="nil"/>
              <w:bottom w:val="nil"/>
              <w:right w:val="nil"/>
            </w:tcBorders>
            <w:shd w:val="clear" w:color="auto" w:fill="auto"/>
            <w:noWrap/>
            <w:vAlign w:val="center"/>
            <w:hideMark/>
          </w:tcPr>
          <w:p w14:paraId="228123B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73.3±9.8</w:t>
            </w:r>
          </w:p>
        </w:tc>
        <w:tc>
          <w:tcPr>
            <w:tcW w:w="390" w:type="pct"/>
            <w:tcBorders>
              <w:top w:val="nil"/>
              <w:left w:val="nil"/>
              <w:bottom w:val="nil"/>
              <w:right w:val="nil"/>
            </w:tcBorders>
            <w:shd w:val="clear" w:color="auto" w:fill="auto"/>
            <w:noWrap/>
            <w:vAlign w:val="center"/>
            <w:hideMark/>
          </w:tcPr>
          <w:p w14:paraId="4F43BBA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72.7±7.0</w:t>
            </w:r>
          </w:p>
        </w:tc>
        <w:tc>
          <w:tcPr>
            <w:tcW w:w="390" w:type="pct"/>
            <w:tcBorders>
              <w:top w:val="nil"/>
              <w:left w:val="nil"/>
              <w:bottom w:val="nil"/>
              <w:right w:val="nil"/>
            </w:tcBorders>
            <w:shd w:val="clear" w:color="auto" w:fill="auto"/>
            <w:noWrap/>
            <w:vAlign w:val="center"/>
            <w:hideMark/>
          </w:tcPr>
          <w:p w14:paraId="7483F5B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69.7±5.7</w:t>
            </w:r>
          </w:p>
        </w:tc>
        <w:tc>
          <w:tcPr>
            <w:tcW w:w="390" w:type="pct"/>
            <w:tcBorders>
              <w:top w:val="nil"/>
              <w:left w:val="nil"/>
              <w:bottom w:val="nil"/>
              <w:right w:val="nil"/>
            </w:tcBorders>
            <w:shd w:val="clear" w:color="auto" w:fill="auto"/>
            <w:noWrap/>
            <w:vAlign w:val="center"/>
            <w:hideMark/>
          </w:tcPr>
          <w:p w14:paraId="0577A40A"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73.7±5.1</w:t>
            </w:r>
          </w:p>
        </w:tc>
        <w:tc>
          <w:tcPr>
            <w:tcW w:w="390" w:type="pct"/>
            <w:tcBorders>
              <w:top w:val="nil"/>
              <w:left w:val="nil"/>
              <w:bottom w:val="nil"/>
              <w:right w:val="nil"/>
            </w:tcBorders>
            <w:shd w:val="clear" w:color="auto" w:fill="auto"/>
            <w:noWrap/>
            <w:vAlign w:val="center"/>
            <w:hideMark/>
          </w:tcPr>
          <w:p w14:paraId="59DCCCA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51.0±2.0</w:t>
            </w:r>
          </w:p>
        </w:tc>
        <w:tc>
          <w:tcPr>
            <w:tcW w:w="390" w:type="pct"/>
            <w:tcBorders>
              <w:top w:val="nil"/>
              <w:left w:val="nil"/>
              <w:bottom w:val="nil"/>
              <w:right w:val="nil"/>
            </w:tcBorders>
            <w:shd w:val="clear" w:color="auto" w:fill="auto"/>
            <w:noWrap/>
            <w:vAlign w:val="center"/>
            <w:hideMark/>
          </w:tcPr>
          <w:p w14:paraId="06A4054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50.0±0.0</w:t>
            </w:r>
          </w:p>
        </w:tc>
        <w:tc>
          <w:tcPr>
            <w:tcW w:w="390" w:type="pct"/>
            <w:tcBorders>
              <w:top w:val="nil"/>
              <w:left w:val="nil"/>
              <w:bottom w:val="nil"/>
              <w:right w:val="nil"/>
            </w:tcBorders>
            <w:shd w:val="clear" w:color="auto" w:fill="auto"/>
            <w:noWrap/>
            <w:vAlign w:val="center"/>
            <w:hideMark/>
          </w:tcPr>
          <w:p w14:paraId="5D6B29C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55.0±4.5</w:t>
            </w:r>
          </w:p>
        </w:tc>
        <w:tc>
          <w:tcPr>
            <w:tcW w:w="390" w:type="pct"/>
            <w:tcBorders>
              <w:top w:val="nil"/>
              <w:left w:val="nil"/>
              <w:bottom w:val="nil"/>
              <w:right w:val="nil"/>
            </w:tcBorders>
            <w:shd w:val="clear" w:color="auto" w:fill="auto"/>
            <w:noWrap/>
            <w:vAlign w:val="center"/>
            <w:hideMark/>
          </w:tcPr>
          <w:p w14:paraId="732E2E2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58.7±4.9</w:t>
            </w:r>
          </w:p>
        </w:tc>
      </w:tr>
      <w:tr w:rsidR="003C35D8" w:rsidRPr="00DE371E" w14:paraId="468D681F" w14:textId="77777777" w:rsidTr="00C02D4E">
        <w:trPr>
          <w:trHeight w:val="330"/>
        </w:trPr>
        <w:tc>
          <w:tcPr>
            <w:tcW w:w="320" w:type="pct"/>
            <w:tcBorders>
              <w:top w:val="nil"/>
              <w:left w:val="nil"/>
              <w:bottom w:val="nil"/>
              <w:right w:val="nil"/>
            </w:tcBorders>
            <w:shd w:val="clear" w:color="auto" w:fill="auto"/>
            <w:noWrap/>
            <w:vAlign w:val="center"/>
            <w:hideMark/>
          </w:tcPr>
          <w:p w14:paraId="0F90311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w:t>
            </w:r>
          </w:p>
        </w:tc>
        <w:tc>
          <w:tcPr>
            <w:tcW w:w="390" w:type="pct"/>
            <w:tcBorders>
              <w:top w:val="nil"/>
              <w:left w:val="nil"/>
              <w:bottom w:val="nil"/>
              <w:right w:val="nil"/>
            </w:tcBorders>
            <w:shd w:val="clear" w:color="auto" w:fill="auto"/>
            <w:noWrap/>
            <w:vAlign w:val="center"/>
            <w:hideMark/>
          </w:tcPr>
          <w:p w14:paraId="29B7A54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74.0±5.8</w:t>
            </w:r>
          </w:p>
        </w:tc>
        <w:tc>
          <w:tcPr>
            <w:tcW w:w="390" w:type="pct"/>
            <w:tcBorders>
              <w:top w:val="nil"/>
              <w:left w:val="nil"/>
              <w:bottom w:val="nil"/>
              <w:right w:val="nil"/>
            </w:tcBorders>
            <w:shd w:val="clear" w:color="auto" w:fill="auto"/>
            <w:noWrap/>
            <w:vAlign w:val="center"/>
            <w:hideMark/>
          </w:tcPr>
          <w:p w14:paraId="054C8CE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74.0±5.8</w:t>
            </w:r>
          </w:p>
        </w:tc>
        <w:tc>
          <w:tcPr>
            <w:tcW w:w="390" w:type="pct"/>
            <w:tcBorders>
              <w:top w:val="nil"/>
              <w:left w:val="nil"/>
              <w:bottom w:val="nil"/>
              <w:right w:val="nil"/>
            </w:tcBorders>
            <w:shd w:val="clear" w:color="auto" w:fill="auto"/>
            <w:noWrap/>
            <w:vAlign w:val="center"/>
            <w:hideMark/>
          </w:tcPr>
          <w:p w14:paraId="64C65A4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75.0±10.5</w:t>
            </w:r>
          </w:p>
        </w:tc>
        <w:tc>
          <w:tcPr>
            <w:tcW w:w="390" w:type="pct"/>
            <w:tcBorders>
              <w:top w:val="nil"/>
              <w:left w:val="nil"/>
              <w:bottom w:val="nil"/>
              <w:right w:val="nil"/>
            </w:tcBorders>
            <w:shd w:val="clear" w:color="auto" w:fill="auto"/>
            <w:noWrap/>
            <w:vAlign w:val="center"/>
            <w:hideMark/>
          </w:tcPr>
          <w:p w14:paraId="28821FE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76.0±8.6</w:t>
            </w:r>
          </w:p>
        </w:tc>
        <w:tc>
          <w:tcPr>
            <w:tcW w:w="390" w:type="pct"/>
            <w:tcBorders>
              <w:top w:val="nil"/>
              <w:left w:val="nil"/>
              <w:bottom w:val="nil"/>
              <w:right w:val="nil"/>
            </w:tcBorders>
            <w:shd w:val="clear" w:color="auto" w:fill="auto"/>
            <w:noWrap/>
            <w:vAlign w:val="center"/>
            <w:hideMark/>
          </w:tcPr>
          <w:p w14:paraId="230E86A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83.0±7.5</w:t>
            </w:r>
          </w:p>
        </w:tc>
        <w:tc>
          <w:tcPr>
            <w:tcW w:w="390" w:type="pct"/>
            <w:tcBorders>
              <w:top w:val="nil"/>
              <w:left w:val="nil"/>
              <w:bottom w:val="nil"/>
              <w:right w:val="nil"/>
            </w:tcBorders>
            <w:shd w:val="clear" w:color="auto" w:fill="auto"/>
            <w:noWrap/>
            <w:vAlign w:val="center"/>
            <w:hideMark/>
          </w:tcPr>
          <w:p w14:paraId="7F51B00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83.0±5.1</w:t>
            </w:r>
          </w:p>
        </w:tc>
        <w:tc>
          <w:tcPr>
            <w:tcW w:w="390" w:type="pct"/>
            <w:tcBorders>
              <w:top w:val="nil"/>
              <w:left w:val="nil"/>
              <w:bottom w:val="nil"/>
              <w:right w:val="nil"/>
            </w:tcBorders>
            <w:shd w:val="clear" w:color="auto" w:fill="auto"/>
            <w:noWrap/>
            <w:vAlign w:val="center"/>
            <w:hideMark/>
          </w:tcPr>
          <w:p w14:paraId="7BDAEF2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76.0±5.8</w:t>
            </w:r>
          </w:p>
        </w:tc>
        <w:tc>
          <w:tcPr>
            <w:tcW w:w="390" w:type="pct"/>
            <w:tcBorders>
              <w:top w:val="nil"/>
              <w:left w:val="nil"/>
              <w:bottom w:val="nil"/>
              <w:right w:val="nil"/>
            </w:tcBorders>
            <w:shd w:val="clear" w:color="auto" w:fill="auto"/>
            <w:noWrap/>
            <w:vAlign w:val="center"/>
            <w:hideMark/>
          </w:tcPr>
          <w:p w14:paraId="1916B49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85.0±4.5</w:t>
            </w:r>
          </w:p>
        </w:tc>
        <w:tc>
          <w:tcPr>
            <w:tcW w:w="390" w:type="pct"/>
            <w:tcBorders>
              <w:top w:val="nil"/>
              <w:left w:val="nil"/>
              <w:bottom w:val="nil"/>
              <w:right w:val="nil"/>
            </w:tcBorders>
            <w:shd w:val="clear" w:color="auto" w:fill="auto"/>
            <w:noWrap/>
            <w:vAlign w:val="center"/>
            <w:hideMark/>
          </w:tcPr>
          <w:p w14:paraId="171BE37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62.0±6.8</w:t>
            </w:r>
          </w:p>
        </w:tc>
        <w:tc>
          <w:tcPr>
            <w:tcW w:w="390" w:type="pct"/>
            <w:tcBorders>
              <w:top w:val="nil"/>
              <w:left w:val="nil"/>
              <w:bottom w:val="nil"/>
              <w:right w:val="nil"/>
            </w:tcBorders>
            <w:shd w:val="clear" w:color="auto" w:fill="auto"/>
            <w:noWrap/>
            <w:vAlign w:val="center"/>
            <w:hideMark/>
          </w:tcPr>
          <w:p w14:paraId="23F16249"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61.0±8.6</w:t>
            </w:r>
          </w:p>
        </w:tc>
        <w:tc>
          <w:tcPr>
            <w:tcW w:w="390" w:type="pct"/>
            <w:tcBorders>
              <w:top w:val="nil"/>
              <w:left w:val="nil"/>
              <w:bottom w:val="nil"/>
              <w:right w:val="nil"/>
            </w:tcBorders>
            <w:shd w:val="clear" w:color="auto" w:fill="auto"/>
            <w:noWrap/>
            <w:vAlign w:val="center"/>
            <w:hideMark/>
          </w:tcPr>
          <w:p w14:paraId="7E54442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72.0±6.3</w:t>
            </w:r>
          </w:p>
        </w:tc>
        <w:tc>
          <w:tcPr>
            <w:tcW w:w="390" w:type="pct"/>
            <w:tcBorders>
              <w:top w:val="nil"/>
              <w:left w:val="nil"/>
              <w:bottom w:val="nil"/>
              <w:right w:val="nil"/>
            </w:tcBorders>
            <w:shd w:val="clear" w:color="auto" w:fill="auto"/>
            <w:noWrap/>
            <w:vAlign w:val="center"/>
            <w:hideMark/>
          </w:tcPr>
          <w:p w14:paraId="01C6E6B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52.0±4.0</w:t>
            </w:r>
          </w:p>
        </w:tc>
      </w:tr>
      <w:tr w:rsidR="003C35D8" w:rsidRPr="00DE371E" w14:paraId="03168EA5" w14:textId="77777777" w:rsidTr="00C02D4E">
        <w:trPr>
          <w:trHeight w:val="330"/>
        </w:trPr>
        <w:tc>
          <w:tcPr>
            <w:tcW w:w="320" w:type="pct"/>
            <w:tcBorders>
              <w:top w:val="nil"/>
              <w:left w:val="nil"/>
              <w:bottom w:val="nil"/>
              <w:right w:val="nil"/>
            </w:tcBorders>
            <w:shd w:val="clear" w:color="auto" w:fill="auto"/>
            <w:noWrap/>
            <w:vAlign w:val="center"/>
            <w:hideMark/>
          </w:tcPr>
          <w:p w14:paraId="39E05A3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w:t>
            </w:r>
          </w:p>
        </w:tc>
        <w:tc>
          <w:tcPr>
            <w:tcW w:w="390" w:type="pct"/>
            <w:tcBorders>
              <w:top w:val="nil"/>
              <w:left w:val="nil"/>
              <w:bottom w:val="nil"/>
              <w:right w:val="nil"/>
            </w:tcBorders>
            <w:shd w:val="clear" w:color="auto" w:fill="auto"/>
            <w:noWrap/>
            <w:vAlign w:val="center"/>
            <w:hideMark/>
          </w:tcPr>
          <w:p w14:paraId="6EF1982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50.0±8.9</w:t>
            </w:r>
          </w:p>
        </w:tc>
        <w:tc>
          <w:tcPr>
            <w:tcW w:w="390" w:type="pct"/>
            <w:tcBorders>
              <w:top w:val="nil"/>
              <w:left w:val="nil"/>
              <w:bottom w:val="nil"/>
              <w:right w:val="nil"/>
            </w:tcBorders>
            <w:shd w:val="clear" w:color="auto" w:fill="auto"/>
            <w:noWrap/>
            <w:vAlign w:val="center"/>
            <w:hideMark/>
          </w:tcPr>
          <w:p w14:paraId="456684B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55.0±11.4</w:t>
            </w:r>
          </w:p>
        </w:tc>
        <w:tc>
          <w:tcPr>
            <w:tcW w:w="390" w:type="pct"/>
            <w:tcBorders>
              <w:top w:val="nil"/>
              <w:left w:val="nil"/>
              <w:bottom w:val="nil"/>
              <w:right w:val="nil"/>
            </w:tcBorders>
            <w:shd w:val="clear" w:color="auto" w:fill="auto"/>
            <w:noWrap/>
            <w:vAlign w:val="center"/>
            <w:hideMark/>
          </w:tcPr>
          <w:p w14:paraId="08FDCF5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56.0±5.8</w:t>
            </w:r>
          </w:p>
        </w:tc>
        <w:tc>
          <w:tcPr>
            <w:tcW w:w="390" w:type="pct"/>
            <w:tcBorders>
              <w:top w:val="nil"/>
              <w:left w:val="nil"/>
              <w:bottom w:val="nil"/>
              <w:right w:val="nil"/>
            </w:tcBorders>
            <w:shd w:val="clear" w:color="auto" w:fill="auto"/>
            <w:noWrap/>
            <w:vAlign w:val="center"/>
            <w:hideMark/>
          </w:tcPr>
          <w:p w14:paraId="0C07662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53.0±6.8</w:t>
            </w:r>
          </w:p>
        </w:tc>
        <w:tc>
          <w:tcPr>
            <w:tcW w:w="390" w:type="pct"/>
            <w:tcBorders>
              <w:top w:val="nil"/>
              <w:left w:val="nil"/>
              <w:bottom w:val="nil"/>
              <w:right w:val="nil"/>
            </w:tcBorders>
            <w:shd w:val="clear" w:color="auto" w:fill="auto"/>
            <w:noWrap/>
            <w:vAlign w:val="center"/>
            <w:hideMark/>
          </w:tcPr>
          <w:p w14:paraId="12E6356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62.0±7.5</w:t>
            </w:r>
          </w:p>
        </w:tc>
        <w:tc>
          <w:tcPr>
            <w:tcW w:w="390" w:type="pct"/>
            <w:tcBorders>
              <w:top w:val="nil"/>
              <w:left w:val="nil"/>
              <w:bottom w:val="nil"/>
              <w:right w:val="nil"/>
            </w:tcBorders>
            <w:shd w:val="clear" w:color="auto" w:fill="auto"/>
            <w:noWrap/>
            <w:vAlign w:val="center"/>
            <w:hideMark/>
          </w:tcPr>
          <w:p w14:paraId="249B0DA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64.0±4.9</w:t>
            </w:r>
          </w:p>
        </w:tc>
        <w:tc>
          <w:tcPr>
            <w:tcW w:w="390" w:type="pct"/>
            <w:tcBorders>
              <w:top w:val="nil"/>
              <w:left w:val="nil"/>
              <w:bottom w:val="nil"/>
              <w:right w:val="nil"/>
            </w:tcBorders>
            <w:shd w:val="clear" w:color="auto" w:fill="auto"/>
            <w:noWrap/>
            <w:vAlign w:val="center"/>
            <w:hideMark/>
          </w:tcPr>
          <w:p w14:paraId="6B678EB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70.0±5.5</w:t>
            </w:r>
          </w:p>
        </w:tc>
        <w:tc>
          <w:tcPr>
            <w:tcW w:w="390" w:type="pct"/>
            <w:tcBorders>
              <w:top w:val="nil"/>
              <w:left w:val="nil"/>
              <w:bottom w:val="nil"/>
              <w:right w:val="nil"/>
            </w:tcBorders>
            <w:shd w:val="clear" w:color="auto" w:fill="auto"/>
            <w:noWrap/>
            <w:vAlign w:val="center"/>
            <w:hideMark/>
          </w:tcPr>
          <w:p w14:paraId="7EDAF48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71.0±3.7</w:t>
            </w:r>
          </w:p>
        </w:tc>
        <w:tc>
          <w:tcPr>
            <w:tcW w:w="390" w:type="pct"/>
            <w:tcBorders>
              <w:top w:val="nil"/>
              <w:left w:val="nil"/>
              <w:bottom w:val="nil"/>
              <w:right w:val="nil"/>
            </w:tcBorders>
            <w:shd w:val="clear" w:color="auto" w:fill="auto"/>
            <w:noWrap/>
            <w:vAlign w:val="center"/>
            <w:hideMark/>
          </w:tcPr>
          <w:p w14:paraId="30E37DD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54.0±4.9</w:t>
            </w:r>
          </w:p>
        </w:tc>
        <w:tc>
          <w:tcPr>
            <w:tcW w:w="390" w:type="pct"/>
            <w:tcBorders>
              <w:top w:val="nil"/>
              <w:left w:val="nil"/>
              <w:bottom w:val="nil"/>
              <w:right w:val="nil"/>
            </w:tcBorders>
            <w:shd w:val="clear" w:color="auto" w:fill="auto"/>
            <w:noWrap/>
            <w:vAlign w:val="center"/>
            <w:hideMark/>
          </w:tcPr>
          <w:p w14:paraId="225F6DC2"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55.0±3.2</w:t>
            </w:r>
          </w:p>
        </w:tc>
        <w:tc>
          <w:tcPr>
            <w:tcW w:w="390" w:type="pct"/>
            <w:tcBorders>
              <w:top w:val="nil"/>
              <w:left w:val="nil"/>
              <w:bottom w:val="nil"/>
              <w:right w:val="nil"/>
            </w:tcBorders>
            <w:shd w:val="clear" w:color="auto" w:fill="auto"/>
            <w:noWrap/>
            <w:vAlign w:val="center"/>
            <w:hideMark/>
          </w:tcPr>
          <w:p w14:paraId="42027E59"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57.0±5.1</w:t>
            </w:r>
          </w:p>
        </w:tc>
        <w:tc>
          <w:tcPr>
            <w:tcW w:w="390" w:type="pct"/>
            <w:tcBorders>
              <w:top w:val="nil"/>
              <w:left w:val="nil"/>
              <w:bottom w:val="nil"/>
              <w:right w:val="nil"/>
            </w:tcBorders>
            <w:shd w:val="clear" w:color="auto" w:fill="auto"/>
            <w:noWrap/>
            <w:vAlign w:val="center"/>
            <w:hideMark/>
          </w:tcPr>
          <w:p w14:paraId="74B5F21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49.0±6.6</w:t>
            </w:r>
          </w:p>
        </w:tc>
      </w:tr>
      <w:tr w:rsidR="003C35D8" w:rsidRPr="00DE371E" w14:paraId="519EC1C3" w14:textId="77777777" w:rsidTr="00C02D4E">
        <w:trPr>
          <w:trHeight w:val="330"/>
        </w:trPr>
        <w:tc>
          <w:tcPr>
            <w:tcW w:w="320" w:type="pct"/>
            <w:tcBorders>
              <w:top w:val="nil"/>
              <w:left w:val="nil"/>
              <w:bottom w:val="nil"/>
              <w:right w:val="nil"/>
            </w:tcBorders>
            <w:shd w:val="clear" w:color="auto" w:fill="auto"/>
            <w:noWrap/>
            <w:vAlign w:val="center"/>
            <w:hideMark/>
          </w:tcPr>
          <w:p w14:paraId="136AFB5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w:t>
            </w:r>
          </w:p>
        </w:tc>
        <w:tc>
          <w:tcPr>
            <w:tcW w:w="390" w:type="pct"/>
            <w:tcBorders>
              <w:top w:val="nil"/>
              <w:left w:val="nil"/>
              <w:bottom w:val="nil"/>
              <w:right w:val="nil"/>
            </w:tcBorders>
            <w:shd w:val="clear" w:color="auto" w:fill="auto"/>
            <w:noWrap/>
            <w:vAlign w:val="center"/>
            <w:hideMark/>
          </w:tcPr>
          <w:p w14:paraId="0A387F8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60.0±13.0</w:t>
            </w:r>
          </w:p>
        </w:tc>
        <w:tc>
          <w:tcPr>
            <w:tcW w:w="390" w:type="pct"/>
            <w:tcBorders>
              <w:top w:val="nil"/>
              <w:left w:val="nil"/>
              <w:bottom w:val="nil"/>
              <w:right w:val="nil"/>
            </w:tcBorders>
            <w:shd w:val="clear" w:color="auto" w:fill="auto"/>
            <w:noWrap/>
            <w:vAlign w:val="center"/>
            <w:hideMark/>
          </w:tcPr>
          <w:p w14:paraId="3480A5B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60.0±13.8</w:t>
            </w:r>
          </w:p>
        </w:tc>
        <w:tc>
          <w:tcPr>
            <w:tcW w:w="390" w:type="pct"/>
            <w:tcBorders>
              <w:top w:val="nil"/>
              <w:left w:val="nil"/>
              <w:bottom w:val="nil"/>
              <w:right w:val="nil"/>
            </w:tcBorders>
            <w:shd w:val="clear" w:color="auto" w:fill="auto"/>
            <w:noWrap/>
            <w:vAlign w:val="center"/>
            <w:hideMark/>
          </w:tcPr>
          <w:p w14:paraId="4661871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60.0±15.2</w:t>
            </w:r>
          </w:p>
        </w:tc>
        <w:tc>
          <w:tcPr>
            <w:tcW w:w="390" w:type="pct"/>
            <w:tcBorders>
              <w:top w:val="nil"/>
              <w:left w:val="nil"/>
              <w:bottom w:val="nil"/>
              <w:right w:val="nil"/>
            </w:tcBorders>
            <w:shd w:val="clear" w:color="auto" w:fill="auto"/>
            <w:noWrap/>
            <w:vAlign w:val="center"/>
            <w:hideMark/>
          </w:tcPr>
          <w:p w14:paraId="268846A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61.0±9.7</w:t>
            </w:r>
          </w:p>
        </w:tc>
        <w:tc>
          <w:tcPr>
            <w:tcW w:w="390" w:type="pct"/>
            <w:tcBorders>
              <w:top w:val="nil"/>
              <w:left w:val="nil"/>
              <w:bottom w:val="nil"/>
              <w:right w:val="nil"/>
            </w:tcBorders>
            <w:shd w:val="clear" w:color="auto" w:fill="auto"/>
            <w:noWrap/>
            <w:vAlign w:val="center"/>
            <w:hideMark/>
          </w:tcPr>
          <w:p w14:paraId="550AA76A"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87.0±5.1</w:t>
            </w:r>
          </w:p>
        </w:tc>
        <w:tc>
          <w:tcPr>
            <w:tcW w:w="390" w:type="pct"/>
            <w:tcBorders>
              <w:top w:val="nil"/>
              <w:left w:val="nil"/>
              <w:bottom w:val="nil"/>
              <w:right w:val="nil"/>
            </w:tcBorders>
            <w:shd w:val="clear" w:color="auto" w:fill="auto"/>
            <w:noWrap/>
            <w:vAlign w:val="center"/>
            <w:hideMark/>
          </w:tcPr>
          <w:p w14:paraId="14C5834C"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84.0±3.7</w:t>
            </w:r>
          </w:p>
        </w:tc>
        <w:tc>
          <w:tcPr>
            <w:tcW w:w="390" w:type="pct"/>
            <w:tcBorders>
              <w:top w:val="nil"/>
              <w:left w:val="nil"/>
              <w:bottom w:val="nil"/>
              <w:right w:val="nil"/>
            </w:tcBorders>
            <w:shd w:val="clear" w:color="auto" w:fill="auto"/>
            <w:noWrap/>
            <w:vAlign w:val="center"/>
            <w:hideMark/>
          </w:tcPr>
          <w:p w14:paraId="784AC2C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90.0±4.5</w:t>
            </w:r>
          </w:p>
        </w:tc>
        <w:tc>
          <w:tcPr>
            <w:tcW w:w="390" w:type="pct"/>
            <w:tcBorders>
              <w:top w:val="nil"/>
              <w:left w:val="nil"/>
              <w:bottom w:val="nil"/>
              <w:right w:val="nil"/>
            </w:tcBorders>
            <w:shd w:val="clear" w:color="auto" w:fill="auto"/>
            <w:noWrap/>
            <w:vAlign w:val="center"/>
            <w:hideMark/>
          </w:tcPr>
          <w:p w14:paraId="671EAFF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79.0±3.7</w:t>
            </w:r>
          </w:p>
        </w:tc>
        <w:tc>
          <w:tcPr>
            <w:tcW w:w="390" w:type="pct"/>
            <w:tcBorders>
              <w:top w:val="nil"/>
              <w:left w:val="nil"/>
              <w:bottom w:val="nil"/>
              <w:right w:val="nil"/>
            </w:tcBorders>
            <w:shd w:val="clear" w:color="auto" w:fill="auto"/>
            <w:noWrap/>
            <w:vAlign w:val="center"/>
            <w:hideMark/>
          </w:tcPr>
          <w:p w14:paraId="1F51A41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60.0±6.3</w:t>
            </w:r>
          </w:p>
        </w:tc>
        <w:tc>
          <w:tcPr>
            <w:tcW w:w="390" w:type="pct"/>
            <w:tcBorders>
              <w:top w:val="nil"/>
              <w:left w:val="nil"/>
              <w:bottom w:val="nil"/>
              <w:right w:val="nil"/>
            </w:tcBorders>
            <w:shd w:val="clear" w:color="auto" w:fill="auto"/>
            <w:noWrap/>
            <w:vAlign w:val="center"/>
            <w:hideMark/>
          </w:tcPr>
          <w:p w14:paraId="1A1209BD"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50.0±0.0</w:t>
            </w:r>
          </w:p>
        </w:tc>
        <w:tc>
          <w:tcPr>
            <w:tcW w:w="390" w:type="pct"/>
            <w:tcBorders>
              <w:top w:val="nil"/>
              <w:left w:val="nil"/>
              <w:bottom w:val="nil"/>
              <w:right w:val="nil"/>
            </w:tcBorders>
            <w:shd w:val="clear" w:color="auto" w:fill="auto"/>
            <w:noWrap/>
            <w:vAlign w:val="center"/>
            <w:hideMark/>
          </w:tcPr>
          <w:p w14:paraId="410C4E4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58.0±13.7</w:t>
            </w:r>
          </w:p>
        </w:tc>
        <w:tc>
          <w:tcPr>
            <w:tcW w:w="390" w:type="pct"/>
            <w:tcBorders>
              <w:top w:val="nil"/>
              <w:left w:val="nil"/>
              <w:bottom w:val="nil"/>
              <w:right w:val="nil"/>
            </w:tcBorders>
            <w:shd w:val="clear" w:color="auto" w:fill="auto"/>
            <w:noWrap/>
            <w:vAlign w:val="center"/>
            <w:hideMark/>
          </w:tcPr>
          <w:p w14:paraId="102409F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77.0±10.8</w:t>
            </w:r>
          </w:p>
        </w:tc>
      </w:tr>
      <w:tr w:rsidR="003C35D8" w:rsidRPr="00DE371E" w14:paraId="465E6157" w14:textId="77777777" w:rsidTr="00C02D4E">
        <w:trPr>
          <w:trHeight w:val="330"/>
        </w:trPr>
        <w:tc>
          <w:tcPr>
            <w:tcW w:w="320" w:type="pct"/>
            <w:tcBorders>
              <w:top w:val="nil"/>
              <w:left w:val="nil"/>
              <w:bottom w:val="single" w:sz="4" w:space="0" w:color="auto"/>
              <w:right w:val="nil"/>
            </w:tcBorders>
            <w:shd w:val="clear" w:color="auto" w:fill="auto"/>
            <w:noWrap/>
            <w:vAlign w:val="center"/>
            <w:hideMark/>
          </w:tcPr>
          <w:p w14:paraId="527C33CD"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10</w:t>
            </w:r>
          </w:p>
        </w:tc>
        <w:tc>
          <w:tcPr>
            <w:tcW w:w="390" w:type="pct"/>
            <w:tcBorders>
              <w:top w:val="nil"/>
              <w:left w:val="nil"/>
              <w:bottom w:val="single" w:sz="4" w:space="0" w:color="auto"/>
              <w:right w:val="nil"/>
            </w:tcBorders>
            <w:shd w:val="clear" w:color="auto" w:fill="auto"/>
            <w:noWrap/>
            <w:vAlign w:val="center"/>
            <w:hideMark/>
          </w:tcPr>
          <w:p w14:paraId="01DC10C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44.0±9.7</w:t>
            </w:r>
          </w:p>
        </w:tc>
        <w:tc>
          <w:tcPr>
            <w:tcW w:w="390" w:type="pct"/>
            <w:tcBorders>
              <w:top w:val="nil"/>
              <w:left w:val="nil"/>
              <w:bottom w:val="single" w:sz="4" w:space="0" w:color="auto"/>
              <w:right w:val="nil"/>
            </w:tcBorders>
            <w:shd w:val="clear" w:color="auto" w:fill="auto"/>
            <w:noWrap/>
            <w:vAlign w:val="center"/>
            <w:hideMark/>
          </w:tcPr>
          <w:p w14:paraId="727C327A"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42.0±13.3</w:t>
            </w:r>
          </w:p>
        </w:tc>
        <w:tc>
          <w:tcPr>
            <w:tcW w:w="390" w:type="pct"/>
            <w:tcBorders>
              <w:top w:val="nil"/>
              <w:left w:val="nil"/>
              <w:bottom w:val="single" w:sz="4" w:space="0" w:color="auto"/>
              <w:right w:val="nil"/>
            </w:tcBorders>
            <w:shd w:val="clear" w:color="auto" w:fill="auto"/>
            <w:noWrap/>
            <w:vAlign w:val="center"/>
            <w:hideMark/>
          </w:tcPr>
          <w:p w14:paraId="21A9552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43.0±14.4</w:t>
            </w:r>
          </w:p>
        </w:tc>
        <w:tc>
          <w:tcPr>
            <w:tcW w:w="390" w:type="pct"/>
            <w:tcBorders>
              <w:top w:val="nil"/>
              <w:left w:val="nil"/>
              <w:bottom w:val="single" w:sz="4" w:space="0" w:color="auto"/>
              <w:right w:val="nil"/>
            </w:tcBorders>
            <w:shd w:val="clear" w:color="auto" w:fill="auto"/>
            <w:noWrap/>
            <w:vAlign w:val="center"/>
            <w:hideMark/>
          </w:tcPr>
          <w:p w14:paraId="78349A0C"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42.0±14.7</w:t>
            </w:r>
          </w:p>
        </w:tc>
        <w:tc>
          <w:tcPr>
            <w:tcW w:w="390" w:type="pct"/>
            <w:tcBorders>
              <w:top w:val="nil"/>
              <w:left w:val="nil"/>
              <w:bottom w:val="single" w:sz="4" w:space="0" w:color="auto"/>
              <w:right w:val="nil"/>
            </w:tcBorders>
            <w:shd w:val="clear" w:color="auto" w:fill="auto"/>
            <w:noWrap/>
            <w:vAlign w:val="center"/>
            <w:hideMark/>
          </w:tcPr>
          <w:p w14:paraId="1506B93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81.0±10.7</w:t>
            </w:r>
          </w:p>
        </w:tc>
        <w:tc>
          <w:tcPr>
            <w:tcW w:w="390" w:type="pct"/>
            <w:tcBorders>
              <w:top w:val="nil"/>
              <w:left w:val="nil"/>
              <w:bottom w:val="single" w:sz="4" w:space="0" w:color="auto"/>
              <w:right w:val="nil"/>
            </w:tcBorders>
            <w:shd w:val="clear" w:color="auto" w:fill="auto"/>
            <w:noWrap/>
            <w:vAlign w:val="center"/>
            <w:hideMark/>
          </w:tcPr>
          <w:p w14:paraId="3DFD552B"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80.0±11.0</w:t>
            </w:r>
          </w:p>
        </w:tc>
        <w:tc>
          <w:tcPr>
            <w:tcW w:w="390" w:type="pct"/>
            <w:tcBorders>
              <w:top w:val="nil"/>
              <w:left w:val="nil"/>
              <w:bottom w:val="single" w:sz="4" w:space="0" w:color="auto"/>
              <w:right w:val="nil"/>
            </w:tcBorders>
            <w:shd w:val="clear" w:color="auto" w:fill="auto"/>
            <w:noWrap/>
            <w:vAlign w:val="center"/>
            <w:hideMark/>
          </w:tcPr>
          <w:p w14:paraId="3AB91DB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74.0±12.4</w:t>
            </w:r>
          </w:p>
        </w:tc>
        <w:tc>
          <w:tcPr>
            <w:tcW w:w="390" w:type="pct"/>
            <w:tcBorders>
              <w:top w:val="nil"/>
              <w:left w:val="nil"/>
              <w:bottom w:val="single" w:sz="4" w:space="0" w:color="auto"/>
              <w:right w:val="nil"/>
            </w:tcBorders>
            <w:shd w:val="clear" w:color="auto" w:fill="auto"/>
            <w:noWrap/>
            <w:vAlign w:val="center"/>
            <w:hideMark/>
          </w:tcPr>
          <w:p w14:paraId="6AB5360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82.0±4.0</w:t>
            </w:r>
          </w:p>
        </w:tc>
        <w:tc>
          <w:tcPr>
            <w:tcW w:w="390" w:type="pct"/>
            <w:tcBorders>
              <w:top w:val="nil"/>
              <w:left w:val="nil"/>
              <w:bottom w:val="single" w:sz="4" w:space="0" w:color="auto"/>
              <w:right w:val="nil"/>
            </w:tcBorders>
            <w:shd w:val="clear" w:color="auto" w:fill="auto"/>
            <w:noWrap/>
            <w:vAlign w:val="center"/>
            <w:hideMark/>
          </w:tcPr>
          <w:p w14:paraId="44E61710"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64.0±8.0</w:t>
            </w:r>
          </w:p>
        </w:tc>
        <w:tc>
          <w:tcPr>
            <w:tcW w:w="390" w:type="pct"/>
            <w:tcBorders>
              <w:top w:val="nil"/>
              <w:left w:val="nil"/>
              <w:bottom w:val="single" w:sz="4" w:space="0" w:color="auto"/>
              <w:right w:val="nil"/>
            </w:tcBorders>
            <w:shd w:val="clear" w:color="auto" w:fill="auto"/>
            <w:noWrap/>
            <w:vAlign w:val="center"/>
            <w:hideMark/>
          </w:tcPr>
          <w:p w14:paraId="4A0F91F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63.0±10.8</w:t>
            </w:r>
          </w:p>
        </w:tc>
        <w:tc>
          <w:tcPr>
            <w:tcW w:w="390" w:type="pct"/>
            <w:tcBorders>
              <w:top w:val="nil"/>
              <w:left w:val="nil"/>
              <w:bottom w:val="single" w:sz="4" w:space="0" w:color="auto"/>
              <w:right w:val="nil"/>
            </w:tcBorders>
            <w:shd w:val="clear" w:color="auto" w:fill="auto"/>
            <w:noWrap/>
            <w:vAlign w:val="center"/>
            <w:hideMark/>
          </w:tcPr>
          <w:p w14:paraId="525F595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71.0±4.9</w:t>
            </w:r>
          </w:p>
        </w:tc>
        <w:tc>
          <w:tcPr>
            <w:tcW w:w="390" w:type="pct"/>
            <w:tcBorders>
              <w:top w:val="nil"/>
              <w:left w:val="nil"/>
              <w:bottom w:val="single" w:sz="4" w:space="0" w:color="auto"/>
              <w:right w:val="nil"/>
            </w:tcBorders>
            <w:shd w:val="clear" w:color="auto" w:fill="auto"/>
            <w:noWrap/>
            <w:vAlign w:val="center"/>
            <w:hideMark/>
          </w:tcPr>
          <w:p w14:paraId="2EF349A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60.0±3.2</w:t>
            </w:r>
          </w:p>
        </w:tc>
      </w:tr>
      <w:tr w:rsidR="003C35D8" w:rsidRPr="00DE371E" w14:paraId="00F8E6E9" w14:textId="77777777" w:rsidTr="00C02D4E">
        <w:trPr>
          <w:trHeight w:val="330"/>
        </w:trPr>
        <w:tc>
          <w:tcPr>
            <w:tcW w:w="320" w:type="pct"/>
            <w:tcBorders>
              <w:top w:val="single" w:sz="4" w:space="0" w:color="auto"/>
              <w:left w:val="nil"/>
              <w:bottom w:val="single" w:sz="12" w:space="0" w:color="auto"/>
              <w:right w:val="nil"/>
            </w:tcBorders>
            <w:shd w:val="clear" w:color="auto" w:fill="auto"/>
            <w:noWrap/>
            <w:vAlign w:val="center"/>
            <w:hideMark/>
          </w:tcPr>
          <w:p w14:paraId="2DC92B3C"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Average</w:t>
            </w:r>
          </w:p>
        </w:tc>
        <w:tc>
          <w:tcPr>
            <w:tcW w:w="390" w:type="pct"/>
            <w:tcBorders>
              <w:top w:val="single" w:sz="4" w:space="0" w:color="auto"/>
              <w:left w:val="nil"/>
              <w:bottom w:val="single" w:sz="12" w:space="0" w:color="auto"/>
              <w:right w:val="nil"/>
            </w:tcBorders>
            <w:shd w:val="clear" w:color="auto" w:fill="auto"/>
            <w:noWrap/>
            <w:vAlign w:val="center"/>
            <w:hideMark/>
          </w:tcPr>
          <w:p w14:paraId="198C7477"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52.6±8.9</w:t>
            </w:r>
          </w:p>
        </w:tc>
        <w:tc>
          <w:tcPr>
            <w:tcW w:w="390" w:type="pct"/>
            <w:tcBorders>
              <w:top w:val="single" w:sz="4" w:space="0" w:color="auto"/>
              <w:left w:val="nil"/>
              <w:bottom w:val="single" w:sz="12" w:space="0" w:color="auto"/>
              <w:right w:val="nil"/>
            </w:tcBorders>
            <w:shd w:val="clear" w:color="auto" w:fill="auto"/>
            <w:noWrap/>
            <w:vAlign w:val="center"/>
            <w:hideMark/>
          </w:tcPr>
          <w:p w14:paraId="3C5CC0A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53.5±9.3</w:t>
            </w:r>
          </w:p>
        </w:tc>
        <w:tc>
          <w:tcPr>
            <w:tcW w:w="390" w:type="pct"/>
            <w:tcBorders>
              <w:top w:val="single" w:sz="4" w:space="0" w:color="auto"/>
              <w:left w:val="nil"/>
              <w:bottom w:val="single" w:sz="12" w:space="0" w:color="auto"/>
              <w:right w:val="nil"/>
            </w:tcBorders>
            <w:shd w:val="clear" w:color="auto" w:fill="auto"/>
            <w:noWrap/>
            <w:vAlign w:val="center"/>
            <w:hideMark/>
          </w:tcPr>
          <w:p w14:paraId="4D570B06"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52.6±9.1</w:t>
            </w:r>
          </w:p>
        </w:tc>
        <w:tc>
          <w:tcPr>
            <w:tcW w:w="390" w:type="pct"/>
            <w:tcBorders>
              <w:top w:val="single" w:sz="4" w:space="0" w:color="auto"/>
              <w:left w:val="nil"/>
              <w:bottom w:val="single" w:sz="12" w:space="0" w:color="auto"/>
              <w:right w:val="nil"/>
            </w:tcBorders>
            <w:shd w:val="clear" w:color="auto" w:fill="auto"/>
            <w:noWrap/>
            <w:vAlign w:val="center"/>
            <w:hideMark/>
          </w:tcPr>
          <w:p w14:paraId="1F4ECEE8"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53.4±9.0</w:t>
            </w:r>
          </w:p>
        </w:tc>
        <w:tc>
          <w:tcPr>
            <w:tcW w:w="390" w:type="pct"/>
            <w:tcBorders>
              <w:top w:val="single" w:sz="4" w:space="0" w:color="auto"/>
              <w:left w:val="nil"/>
              <w:bottom w:val="single" w:sz="12" w:space="0" w:color="auto"/>
              <w:right w:val="nil"/>
            </w:tcBorders>
            <w:shd w:val="clear" w:color="auto" w:fill="auto"/>
            <w:noWrap/>
            <w:vAlign w:val="center"/>
            <w:hideMark/>
          </w:tcPr>
          <w:p w14:paraId="2D645913"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77.0±7.5</w:t>
            </w:r>
          </w:p>
        </w:tc>
        <w:tc>
          <w:tcPr>
            <w:tcW w:w="390" w:type="pct"/>
            <w:tcBorders>
              <w:top w:val="single" w:sz="4" w:space="0" w:color="auto"/>
              <w:left w:val="nil"/>
              <w:bottom w:val="single" w:sz="12" w:space="0" w:color="auto"/>
              <w:right w:val="nil"/>
            </w:tcBorders>
            <w:shd w:val="clear" w:color="auto" w:fill="auto"/>
            <w:noWrap/>
            <w:vAlign w:val="center"/>
            <w:hideMark/>
          </w:tcPr>
          <w:p w14:paraId="7DB9E99E"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76.2±6.0</w:t>
            </w:r>
          </w:p>
        </w:tc>
        <w:tc>
          <w:tcPr>
            <w:tcW w:w="390" w:type="pct"/>
            <w:tcBorders>
              <w:top w:val="single" w:sz="4" w:space="0" w:color="auto"/>
              <w:left w:val="nil"/>
              <w:bottom w:val="single" w:sz="12" w:space="0" w:color="auto"/>
              <w:right w:val="nil"/>
            </w:tcBorders>
            <w:shd w:val="clear" w:color="auto" w:fill="auto"/>
            <w:noWrap/>
            <w:vAlign w:val="center"/>
            <w:hideMark/>
          </w:tcPr>
          <w:p w14:paraId="604449AF"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76.8±6.4</w:t>
            </w:r>
          </w:p>
        </w:tc>
        <w:tc>
          <w:tcPr>
            <w:tcW w:w="390" w:type="pct"/>
            <w:tcBorders>
              <w:top w:val="single" w:sz="4" w:space="0" w:color="auto"/>
              <w:left w:val="nil"/>
              <w:bottom w:val="single" w:sz="12" w:space="0" w:color="auto"/>
              <w:right w:val="nil"/>
            </w:tcBorders>
            <w:shd w:val="clear" w:color="auto" w:fill="auto"/>
            <w:noWrap/>
            <w:vAlign w:val="center"/>
            <w:hideMark/>
          </w:tcPr>
          <w:p w14:paraId="36CB9F02"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79.1±4.2</w:t>
            </w:r>
          </w:p>
        </w:tc>
        <w:tc>
          <w:tcPr>
            <w:tcW w:w="390" w:type="pct"/>
            <w:tcBorders>
              <w:top w:val="single" w:sz="4" w:space="0" w:color="auto"/>
              <w:left w:val="nil"/>
              <w:bottom w:val="single" w:sz="12" w:space="0" w:color="auto"/>
              <w:right w:val="nil"/>
            </w:tcBorders>
            <w:shd w:val="clear" w:color="auto" w:fill="auto"/>
            <w:noWrap/>
            <w:vAlign w:val="center"/>
            <w:hideMark/>
          </w:tcPr>
          <w:p w14:paraId="3C9FE0CD"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61.4±5.6</w:t>
            </w:r>
          </w:p>
        </w:tc>
        <w:tc>
          <w:tcPr>
            <w:tcW w:w="390" w:type="pct"/>
            <w:tcBorders>
              <w:top w:val="single" w:sz="4" w:space="0" w:color="auto"/>
              <w:left w:val="nil"/>
              <w:bottom w:val="single" w:sz="12" w:space="0" w:color="auto"/>
              <w:right w:val="nil"/>
            </w:tcBorders>
            <w:shd w:val="clear" w:color="auto" w:fill="auto"/>
            <w:noWrap/>
            <w:vAlign w:val="center"/>
            <w:hideMark/>
          </w:tcPr>
          <w:p w14:paraId="5C7FE07A"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58.8±5.1</w:t>
            </w:r>
          </w:p>
        </w:tc>
        <w:tc>
          <w:tcPr>
            <w:tcW w:w="390" w:type="pct"/>
            <w:tcBorders>
              <w:top w:val="single" w:sz="4" w:space="0" w:color="auto"/>
              <w:left w:val="nil"/>
              <w:bottom w:val="single" w:sz="12" w:space="0" w:color="auto"/>
              <w:right w:val="nil"/>
            </w:tcBorders>
            <w:shd w:val="clear" w:color="auto" w:fill="auto"/>
            <w:noWrap/>
            <w:vAlign w:val="center"/>
            <w:hideMark/>
          </w:tcPr>
          <w:p w14:paraId="30D39784"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60.0±5.3</w:t>
            </w:r>
          </w:p>
        </w:tc>
        <w:tc>
          <w:tcPr>
            <w:tcW w:w="390" w:type="pct"/>
            <w:tcBorders>
              <w:top w:val="single" w:sz="4" w:space="0" w:color="auto"/>
              <w:left w:val="nil"/>
              <w:bottom w:val="single" w:sz="12" w:space="0" w:color="auto"/>
              <w:right w:val="nil"/>
            </w:tcBorders>
            <w:shd w:val="clear" w:color="auto" w:fill="auto"/>
            <w:noWrap/>
            <w:vAlign w:val="center"/>
            <w:hideMark/>
          </w:tcPr>
          <w:p w14:paraId="40686BB5" w14:textId="77777777" w:rsidR="003C35D8" w:rsidRPr="00DE371E" w:rsidRDefault="003C35D8" w:rsidP="003C35D8">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59.9±6.4</w:t>
            </w:r>
          </w:p>
        </w:tc>
      </w:tr>
    </w:tbl>
    <w:p w14:paraId="02E6BF24" w14:textId="09AFE104" w:rsidR="003C35D8" w:rsidRPr="00DE371E" w:rsidRDefault="003C35D8" w:rsidP="006D3890">
      <w:pPr>
        <w:spacing w:line="240" w:lineRule="auto"/>
        <w:rPr>
          <w:rFonts w:ascii="Times New Roman" w:hAnsi="Times New Roman" w:cs="Times New Roman"/>
          <w:b/>
          <w:sz w:val="24"/>
        </w:rPr>
      </w:pPr>
    </w:p>
    <w:p w14:paraId="3B581DDC" w14:textId="3FC81BE8" w:rsidR="003C35D8" w:rsidRPr="00DE371E" w:rsidRDefault="003C35D8">
      <w:pPr>
        <w:widowControl/>
        <w:wordWrap/>
        <w:autoSpaceDE/>
        <w:autoSpaceDN/>
        <w:rPr>
          <w:rFonts w:ascii="Times New Roman" w:hAnsi="Times New Roman" w:cs="Times New Roman"/>
          <w:b/>
          <w:sz w:val="24"/>
        </w:rPr>
      </w:pPr>
      <w:r w:rsidRPr="00DE371E">
        <w:rPr>
          <w:rFonts w:ascii="Times New Roman" w:hAnsi="Times New Roman" w:cs="Times New Roman"/>
          <w:b/>
          <w:sz w:val="24"/>
        </w:rPr>
        <w:br w:type="page"/>
      </w:r>
    </w:p>
    <w:p w14:paraId="7AE35F55" w14:textId="668714CC" w:rsidR="001C6712" w:rsidRPr="00DE371E" w:rsidRDefault="001C6712">
      <w:pPr>
        <w:widowControl/>
        <w:wordWrap/>
        <w:autoSpaceDE/>
        <w:autoSpaceDN/>
        <w:rPr>
          <w:rFonts w:ascii="Times New Roman" w:hAnsi="Times New Roman" w:cs="Times New Roman"/>
          <w:sz w:val="24"/>
        </w:rPr>
      </w:pPr>
      <w:r w:rsidRPr="00DE371E">
        <w:rPr>
          <w:rFonts w:ascii="Times New Roman" w:hAnsi="Times New Roman" w:cs="Times New Roman"/>
          <w:b/>
          <w:sz w:val="24"/>
        </w:rPr>
        <w:lastRenderedPageBreak/>
        <w:t xml:space="preserve">Table </w:t>
      </w:r>
      <w:r w:rsidRPr="00DE371E">
        <w:rPr>
          <w:rFonts w:ascii="Times New Roman" w:hAnsi="Times New Roman" w:cs="Times New Roman"/>
          <w:sz w:val="24"/>
        </w:rPr>
        <w:t>Ternary classification result 1 (Grasp vs. Open vs. Rest)</w:t>
      </w:r>
    </w:p>
    <w:tbl>
      <w:tblPr>
        <w:tblW w:w="5000" w:type="pct"/>
        <w:tblCellMar>
          <w:left w:w="99" w:type="dxa"/>
          <w:right w:w="99" w:type="dxa"/>
        </w:tblCellMar>
        <w:tblLook w:val="04A0" w:firstRow="1" w:lastRow="0" w:firstColumn="1" w:lastColumn="0" w:noHBand="0" w:noVBand="1"/>
      </w:tblPr>
      <w:tblGrid>
        <w:gridCol w:w="878"/>
        <w:gridCol w:w="1069"/>
        <w:gridCol w:w="1069"/>
        <w:gridCol w:w="1069"/>
        <w:gridCol w:w="1068"/>
        <w:gridCol w:w="1068"/>
        <w:gridCol w:w="1068"/>
        <w:gridCol w:w="1068"/>
        <w:gridCol w:w="1068"/>
        <w:gridCol w:w="1068"/>
        <w:gridCol w:w="1068"/>
        <w:gridCol w:w="1068"/>
        <w:gridCol w:w="1068"/>
      </w:tblGrid>
      <w:tr w:rsidR="001C6712" w:rsidRPr="00DE371E" w14:paraId="2777C3D4" w14:textId="77777777" w:rsidTr="00C02D4E">
        <w:trPr>
          <w:trHeight w:val="330"/>
        </w:trPr>
        <w:tc>
          <w:tcPr>
            <w:tcW w:w="320" w:type="pct"/>
            <w:vMerge w:val="restart"/>
            <w:tcBorders>
              <w:top w:val="single" w:sz="12" w:space="0" w:color="auto"/>
              <w:left w:val="nil"/>
              <w:bottom w:val="nil"/>
              <w:right w:val="nil"/>
            </w:tcBorders>
            <w:shd w:val="clear" w:color="auto" w:fill="auto"/>
            <w:noWrap/>
            <w:vAlign w:val="center"/>
            <w:hideMark/>
          </w:tcPr>
          <w:p w14:paraId="2056329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Subject</w:t>
            </w:r>
          </w:p>
        </w:tc>
        <w:tc>
          <w:tcPr>
            <w:tcW w:w="1560" w:type="pct"/>
            <w:gridSpan w:val="4"/>
            <w:tcBorders>
              <w:top w:val="single" w:sz="12" w:space="0" w:color="auto"/>
              <w:left w:val="nil"/>
              <w:bottom w:val="single" w:sz="4" w:space="0" w:color="auto"/>
              <w:right w:val="nil"/>
            </w:tcBorders>
            <w:shd w:val="clear" w:color="auto" w:fill="auto"/>
            <w:noWrap/>
            <w:vAlign w:val="center"/>
            <w:hideMark/>
          </w:tcPr>
          <w:p w14:paraId="25DE8F16"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CSP</w:t>
            </w:r>
          </w:p>
        </w:tc>
        <w:tc>
          <w:tcPr>
            <w:tcW w:w="1560" w:type="pct"/>
            <w:gridSpan w:val="4"/>
            <w:tcBorders>
              <w:top w:val="single" w:sz="12" w:space="0" w:color="auto"/>
              <w:left w:val="nil"/>
              <w:bottom w:val="single" w:sz="4" w:space="0" w:color="auto"/>
              <w:right w:val="nil"/>
            </w:tcBorders>
            <w:shd w:val="clear" w:color="auto" w:fill="auto"/>
            <w:noWrap/>
            <w:vAlign w:val="center"/>
            <w:hideMark/>
          </w:tcPr>
          <w:p w14:paraId="6624117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TDP</w:t>
            </w:r>
          </w:p>
        </w:tc>
        <w:tc>
          <w:tcPr>
            <w:tcW w:w="1560" w:type="pct"/>
            <w:gridSpan w:val="4"/>
            <w:tcBorders>
              <w:top w:val="single" w:sz="12" w:space="0" w:color="auto"/>
              <w:left w:val="nil"/>
              <w:bottom w:val="single" w:sz="4" w:space="0" w:color="auto"/>
              <w:right w:val="nil"/>
            </w:tcBorders>
            <w:shd w:val="clear" w:color="auto" w:fill="auto"/>
            <w:noWrap/>
            <w:vAlign w:val="center"/>
            <w:hideMark/>
          </w:tcPr>
          <w:p w14:paraId="10BFC1B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PSD</w:t>
            </w:r>
          </w:p>
        </w:tc>
      </w:tr>
      <w:tr w:rsidR="00C02D4E" w:rsidRPr="00DE371E" w14:paraId="22957B50" w14:textId="77777777" w:rsidTr="00C02D4E">
        <w:trPr>
          <w:trHeight w:val="330"/>
        </w:trPr>
        <w:tc>
          <w:tcPr>
            <w:tcW w:w="320" w:type="pct"/>
            <w:vMerge/>
            <w:tcBorders>
              <w:top w:val="nil"/>
              <w:left w:val="nil"/>
              <w:bottom w:val="single" w:sz="4" w:space="0" w:color="auto"/>
              <w:right w:val="nil"/>
            </w:tcBorders>
            <w:vAlign w:val="center"/>
            <w:hideMark/>
          </w:tcPr>
          <w:p w14:paraId="38A06BE4" w14:textId="77777777" w:rsidR="001C6712" w:rsidRPr="00DE371E" w:rsidRDefault="001C6712" w:rsidP="001C6712">
            <w:pPr>
              <w:widowControl/>
              <w:wordWrap/>
              <w:autoSpaceDE/>
              <w:autoSpaceDN/>
              <w:spacing w:after="0" w:line="240" w:lineRule="auto"/>
              <w:jc w:val="left"/>
              <w:rPr>
                <w:rFonts w:ascii="Times New Roman" w:eastAsia="맑은 고딕" w:hAnsi="Times New Roman" w:cs="Times New Roman"/>
                <w:color w:val="000000"/>
                <w:kern w:val="0"/>
              </w:rPr>
            </w:pPr>
          </w:p>
        </w:tc>
        <w:tc>
          <w:tcPr>
            <w:tcW w:w="390" w:type="pct"/>
            <w:tcBorders>
              <w:top w:val="single" w:sz="4" w:space="0" w:color="auto"/>
              <w:left w:val="nil"/>
              <w:bottom w:val="single" w:sz="4" w:space="0" w:color="auto"/>
              <w:right w:val="nil"/>
            </w:tcBorders>
            <w:shd w:val="clear" w:color="auto" w:fill="auto"/>
            <w:noWrap/>
            <w:vAlign w:val="center"/>
            <w:hideMark/>
          </w:tcPr>
          <w:p w14:paraId="7D57D56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90" w:type="pct"/>
            <w:tcBorders>
              <w:top w:val="single" w:sz="4" w:space="0" w:color="auto"/>
              <w:left w:val="nil"/>
              <w:bottom w:val="single" w:sz="4" w:space="0" w:color="auto"/>
              <w:right w:val="nil"/>
            </w:tcBorders>
            <w:shd w:val="clear" w:color="auto" w:fill="auto"/>
            <w:noWrap/>
            <w:vAlign w:val="center"/>
            <w:hideMark/>
          </w:tcPr>
          <w:p w14:paraId="2DA3C15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90" w:type="pct"/>
            <w:tcBorders>
              <w:top w:val="single" w:sz="4" w:space="0" w:color="auto"/>
              <w:left w:val="nil"/>
              <w:bottom w:val="single" w:sz="4" w:space="0" w:color="auto"/>
              <w:right w:val="nil"/>
            </w:tcBorders>
            <w:shd w:val="clear" w:color="auto" w:fill="auto"/>
            <w:noWrap/>
            <w:vAlign w:val="center"/>
            <w:hideMark/>
          </w:tcPr>
          <w:p w14:paraId="7E3DF5E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90" w:type="pct"/>
            <w:tcBorders>
              <w:top w:val="single" w:sz="4" w:space="0" w:color="auto"/>
              <w:left w:val="nil"/>
              <w:bottom w:val="single" w:sz="4" w:space="0" w:color="auto"/>
              <w:right w:val="nil"/>
            </w:tcBorders>
            <w:shd w:val="clear" w:color="auto" w:fill="auto"/>
            <w:noWrap/>
            <w:vAlign w:val="center"/>
            <w:hideMark/>
          </w:tcPr>
          <w:p w14:paraId="2A0FBF6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90" w:type="pct"/>
            <w:tcBorders>
              <w:top w:val="single" w:sz="4" w:space="0" w:color="auto"/>
              <w:left w:val="nil"/>
              <w:bottom w:val="single" w:sz="4" w:space="0" w:color="auto"/>
              <w:right w:val="nil"/>
            </w:tcBorders>
            <w:shd w:val="clear" w:color="auto" w:fill="auto"/>
            <w:noWrap/>
            <w:vAlign w:val="center"/>
            <w:hideMark/>
          </w:tcPr>
          <w:p w14:paraId="392F225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90" w:type="pct"/>
            <w:tcBorders>
              <w:top w:val="single" w:sz="4" w:space="0" w:color="auto"/>
              <w:left w:val="nil"/>
              <w:bottom w:val="single" w:sz="4" w:space="0" w:color="auto"/>
              <w:right w:val="nil"/>
            </w:tcBorders>
            <w:shd w:val="clear" w:color="auto" w:fill="auto"/>
            <w:noWrap/>
            <w:vAlign w:val="center"/>
            <w:hideMark/>
          </w:tcPr>
          <w:p w14:paraId="604565D4"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90" w:type="pct"/>
            <w:tcBorders>
              <w:top w:val="single" w:sz="4" w:space="0" w:color="auto"/>
              <w:left w:val="nil"/>
              <w:bottom w:val="single" w:sz="4" w:space="0" w:color="auto"/>
              <w:right w:val="nil"/>
            </w:tcBorders>
            <w:shd w:val="clear" w:color="auto" w:fill="auto"/>
            <w:noWrap/>
            <w:vAlign w:val="center"/>
            <w:hideMark/>
          </w:tcPr>
          <w:p w14:paraId="61606A61"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90" w:type="pct"/>
            <w:tcBorders>
              <w:top w:val="single" w:sz="4" w:space="0" w:color="auto"/>
              <w:left w:val="nil"/>
              <w:bottom w:val="single" w:sz="4" w:space="0" w:color="auto"/>
              <w:right w:val="nil"/>
            </w:tcBorders>
            <w:shd w:val="clear" w:color="auto" w:fill="auto"/>
            <w:noWrap/>
            <w:vAlign w:val="center"/>
            <w:hideMark/>
          </w:tcPr>
          <w:p w14:paraId="4ADDE87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90" w:type="pct"/>
            <w:tcBorders>
              <w:top w:val="single" w:sz="4" w:space="0" w:color="auto"/>
              <w:left w:val="nil"/>
              <w:bottom w:val="single" w:sz="4" w:space="0" w:color="auto"/>
              <w:right w:val="nil"/>
            </w:tcBorders>
            <w:shd w:val="clear" w:color="auto" w:fill="auto"/>
            <w:noWrap/>
            <w:vAlign w:val="center"/>
            <w:hideMark/>
          </w:tcPr>
          <w:p w14:paraId="3E2B5C1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90" w:type="pct"/>
            <w:tcBorders>
              <w:top w:val="single" w:sz="4" w:space="0" w:color="auto"/>
              <w:left w:val="nil"/>
              <w:bottom w:val="single" w:sz="4" w:space="0" w:color="auto"/>
              <w:right w:val="nil"/>
            </w:tcBorders>
            <w:shd w:val="clear" w:color="auto" w:fill="auto"/>
            <w:noWrap/>
            <w:vAlign w:val="center"/>
            <w:hideMark/>
          </w:tcPr>
          <w:p w14:paraId="2079CAA9"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90" w:type="pct"/>
            <w:tcBorders>
              <w:top w:val="single" w:sz="4" w:space="0" w:color="auto"/>
              <w:left w:val="nil"/>
              <w:bottom w:val="single" w:sz="4" w:space="0" w:color="auto"/>
              <w:right w:val="nil"/>
            </w:tcBorders>
            <w:shd w:val="clear" w:color="auto" w:fill="auto"/>
            <w:noWrap/>
            <w:vAlign w:val="center"/>
            <w:hideMark/>
          </w:tcPr>
          <w:p w14:paraId="7B606E1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90" w:type="pct"/>
            <w:tcBorders>
              <w:top w:val="single" w:sz="4" w:space="0" w:color="auto"/>
              <w:left w:val="nil"/>
              <w:bottom w:val="single" w:sz="4" w:space="0" w:color="auto"/>
              <w:right w:val="nil"/>
            </w:tcBorders>
            <w:shd w:val="clear" w:color="auto" w:fill="auto"/>
            <w:noWrap/>
            <w:vAlign w:val="center"/>
            <w:hideMark/>
          </w:tcPr>
          <w:p w14:paraId="3D6D3BA2"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r>
      <w:tr w:rsidR="00C02D4E" w:rsidRPr="00DE371E" w14:paraId="22FE674D" w14:textId="77777777" w:rsidTr="00C02D4E">
        <w:trPr>
          <w:trHeight w:val="330"/>
        </w:trPr>
        <w:tc>
          <w:tcPr>
            <w:tcW w:w="320" w:type="pct"/>
            <w:tcBorders>
              <w:top w:val="single" w:sz="4" w:space="0" w:color="auto"/>
              <w:left w:val="nil"/>
              <w:bottom w:val="nil"/>
              <w:right w:val="nil"/>
            </w:tcBorders>
            <w:shd w:val="clear" w:color="auto" w:fill="auto"/>
            <w:noWrap/>
            <w:vAlign w:val="center"/>
            <w:hideMark/>
          </w:tcPr>
          <w:p w14:paraId="5BA86E26"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w:t>
            </w:r>
          </w:p>
        </w:tc>
        <w:tc>
          <w:tcPr>
            <w:tcW w:w="390" w:type="pct"/>
            <w:tcBorders>
              <w:top w:val="single" w:sz="4" w:space="0" w:color="auto"/>
              <w:left w:val="nil"/>
              <w:bottom w:val="nil"/>
              <w:right w:val="nil"/>
            </w:tcBorders>
            <w:shd w:val="clear" w:color="auto" w:fill="auto"/>
            <w:noWrap/>
            <w:vAlign w:val="center"/>
            <w:hideMark/>
          </w:tcPr>
          <w:p w14:paraId="67968996"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39.0±5.8</w:t>
            </w:r>
          </w:p>
        </w:tc>
        <w:tc>
          <w:tcPr>
            <w:tcW w:w="390" w:type="pct"/>
            <w:tcBorders>
              <w:top w:val="single" w:sz="4" w:space="0" w:color="auto"/>
              <w:left w:val="nil"/>
              <w:bottom w:val="nil"/>
              <w:right w:val="nil"/>
            </w:tcBorders>
            <w:shd w:val="clear" w:color="auto" w:fill="auto"/>
            <w:noWrap/>
            <w:vAlign w:val="center"/>
            <w:hideMark/>
          </w:tcPr>
          <w:p w14:paraId="15291AE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46.0±5.8</w:t>
            </w:r>
          </w:p>
        </w:tc>
        <w:tc>
          <w:tcPr>
            <w:tcW w:w="390" w:type="pct"/>
            <w:tcBorders>
              <w:top w:val="single" w:sz="4" w:space="0" w:color="auto"/>
              <w:left w:val="nil"/>
              <w:bottom w:val="nil"/>
              <w:right w:val="nil"/>
            </w:tcBorders>
            <w:shd w:val="clear" w:color="auto" w:fill="auto"/>
            <w:noWrap/>
            <w:vAlign w:val="center"/>
            <w:hideMark/>
          </w:tcPr>
          <w:p w14:paraId="64FA00D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39.0±6.6</w:t>
            </w:r>
          </w:p>
        </w:tc>
        <w:tc>
          <w:tcPr>
            <w:tcW w:w="390" w:type="pct"/>
            <w:tcBorders>
              <w:top w:val="single" w:sz="4" w:space="0" w:color="auto"/>
              <w:left w:val="nil"/>
              <w:bottom w:val="nil"/>
              <w:right w:val="nil"/>
            </w:tcBorders>
            <w:shd w:val="clear" w:color="auto" w:fill="auto"/>
            <w:noWrap/>
            <w:vAlign w:val="center"/>
            <w:hideMark/>
          </w:tcPr>
          <w:p w14:paraId="65FEE15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40.0±12.2</w:t>
            </w:r>
          </w:p>
        </w:tc>
        <w:tc>
          <w:tcPr>
            <w:tcW w:w="390" w:type="pct"/>
            <w:tcBorders>
              <w:top w:val="single" w:sz="4" w:space="0" w:color="auto"/>
              <w:left w:val="nil"/>
              <w:bottom w:val="nil"/>
              <w:right w:val="nil"/>
            </w:tcBorders>
            <w:shd w:val="clear" w:color="auto" w:fill="auto"/>
            <w:noWrap/>
            <w:vAlign w:val="center"/>
            <w:hideMark/>
          </w:tcPr>
          <w:p w14:paraId="7E16B684"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44.0±11.1</w:t>
            </w:r>
          </w:p>
        </w:tc>
        <w:tc>
          <w:tcPr>
            <w:tcW w:w="390" w:type="pct"/>
            <w:tcBorders>
              <w:top w:val="single" w:sz="4" w:space="0" w:color="auto"/>
              <w:left w:val="nil"/>
              <w:bottom w:val="nil"/>
              <w:right w:val="nil"/>
            </w:tcBorders>
            <w:shd w:val="clear" w:color="auto" w:fill="auto"/>
            <w:noWrap/>
            <w:vAlign w:val="center"/>
            <w:hideMark/>
          </w:tcPr>
          <w:p w14:paraId="4864DAD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49.0±6.6</w:t>
            </w:r>
          </w:p>
        </w:tc>
        <w:tc>
          <w:tcPr>
            <w:tcW w:w="390" w:type="pct"/>
            <w:tcBorders>
              <w:top w:val="single" w:sz="4" w:space="0" w:color="auto"/>
              <w:left w:val="nil"/>
              <w:bottom w:val="nil"/>
              <w:right w:val="nil"/>
            </w:tcBorders>
            <w:shd w:val="clear" w:color="auto" w:fill="auto"/>
            <w:noWrap/>
            <w:vAlign w:val="center"/>
            <w:hideMark/>
          </w:tcPr>
          <w:p w14:paraId="602C51B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45.0±9.5</w:t>
            </w:r>
          </w:p>
        </w:tc>
        <w:tc>
          <w:tcPr>
            <w:tcW w:w="390" w:type="pct"/>
            <w:tcBorders>
              <w:top w:val="single" w:sz="4" w:space="0" w:color="auto"/>
              <w:left w:val="nil"/>
              <w:bottom w:val="nil"/>
              <w:right w:val="nil"/>
            </w:tcBorders>
            <w:shd w:val="clear" w:color="auto" w:fill="auto"/>
            <w:noWrap/>
            <w:vAlign w:val="center"/>
            <w:hideMark/>
          </w:tcPr>
          <w:p w14:paraId="1F4854C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51.0±3.7</w:t>
            </w:r>
          </w:p>
        </w:tc>
        <w:tc>
          <w:tcPr>
            <w:tcW w:w="390" w:type="pct"/>
            <w:tcBorders>
              <w:top w:val="single" w:sz="4" w:space="0" w:color="auto"/>
              <w:left w:val="nil"/>
              <w:bottom w:val="nil"/>
              <w:right w:val="nil"/>
            </w:tcBorders>
            <w:shd w:val="clear" w:color="auto" w:fill="auto"/>
            <w:noWrap/>
            <w:vAlign w:val="center"/>
            <w:hideMark/>
          </w:tcPr>
          <w:p w14:paraId="34E9ABC4"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34.0±8.6</w:t>
            </w:r>
          </w:p>
        </w:tc>
        <w:tc>
          <w:tcPr>
            <w:tcW w:w="390" w:type="pct"/>
            <w:tcBorders>
              <w:top w:val="single" w:sz="4" w:space="0" w:color="auto"/>
              <w:left w:val="nil"/>
              <w:bottom w:val="nil"/>
              <w:right w:val="nil"/>
            </w:tcBorders>
            <w:shd w:val="clear" w:color="auto" w:fill="auto"/>
            <w:noWrap/>
            <w:vAlign w:val="center"/>
            <w:hideMark/>
          </w:tcPr>
          <w:p w14:paraId="036F44A4"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35.0±8.4</w:t>
            </w:r>
          </w:p>
        </w:tc>
        <w:tc>
          <w:tcPr>
            <w:tcW w:w="390" w:type="pct"/>
            <w:tcBorders>
              <w:top w:val="single" w:sz="4" w:space="0" w:color="auto"/>
              <w:left w:val="nil"/>
              <w:bottom w:val="nil"/>
              <w:right w:val="nil"/>
            </w:tcBorders>
            <w:shd w:val="clear" w:color="auto" w:fill="auto"/>
            <w:noWrap/>
            <w:vAlign w:val="center"/>
            <w:hideMark/>
          </w:tcPr>
          <w:p w14:paraId="5EA8F129"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45.0±8.4</w:t>
            </w:r>
          </w:p>
        </w:tc>
        <w:tc>
          <w:tcPr>
            <w:tcW w:w="390" w:type="pct"/>
            <w:tcBorders>
              <w:top w:val="single" w:sz="4" w:space="0" w:color="auto"/>
              <w:left w:val="nil"/>
              <w:bottom w:val="nil"/>
              <w:right w:val="nil"/>
            </w:tcBorders>
            <w:shd w:val="clear" w:color="auto" w:fill="auto"/>
            <w:noWrap/>
            <w:vAlign w:val="center"/>
            <w:hideMark/>
          </w:tcPr>
          <w:p w14:paraId="1238AAD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45.0±11.4</w:t>
            </w:r>
          </w:p>
        </w:tc>
      </w:tr>
      <w:tr w:rsidR="00C02D4E" w:rsidRPr="00DE371E" w14:paraId="1F0D997A" w14:textId="77777777" w:rsidTr="00C02D4E">
        <w:trPr>
          <w:trHeight w:val="330"/>
        </w:trPr>
        <w:tc>
          <w:tcPr>
            <w:tcW w:w="320" w:type="pct"/>
            <w:tcBorders>
              <w:top w:val="nil"/>
              <w:left w:val="nil"/>
              <w:bottom w:val="nil"/>
              <w:right w:val="nil"/>
            </w:tcBorders>
            <w:shd w:val="clear" w:color="auto" w:fill="auto"/>
            <w:noWrap/>
            <w:vAlign w:val="center"/>
            <w:hideMark/>
          </w:tcPr>
          <w:p w14:paraId="14CDB81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w:t>
            </w:r>
          </w:p>
        </w:tc>
        <w:tc>
          <w:tcPr>
            <w:tcW w:w="390" w:type="pct"/>
            <w:tcBorders>
              <w:top w:val="nil"/>
              <w:left w:val="nil"/>
              <w:bottom w:val="nil"/>
              <w:right w:val="nil"/>
            </w:tcBorders>
            <w:shd w:val="clear" w:color="auto" w:fill="auto"/>
            <w:noWrap/>
            <w:vAlign w:val="center"/>
            <w:hideMark/>
          </w:tcPr>
          <w:p w14:paraId="331CDA6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45.0±13.0</w:t>
            </w:r>
          </w:p>
        </w:tc>
        <w:tc>
          <w:tcPr>
            <w:tcW w:w="390" w:type="pct"/>
            <w:tcBorders>
              <w:top w:val="nil"/>
              <w:left w:val="nil"/>
              <w:bottom w:val="nil"/>
              <w:right w:val="nil"/>
            </w:tcBorders>
            <w:shd w:val="clear" w:color="auto" w:fill="auto"/>
            <w:noWrap/>
            <w:vAlign w:val="center"/>
            <w:hideMark/>
          </w:tcPr>
          <w:p w14:paraId="74F4295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48.0±9.3</w:t>
            </w:r>
          </w:p>
        </w:tc>
        <w:tc>
          <w:tcPr>
            <w:tcW w:w="390" w:type="pct"/>
            <w:tcBorders>
              <w:top w:val="nil"/>
              <w:left w:val="nil"/>
              <w:bottom w:val="nil"/>
              <w:right w:val="nil"/>
            </w:tcBorders>
            <w:shd w:val="clear" w:color="auto" w:fill="auto"/>
            <w:noWrap/>
            <w:vAlign w:val="center"/>
            <w:hideMark/>
          </w:tcPr>
          <w:p w14:paraId="55E1D839"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47.0±4.0</w:t>
            </w:r>
          </w:p>
        </w:tc>
        <w:tc>
          <w:tcPr>
            <w:tcW w:w="390" w:type="pct"/>
            <w:tcBorders>
              <w:top w:val="nil"/>
              <w:left w:val="nil"/>
              <w:bottom w:val="nil"/>
              <w:right w:val="nil"/>
            </w:tcBorders>
            <w:shd w:val="clear" w:color="auto" w:fill="auto"/>
            <w:noWrap/>
            <w:vAlign w:val="center"/>
            <w:hideMark/>
          </w:tcPr>
          <w:p w14:paraId="5430EDC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48.0±9.3</w:t>
            </w:r>
          </w:p>
        </w:tc>
        <w:tc>
          <w:tcPr>
            <w:tcW w:w="390" w:type="pct"/>
            <w:tcBorders>
              <w:top w:val="nil"/>
              <w:left w:val="nil"/>
              <w:bottom w:val="nil"/>
              <w:right w:val="nil"/>
            </w:tcBorders>
            <w:shd w:val="clear" w:color="auto" w:fill="auto"/>
            <w:noWrap/>
            <w:vAlign w:val="center"/>
            <w:hideMark/>
          </w:tcPr>
          <w:p w14:paraId="741EDAC9"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55.0±6.3</w:t>
            </w:r>
          </w:p>
        </w:tc>
        <w:tc>
          <w:tcPr>
            <w:tcW w:w="390" w:type="pct"/>
            <w:tcBorders>
              <w:top w:val="nil"/>
              <w:left w:val="nil"/>
              <w:bottom w:val="nil"/>
              <w:right w:val="nil"/>
            </w:tcBorders>
            <w:shd w:val="clear" w:color="auto" w:fill="auto"/>
            <w:noWrap/>
            <w:vAlign w:val="center"/>
            <w:hideMark/>
          </w:tcPr>
          <w:p w14:paraId="5EBC35A6"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53.0±7.5</w:t>
            </w:r>
          </w:p>
        </w:tc>
        <w:tc>
          <w:tcPr>
            <w:tcW w:w="390" w:type="pct"/>
            <w:tcBorders>
              <w:top w:val="nil"/>
              <w:left w:val="nil"/>
              <w:bottom w:val="nil"/>
              <w:right w:val="nil"/>
            </w:tcBorders>
            <w:shd w:val="clear" w:color="auto" w:fill="auto"/>
            <w:noWrap/>
            <w:vAlign w:val="center"/>
            <w:hideMark/>
          </w:tcPr>
          <w:p w14:paraId="7562F90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48.0±16.0</w:t>
            </w:r>
          </w:p>
        </w:tc>
        <w:tc>
          <w:tcPr>
            <w:tcW w:w="390" w:type="pct"/>
            <w:tcBorders>
              <w:top w:val="nil"/>
              <w:left w:val="nil"/>
              <w:bottom w:val="nil"/>
              <w:right w:val="nil"/>
            </w:tcBorders>
            <w:shd w:val="clear" w:color="auto" w:fill="auto"/>
            <w:noWrap/>
            <w:vAlign w:val="center"/>
            <w:hideMark/>
          </w:tcPr>
          <w:p w14:paraId="70F90FB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65.0±8.4</w:t>
            </w:r>
          </w:p>
        </w:tc>
        <w:tc>
          <w:tcPr>
            <w:tcW w:w="390" w:type="pct"/>
            <w:tcBorders>
              <w:top w:val="nil"/>
              <w:left w:val="nil"/>
              <w:bottom w:val="nil"/>
              <w:right w:val="nil"/>
            </w:tcBorders>
            <w:shd w:val="clear" w:color="auto" w:fill="auto"/>
            <w:noWrap/>
            <w:vAlign w:val="center"/>
            <w:hideMark/>
          </w:tcPr>
          <w:p w14:paraId="1DDD792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40.0±16.4</w:t>
            </w:r>
          </w:p>
        </w:tc>
        <w:tc>
          <w:tcPr>
            <w:tcW w:w="390" w:type="pct"/>
            <w:tcBorders>
              <w:top w:val="nil"/>
              <w:left w:val="nil"/>
              <w:bottom w:val="nil"/>
              <w:right w:val="nil"/>
            </w:tcBorders>
            <w:shd w:val="clear" w:color="auto" w:fill="auto"/>
            <w:noWrap/>
            <w:vAlign w:val="center"/>
            <w:hideMark/>
          </w:tcPr>
          <w:p w14:paraId="547D0576"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41.0±12.4</w:t>
            </w:r>
          </w:p>
        </w:tc>
        <w:tc>
          <w:tcPr>
            <w:tcW w:w="390" w:type="pct"/>
            <w:tcBorders>
              <w:top w:val="nil"/>
              <w:left w:val="nil"/>
              <w:bottom w:val="nil"/>
              <w:right w:val="nil"/>
            </w:tcBorders>
            <w:shd w:val="clear" w:color="auto" w:fill="auto"/>
            <w:noWrap/>
            <w:vAlign w:val="center"/>
            <w:hideMark/>
          </w:tcPr>
          <w:p w14:paraId="5B476039"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49.0±8.6</w:t>
            </w:r>
          </w:p>
        </w:tc>
        <w:tc>
          <w:tcPr>
            <w:tcW w:w="390" w:type="pct"/>
            <w:tcBorders>
              <w:top w:val="nil"/>
              <w:left w:val="nil"/>
              <w:bottom w:val="nil"/>
              <w:right w:val="nil"/>
            </w:tcBorders>
            <w:shd w:val="clear" w:color="auto" w:fill="auto"/>
            <w:noWrap/>
            <w:vAlign w:val="center"/>
            <w:hideMark/>
          </w:tcPr>
          <w:p w14:paraId="5C435B2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43.0±9.3</w:t>
            </w:r>
          </w:p>
        </w:tc>
      </w:tr>
      <w:tr w:rsidR="00C02D4E" w:rsidRPr="00DE371E" w14:paraId="2FC93B6F" w14:textId="77777777" w:rsidTr="00C02D4E">
        <w:trPr>
          <w:trHeight w:val="330"/>
        </w:trPr>
        <w:tc>
          <w:tcPr>
            <w:tcW w:w="320" w:type="pct"/>
            <w:tcBorders>
              <w:top w:val="nil"/>
              <w:left w:val="nil"/>
              <w:bottom w:val="nil"/>
              <w:right w:val="nil"/>
            </w:tcBorders>
            <w:shd w:val="clear" w:color="auto" w:fill="auto"/>
            <w:noWrap/>
            <w:vAlign w:val="center"/>
            <w:hideMark/>
          </w:tcPr>
          <w:p w14:paraId="67C5A5C6"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w:t>
            </w:r>
          </w:p>
        </w:tc>
        <w:tc>
          <w:tcPr>
            <w:tcW w:w="390" w:type="pct"/>
            <w:tcBorders>
              <w:top w:val="nil"/>
              <w:left w:val="nil"/>
              <w:bottom w:val="nil"/>
              <w:right w:val="nil"/>
            </w:tcBorders>
            <w:shd w:val="clear" w:color="auto" w:fill="auto"/>
            <w:noWrap/>
            <w:vAlign w:val="center"/>
            <w:hideMark/>
          </w:tcPr>
          <w:p w14:paraId="24758F92"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44.0±12.8</w:t>
            </w:r>
          </w:p>
        </w:tc>
        <w:tc>
          <w:tcPr>
            <w:tcW w:w="390" w:type="pct"/>
            <w:tcBorders>
              <w:top w:val="nil"/>
              <w:left w:val="nil"/>
              <w:bottom w:val="nil"/>
              <w:right w:val="nil"/>
            </w:tcBorders>
            <w:shd w:val="clear" w:color="auto" w:fill="auto"/>
            <w:noWrap/>
            <w:vAlign w:val="center"/>
            <w:hideMark/>
          </w:tcPr>
          <w:p w14:paraId="4D11AA6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48.0±12.9</w:t>
            </w:r>
          </w:p>
        </w:tc>
        <w:tc>
          <w:tcPr>
            <w:tcW w:w="390" w:type="pct"/>
            <w:tcBorders>
              <w:top w:val="nil"/>
              <w:left w:val="nil"/>
              <w:bottom w:val="nil"/>
              <w:right w:val="nil"/>
            </w:tcBorders>
            <w:shd w:val="clear" w:color="auto" w:fill="auto"/>
            <w:noWrap/>
            <w:vAlign w:val="center"/>
            <w:hideMark/>
          </w:tcPr>
          <w:p w14:paraId="39C4285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48.0±6.0</w:t>
            </w:r>
          </w:p>
        </w:tc>
        <w:tc>
          <w:tcPr>
            <w:tcW w:w="390" w:type="pct"/>
            <w:tcBorders>
              <w:top w:val="nil"/>
              <w:left w:val="nil"/>
              <w:bottom w:val="nil"/>
              <w:right w:val="nil"/>
            </w:tcBorders>
            <w:shd w:val="clear" w:color="auto" w:fill="auto"/>
            <w:noWrap/>
            <w:vAlign w:val="center"/>
            <w:hideMark/>
          </w:tcPr>
          <w:p w14:paraId="354D2891"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44.0±14.6</w:t>
            </w:r>
          </w:p>
        </w:tc>
        <w:tc>
          <w:tcPr>
            <w:tcW w:w="390" w:type="pct"/>
            <w:tcBorders>
              <w:top w:val="nil"/>
              <w:left w:val="nil"/>
              <w:bottom w:val="nil"/>
              <w:right w:val="nil"/>
            </w:tcBorders>
            <w:shd w:val="clear" w:color="auto" w:fill="auto"/>
            <w:noWrap/>
            <w:vAlign w:val="center"/>
            <w:hideMark/>
          </w:tcPr>
          <w:p w14:paraId="6C19FFA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60.0±10.5</w:t>
            </w:r>
          </w:p>
        </w:tc>
        <w:tc>
          <w:tcPr>
            <w:tcW w:w="390" w:type="pct"/>
            <w:tcBorders>
              <w:top w:val="nil"/>
              <w:left w:val="nil"/>
              <w:bottom w:val="nil"/>
              <w:right w:val="nil"/>
            </w:tcBorders>
            <w:shd w:val="clear" w:color="auto" w:fill="auto"/>
            <w:noWrap/>
            <w:vAlign w:val="center"/>
            <w:hideMark/>
          </w:tcPr>
          <w:p w14:paraId="3C72176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64.0±10.2</w:t>
            </w:r>
          </w:p>
        </w:tc>
        <w:tc>
          <w:tcPr>
            <w:tcW w:w="390" w:type="pct"/>
            <w:tcBorders>
              <w:top w:val="nil"/>
              <w:left w:val="nil"/>
              <w:bottom w:val="nil"/>
              <w:right w:val="nil"/>
            </w:tcBorders>
            <w:shd w:val="clear" w:color="auto" w:fill="auto"/>
            <w:noWrap/>
            <w:vAlign w:val="center"/>
            <w:hideMark/>
          </w:tcPr>
          <w:p w14:paraId="7FF924A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55.0±7.1</w:t>
            </w:r>
          </w:p>
        </w:tc>
        <w:tc>
          <w:tcPr>
            <w:tcW w:w="390" w:type="pct"/>
            <w:tcBorders>
              <w:top w:val="nil"/>
              <w:left w:val="nil"/>
              <w:bottom w:val="nil"/>
              <w:right w:val="nil"/>
            </w:tcBorders>
            <w:shd w:val="clear" w:color="auto" w:fill="auto"/>
            <w:noWrap/>
            <w:vAlign w:val="center"/>
            <w:hideMark/>
          </w:tcPr>
          <w:p w14:paraId="14012BF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60.0±10.5</w:t>
            </w:r>
          </w:p>
        </w:tc>
        <w:tc>
          <w:tcPr>
            <w:tcW w:w="390" w:type="pct"/>
            <w:tcBorders>
              <w:top w:val="nil"/>
              <w:left w:val="nil"/>
              <w:bottom w:val="nil"/>
              <w:right w:val="nil"/>
            </w:tcBorders>
            <w:shd w:val="clear" w:color="auto" w:fill="auto"/>
            <w:noWrap/>
            <w:vAlign w:val="center"/>
            <w:hideMark/>
          </w:tcPr>
          <w:p w14:paraId="0C01374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59.0±8.0</w:t>
            </w:r>
          </w:p>
        </w:tc>
        <w:tc>
          <w:tcPr>
            <w:tcW w:w="390" w:type="pct"/>
            <w:tcBorders>
              <w:top w:val="nil"/>
              <w:left w:val="nil"/>
              <w:bottom w:val="nil"/>
              <w:right w:val="nil"/>
            </w:tcBorders>
            <w:shd w:val="clear" w:color="auto" w:fill="auto"/>
            <w:noWrap/>
            <w:vAlign w:val="center"/>
            <w:hideMark/>
          </w:tcPr>
          <w:p w14:paraId="25B2FC6F"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50.0±11.8</w:t>
            </w:r>
          </w:p>
        </w:tc>
        <w:tc>
          <w:tcPr>
            <w:tcW w:w="390" w:type="pct"/>
            <w:tcBorders>
              <w:top w:val="nil"/>
              <w:left w:val="nil"/>
              <w:bottom w:val="nil"/>
              <w:right w:val="nil"/>
            </w:tcBorders>
            <w:shd w:val="clear" w:color="auto" w:fill="auto"/>
            <w:noWrap/>
            <w:vAlign w:val="center"/>
            <w:hideMark/>
          </w:tcPr>
          <w:p w14:paraId="5E8AED0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54.0±13.9</w:t>
            </w:r>
          </w:p>
        </w:tc>
        <w:tc>
          <w:tcPr>
            <w:tcW w:w="390" w:type="pct"/>
            <w:tcBorders>
              <w:top w:val="nil"/>
              <w:left w:val="nil"/>
              <w:bottom w:val="nil"/>
              <w:right w:val="nil"/>
            </w:tcBorders>
            <w:shd w:val="clear" w:color="auto" w:fill="auto"/>
            <w:noWrap/>
            <w:vAlign w:val="center"/>
            <w:hideMark/>
          </w:tcPr>
          <w:p w14:paraId="12B473C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51.0±13.2</w:t>
            </w:r>
          </w:p>
        </w:tc>
      </w:tr>
      <w:tr w:rsidR="00C02D4E" w:rsidRPr="00DE371E" w14:paraId="675518A9" w14:textId="77777777" w:rsidTr="00C02D4E">
        <w:trPr>
          <w:trHeight w:val="330"/>
        </w:trPr>
        <w:tc>
          <w:tcPr>
            <w:tcW w:w="320" w:type="pct"/>
            <w:tcBorders>
              <w:top w:val="nil"/>
              <w:left w:val="nil"/>
              <w:bottom w:val="nil"/>
              <w:right w:val="nil"/>
            </w:tcBorders>
            <w:shd w:val="clear" w:color="auto" w:fill="auto"/>
            <w:noWrap/>
            <w:vAlign w:val="center"/>
            <w:hideMark/>
          </w:tcPr>
          <w:p w14:paraId="55F9CB0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w:t>
            </w:r>
          </w:p>
        </w:tc>
        <w:tc>
          <w:tcPr>
            <w:tcW w:w="390" w:type="pct"/>
            <w:tcBorders>
              <w:top w:val="nil"/>
              <w:left w:val="nil"/>
              <w:bottom w:val="nil"/>
              <w:right w:val="nil"/>
            </w:tcBorders>
            <w:shd w:val="clear" w:color="auto" w:fill="auto"/>
            <w:noWrap/>
            <w:vAlign w:val="center"/>
            <w:hideMark/>
          </w:tcPr>
          <w:p w14:paraId="6AEE536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49.5±5.8</w:t>
            </w:r>
          </w:p>
        </w:tc>
        <w:tc>
          <w:tcPr>
            <w:tcW w:w="390" w:type="pct"/>
            <w:tcBorders>
              <w:top w:val="nil"/>
              <w:left w:val="nil"/>
              <w:bottom w:val="nil"/>
              <w:right w:val="nil"/>
            </w:tcBorders>
            <w:shd w:val="clear" w:color="auto" w:fill="auto"/>
            <w:noWrap/>
            <w:vAlign w:val="center"/>
            <w:hideMark/>
          </w:tcPr>
          <w:p w14:paraId="5402BFC1"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52.5±3.9</w:t>
            </w:r>
          </w:p>
        </w:tc>
        <w:tc>
          <w:tcPr>
            <w:tcW w:w="390" w:type="pct"/>
            <w:tcBorders>
              <w:top w:val="nil"/>
              <w:left w:val="nil"/>
              <w:bottom w:val="nil"/>
              <w:right w:val="nil"/>
            </w:tcBorders>
            <w:shd w:val="clear" w:color="auto" w:fill="auto"/>
            <w:noWrap/>
            <w:vAlign w:val="center"/>
            <w:hideMark/>
          </w:tcPr>
          <w:p w14:paraId="08833C7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53.0±4.6</w:t>
            </w:r>
          </w:p>
        </w:tc>
        <w:tc>
          <w:tcPr>
            <w:tcW w:w="390" w:type="pct"/>
            <w:tcBorders>
              <w:top w:val="nil"/>
              <w:left w:val="nil"/>
              <w:bottom w:val="nil"/>
              <w:right w:val="nil"/>
            </w:tcBorders>
            <w:shd w:val="clear" w:color="auto" w:fill="auto"/>
            <w:noWrap/>
            <w:vAlign w:val="center"/>
            <w:hideMark/>
          </w:tcPr>
          <w:p w14:paraId="2DB248B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52.0±7.6</w:t>
            </w:r>
          </w:p>
        </w:tc>
        <w:tc>
          <w:tcPr>
            <w:tcW w:w="390" w:type="pct"/>
            <w:tcBorders>
              <w:top w:val="nil"/>
              <w:left w:val="nil"/>
              <w:bottom w:val="nil"/>
              <w:right w:val="nil"/>
            </w:tcBorders>
            <w:shd w:val="clear" w:color="auto" w:fill="auto"/>
            <w:noWrap/>
            <w:vAlign w:val="center"/>
            <w:hideMark/>
          </w:tcPr>
          <w:p w14:paraId="2B9B640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64.0±2.5</w:t>
            </w:r>
          </w:p>
        </w:tc>
        <w:tc>
          <w:tcPr>
            <w:tcW w:w="390" w:type="pct"/>
            <w:tcBorders>
              <w:top w:val="nil"/>
              <w:left w:val="nil"/>
              <w:bottom w:val="nil"/>
              <w:right w:val="nil"/>
            </w:tcBorders>
            <w:shd w:val="clear" w:color="auto" w:fill="auto"/>
            <w:noWrap/>
            <w:vAlign w:val="center"/>
            <w:hideMark/>
          </w:tcPr>
          <w:p w14:paraId="03591D1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63.0±6.4</w:t>
            </w:r>
          </w:p>
        </w:tc>
        <w:tc>
          <w:tcPr>
            <w:tcW w:w="390" w:type="pct"/>
            <w:tcBorders>
              <w:top w:val="nil"/>
              <w:left w:val="nil"/>
              <w:bottom w:val="nil"/>
              <w:right w:val="nil"/>
            </w:tcBorders>
            <w:shd w:val="clear" w:color="auto" w:fill="auto"/>
            <w:noWrap/>
            <w:vAlign w:val="center"/>
            <w:hideMark/>
          </w:tcPr>
          <w:p w14:paraId="0CBDA5D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61.5±3.4</w:t>
            </w:r>
          </w:p>
        </w:tc>
        <w:tc>
          <w:tcPr>
            <w:tcW w:w="390" w:type="pct"/>
            <w:tcBorders>
              <w:top w:val="nil"/>
              <w:left w:val="nil"/>
              <w:bottom w:val="nil"/>
              <w:right w:val="nil"/>
            </w:tcBorders>
            <w:shd w:val="clear" w:color="auto" w:fill="auto"/>
            <w:noWrap/>
            <w:vAlign w:val="center"/>
            <w:hideMark/>
          </w:tcPr>
          <w:p w14:paraId="62900291"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68.0±6.8</w:t>
            </w:r>
          </w:p>
        </w:tc>
        <w:tc>
          <w:tcPr>
            <w:tcW w:w="390" w:type="pct"/>
            <w:tcBorders>
              <w:top w:val="nil"/>
              <w:left w:val="nil"/>
              <w:bottom w:val="nil"/>
              <w:right w:val="nil"/>
            </w:tcBorders>
            <w:shd w:val="clear" w:color="auto" w:fill="auto"/>
            <w:noWrap/>
            <w:vAlign w:val="center"/>
            <w:hideMark/>
          </w:tcPr>
          <w:p w14:paraId="49BF703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46.5±6.4</w:t>
            </w:r>
          </w:p>
        </w:tc>
        <w:tc>
          <w:tcPr>
            <w:tcW w:w="390" w:type="pct"/>
            <w:tcBorders>
              <w:top w:val="nil"/>
              <w:left w:val="nil"/>
              <w:bottom w:val="nil"/>
              <w:right w:val="nil"/>
            </w:tcBorders>
            <w:shd w:val="clear" w:color="auto" w:fill="auto"/>
            <w:noWrap/>
            <w:vAlign w:val="center"/>
            <w:hideMark/>
          </w:tcPr>
          <w:p w14:paraId="5041756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43.0±5.6</w:t>
            </w:r>
          </w:p>
        </w:tc>
        <w:tc>
          <w:tcPr>
            <w:tcW w:w="390" w:type="pct"/>
            <w:tcBorders>
              <w:top w:val="nil"/>
              <w:left w:val="nil"/>
              <w:bottom w:val="nil"/>
              <w:right w:val="nil"/>
            </w:tcBorders>
            <w:shd w:val="clear" w:color="auto" w:fill="auto"/>
            <w:noWrap/>
            <w:vAlign w:val="center"/>
            <w:hideMark/>
          </w:tcPr>
          <w:p w14:paraId="7A42C94F"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52.5±9.6</w:t>
            </w:r>
          </w:p>
        </w:tc>
        <w:tc>
          <w:tcPr>
            <w:tcW w:w="390" w:type="pct"/>
            <w:tcBorders>
              <w:top w:val="nil"/>
              <w:left w:val="nil"/>
              <w:bottom w:val="nil"/>
              <w:right w:val="nil"/>
            </w:tcBorders>
            <w:shd w:val="clear" w:color="auto" w:fill="auto"/>
            <w:noWrap/>
            <w:vAlign w:val="center"/>
            <w:hideMark/>
          </w:tcPr>
          <w:p w14:paraId="6F31DF6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50.5±6.6</w:t>
            </w:r>
          </w:p>
        </w:tc>
      </w:tr>
      <w:tr w:rsidR="00C02D4E" w:rsidRPr="00DE371E" w14:paraId="57D747B4" w14:textId="77777777" w:rsidTr="00C02D4E">
        <w:trPr>
          <w:trHeight w:val="330"/>
        </w:trPr>
        <w:tc>
          <w:tcPr>
            <w:tcW w:w="320" w:type="pct"/>
            <w:tcBorders>
              <w:top w:val="nil"/>
              <w:left w:val="nil"/>
              <w:bottom w:val="nil"/>
              <w:right w:val="nil"/>
            </w:tcBorders>
            <w:shd w:val="clear" w:color="auto" w:fill="auto"/>
            <w:noWrap/>
            <w:vAlign w:val="center"/>
            <w:hideMark/>
          </w:tcPr>
          <w:p w14:paraId="469FF0E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w:t>
            </w:r>
          </w:p>
        </w:tc>
        <w:tc>
          <w:tcPr>
            <w:tcW w:w="390" w:type="pct"/>
            <w:tcBorders>
              <w:top w:val="nil"/>
              <w:left w:val="nil"/>
              <w:bottom w:val="nil"/>
              <w:right w:val="nil"/>
            </w:tcBorders>
            <w:shd w:val="clear" w:color="auto" w:fill="auto"/>
            <w:noWrap/>
            <w:vAlign w:val="center"/>
            <w:hideMark/>
          </w:tcPr>
          <w:p w14:paraId="00EA6C4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46.7±5.3</w:t>
            </w:r>
          </w:p>
        </w:tc>
        <w:tc>
          <w:tcPr>
            <w:tcW w:w="390" w:type="pct"/>
            <w:tcBorders>
              <w:top w:val="nil"/>
              <w:left w:val="nil"/>
              <w:bottom w:val="nil"/>
              <w:right w:val="nil"/>
            </w:tcBorders>
            <w:shd w:val="clear" w:color="auto" w:fill="auto"/>
            <w:noWrap/>
            <w:vAlign w:val="center"/>
            <w:hideMark/>
          </w:tcPr>
          <w:p w14:paraId="3C495BE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47.7±6.2</w:t>
            </w:r>
          </w:p>
        </w:tc>
        <w:tc>
          <w:tcPr>
            <w:tcW w:w="390" w:type="pct"/>
            <w:tcBorders>
              <w:top w:val="nil"/>
              <w:left w:val="nil"/>
              <w:bottom w:val="nil"/>
              <w:right w:val="nil"/>
            </w:tcBorders>
            <w:shd w:val="clear" w:color="auto" w:fill="auto"/>
            <w:noWrap/>
            <w:vAlign w:val="center"/>
            <w:hideMark/>
          </w:tcPr>
          <w:p w14:paraId="6558756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45.7±4.8</w:t>
            </w:r>
          </w:p>
        </w:tc>
        <w:tc>
          <w:tcPr>
            <w:tcW w:w="390" w:type="pct"/>
            <w:tcBorders>
              <w:top w:val="nil"/>
              <w:left w:val="nil"/>
              <w:bottom w:val="nil"/>
              <w:right w:val="nil"/>
            </w:tcBorders>
            <w:shd w:val="clear" w:color="auto" w:fill="auto"/>
            <w:noWrap/>
            <w:vAlign w:val="center"/>
            <w:hideMark/>
          </w:tcPr>
          <w:p w14:paraId="0D9CE1B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50.0±6.8</w:t>
            </w:r>
          </w:p>
        </w:tc>
        <w:tc>
          <w:tcPr>
            <w:tcW w:w="390" w:type="pct"/>
            <w:tcBorders>
              <w:top w:val="nil"/>
              <w:left w:val="nil"/>
              <w:bottom w:val="nil"/>
              <w:right w:val="nil"/>
            </w:tcBorders>
            <w:shd w:val="clear" w:color="auto" w:fill="auto"/>
            <w:noWrap/>
            <w:vAlign w:val="center"/>
            <w:hideMark/>
          </w:tcPr>
          <w:p w14:paraId="568BCF2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56.3±6.2</w:t>
            </w:r>
          </w:p>
        </w:tc>
        <w:tc>
          <w:tcPr>
            <w:tcW w:w="390" w:type="pct"/>
            <w:tcBorders>
              <w:top w:val="nil"/>
              <w:left w:val="nil"/>
              <w:bottom w:val="nil"/>
              <w:right w:val="nil"/>
            </w:tcBorders>
            <w:shd w:val="clear" w:color="auto" w:fill="auto"/>
            <w:noWrap/>
            <w:vAlign w:val="center"/>
            <w:hideMark/>
          </w:tcPr>
          <w:p w14:paraId="4C978C79"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56.0±8.3</w:t>
            </w:r>
          </w:p>
        </w:tc>
        <w:tc>
          <w:tcPr>
            <w:tcW w:w="390" w:type="pct"/>
            <w:tcBorders>
              <w:top w:val="nil"/>
              <w:left w:val="nil"/>
              <w:bottom w:val="nil"/>
              <w:right w:val="nil"/>
            </w:tcBorders>
            <w:shd w:val="clear" w:color="auto" w:fill="auto"/>
            <w:noWrap/>
            <w:vAlign w:val="center"/>
            <w:hideMark/>
          </w:tcPr>
          <w:p w14:paraId="6CF4CE5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59.3±3.9</w:t>
            </w:r>
          </w:p>
        </w:tc>
        <w:tc>
          <w:tcPr>
            <w:tcW w:w="390" w:type="pct"/>
            <w:tcBorders>
              <w:top w:val="nil"/>
              <w:left w:val="nil"/>
              <w:bottom w:val="nil"/>
              <w:right w:val="nil"/>
            </w:tcBorders>
            <w:shd w:val="clear" w:color="auto" w:fill="auto"/>
            <w:noWrap/>
            <w:vAlign w:val="center"/>
            <w:hideMark/>
          </w:tcPr>
          <w:p w14:paraId="069D4F1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59.7±1.2</w:t>
            </w:r>
          </w:p>
        </w:tc>
        <w:tc>
          <w:tcPr>
            <w:tcW w:w="390" w:type="pct"/>
            <w:tcBorders>
              <w:top w:val="nil"/>
              <w:left w:val="nil"/>
              <w:bottom w:val="nil"/>
              <w:right w:val="nil"/>
            </w:tcBorders>
            <w:shd w:val="clear" w:color="auto" w:fill="auto"/>
            <w:noWrap/>
            <w:vAlign w:val="center"/>
            <w:hideMark/>
          </w:tcPr>
          <w:p w14:paraId="5BEF79D2"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46.3±10.7</w:t>
            </w:r>
          </w:p>
        </w:tc>
        <w:tc>
          <w:tcPr>
            <w:tcW w:w="390" w:type="pct"/>
            <w:tcBorders>
              <w:top w:val="nil"/>
              <w:left w:val="nil"/>
              <w:bottom w:val="nil"/>
              <w:right w:val="nil"/>
            </w:tcBorders>
            <w:shd w:val="clear" w:color="auto" w:fill="auto"/>
            <w:noWrap/>
            <w:vAlign w:val="center"/>
            <w:hideMark/>
          </w:tcPr>
          <w:p w14:paraId="0D21590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47.3±6.7</w:t>
            </w:r>
          </w:p>
        </w:tc>
        <w:tc>
          <w:tcPr>
            <w:tcW w:w="390" w:type="pct"/>
            <w:tcBorders>
              <w:top w:val="nil"/>
              <w:left w:val="nil"/>
              <w:bottom w:val="nil"/>
              <w:right w:val="nil"/>
            </w:tcBorders>
            <w:shd w:val="clear" w:color="auto" w:fill="auto"/>
            <w:noWrap/>
            <w:vAlign w:val="center"/>
            <w:hideMark/>
          </w:tcPr>
          <w:p w14:paraId="53618FC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52.3±5.3</w:t>
            </w:r>
          </w:p>
        </w:tc>
        <w:tc>
          <w:tcPr>
            <w:tcW w:w="390" w:type="pct"/>
            <w:tcBorders>
              <w:top w:val="nil"/>
              <w:left w:val="nil"/>
              <w:bottom w:val="nil"/>
              <w:right w:val="nil"/>
            </w:tcBorders>
            <w:shd w:val="clear" w:color="auto" w:fill="auto"/>
            <w:noWrap/>
            <w:vAlign w:val="center"/>
            <w:hideMark/>
          </w:tcPr>
          <w:p w14:paraId="60D49EA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51.0±10.0</w:t>
            </w:r>
          </w:p>
        </w:tc>
      </w:tr>
      <w:tr w:rsidR="00C02D4E" w:rsidRPr="00DE371E" w14:paraId="218FDE2B" w14:textId="77777777" w:rsidTr="00C02D4E">
        <w:trPr>
          <w:trHeight w:val="330"/>
        </w:trPr>
        <w:tc>
          <w:tcPr>
            <w:tcW w:w="320" w:type="pct"/>
            <w:tcBorders>
              <w:top w:val="nil"/>
              <w:left w:val="nil"/>
              <w:bottom w:val="nil"/>
              <w:right w:val="nil"/>
            </w:tcBorders>
            <w:shd w:val="clear" w:color="auto" w:fill="auto"/>
            <w:noWrap/>
            <w:vAlign w:val="center"/>
            <w:hideMark/>
          </w:tcPr>
          <w:p w14:paraId="78E6B8D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w:t>
            </w:r>
          </w:p>
        </w:tc>
        <w:tc>
          <w:tcPr>
            <w:tcW w:w="390" w:type="pct"/>
            <w:tcBorders>
              <w:top w:val="nil"/>
              <w:left w:val="nil"/>
              <w:bottom w:val="nil"/>
              <w:right w:val="nil"/>
            </w:tcBorders>
            <w:shd w:val="clear" w:color="auto" w:fill="auto"/>
            <w:noWrap/>
            <w:vAlign w:val="center"/>
            <w:hideMark/>
          </w:tcPr>
          <w:p w14:paraId="464D8132"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50.0±2.4</w:t>
            </w:r>
          </w:p>
        </w:tc>
        <w:tc>
          <w:tcPr>
            <w:tcW w:w="390" w:type="pct"/>
            <w:tcBorders>
              <w:top w:val="nil"/>
              <w:left w:val="nil"/>
              <w:bottom w:val="nil"/>
              <w:right w:val="nil"/>
            </w:tcBorders>
            <w:shd w:val="clear" w:color="auto" w:fill="auto"/>
            <w:noWrap/>
            <w:vAlign w:val="center"/>
            <w:hideMark/>
          </w:tcPr>
          <w:p w14:paraId="26622F76"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48.0±3.2</w:t>
            </w:r>
          </w:p>
        </w:tc>
        <w:tc>
          <w:tcPr>
            <w:tcW w:w="390" w:type="pct"/>
            <w:tcBorders>
              <w:top w:val="nil"/>
              <w:left w:val="nil"/>
              <w:bottom w:val="nil"/>
              <w:right w:val="nil"/>
            </w:tcBorders>
            <w:shd w:val="clear" w:color="auto" w:fill="auto"/>
            <w:noWrap/>
            <w:vAlign w:val="center"/>
            <w:hideMark/>
          </w:tcPr>
          <w:p w14:paraId="1FC3829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49.0±2.9</w:t>
            </w:r>
          </w:p>
        </w:tc>
        <w:tc>
          <w:tcPr>
            <w:tcW w:w="390" w:type="pct"/>
            <w:tcBorders>
              <w:top w:val="nil"/>
              <w:left w:val="nil"/>
              <w:bottom w:val="nil"/>
              <w:right w:val="nil"/>
            </w:tcBorders>
            <w:shd w:val="clear" w:color="auto" w:fill="auto"/>
            <w:noWrap/>
            <w:vAlign w:val="center"/>
            <w:hideMark/>
          </w:tcPr>
          <w:p w14:paraId="2A764BC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51.0±2.5</w:t>
            </w:r>
          </w:p>
        </w:tc>
        <w:tc>
          <w:tcPr>
            <w:tcW w:w="390" w:type="pct"/>
            <w:tcBorders>
              <w:top w:val="nil"/>
              <w:left w:val="nil"/>
              <w:bottom w:val="nil"/>
              <w:right w:val="nil"/>
            </w:tcBorders>
            <w:shd w:val="clear" w:color="auto" w:fill="auto"/>
            <w:noWrap/>
            <w:vAlign w:val="center"/>
            <w:hideMark/>
          </w:tcPr>
          <w:p w14:paraId="1744DD9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56.0±10.7</w:t>
            </w:r>
          </w:p>
        </w:tc>
        <w:tc>
          <w:tcPr>
            <w:tcW w:w="390" w:type="pct"/>
            <w:tcBorders>
              <w:top w:val="nil"/>
              <w:left w:val="nil"/>
              <w:bottom w:val="nil"/>
              <w:right w:val="nil"/>
            </w:tcBorders>
            <w:shd w:val="clear" w:color="auto" w:fill="auto"/>
            <w:noWrap/>
            <w:vAlign w:val="center"/>
            <w:hideMark/>
          </w:tcPr>
          <w:p w14:paraId="47F6BA3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57.7±8.0</w:t>
            </w:r>
          </w:p>
        </w:tc>
        <w:tc>
          <w:tcPr>
            <w:tcW w:w="390" w:type="pct"/>
            <w:tcBorders>
              <w:top w:val="nil"/>
              <w:left w:val="nil"/>
              <w:bottom w:val="nil"/>
              <w:right w:val="nil"/>
            </w:tcBorders>
            <w:shd w:val="clear" w:color="auto" w:fill="auto"/>
            <w:noWrap/>
            <w:vAlign w:val="center"/>
            <w:hideMark/>
          </w:tcPr>
          <w:p w14:paraId="5F526BD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63.3±6.4</w:t>
            </w:r>
          </w:p>
        </w:tc>
        <w:tc>
          <w:tcPr>
            <w:tcW w:w="390" w:type="pct"/>
            <w:tcBorders>
              <w:top w:val="nil"/>
              <w:left w:val="nil"/>
              <w:bottom w:val="nil"/>
              <w:right w:val="nil"/>
            </w:tcBorders>
            <w:shd w:val="clear" w:color="auto" w:fill="auto"/>
            <w:noWrap/>
            <w:vAlign w:val="center"/>
            <w:hideMark/>
          </w:tcPr>
          <w:p w14:paraId="780079E9"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60.3±7.3</w:t>
            </w:r>
          </w:p>
        </w:tc>
        <w:tc>
          <w:tcPr>
            <w:tcW w:w="390" w:type="pct"/>
            <w:tcBorders>
              <w:top w:val="nil"/>
              <w:left w:val="nil"/>
              <w:bottom w:val="nil"/>
              <w:right w:val="nil"/>
            </w:tcBorders>
            <w:shd w:val="clear" w:color="auto" w:fill="auto"/>
            <w:noWrap/>
            <w:vAlign w:val="center"/>
            <w:hideMark/>
          </w:tcPr>
          <w:p w14:paraId="4551D92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45.0±10.7</w:t>
            </w:r>
          </w:p>
        </w:tc>
        <w:tc>
          <w:tcPr>
            <w:tcW w:w="390" w:type="pct"/>
            <w:tcBorders>
              <w:top w:val="nil"/>
              <w:left w:val="nil"/>
              <w:bottom w:val="nil"/>
              <w:right w:val="nil"/>
            </w:tcBorders>
            <w:shd w:val="clear" w:color="auto" w:fill="auto"/>
            <w:noWrap/>
            <w:vAlign w:val="center"/>
            <w:hideMark/>
          </w:tcPr>
          <w:p w14:paraId="70058529"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49.3±9.6</w:t>
            </w:r>
          </w:p>
        </w:tc>
        <w:tc>
          <w:tcPr>
            <w:tcW w:w="390" w:type="pct"/>
            <w:tcBorders>
              <w:top w:val="nil"/>
              <w:left w:val="nil"/>
              <w:bottom w:val="nil"/>
              <w:right w:val="nil"/>
            </w:tcBorders>
            <w:shd w:val="clear" w:color="auto" w:fill="auto"/>
            <w:noWrap/>
            <w:vAlign w:val="center"/>
            <w:hideMark/>
          </w:tcPr>
          <w:p w14:paraId="1ED272B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61.0±5.6</w:t>
            </w:r>
          </w:p>
        </w:tc>
        <w:tc>
          <w:tcPr>
            <w:tcW w:w="390" w:type="pct"/>
            <w:tcBorders>
              <w:top w:val="nil"/>
              <w:left w:val="nil"/>
              <w:bottom w:val="nil"/>
              <w:right w:val="nil"/>
            </w:tcBorders>
            <w:shd w:val="clear" w:color="auto" w:fill="auto"/>
            <w:noWrap/>
            <w:vAlign w:val="center"/>
            <w:hideMark/>
          </w:tcPr>
          <w:p w14:paraId="0A8814B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55.7±7.0</w:t>
            </w:r>
          </w:p>
        </w:tc>
      </w:tr>
      <w:tr w:rsidR="00C02D4E" w:rsidRPr="00DE371E" w14:paraId="5F10D55D" w14:textId="77777777" w:rsidTr="00C02D4E">
        <w:trPr>
          <w:trHeight w:val="330"/>
        </w:trPr>
        <w:tc>
          <w:tcPr>
            <w:tcW w:w="320" w:type="pct"/>
            <w:tcBorders>
              <w:top w:val="nil"/>
              <w:left w:val="nil"/>
              <w:bottom w:val="nil"/>
              <w:right w:val="nil"/>
            </w:tcBorders>
            <w:shd w:val="clear" w:color="auto" w:fill="auto"/>
            <w:noWrap/>
            <w:vAlign w:val="center"/>
            <w:hideMark/>
          </w:tcPr>
          <w:p w14:paraId="274ACCBF"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w:t>
            </w:r>
          </w:p>
        </w:tc>
        <w:tc>
          <w:tcPr>
            <w:tcW w:w="390" w:type="pct"/>
            <w:tcBorders>
              <w:top w:val="nil"/>
              <w:left w:val="nil"/>
              <w:bottom w:val="nil"/>
              <w:right w:val="nil"/>
            </w:tcBorders>
            <w:shd w:val="clear" w:color="auto" w:fill="auto"/>
            <w:noWrap/>
            <w:vAlign w:val="center"/>
            <w:hideMark/>
          </w:tcPr>
          <w:p w14:paraId="7B9D8CE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57.0±6.8</w:t>
            </w:r>
          </w:p>
        </w:tc>
        <w:tc>
          <w:tcPr>
            <w:tcW w:w="390" w:type="pct"/>
            <w:tcBorders>
              <w:top w:val="nil"/>
              <w:left w:val="nil"/>
              <w:bottom w:val="nil"/>
              <w:right w:val="nil"/>
            </w:tcBorders>
            <w:shd w:val="clear" w:color="auto" w:fill="auto"/>
            <w:noWrap/>
            <w:vAlign w:val="center"/>
            <w:hideMark/>
          </w:tcPr>
          <w:p w14:paraId="6633921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54.0±7.3</w:t>
            </w:r>
          </w:p>
        </w:tc>
        <w:tc>
          <w:tcPr>
            <w:tcW w:w="390" w:type="pct"/>
            <w:tcBorders>
              <w:top w:val="nil"/>
              <w:left w:val="nil"/>
              <w:bottom w:val="nil"/>
              <w:right w:val="nil"/>
            </w:tcBorders>
            <w:shd w:val="clear" w:color="auto" w:fill="auto"/>
            <w:noWrap/>
            <w:vAlign w:val="center"/>
            <w:hideMark/>
          </w:tcPr>
          <w:p w14:paraId="63789F9F"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57.0±10.3</w:t>
            </w:r>
          </w:p>
        </w:tc>
        <w:tc>
          <w:tcPr>
            <w:tcW w:w="390" w:type="pct"/>
            <w:tcBorders>
              <w:top w:val="nil"/>
              <w:left w:val="nil"/>
              <w:bottom w:val="nil"/>
              <w:right w:val="nil"/>
            </w:tcBorders>
            <w:shd w:val="clear" w:color="auto" w:fill="auto"/>
            <w:noWrap/>
            <w:vAlign w:val="center"/>
            <w:hideMark/>
          </w:tcPr>
          <w:p w14:paraId="25908F19"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64.0±7.3</w:t>
            </w:r>
          </w:p>
        </w:tc>
        <w:tc>
          <w:tcPr>
            <w:tcW w:w="390" w:type="pct"/>
            <w:tcBorders>
              <w:top w:val="nil"/>
              <w:left w:val="nil"/>
              <w:bottom w:val="nil"/>
              <w:right w:val="nil"/>
            </w:tcBorders>
            <w:shd w:val="clear" w:color="auto" w:fill="auto"/>
            <w:noWrap/>
            <w:vAlign w:val="center"/>
            <w:hideMark/>
          </w:tcPr>
          <w:p w14:paraId="35CE80F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74.0±9.2</w:t>
            </w:r>
          </w:p>
        </w:tc>
        <w:tc>
          <w:tcPr>
            <w:tcW w:w="390" w:type="pct"/>
            <w:tcBorders>
              <w:top w:val="nil"/>
              <w:left w:val="nil"/>
              <w:bottom w:val="nil"/>
              <w:right w:val="nil"/>
            </w:tcBorders>
            <w:shd w:val="clear" w:color="auto" w:fill="auto"/>
            <w:noWrap/>
            <w:vAlign w:val="center"/>
            <w:hideMark/>
          </w:tcPr>
          <w:p w14:paraId="4E37014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73.0±6.8</w:t>
            </w:r>
          </w:p>
        </w:tc>
        <w:tc>
          <w:tcPr>
            <w:tcW w:w="390" w:type="pct"/>
            <w:tcBorders>
              <w:top w:val="nil"/>
              <w:left w:val="nil"/>
              <w:bottom w:val="nil"/>
              <w:right w:val="nil"/>
            </w:tcBorders>
            <w:shd w:val="clear" w:color="auto" w:fill="auto"/>
            <w:noWrap/>
            <w:vAlign w:val="center"/>
            <w:hideMark/>
          </w:tcPr>
          <w:p w14:paraId="2F39412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70.0±10.0</w:t>
            </w:r>
          </w:p>
        </w:tc>
        <w:tc>
          <w:tcPr>
            <w:tcW w:w="390" w:type="pct"/>
            <w:tcBorders>
              <w:top w:val="nil"/>
              <w:left w:val="nil"/>
              <w:bottom w:val="nil"/>
              <w:right w:val="nil"/>
            </w:tcBorders>
            <w:shd w:val="clear" w:color="auto" w:fill="auto"/>
            <w:noWrap/>
            <w:vAlign w:val="center"/>
            <w:hideMark/>
          </w:tcPr>
          <w:p w14:paraId="4284999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74.0±5.8</w:t>
            </w:r>
          </w:p>
        </w:tc>
        <w:tc>
          <w:tcPr>
            <w:tcW w:w="390" w:type="pct"/>
            <w:tcBorders>
              <w:top w:val="nil"/>
              <w:left w:val="nil"/>
              <w:bottom w:val="nil"/>
              <w:right w:val="nil"/>
            </w:tcBorders>
            <w:shd w:val="clear" w:color="auto" w:fill="auto"/>
            <w:noWrap/>
            <w:vAlign w:val="center"/>
            <w:hideMark/>
          </w:tcPr>
          <w:p w14:paraId="7405AA7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48.0±9.3</w:t>
            </w:r>
          </w:p>
        </w:tc>
        <w:tc>
          <w:tcPr>
            <w:tcW w:w="390" w:type="pct"/>
            <w:tcBorders>
              <w:top w:val="nil"/>
              <w:left w:val="nil"/>
              <w:bottom w:val="nil"/>
              <w:right w:val="nil"/>
            </w:tcBorders>
            <w:shd w:val="clear" w:color="auto" w:fill="auto"/>
            <w:noWrap/>
            <w:vAlign w:val="center"/>
            <w:hideMark/>
          </w:tcPr>
          <w:p w14:paraId="186AA62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44.0±5.8</w:t>
            </w:r>
          </w:p>
        </w:tc>
        <w:tc>
          <w:tcPr>
            <w:tcW w:w="390" w:type="pct"/>
            <w:tcBorders>
              <w:top w:val="nil"/>
              <w:left w:val="nil"/>
              <w:bottom w:val="nil"/>
              <w:right w:val="nil"/>
            </w:tcBorders>
            <w:shd w:val="clear" w:color="auto" w:fill="auto"/>
            <w:noWrap/>
            <w:vAlign w:val="center"/>
            <w:hideMark/>
          </w:tcPr>
          <w:p w14:paraId="4E74DBB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65.0±4.5</w:t>
            </w:r>
          </w:p>
        </w:tc>
        <w:tc>
          <w:tcPr>
            <w:tcW w:w="390" w:type="pct"/>
            <w:tcBorders>
              <w:top w:val="nil"/>
              <w:left w:val="nil"/>
              <w:bottom w:val="nil"/>
              <w:right w:val="nil"/>
            </w:tcBorders>
            <w:shd w:val="clear" w:color="auto" w:fill="auto"/>
            <w:noWrap/>
            <w:vAlign w:val="center"/>
            <w:hideMark/>
          </w:tcPr>
          <w:p w14:paraId="741EDCF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57.0±9.3</w:t>
            </w:r>
          </w:p>
        </w:tc>
      </w:tr>
      <w:tr w:rsidR="00C02D4E" w:rsidRPr="00DE371E" w14:paraId="6B3635CE" w14:textId="77777777" w:rsidTr="00C02D4E">
        <w:trPr>
          <w:trHeight w:val="330"/>
        </w:trPr>
        <w:tc>
          <w:tcPr>
            <w:tcW w:w="320" w:type="pct"/>
            <w:tcBorders>
              <w:top w:val="nil"/>
              <w:left w:val="nil"/>
              <w:bottom w:val="nil"/>
              <w:right w:val="nil"/>
            </w:tcBorders>
            <w:shd w:val="clear" w:color="auto" w:fill="auto"/>
            <w:noWrap/>
            <w:vAlign w:val="center"/>
            <w:hideMark/>
          </w:tcPr>
          <w:p w14:paraId="23D62994"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w:t>
            </w:r>
          </w:p>
        </w:tc>
        <w:tc>
          <w:tcPr>
            <w:tcW w:w="390" w:type="pct"/>
            <w:tcBorders>
              <w:top w:val="nil"/>
              <w:left w:val="nil"/>
              <w:bottom w:val="nil"/>
              <w:right w:val="nil"/>
            </w:tcBorders>
            <w:shd w:val="clear" w:color="auto" w:fill="auto"/>
            <w:noWrap/>
            <w:vAlign w:val="center"/>
            <w:hideMark/>
          </w:tcPr>
          <w:p w14:paraId="6A05CF9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30.0±11.0</w:t>
            </w:r>
          </w:p>
        </w:tc>
        <w:tc>
          <w:tcPr>
            <w:tcW w:w="390" w:type="pct"/>
            <w:tcBorders>
              <w:top w:val="nil"/>
              <w:left w:val="nil"/>
              <w:bottom w:val="nil"/>
              <w:right w:val="nil"/>
            </w:tcBorders>
            <w:shd w:val="clear" w:color="auto" w:fill="auto"/>
            <w:noWrap/>
            <w:vAlign w:val="center"/>
            <w:hideMark/>
          </w:tcPr>
          <w:p w14:paraId="7BFA5A0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42.0±6.8</w:t>
            </w:r>
          </w:p>
        </w:tc>
        <w:tc>
          <w:tcPr>
            <w:tcW w:w="390" w:type="pct"/>
            <w:tcBorders>
              <w:top w:val="nil"/>
              <w:left w:val="nil"/>
              <w:bottom w:val="nil"/>
              <w:right w:val="nil"/>
            </w:tcBorders>
            <w:shd w:val="clear" w:color="auto" w:fill="auto"/>
            <w:noWrap/>
            <w:vAlign w:val="center"/>
            <w:hideMark/>
          </w:tcPr>
          <w:p w14:paraId="4E5CADE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43.0±6.8</w:t>
            </w:r>
          </w:p>
        </w:tc>
        <w:tc>
          <w:tcPr>
            <w:tcW w:w="390" w:type="pct"/>
            <w:tcBorders>
              <w:top w:val="nil"/>
              <w:left w:val="nil"/>
              <w:bottom w:val="nil"/>
              <w:right w:val="nil"/>
            </w:tcBorders>
            <w:shd w:val="clear" w:color="auto" w:fill="auto"/>
            <w:noWrap/>
            <w:vAlign w:val="center"/>
            <w:hideMark/>
          </w:tcPr>
          <w:p w14:paraId="5487B44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34.0±9.2</w:t>
            </w:r>
          </w:p>
        </w:tc>
        <w:tc>
          <w:tcPr>
            <w:tcW w:w="390" w:type="pct"/>
            <w:tcBorders>
              <w:top w:val="nil"/>
              <w:left w:val="nil"/>
              <w:bottom w:val="nil"/>
              <w:right w:val="nil"/>
            </w:tcBorders>
            <w:shd w:val="clear" w:color="auto" w:fill="auto"/>
            <w:noWrap/>
            <w:vAlign w:val="center"/>
            <w:hideMark/>
          </w:tcPr>
          <w:p w14:paraId="751D022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60.0±8.9</w:t>
            </w:r>
          </w:p>
        </w:tc>
        <w:tc>
          <w:tcPr>
            <w:tcW w:w="390" w:type="pct"/>
            <w:tcBorders>
              <w:top w:val="nil"/>
              <w:left w:val="nil"/>
              <w:bottom w:val="nil"/>
              <w:right w:val="nil"/>
            </w:tcBorders>
            <w:shd w:val="clear" w:color="auto" w:fill="auto"/>
            <w:noWrap/>
            <w:vAlign w:val="center"/>
            <w:hideMark/>
          </w:tcPr>
          <w:p w14:paraId="74E9837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52.0±9.3</w:t>
            </w:r>
          </w:p>
        </w:tc>
        <w:tc>
          <w:tcPr>
            <w:tcW w:w="390" w:type="pct"/>
            <w:tcBorders>
              <w:top w:val="nil"/>
              <w:left w:val="nil"/>
              <w:bottom w:val="nil"/>
              <w:right w:val="nil"/>
            </w:tcBorders>
            <w:shd w:val="clear" w:color="auto" w:fill="auto"/>
            <w:noWrap/>
            <w:vAlign w:val="center"/>
            <w:hideMark/>
          </w:tcPr>
          <w:p w14:paraId="3D66381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70.0±8.9</w:t>
            </w:r>
          </w:p>
        </w:tc>
        <w:tc>
          <w:tcPr>
            <w:tcW w:w="390" w:type="pct"/>
            <w:tcBorders>
              <w:top w:val="nil"/>
              <w:left w:val="nil"/>
              <w:bottom w:val="nil"/>
              <w:right w:val="nil"/>
            </w:tcBorders>
            <w:shd w:val="clear" w:color="auto" w:fill="auto"/>
            <w:noWrap/>
            <w:vAlign w:val="center"/>
            <w:hideMark/>
          </w:tcPr>
          <w:p w14:paraId="15829091"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60.0±12.2</w:t>
            </w:r>
          </w:p>
        </w:tc>
        <w:tc>
          <w:tcPr>
            <w:tcW w:w="390" w:type="pct"/>
            <w:tcBorders>
              <w:top w:val="nil"/>
              <w:left w:val="nil"/>
              <w:bottom w:val="nil"/>
              <w:right w:val="nil"/>
            </w:tcBorders>
            <w:shd w:val="clear" w:color="auto" w:fill="auto"/>
            <w:noWrap/>
            <w:vAlign w:val="center"/>
            <w:hideMark/>
          </w:tcPr>
          <w:p w14:paraId="4CF0C5B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48.0±6.8</w:t>
            </w:r>
          </w:p>
        </w:tc>
        <w:tc>
          <w:tcPr>
            <w:tcW w:w="390" w:type="pct"/>
            <w:tcBorders>
              <w:top w:val="nil"/>
              <w:left w:val="nil"/>
              <w:bottom w:val="nil"/>
              <w:right w:val="nil"/>
            </w:tcBorders>
            <w:shd w:val="clear" w:color="auto" w:fill="auto"/>
            <w:noWrap/>
            <w:vAlign w:val="center"/>
            <w:hideMark/>
          </w:tcPr>
          <w:p w14:paraId="4BDE02C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41.0±7.3</w:t>
            </w:r>
          </w:p>
        </w:tc>
        <w:tc>
          <w:tcPr>
            <w:tcW w:w="390" w:type="pct"/>
            <w:tcBorders>
              <w:top w:val="nil"/>
              <w:left w:val="nil"/>
              <w:bottom w:val="nil"/>
              <w:right w:val="nil"/>
            </w:tcBorders>
            <w:shd w:val="clear" w:color="auto" w:fill="auto"/>
            <w:noWrap/>
            <w:vAlign w:val="center"/>
            <w:hideMark/>
          </w:tcPr>
          <w:p w14:paraId="1F1D6B74"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61.0±10.2</w:t>
            </w:r>
          </w:p>
        </w:tc>
        <w:tc>
          <w:tcPr>
            <w:tcW w:w="390" w:type="pct"/>
            <w:tcBorders>
              <w:top w:val="nil"/>
              <w:left w:val="nil"/>
              <w:bottom w:val="nil"/>
              <w:right w:val="nil"/>
            </w:tcBorders>
            <w:shd w:val="clear" w:color="auto" w:fill="auto"/>
            <w:noWrap/>
            <w:vAlign w:val="center"/>
            <w:hideMark/>
          </w:tcPr>
          <w:p w14:paraId="46B00ED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43.0±10.3</w:t>
            </w:r>
          </w:p>
        </w:tc>
      </w:tr>
      <w:tr w:rsidR="00C02D4E" w:rsidRPr="00DE371E" w14:paraId="57477217" w14:textId="77777777" w:rsidTr="00C02D4E">
        <w:trPr>
          <w:trHeight w:val="330"/>
        </w:trPr>
        <w:tc>
          <w:tcPr>
            <w:tcW w:w="320" w:type="pct"/>
            <w:tcBorders>
              <w:top w:val="nil"/>
              <w:left w:val="nil"/>
              <w:bottom w:val="nil"/>
              <w:right w:val="nil"/>
            </w:tcBorders>
            <w:shd w:val="clear" w:color="auto" w:fill="auto"/>
            <w:noWrap/>
            <w:vAlign w:val="center"/>
            <w:hideMark/>
          </w:tcPr>
          <w:p w14:paraId="19BB08A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w:t>
            </w:r>
          </w:p>
        </w:tc>
        <w:tc>
          <w:tcPr>
            <w:tcW w:w="390" w:type="pct"/>
            <w:tcBorders>
              <w:top w:val="nil"/>
              <w:left w:val="nil"/>
              <w:bottom w:val="nil"/>
              <w:right w:val="nil"/>
            </w:tcBorders>
            <w:shd w:val="clear" w:color="auto" w:fill="auto"/>
            <w:noWrap/>
            <w:vAlign w:val="center"/>
            <w:hideMark/>
          </w:tcPr>
          <w:p w14:paraId="374819B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37.0±8.7</w:t>
            </w:r>
          </w:p>
        </w:tc>
        <w:tc>
          <w:tcPr>
            <w:tcW w:w="390" w:type="pct"/>
            <w:tcBorders>
              <w:top w:val="nil"/>
              <w:left w:val="nil"/>
              <w:bottom w:val="nil"/>
              <w:right w:val="nil"/>
            </w:tcBorders>
            <w:shd w:val="clear" w:color="auto" w:fill="auto"/>
            <w:noWrap/>
            <w:vAlign w:val="center"/>
            <w:hideMark/>
          </w:tcPr>
          <w:p w14:paraId="640FE8B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48.0±7.5</w:t>
            </w:r>
          </w:p>
        </w:tc>
        <w:tc>
          <w:tcPr>
            <w:tcW w:w="390" w:type="pct"/>
            <w:tcBorders>
              <w:top w:val="nil"/>
              <w:left w:val="nil"/>
              <w:bottom w:val="nil"/>
              <w:right w:val="nil"/>
            </w:tcBorders>
            <w:shd w:val="clear" w:color="auto" w:fill="auto"/>
            <w:noWrap/>
            <w:vAlign w:val="center"/>
            <w:hideMark/>
          </w:tcPr>
          <w:p w14:paraId="515F566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42.0±11.7</w:t>
            </w:r>
          </w:p>
        </w:tc>
        <w:tc>
          <w:tcPr>
            <w:tcW w:w="390" w:type="pct"/>
            <w:tcBorders>
              <w:top w:val="nil"/>
              <w:left w:val="nil"/>
              <w:bottom w:val="nil"/>
              <w:right w:val="nil"/>
            </w:tcBorders>
            <w:shd w:val="clear" w:color="auto" w:fill="auto"/>
            <w:noWrap/>
            <w:vAlign w:val="center"/>
            <w:hideMark/>
          </w:tcPr>
          <w:p w14:paraId="518351F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50.0±5.5</w:t>
            </w:r>
          </w:p>
        </w:tc>
        <w:tc>
          <w:tcPr>
            <w:tcW w:w="390" w:type="pct"/>
            <w:tcBorders>
              <w:top w:val="nil"/>
              <w:left w:val="nil"/>
              <w:bottom w:val="nil"/>
              <w:right w:val="nil"/>
            </w:tcBorders>
            <w:shd w:val="clear" w:color="auto" w:fill="auto"/>
            <w:noWrap/>
            <w:vAlign w:val="center"/>
            <w:hideMark/>
          </w:tcPr>
          <w:p w14:paraId="35EB42D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47.0±20.9</w:t>
            </w:r>
          </w:p>
        </w:tc>
        <w:tc>
          <w:tcPr>
            <w:tcW w:w="390" w:type="pct"/>
            <w:tcBorders>
              <w:top w:val="nil"/>
              <w:left w:val="nil"/>
              <w:bottom w:val="nil"/>
              <w:right w:val="nil"/>
            </w:tcBorders>
            <w:shd w:val="clear" w:color="auto" w:fill="auto"/>
            <w:noWrap/>
            <w:vAlign w:val="center"/>
            <w:hideMark/>
          </w:tcPr>
          <w:p w14:paraId="1D6F5BF1"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53.0±20.6</w:t>
            </w:r>
          </w:p>
        </w:tc>
        <w:tc>
          <w:tcPr>
            <w:tcW w:w="390" w:type="pct"/>
            <w:tcBorders>
              <w:top w:val="nil"/>
              <w:left w:val="nil"/>
              <w:bottom w:val="nil"/>
              <w:right w:val="nil"/>
            </w:tcBorders>
            <w:shd w:val="clear" w:color="auto" w:fill="auto"/>
            <w:noWrap/>
            <w:vAlign w:val="center"/>
            <w:hideMark/>
          </w:tcPr>
          <w:p w14:paraId="5426E45F"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47.0±8.1</w:t>
            </w:r>
          </w:p>
        </w:tc>
        <w:tc>
          <w:tcPr>
            <w:tcW w:w="390" w:type="pct"/>
            <w:tcBorders>
              <w:top w:val="nil"/>
              <w:left w:val="nil"/>
              <w:bottom w:val="nil"/>
              <w:right w:val="nil"/>
            </w:tcBorders>
            <w:shd w:val="clear" w:color="auto" w:fill="auto"/>
            <w:noWrap/>
            <w:vAlign w:val="center"/>
            <w:hideMark/>
          </w:tcPr>
          <w:p w14:paraId="7313F6B6"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51.0±17.7</w:t>
            </w:r>
          </w:p>
        </w:tc>
        <w:tc>
          <w:tcPr>
            <w:tcW w:w="390" w:type="pct"/>
            <w:tcBorders>
              <w:top w:val="nil"/>
              <w:left w:val="nil"/>
              <w:bottom w:val="nil"/>
              <w:right w:val="nil"/>
            </w:tcBorders>
            <w:shd w:val="clear" w:color="auto" w:fill="auto"/>
            <w:noWrap/>
            <w:vAlign w:val="center"/>
            <w:hideMark/>
          </w:tcPr>
          <w:p w14:paraId="5FEC9B0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31.0±6.6</w:t>
            </w:r>
          </w:p>
        </w:tc>
        <w:tc>
          <w:tcPr>
            <w:tcW w:w="390" w:type="pct"/>
            <w:tcBorders>
              <w:top w:val="nil"/>
              <w:left w:val="nil"/>
              <w:bottom w:val="nil"/>
              <w:right w:val="nil"/>
            </w:tcBorders>
            <w:shd w:val="clear" w:color="auto" w:fill="auto"/>
            <w:noWrap/>
            <w:vAlign w:val="center"/>
            <w:hideMark/>
          </w:tcPr>
          <w:p w14:paraId="13043F9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34.0±10.7</w:t>
            </w:r>
          </w:p>
        </w:tc>
        <w:tc>
          <w:tcPr>
            <w:tcW w:w="390" w:type="pct"/>
            <w:tcBorders>
              <w:top w:val="nil"/>
              <w:left w:val="nil"/>
              <w:bottom w:val="nil"/>
              <w:right w:val="nil"/>
            </w:tcBorders>
            <w:shd w:val="clear" w:color="auto" w:fill="auto"/>
            <w:noWrap/>
            <w:vAlign w:val="center"/>
            <w:hideMark/>
          </w:tcPr>
          <w:p w14:paraId="2507B0B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52.0±8.1</w:t>
            </w:r>
          </w:p>
        </w:tc>
        <w:tc>
          <w:tcPr>
            <w:tcW w:w="390" w:type="pct"/>
            <w:tcBorders>
              <w:top w:val="nil"/>
              <w:left w:val="nil"/>
              <w:bottom w:val="nil"/>
              <w:right w:val="nil"/>
            </w:tcBorders>
            <w:shd w:val="clear" w:color="auto" w:fill="auto"/>
            <w:noWrap/>
            <w:vAlign w:val="center"/>
            <w:hideMark/>
          </w:tcPr>
          <w:p w14:paraId="331211F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47.0±13.6</w:t>
            </w:r>
          </w:p>
        </w:tc>
      </w:tr>
      <w:tr w:rsidR="00C02D4E" w:rsidRPr="00DE371E" w14:paraId="4FAAAF2F" w14:textId="77777777" w:rsidTr="00C02D4E">
        <w:trPr>
          <w:trHeight w:val="330"/>
        </w:trPr>
        <w:tc>
          <w:tcPr>
            <w:tcW w:w="320" w:type="pct"/>
            <w:tcBorders>
              <w:top w:val="nil"/>
              <w:left w:val="nil"/>
              <w:bottom w:val="single" w:sz="4" w:space="0" w:color="auto"/>
              <w:right w:val="nil"/>
            </w:tcBorders>
            <w:shd w:val="clear" w:color="auto" w:fill="auto"/>
            <w:noWrap/>
            <w:vAlign w:val="center"/>
            <w:hideMark/>
          </w:tcPr>
          <w:p w14:paraId="6AF0BBE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10</w:t>
            </w:r>
          </w:p>
        </w:tc>
        <w:tc>
          <w:tcPr>
            <w:tcW w:w="390" w:type="pct"/>
            <w:tcBorders>
              <w:top w:val="nil"/>
              <w:left w:val="nil"/>
              <w:bottom w:val="single" w:sz="4" w:space="0" w:color="auto"/>
              <w:right w:val="nil"/>
            </w:tcBorders>
            <w:shd w:val="clear" w:color="auto" w:fill="auto"/>
            <w:noWrap/>
            <w:vAlign w:val="center"/>
            <w:hideMark/>
          </w:tcPr>
          <w:p w14:paraId="3064E402"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63.0±8.1</w:t>
            </w:r>
          </w:p>
        </w:tc>
        <w:tc>
          <w:tcPr>
            <w:tcW w:w="390" w:type="pct"/>
            <w:tcBorders>
              <w:top w:val="nil"/>
              <w:left w:val="nil"/>
              <w:bottom w:val="single" w:sz="4" w:space="0" w:color="auto"/>
              <w:right w:val="nil"/>
            </w:tcBorders>
            <w:shd w:val="clear" w:color="auto" w:fill="auto"/>
            <w:noWrap/>
            <w:vAlign w:val="center"/>
            <w:hideMark/>
          </w:tcPr>
          <w:p w14:paraId="298BF3F9"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69.0±8.6</w:t>
            </w:r>
          </w:p>
        </w:tc>
        <w:tc>
          <w:tcPr>
            <w:tcW w:w="390" w:type="pct"/>
            <w:tcBorders>
              <w:top w:val="nil"/>
              <w:left w:val="nil"/>
              <w:bottom w:val="single" w:sz="4" w:space="0" w:color="auto"/>
              <w:right w:val="nil"/>
            </w:tcBorders>
            <w:shd w:val="clear" w:color="auto" w:fill="auto"/>
            <w:noWrap/>
            <w:vAlign w:val="center"/>
            <w:hideMark/>
          </w:tcPr>
          <w:p w14:paraId="791B69B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62.0±11.7</w:t>
            </w:r>
          </w:p>
        </w:tc>
        <w:tc>
          <w:tcPr>
            <w:tcW w:w="390" w:type="pct"/>
            <w:tcBorders>
              <w:top w:val="nil"/>
              <w:left w:val="nil"/>
              <w:bottom w:val="single" w:sz="4" w:space="0" w:color="auto"/>
              <w:right w:val="nil"/>
            </w:tcBorders>
            <w:shd w:val="clear" w:color="auto" w:fill="auto"/>
            <w:noWrap/>
            <w:vAlign w:val="center"/>
            <w:hideMark/>
          </w:tcPr>
          <w:p w14:paraId="2BB3EF5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67.0±6.8</w:t>
            </w:r>
          </w:p>
        </w:tc>
        <w:tc>
          <w:tcPr>
            <w:tcW w:w="390" w:type="pct"/>
            <w:tcBorders>
              <w:top w:val="nil"/>
              <w:left w:val="nil"/>
              <w:bottom w:val="single" w:sz="4" w:space="0" w:color="auto"/>
              <w:right w:val="nil"/>
            </w:tcBorders>
            <w:shd w:val="clear" w:color="auto" w:fill="auto"/>
            <w:noWrap/>
            <w:vAlign w:val="center"/>
            <w:hideMark/>
          </w:tcPr>
          <w:p w14:paraId="30F1D6A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71.0±5.8</w:t>
            </w:r>
          </w:p>
        </w:tc>
        <w:tc>
          <w:tcPr>
            <w:tcW w:w="390" w:type="pct"/>
            <w:tcBorders>
              <w:top w:val="nil"/>
              <w:left w:val="nil"/>
              <w:bottom w:val="single" w:sz="4" w:space="0" w:color="auto"/>
              <w:right w:val="nil"/>
            </w:tcBorders>
            <w:shd w:val="clear" w:color="auto" w:fill="auto"/>
            <w:noWrap/>
            <w:vAlign w:val="center"/>
            <w:hideMark/>
          </w:tcPr>
          <w:p w14:paraId="48C50D7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73.0±6.8</w:t>
            </w:r>
          </w:p>
        </w:tc>
        <w:tc>
          <w:tcPr>
            <w:tcW w:w="390" w:type="pct"/>
            <w:tcBorders>
              <w:top w:val="nil"/>
              <w:left w:val="nil"/>
              <w:bottom w:val="single" w:sz="4" w:space="0" w:color="auto"/>
              <w:right w:val="nil"/>
            </w:tcBorders>
            <w:shd w:val="clear" w:color="auto" w:fill="auto"/>
            <w:noWrap/>
            <w:vAlign w:val="center"/>
            <w:hideMark/>
          </w:tcPr>
          <w:p w14:paraId="4AA2D35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72.0±6.0</w:t>
            </w:r>
          </w:p>
        </w:tc>
        <w:tc>
          <w:tcPr>
            <w:tcW w:w="390" w:type="pct"/>
            <w:tcBorders>
              <w:top w:val="nil"/>
              <w:left w:val="nil"/>
              <w:bottom w:val="single" w:sz="4" w:space="0" w:color="auto"/>
              <w:right w:val="nil"/>
            </w:tcBorders>
            <w:shd w:val="clear" w:color="auto" w:fill="auto"/>
            <w:noWrap/>
            <w:vAlign w:val="center"/>
            <w:hideMark/>
          </w:tcPr>
          <w:p w14:paraId="63939304"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70.0±5.5</w:t>
            </w:r>
          </w:p>
        </w:tc>
        <w:tc>
          <w:tcPr>
            <w:tcW w:w="390" w:type="pct"/>
            <w:tcBorders>
              <w:top w:val="nil"/>
              <w:left w:val="nil"/>
              <w:bottom w:val="single" w:sz="4" w:space="0" w:color="auto"/>
              <w:right w:val="nil"/>
            </w:tcBorders>
            <w:shd w:val="clear" w:color="auto" w:fill="auto"/>
            <w:noWrap/>
            <w:vAlign w:val="center"/>
            <w:hideMark/>
          </w:tcPr>
          <w:p w14:paraId="2F7BE07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66.0±13.9</w:t>
            </w:r>
          </w:p>
        </w:tc>
        <w:tc>
          <w:tcPr>
            <w:tcW w:w="390" w:type="pct"/>
            <w:tcBorders>
              <w:top w:val="nil"/>
              <w:left w:val="nil"/>
              <w:bottom w:val="single" w:sz="4" w:space="0" w:color="auto"/>
              <w:right w:val="nil"/>
            </w:tcBorders>
            <w:shd w:val="clear" w:color="auto" w:fill="auto"/>
            <w:noWrap/>
            <w:vAlign w:val="center"/>
            <w:hideMark/>
          </w:tcPr>
          <w:p w14:paraId="3E5DF65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67.0±12.9</w:t>
            </w:r>
          </w:p>
        </w:tc>
        <w:tc>
          <w:tcPr>
            <w:tcW w:w="390" w:type="pct"/>
            <w:tcBorders>
              <w:top w:val="nil"/>
              <w:left w:val="nil"/>
              <w:bottom w:val="single" w:sz="4" w:space="0" w:color="auto"/>
              <w:right w:val="nil"/>
            </w:tcBorders>
            <w:shd w:val="clear" w:color="auto" w:fill="auto"/>
            <w:noWrap/>
            <w:vAlign w:val="center"/>
            <w:hideMark/>
          </w:tcPr>
          <w:p w14:paraId="35BF3BC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76.0±8.0</w:t>
            </w:r>
          </w:p>
        </w:tc>
        <w:tc>
          <w:tcPr>
            <w:tcW w:w="390" w:type="pct"/>
            <w:tcBorders>
              <w:top w:val="nil"/>
              <w:left w:val="nil"/>
              <w:bottom w:val="single" w:sz="4" w:space="0" w:color="auto"/>
              <w:right w:val="nil"/>
            </w:tcBorders>
            <w:shd w:val="clear" w:color="auto" w:fill="auto"/>
            <w:noWrap/>
            <w:vAlign w:val="center"/>
            <w:hideMark/>
          </w:tcPr>
          <w:p w14:paraId="0465C7B2"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56.0±4.9</w:t>
            </w:r>
          </w:p>
        </w:tc>
      </w:tr>
      <w:tr w:rsidR="00C02D4E" w:rsidRPr="00DE371E" w14:paraId="5D798444" w14:textId="77777777" w:rsidTr="00C02D4E">
        <w:trPr>
          <w:trHeight w:val="330"/>
        </w:trPr>
        <w:tc>
          <w:tcPr>
            <w:tcW w:w="320" w:type="pct"/>
            <w:tcBorders>
              <w:top w:val="single" w:sz="4" w:space="0" w:color="auto"/>
              <w:left w:val="nil"/>
              <w:bottom w:val="single" w:sz="12" w:space="0" w:color="auto"/>
              <w:right w:val="nil"/>
            </w:tcBorders>
            <w:shd w:val="clear" w:color="auto" w:fill="auto"/>
            <w:noWrap/>
            <w:vAlign w:val="center"/>
            <w:hideMark/>
          </w:tcPr>
          <w:p w14:paraId="620F8EC4"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Average</w:t>
            </w:r>
          </w:p>
        </w:tc>
        <w:tc>
          <w:tcPr>
            <w:tcW w:w="390" w:type="pct"/>
            <w:tcBorders>
              <w:top w:val="single" w:sz="4" w:space="0" w:color="auto"/>
              <w:left w:val="nil"/>
              <w:bottom w:val="single" w:sz="12" w:space="0" w:color="auto"/>
              <w:right w:val="nil"/>
            </w:tcBorders>
            <w:shd w:val="clear" w:color="auto" w:fill="auto"/>
            <w:noWrap/>
            <w:vAlign w:val="center"/>
            <w:hideMark/>
          </w:tcPr>
          <w:p w14:paraId="09E4D63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46.1±8.0</w:t>
            </w:r>
          </w:p>
        </w:tc>
        <w:tc>
          <w:tcPr>
            <w:tcW w:w="390" w:type="pct"/>
            <w:tcBorders>
              <w:top w:val="single" w:sz="4" w:space="0" w:color="auto"/>
              <w:left w:val="nil"/>
              <w:bottom w:val="single" w:sz="12" w:space="0" w:color="auto"/>
              <w:right w:val="nil"/>
            </w:tcBorders>
            <w:shd w:val="clear" w:color="auto" w:fill="auto"/>
            <w:noWrap/>
            <w:vAlign w:val="center"/>
            <w:hideMark/>
          </w:tcPr>
          <w:p w14:paraId="2AFB9E41"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50.3±7.2</w:t>
            </w:r>
          </w:p>
        </w:tc>
        <w:tc>
          <w:tcPr>
            <w:tcW w:w="390" w:type="pct"/>
            <w:tcBorders>
              <w:top w:val="single" w:sz="4" w:space="0" w:color="auto"/>
              <w:left w:val="nil"/>
              <w:bottom w:val="single" w:sz="12" w:space="0" w:color="auto"/>
              <w:right w:val="nil"/>
            </w:tcBorders>
            <w:shd w:val="clear" w:color="auto" w:fill="auto"/>
            <w:noWrap/>
            <w:vAlign w:val="center"/>
            <w:hideMark/>
          </w:tcPr>
          <w:p w14:paraId="11F2F104"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48.6±6.9</w:t>
            </w:r>
          </w:p>
        </w:tc>
        <w:tc>
          <w:tcPr>
            <w:tcW w:w="390" w:type="pct"/>
            <w:tcBorders>
              <w:top w:val="single" w:sz="4" w:space="0" w:color="auto"/>
              <w:left w:val="nil"/>
              <w:bottom w:val="single" w:sz="12" w:space="0" w:color="auto"/>
              <w:right w:val="nil"/>
            </w:tcBorders>
            <w:shd w:val="clear" w:color="auto" w:fill="auto"/>
            <w:noWrap/>
            <w:vAlign w:val="center"/>
            <w:hideMark/>
          </w:tcPr>
          <w:p w14:paraId="3014F24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50.0±8.2</w:t>
            </w:r>
          </w:p>
        </w:tc>
        <w:tc>
          <w:tcPr>
            <w:tcW w:w="390" w:type="pct"/>
            <w:tcBorders>
              <w:top w:val="single" w:sz="4" w:space="0" w:color="auto"/>
              <w:left w:val="nil"/>
              <w:bottom w:val="single" w:sz="12" w:space="0" w:color="auto"/>
              <w:right w:val="nil"/>
            </w:tcBorders>
            <w:shd w:val="clear" w:color="auto" w:fill="auto"/>
            <w:noWrap/>
            <w:vAlign w:val="center"/>
            <w:hideMark/>
          </w:tcPr>
          <w:p w14:paraId="2E9F871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58.7±9.2</w:t>
            </w:r>
          </w:p>
        </w:tc>
        <w:tc>
          <w:tcPr>
            <w:tcW w:w="390" w:type="pct"/>
            <w:tcBorders>
              <w:top w:val="single" w:sz="4" w:space="0" w:color="auto"/>
              <w:left w:val="nil"/>
              <w:bottom w:val="single" w:sz="12" w:space="0" w:color="auto"/>
              <w:right w:val="nil"/>
            </w:tcBorders>
            <w:shd w:val="clear" w:color="auto" w:fill="auto"/>
            <w:noWrap/>
            <w:vAlign w:val="center"/>
            <w:hideMark/>
          </w:tcPr>
          <w:p w14:paraId="390ECD3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59.4±9.0</w:t>
            </w:r>
          </w:p>
        </w:tc>
        <w:tc>
          <w:tcPr>
            <w:tcW w:w="390" w:type="pct"/>
            <w:tcBorders>
              <w:top w:val="single" w:sz="4" w:space="0" w:color="auto"/>
              <w:left w:val="nil"/>
              <w:bottom w:val="single" w:sz="12" w:space="0" w:color="auto"/>
              <w:right w:val="nil"/>
            </w:tcBorders>
            <w:shd w:val="clear" w:color="auto" w:fill="auto"/>
            <w:noWrap/>
            <w:vAlign w:val="center"/>
            <w:hideMark/>
          </w:tcPr>
          <w:p w14:paraId="07E33F2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59.1±7.9</w:t>
            </w:r>
          </w:p>
        </w:tc>
        <w:tc>
          <w:tcPr>
            <w:tcW w:w="390" w:type="pct"/>
            <w:tcBorders>
              <w:top w:val="single" w:sz="4" w:space="0" w:color="auto"/>
              <w:left w:val="nil"/>
              <w:bottom w:val="single" w:sz="12" w:space="0" w:color="auto"/>
              <w:right w:val="nil"/>
            </w:tcBorders>
            <w:shd w:val="clear" w:color="auto" w:fill="auto"/>
            <w:noWrap/>
            <w:vAlign w:val="center"/>
            <w:hideMark/>
          </w:tcPr>
          <w:p w14:paraId="33FA66E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61.9±7.9</w:t>
            </w:r>
          </w:p>
        </w:tc>
        <w:tc>
          <w:tcPr>
            <w:tcW w:w="390" w:type="pct"/>
            <w:tcBorders>
              <w:top w:val="single" w:sz="4" w:space="0" w:color="auto"/>
              <w:left w:val="nil"/>
              <w:bottom w:val="single" w:sz="12" w:space="0" w:color="auto"/>
              <w:right w:val="nil"/>
            </w:tcBorders>
            <w:shd w:val="clear" w:color="auto" w:fill="auto"/>
            <w:noWrap/>
            <w:vAlign w:val="center"/>
            <w:hideMark/>
          </w:tcPr>
          <w:p w14:paraId="284B6EF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46.4±9.7</w:t>
            </w:r>
          </w:p>
        </w:tc>
        <w:tc>
          <w:tcPr>
            <w:tcW w:w="390" w:type="pct"/>
            <w:tcBorders>
              <w:top w:val="single" w:sz="4" w:space="0" w:color="auto"/>
              <w:left w:val="nil"/>
              <w:bottom w:val="single" w:sz="12" w:space="0" w:color="auto"/>
              <w:right w:val="nil"/>
            </w:tcBorders>
            <w:shd w:val="clear" w:color="auto" w:fill="auto"/>
            <w:noWrap/>
            <w:vAlign w:val="center"/>
            <w:hideMark/>
          </w:tcPr>
          <w:p w14:paraId="70EBA2AF"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45.2±9.1</w:t>
            </w:r>
          </w:p>
        </w:tc>
        <w:tc>
          <w:tcPr>
            <w:tcW w:w="390" w:type="pct"/>
            <w:tcBorders>
              <w:top w:val="single" w:sz="4" w:space="0" w:color="auto"/>
              <w:left w:val="nil"/>
              <w:bottom w:val="single" w:sz="12" w:space="0" w:color="auto"/>
              <w:right w:val="nil"/>
            </w:tcBorders>
            <w:shd w:val="clear" w:color="auto" w:fill="auto"/>
            <w:noWrap/>
            <w:vAlign w:val="center"/>
            <w:hideMark/>
          </w:tcPr>
          <w:p w14:paraId="1ACD07F1"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56.8±8.2</w:t>
            </w:r>
          </w:p>
        </w:tc>
        <w:tc>
          <w:tcPr>
            <w:tcW w:w="390" w:type="pct"/>
            <w:tcBorders>
              <w:top w:val="single" w:sz="4" w:space="0" w:color="auto"/>
              <w:left w:val="nil"/>
              <w:bottom w:val="single" w:sz="12" w:space="0" w:color="auto"/>
              <w:right w:val="nil"/>
            </w:tcBorders>
            <w:shd w:val="clear" w:color="auto" w:fill="auto"/>
            <w:noWrap/>
            <w:vAlign w:val="center"/>
            <w:hideMark/>
          </w:tcPr>
          <w:p w14:paraId="46B65F79"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49.9±9.6</w:t>
            </w:r>
          </w:p>
        </w:tc>
      </w:tr>
    </w:tbl>
    <w:p w14:paraId="33B30993" w14:textId="3A6C4C82" w:rsidR="001C6712" w:rsidRPr="00DE371E" w:rsidRDefault="001C6712">
      <w:pPr>
        <w:widowControl/>
        <w:wordWrap/>
        <w:autoSpaceDE/>
        <w:autoSpaceDN/>
        <w:rPr>
          <w:rFonts w:ascii="Times New Roman" w:hAnsi="Times New Roman" w:cs="Times New Roman"/>
          <w:b/>
          <w:sz w:val="24"/>
        </w:rPr>
      </w:pPr>
      <w:r w:rsidRPr="00DE371E">
        <w:rPr>
          <w:rFonts w:ascii="Times New Roman" w:hAnsi="Times New Roman" w:cs="Times New Roman"/>
          <w:b/>
          <w:sz w:val="24"/>
        </w:rPr>
        <w:br w:type="page"/>
      </w:r>
    </w:p>
    <w:p w14:paraId="54848789" w14:textId="77777777" w:rsidR="001C6712" w:rsidRPr="00DE371E" w:rsidRDefault="001C6712">
      <w:pPr>
        <w:widowControl/>
        <w:wordWrap/>
        <w:autoSpaceDE/>
        <w:autoSpaceDN/>
        <w:rPr>
          <w:rFonts w:ascii="Times New Roman" w:hAnsi="Times New Roman" w:cs="Times New Roman"/>
          <w:sz w:val="24"/>
        </w:rPr>
      </w:pPr>
      <w:r w:rsidRPr="00DE371E">
        <w:rPr>
          <w:rFonts w:ascii="Times New Roman" w:hAnsi="Times New Roman" w:cs="Times New Roman"/>
          <w:b/>
          <w:sz w:val="24"/>
        </w:rPr>
        <w:lastRenderedPageBreak/>
        <w:t xml:space="preserve">Table </w:t>
      </w:r>
      <w:r w:rsidRPr="00DE371E">
        <w:rPr>
          <w:rFonts w:ascii="Times New Roman" w:hAnsi="Times New Roman" w:cs="Times New Roman"/>
          <w:sz w:val="24"/>
        </w:rPr>
        <w:t>Ternary classification result 2 (Left twist vs. Right twist vs. Rest)</w:t>
      </w:r>
    </w:p>
    <w:tbl>
      <w:tblPr>
        <w:tblW w:w="5000" w:type="pct"/>
        <w:tblCellMar>
          <w:left w:w="99" w:type="dxa"/>
          <w:right w:w="99" w:type="dxa"/>
        </w:tblCellMar>
        <w:tblLook w:val="04A0" w:firstRow="1" w:lastRow="0" w:firstColumn="1" w:lastColumn="0" w:noHBand="0" w:noVBand="1"/>
      </w:tblPr>
      <w:tblGrid>
        <w:gridCol w:w="878"/>
        <w:gridCol w:w="1069"/>
        <w:gridCol w:w="1069"/>
        <w:gridCol w:w="1069"/>
        <w:gridCol w:w="1068"/>
        <w:gridCol w:w="1068"/>
        <w:gridCol w:w="1068"/>
        <w:gridCol w:w="1068"/>
        <w:gridCol w:w="1068"/>
        <w:gridCol w:w="1068"/>
        <w:gridCol w:w="1068"/>
        <w:gridCol w:w="1068"/>
        <w:gridCol w:w="1068"/>
      </w:tblGrid>
      <w:tr w:rsidR="001C6712" w:rsidRPr="00DE371E" w14:paraId="3DC6469E" w14:textId="77777777" w:rsidTr="00C02D4E">
        <w:trPr>
          <w:trHeight w:val="330"/>
        </w:trPr>
        <w:tc>
          <w:tcPr>
            <w:tcW w:w="320" w:type="pct"/>
            <w:vMerge w:val="restart"/>
            <w:tcBorders>
              <w:top w:val="single" w:sz="12" w:space="0" w:color="auto"/>
              <w:left w:val="nil"/>
              <w:bottom w:val="nil"/>
              <w:right w:val="nil"/>
            </w:tcBorders>
            <w:shd w:val="clear" w:color="auto" w:fill="auto"/>
            <w:noWrap/>
            <w:vAlign w:val="center"/>
            <w:hideMark/>
          </w:tcPr>
          <w:p w14:paraId="3BAAF5A1"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Subject</w:t>
            </w:r>
          </w:p>
        </w:tc>
        <w:tc>
          <w:tcPr>
            <w:tcW w:w="1560" w:type="pct"/>
            <w:gridSpan w:val="4"/>
            <w:tcBorders>
              <w:top w:val="single" w:sz="12" w:space="0" w:color="auto"/>
              <w:left w:val="nil"/>
              <w:bottom w:val="single" w:sz="4" w:space="0" w:color="auto"/>
              <w:right w:val="nil"/>
            </w:tcBorders>
            <w:shd w:val="clear" w:color="auto" w:fill="auto"/>
            <w:noWrap/>
            <w:vAlign w:val="center"/>
            <w:hideMark/>
          </w:tcPr>
          <w:p w14:paraId="289DEA7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CSP</w:t>
            </w:r>
          </w:p>
        </w:tc>
        <w:tc>
          <w:tcPr>
            <w:tcW w:w="1560" w:type="pct"/>
            <w:gridSpan w:val="4"/>
            <w:tcBorders>
              <w:top w:val="single" w:sz="12" w:space="0" w:color="auto"/>
              <w:left w:val="nil"/>
              <w:bottom w:val="single" w:sz="4" w:space="0" w:color="auto"/>
              <w:right w:val="nil"/>
            </w:tcBorders>
            <w:shd w:val="clear" w:color="auto" w:fill="auto"/>
            <w:noWrap/>
            <w:vAlign w:val="center"/>
            <w:hideMark/>
          </w:tcPr>
          <w:p w14:paraId="4D38D449"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TDP</w:t>
            </w:r>
          </w:p>
        </w:tc>
        <w:tc>
          <w:tcPr>
            <w:tcW w:w="1560" w:type="pct"/>
            <w:gridSpan w:val="4"/>
            <w:tcBorders>
              <w:top w:val="single" w:sz="12" w:space="0" w:color="auto"/>
              <w:left w:val="nil"/>
              <w:bottom w:val="single" w:sz="4" w:space="0" w:color="auto"/>
              <w:right w:val="nil"/>
            </w:tcBorders>
            <w:shd w:val="clear" w:color="auto" w:fill="auto"/>
            <w:noWrap/>
            <w:vAlign w:val="center"/>
            <w:hideMark/>
          </w:tcPr>
          <w:p w14:paraId="1834D46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PSD</w:t>
            </w:r>
          </w:p>
        </w:tc>
      </w:tr>
      <w:tr w:rsidR="00C02D4E" w:rsidRPr="00DE371E" w14:paraId="04960339" w14:textId="77777777" w:rsidTr="00C02D4E">
        <w:trPr>
          <w:trHeight w:val="330"/>
        </w:trPr>
        <w:tc>
          <w:tcPr>
            <w:tcW w:w="320" w:type="pct"/>
            <w:vMerge/>
            <w:tcBorders>
              <w:top w:val="nil"/>
              <w:left w:val="nil"/>
              <w:bottom w:val="single" w:sz="4" w:space="0" w:color="auto"/>
              <w:right w:val="nil"/>
            </w:tcBorders>
            <w:vAlign w:val="center"/>
            <w:hideMark/>
          </w:tcPr>
          <w:p w14:paraId="7A900040" w14:textId="77777777" w:rsidR="001C6712" w:rsidRPr="00DE371E" w:rsidRDefault="001C6712" w:rsidP="001C6712">
            <w:pPr>
              <w:widowControl/>
              <w:wordWrap/>
              <w:autoSpaceDE/>
              <w:autoSpaceDN/>
              <w:spacing w:after="0" w:line="240" w:lineRule="auto"/>
              <w:jc w:val="left"/>
              <w:rPr>
                <w:rFonts w:ascii="Times New Roman" w:eastAsia="맑은 고딕" w:hAnsi="Times New Roman" w:cs="Times New Roman"/>
                <w:color w:val="000000"/>
                <w:kern w:val="0"/>
              </w:rPr>
            </w:pPr>
          </w:p>
        </w:tc>
        <w:tc>
          <w:tcPr>
            <w:tcW w:w="390" w:type="pct"/>
            <w:tcBorders>
              <w:top w:val="single" w:sz="4" w:space="0" w:color="auto"/>
              <w:left w:val="nil"/>
              <w:bottom w:val="single" w:sz="4" w:space="0" w:color="auto"/>
              <w:right w:val="nil"/>
            </w:tcBorders>
            <w:shd w:val="clear" w:color="auto" w:fill="auto"/>
            <w:noWrap/>
            <w:vAlign w:val="center"/>
            <w:hideMark/>
          </w:tcPr>
          <w:p w14:paraId="016683D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90" w:type="pct"/>
            <w:tcBorders>
              <w:top w:val="single" w:sz="4" w:space="0" w:color="auto"/>
              <w:left w:val="nil"/>
              <w:bottom w:val="single" w:sz="4" w:space="0" w:color="auto"/>
              <w:right w:val="nil"/>
            </w:tcBorders>
            <w:shd w:val="clear" w:color="auto" w:fill="auto"/>
            <w:noWrap/>
            <w:vAlign w:val="center"/>
            <w:hideMark/>
          </w:tcPr>
          <w:p w14:paraId="54DBF0C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90" w:type="pct"/>
            <w:tcBorders>
              <w:top w:val="single" w:sz="4" w:space="0" w:color="auto"/>
              <w:left w:val="nil"/>
              <w:bottom w:val="single" w:sz="4" w:space="0" w:color="auto"/>
              <w:right w:val="nil"/>
            </w:tcBorders>
            <w:shd w:val="clear" w:color="auto" w:fill="auto"/>
            <w:noWrap/>
            <w:vAlign w:val="center"/>
            <w:hideMark/>
          </w:tcPr>
          <w:p w14:paraId="14B09B79"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90" w:type="pct"/>
            <w:tcBorders>
              <w:top w:val="single" w:sz="4" w:space="0" w:color="auto"/>
              <w:left w:val="nil"/>
              <w:bottom w:val="single" w:sz="4" w:space="0" w:color="auto"/>
              <w:right w:val="nil"/>
            </w:tcBorders>
            <w:shd w:val="clear" w:color="auto" w:fill="auto"/>
            <w:noWrap/>
            <w:vAlign w:val="center"/>
            <w:hideMark/>
          </w:tcPr>
          <w:p w14:paraId="5649311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90" w:type="pct"/>
            <w:tcBorders>
              <w:top w:val="single" w:sz="4" w:space="0" w:color="auto"/>
              <w:left w:val="nil"/>
              <w:bottom w:val="single" w:sz="4" w:space="0" w:color="auto"/>
              <w:right w:val="nil"/>
            </w:tcBorders>
            <w:shd w:val="clear" w:color="auto" w:fill="auto"/>
            <w:noWrap/>
            <w:vAlign w:val="center"/>
            <w:hideMark/>
          </w:tcPr>
          <w:p w14:paraId="50ED5224"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90" w:type="pct"/>
            <w:tcBorders>
              <w:top w:val="single" w:sz="4" w:space="0" w:color="auto"/>
              <w:left w:val="nil"/>
              <w:bottom w:val="single" w:sz="4" w:space="0" w:color="auto"/>
              <w:right w:val="nil"/>
            </w:tcBorders>
            <w:shd w:val="clear" w:color="auto" w:fill="auto"/>
            <w:noWrap/>
            <w:vAlign w:val="center"/>
            <w:hideMark/>
          </w:tcPr>
          <w:p w14:paraId="3B75028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90" w:type="pct"/>
            <w:tcBorders>
              <w:top w:val="single" w:sz="4" w:space="0" w:color="auto"/>
              <w:left w:val="nil"/>
              <w:bottom w:val="single" w:sz="4" w:space="0" w:color="auto"/>
              <w:right w:val="nil"/>
            </w:tcBorders>
            <w:shd w:val="clear" w:color="auto" w:fill="auto"/>
            <w:noWrap/>
            <w:vAlign w:val="center"/>
            <w:hideMark/>
          </w:tcPr>
          <w:p w14:paraId="12EF9C0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90" w:type="pct"/>
            <w:tcBorders>
              <w:top w:val="single" w:sz="4" w:space="0" w:color="auto"/>
              <w:left w:val="nil"/>
              <w:bottom w:val="single" w:sz="4" w:space="0" w:color="auto"/>
              <w:right w:val="nil"/>
            </w:tcBorders>
            <w:shd w:val="clear" w:color="auto" w:fill="auto"/>
            <w:noWrap/>
            <w:vAlign w:val="center"/>
            <w:hideMark/>
          </w:tcPr>
          <w:p w14:paraId="0D41E3AF"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90" w:type="pct"/>
            <w:tcBorders>
              <w:top w:val="single" w:sz="4" w:space="0" w:color="auto"/>
              <w:left w:val="nil"/>
              <w:bottom w:val="single" w:sz="4" w:space="0" w:color="auto"/>
              <w:right w:val="nil"/>
            </w:tcBorders>
            <w:shd w:val="clear" w:color="auto" w:fill="auto"/>
            <w:noWrap/>
            <w:vAlign w:val="center"/>
            <w:hideMark/>
          </w:tcPr>
          <w:p w14:paraId="33C85EF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90" w:type="pct"/>
            <w:tcBorders>
              <w:top w:val="single" w:sz="4" w:space="0" w:color="auto"/>
              <w:left w:val="nil"/>
              <w:bottom w:val="single" w:sz="4" w:space="0" w:color="auto"/>
              <w:right w:val="nil"/>
            </w:tcBorders>
            <w:shd w:val="clear" w:color="auto" w:fill="auto"/>
            <w:noWrap/>
            <w:vAlign w:val="center"/>
            <w:hideMark/>
          </w:tcPr>
          <w:p w14:paraId="28EFA131"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90" w:type="pct"/>
            <w:tcBorders>
              <w:top w:val="single" w:sz="4" w:space="0" w:color="auto"/>
              <w:left w:val="nil"/>
              <w:bottom w:val="single" w:sz="4" w:space="0" w:color="auto"/>
              <w:right w:val="nil"/>
            </w:tcBorders>
            <w:shd w:val="clear" w:color="auto" w:fill="auto"/>
            <w:noWrap/>
            <w:vAlign w:val="center"/>
            <w:hideMark/>
          </w:tcPr>
          <w:p w14:paraId="0C07938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90" w:type="pct"/>
            <w:tcBorders>
              <w:top w:val="single" w:sz="4" w:space="0" w:color="auto"/>
              <w:left w:val="nil"/>
              <w:bottom w:val="single" w:sz="4" w:space="0" w:color="auto"/>
              <w:right w:val="nil"/>
            </w:tcBorders>
            <w:shd w:val="clear" w:color="auto" w:fill="auto"/>
            <w:noWrap/>
            <w:vAlign w:val="center"/>
            <w:hideMark/>
          </w:tcPr>
          <w:p w14:paraId="19B30A12"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r>
      <w:tr w:rsidR="00C02D4E" w:rsidRPr="00DE371E" w14:paraId="4BD40AF4" w14:textId="77777777" w:rsidTr="00C02D4E">
        <w:trPr>
          <w:trHeight w:val="330"/>
        </w:trPr>
        <w:tc>
          <w:tcPr>
            <w:tcW w:w="320" w:type="pct"/>
            <w:tcBorders>
              <w:top w:val="single" w:sz="4" w:space="0" w:color="auto"/>
              <w:left w:val="nil"/>
              <w:bottom w:val="nil"/>
              <w:right w:val="nil"/>
            </w:tcBorders>
            <w:shd w:val="clear" w:color="auto" w:fill="auto"/>
            <w:noWrap/>
            <w:vAlign w:val="center"/>
            <w:hideMark/>
          </w:tcPr>
          <w:p w14:paraId="0A065B6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w:t>
            </w:r>
          </w:p>
        </w:tc>
        <w:tc>
          <w:tcPr>
            <w:tcW w:w="390" w:type="pct"/>
            <w:tcBorders>
              <w:top w:val="single" w:sz="4" w:space="0" w:color="auto"/>
              <w:left w:val="nil"/>
              <w:bottom w:val="nil"/>
              <w:right w:val="nil"/>
            </w:tcBorders>
            <w:shd w:val="clear" w:color="auto" w:fill="auto"/>
            <w:noWrap/>
            <w:vAlign w:val="center"/>
            <w:hideMark/>
          </w:tcPr>
          <w:p w14:paraId="30ED530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33.0±10.3</w:t>
            </w:r>
          </w:p>
        </w:tc>
        <w:tc>
          <w:tcPr>
            <w:tcW w:w="390" w:type="pct"/>
            <w:tcBorders>
              <w:top w:val="single" w:sz="4" w:space="0" w:color="auto"/>
              <w:left w:val="nil"/>
              <w:bottom w:val="nil"/>
              <w:right w:val="nil"/>
            </w:tcBorders>
            <w:shd w:val="clear" w:color="auto" w:fill="auto"/>
            <w:noWrap/>
            <w:vAlign w:val="center"/>
            <w:hideMark/>
          </w:tcPr>
          <w:p w14:paraId="1B9676B4"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43.0±8.7</w:t>
            </w:r>
          </w:p>
        </w:tc>
        <w:tc>
          <w:tcPr>
            <w:tcW w:w="390" w:type="pct"/>
            <w:tcBorders>
              <w:top w:val="single" w:sz="4" w:space="0" w:color="auto"/>
              <w:left w:val="nil"/>
              <w:bottom w:val="nil"/>
              <w:right w:val="nil"/>
            </w:tcBorders>
            <w:shd w:val="clear" w:color="auto" w:fill="auto"/>
            <w:noWrap/>
            <w:vAlign w:val="center"/>
            <w:hideMark/>
          </w:tcPr>
          <w:p w14:paraId="76549E5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48.0±2.4</w:t>
            </w:r>
          </w:p>
        </w:tc>
        <w:tc>
          <w:tcPr>
            <w:tcW w:w="390" w:type="pct"/>
            <w:tcBorders>
              <w:top w:val="single" w:sz="4" w:space="0" w:color="auto"/>
              <w:left w:val="nil"/>
              <w:bottom w:val="nil"/>
              <w:right w:val="nil"/>
            </w:tcBorders>
            <w:shd w:val="clear" w:color="auto" w:fill="auto"/>
            <w:noWrap/>
            <w:vAlign w:val="center"/>
            <w:hideMark/>
          </w:tcPr>
          <w:p w14:paraId="274B96B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33.0±10.3</w:t>
            </w:r>
          </w:p>
        </w:tc>
        <w:tc>
          <w:tcPr>
            <w:tcW w:w="390" w:type="pct"/>
            <w:tcBorders>
              <w:top w:val="single" w:sz="4" w:space="0" w:color="auto"/>
              <w:left w:val="nil"/>
              <w:bottom w:val="nil"/>
              <w:right w:val="nil"/>
            </w:tcBorders>
            <w:shd w:val="clear" w:color="auto" w:fill="auto"/>
            <w:noWrap/>
            <w:vAlign w:val="center"/>
            <w:hideMark/>
          </w:tcPr>
          <w:p w14:paraId="19E106E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50.0±7.7</w:t>
            </w:r>
          </w:p>
        </w:tc>
        <w:tc>
          <w:tcPr>
            <w:tcW w:w="390" w:type="pct"/>
            <w:tcBorders>
              <w:top w:val="single" w:sz="4" w:space="0" w:color="auto"/>
              <w:left w:val="nil"/>
              <w:bottom w:val="nil"/>
              <w:right w:val="nil"/>
            </w:tcBorders>
            <w:shd w:val="clear" w:color="auto" w:fill="auto"/>
            <w:noWrap/>
            <w:vAlign w:val="center"/>
            <w:hideMark/>
          </w:tcPr>
          <w:p w14:paraId="68D2966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46.0±8.6</w:t>
            </w:r>
          </w:p>
        </w:tc>
        <w:tc>
          <w:tcPr>
            <w:tcW w:w="390" w:type="pct"/>
            <w:tcBorders>
              <w:top w:val="single" w:sz="4" w:space="0" w:color="auto"/>
              <w:left w:val="nil"/>
              <w:bottom w:val="nil"/>
              <w:right w:val="nil"/>
            </w:tcBorders>
            <w:shd w:val="clear" w:color="auto" w:fill="auto"/>
            <w:noWrap/>
            <w:vAlign w:val="center"/>
            <w:hideMark/>
          </w:tcPr>
          <w:p w14:paraId="71E08FA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57.0±7.5</w:t>
            </w:r>
          </w:p>
        </w:tc>
        <w:tc>
          <w:tcPr>
            <w:tcW w:w="390" w:type="pct"/>
            <w:tcBorders>
              <w:top w:val="single" w:sz="4" w:space="0" w:color="auto"/>
              <w:left w:val="nil"/>
              <w:bottom w:val="nil"/>
              <w:right w:val="nil"/>
            </w:tcBorders>
            <w:shd w:val="clear" w:color="auto" w:fill="auto"/>
            <w:noWrap/>
            <w:vAlign w:val="center"/>
            <w:hideMark/>
          </w:tcPr>
          <w:p w14:paraId="4EF4209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52.0±11.2</w:t>
            </w:r>
          </w:p>
        </w:tc>
        <w:tc>
          <w:tcPr>
            <w:tcW w:w="390" w:type="pct"/>
            <w:tcBorders>
              <w:top w:val="single" w:sz="4" w:space="0" w:color="auto"/>
              <w:left w:val="nil"/>
              <w:bottom w:val="nil"/>
              <w:right w:val="nil"/>
            </w:tcBorders>
            <w:shd w:val="clear" w:color="auto" w:fill="auto"/>
            <w:noWrap/>
            <w:vAlign w:val="center"/>
            <w:hideMark/>
          </w:tcPr>
          <w:p w14:paraId="0693CED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39.0±3.7</w:t>
            </w:r>
          </w:p>
        </w:tc>
        <w:tc>
          <w:tcPr>
            <w:tcW w:w="390" w:type="pct"/>
            <w:tcBorders>
              <w:top w:val="single" w:sz="4" w:space="0" w:color="auto"/>
              <w:left w:val="nil"/>
              <w:bottom w:val="nil"/>
              <w:right w:val="nil"/>
            </w:tcBorders>
            <w:shd w:val="clear" w:color="auto" w:fill="auto"/>
            <w:noWrap/>
            <w:vAlign w:val="center"/>
            <w:hideMark/>
          </w:tcPr>
          <w:p w14:paraId="6F72396F"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33.0±6.8</w:t>
            </w:r>
          </w:p>
        </w:tc>
        <w:tc>
          <w:tcPr>
            <w:tcW w:w="390" w:type="pct"/>
            <w:tcBorders>
              <w:top w:val="single" w:sz="4" w:space="0" w:color="auto"/>
              <w:left w:val="nil"/>
              <w:bottom w:val="nil"/>
              <w:right w:val="nil"/>
            </w:tcBorders>
            <w:shd w:val="clear" w:color="auto" w:fill="auto"/>
            <w:noWrap/>
            <w:vAlign w:val="center"/>
            <w:hideMark/>
          </w:tcPr>
          <w:p w14:paraId="0C124DC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45.0±7.7</w:t>
            </w:r>
          </w:p>
        </w:tc>
        <w:tc>
          <w:tcPr>
            <w:tcW w:w="390" w:type="pct"/>
            <w:tcBorders>
              <w:top w:val="single" w:sz="4" w:space="0" w:color="auto"/>
              <w:left w:val="nil"/>
              <w:bottom w:val="nil"/>
              <w:right w:val="nil"/>
            </w:tcBorders>
            <w:shd w:val="clear" w:color="auto" w:fill="auto"/>
            <w:noWrap/>
            <w:vAlign w:val="center"/>
            <w:hideMark/>
          </w:tcPr>
          <w:p w14:paraId="353EF89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37.0±18.6</w:t>
            </w:r>
          </w:p>
        </w:tc>
      </w:tr>
      <w:tr w:rsidR="00C02D4E" w:rsidRPr="00DE371E" w14:paraId="622B1768" w14:textId="77777777" w:rsidTr="00C02D4E">
        <w:trPr>
          <w:trHeight w:val="330"/>
        </w:trPr>
        <w:tc>
          <w:tcPr>
            <w:tcW w:w="320" w:type="pct"/>
            <w:tcBorders>
              <w:top w:val="nil"/>
              <w:left w:val="nil"/>
              <w:bottom w:val="nil"/>
              <w:right w:val="nil"/>
            </w:tcBorders>
            <w:shd w:val="clear" w:color="auto" w:fill="auto"/>
            <w:noWrap/>
            <w:vAlign w:val="center"/>
            <w:hideMark/>
          </w:tcPr>
          <w:p w14:paraId="20B518C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w:t>
            </w:r>
          </w:p>
        </w:tc>
        <w:tc>
          <w:tcPr>
            <w:tcW w:w="390" w:type="pct"/>
            <w:tcBorders>
              <w:top w:val="nil"/>
              <w:left w:val="nil"/>
              <w:bottom w:val="nil"/>
              <w:right w:val="nil"/>
            </w:tcBorders>
            <w:shd w:val="clear" w:color="auto" w:fill="auto"/>
            <w:noWrap/>
            <w:vAlign w:val="center"/>
            <w:hideMark/>
          </w:tcPr>
          <w:p w14:paraId="5E84072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35.0±16.4</w:t>
            </w:r>
          </w:p>
        </w:tc>
        <w:tc>
          <w:tcPr>
            <w:tcW w:w="390" w:type="pct"/>
            <w:tcBorders>
              <w:top w:val="nil"/>
              <w:left w:val="nil"/>
              <w:bottom w:val="nil"/>
              <w:right w:val="nil"/>
            </w:tcBorders>
            <w:shd w:val="clear" w:color="auto" w:fill="auto"/>
            <w:noWrap/>
            <w:vAlign w:val="center"/>
            <w:hideMark/>
          </w:tcPr>
          <w:p w14:paraId="0A12FE8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49.0±8.0</w:t>
            </w:r>
          </w:p>
        </w:tc>
        <w:tc>
          <w:tcPr>
            <w:tcW w:w="390" w:type="pct"/>
            <w:tcBorders>
              <w:top w:val="nil"/>
              <w:left w:val="nil"/>
              <w:bottom w:val="nil"/>
              <w:right w:val="nil"/>
            </w:tcBorders>
            <w:shd w:val="clear" w:color="auto" w:fill="auto"/>
            <w:noWrap/>
            <w:vAlign w:val="center"/>
            <w:hideMark/>
          </w:tcPr>
          <w:p w14:paraId="15BAF342"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50.0±3.2</w:t>
            </w:r>
          </w:p>
        </w:tc>
        <w:tc>
          <w:tcPr>
            <w:tcW w:w="390" w:type="pct"/>
            <w:tcBorders>
              <w:top w:val="nil"/>
              <w:left w:val="nil"/>
              <w:bottom w:val="nil"/>
              <w:right w:val="nil"/>
            </w:tcBorders>
            <w:shd w:val="clear" w:color="auto" w:fill="auto"/>
            <w:noWrap/>
            <w:vAlign w:val="center"/>
            <w:hideMark/>
          </w:tcPr>
          <w:p w14:paraId="4012F4A2"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48.0±6.0</w:t>
            </w:r>
          </w:p>
        </w:tc>
        <w:tc>
          <w:tcPr>
            <w:tcW w:w="390" w:type="pct"/>
            <w:tcBorders>
              <w:top w:val="nil"/>
              <w:left w:val="nil"/>
              <w:bottom w:val="nil"/>
              <w:right w:val="nil"/>
            </w:tcBorders>
            <w:shd w:val="clear" w:color="auto" w:fill="auto"/>
            <w:noWrap/>
            <w:vAlign w:val="center"/>
            <w:hideMark/>
          </w:tcPr>
          <w:p w14:paraId="323FB38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54.0±14.3</w:t>
            </w:r>
          </w:p>
        </w:tc>
        <w:tc>
          <w:tcPr>
            <w:tcW w:w="390" w:type="pct"/>
            <w:tcBorders>
              <w:top w:val="nil"/>
              <w:left w:val="nil"/>
              <w:bottom w:val="nil"/>
              <w:right w:val="nil"/>
            </w:tcBorders>
            <w:shd w:val="clear" w:color="auto" w:fill="auto"/>
            <w:noWrap/>
            <w:vAlign w:val="center"/>
            <w:hideMark/>
          </w:tcPr>
          <w:p w14:paraId="50D74996"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62.0±10.8</w:t>
            </w:r>
          </w:p>
        </w:tc>
        <w:tc>
          <w:tcPr>
            <w:tcW w:w="390" w:type="pct"/>
            <w:tcBorders>
              <w:top w:val="nil"/>
              <w:left w:val="nil"/>
              <w:bottom w:val="nil"/>
              <w:right w:val="nil"/>
            </w:tcBorders>
            <w:shd w:val="clear" w:color="auto" w:fill="auto"/>
            <w:noWrap/>
            <w:vAlign w:val="center"/>
            <w:hideMark/>
          </w:tcPr>
          <w:p w14:paraId="6E2EEFE2"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62.0±12.9</w:t>
            </w:r>
          </w:p>
        </w:tc>
        <w:tc>
          <w:tcPr>
            <w:tcW w:w="390" w:type="pct"/>
            <w:tcBorders>
              <w:top w:val="nil"/>
              <w:left w:val="nil"/>
              <w:bottom w:val="nil"/>
              <w:right w:val="nil"/>
            </w:tcBorders>
            <w:shd w:val="clear" w:color="auto" w:fill="auto"/>
            <w:noWrap/>
            <w:vAlign w:val="center"/>
            <w:hideMark/>
          </w:tcPr>
          <w:p w14:paraId="19B59CA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63.0±13.3</w:t>
            </w:r>
          </w:p>
        </w:tc>
        <w:tc>
          <w:tcPr>
            <w:tcW w:w="390" w:type="pct"/>
            <w:tcBorders>
              <w:top w:val="nil"/>
              <w:left w:val="nil"/>
              <w:bottom w:val="nil"/>
              <w:right w:val="nil"/>
            </w:tcBorders>
            <w:shd w:val="clear" w:color="auto" w:fill="auto"/>
            <w:noWrap/>
            <w:vAlign w:val="center"/>
            <w:hideMark/>
          </w:tcPr>
          <w:p w14:paraId="674672C6"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48.0±11.7</w:t>
            </w:r>
          </w:p>
        </w:tc>
        <w:tc>
          <w:tcPr>
            <w:tcW w:w="390" w:type="pct"/>
            <w:tcBorders>
              <w:top w:val="nil"/>
              <w:left w:val="nil"/>
              <w:bottom w:val="nil"/>
              <w:right w:val="nil"/>
            </w:tcBorders>
            <w:shd w:val="clear" w:color="auto" w:fill="auto"/>
            <w:noWrap/>
            <w:vAlign w:val="center"/>
            <w:hideMark/>
          </w:tcPr>
          <w:p w14:paraId="14AE0F2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47.0±12.9</w:t>
            </w:r>
          </w:p>
        </w:tc>
        <w:tc>
          <w:tcPr>
            <w:tcW w:w="390" w:type="pct"/>
            <w:tcBorders>
              <w:top w:val="nil"/>
              <w:left w:val="nil"/>
              <w:bottom w:val="nil"/>
              <w:right w:val="nil"/>
            </w:tcBorders>
            <w:shd w:val="clear" w:color="auto" w:fill="auto"/>
            <w:noWrap/>
            <w:vAlign w:val="center"/>
            <w:hideMark/>
          </w:tcPr>
          <w:p w14:paraId="7488940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51.0±8.0</w:t>
            </w:r>
          </w:p>
        </w:tc>
        <w:tc>
          <w:tcPr>
            <w:tcW w:w="390" w:type="pct"/>
            <w:tcBorders>
              <w:top w:val="nil"/>
              <w:left w:val="nil"/>
              <w:bottom w:val="nil"/>
              <w:right w:val="nil"/>
            </w:tcBorders>
            <w:shd w:val="clear" w:color="auto" w:fill="auto"/>
            <w:noWrap/>
            <w:vAlign w:val="center"/>
            <w:hideMark/>
          </w:tcPr>
          <w:p w14:paraId="36A48FB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39.0±10.7</w:t>
            </w:r>
          </w:p>
        </w:tc>
      </w:tr>
      <w:tr w:rsidR="00C02D4E" w:rsidRPr="00DE371E" w14:paraId="7A8C2242" w14:textId="77777777" w:rsidTr="00C02D4E">
        <w:trPr>
          <w:trHeight w:val="330"/>
        </w:trPr>
        <w:tc>
          <w:tcPr>
            <w:tcW w:w="320" w:type="pct"/>
            <w:tcBorders>
              <w:top w:val="nil"/>
              <w:left w:val="nil"/>
              <w:bottom w:val="nil"/>
              <w:right w:val="nil"/>
            </w:tcBorders>
            <w:shd w:val="clear" w:color="auto" w:fill="auto"/>
            <w:noWrap/>
            <w:vAlign w:val="center"/>
            <w:hideMark/>
          </w:tcPr>
          <w:p w14:paraId="2A2DD124"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w:t>
            </w:r>
          </w:p>
        </w:tc>
        <w:tc>
          <w:tcPr>
            <w:tcW w:w="390" w:type="pct"/>
            <w:tcBorders>
              <w:top w:val="nil"/>
              <w:left w:val="nil"/>
              <w:bottom w:val="nil"/>
              <w:right w:val="nil"/>
            </w:tcBorders>
            <w:shd w:val="clear" w:color="auto" w:fill="auto"/>
            <w:noWrap/>
            <w:vAlign w:val="center"/>
            <w:hideMark/>
          </w:tcPr>
          <w:p w14:paraId="3ABD1C2F"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41.0±9.7</w:t>
            </w:r>
          </w:p>
        </w:tc>
        <w:tc>
          <w:tcPr>
            <w:tcW w:w="390" w:type="pct"/>
            <w:tcBorders>
              <w:top w:val="nil"/>
              <w:left w:val="nil"/>
              <w:bottom w:val="nil"/>
              <w:right w:val="nil"/>
            </w:tcBorders>
            <w:shd w:val="clear" w:color="auto" w:fill="auto"/>
            <w:noWrap/>
            <w:vAlign w:val="center"/>
            <w:hideMark/>
          </w:tcPr>
          <w:p w14:paraId="03EF033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49.0±2.0</w:t>
            </w:r>
          </w:p>
        </w:tc>
        <w:tc>
          <w:tcPr>
            <w:tcW w:w="390" w:type="pct"/>
            <w:tcBorders>
              <w:top w:val="nil"/>
              <w:left w:val="nil"/>
              <w:bottom w:val="nil"/>
              <w:right w:val="nil"/>
            </w:tcBorders>
            <w:shd w:val="clear" w:color="auto" w:fill="auto"/>
            <w:noWrap/>
            <w:vAlign w:val="center"/>
            <w:hideMark/>
          </w:tcPr>
          <w:p w14:paraId="035AAA5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50.0±5.5</w:t>
            </w:r>
          </w:p>
        </w:tc>
        <w:tc>
          <w:tcPr>
            <w:tcW w:w="390" w:type="pct"/>
            <w:tcBorders>
              <w:top w:val="nil"/>
              <w:left w:val="nil"/>
              <w:bottom w:val="nil"/>
              <w:right w:val="nil"/>
            </w:tcBorders>
            <w:shd w:val="clear" w:color="auto" w:fill="auto"/>
            <w:noWrap/>
            <w:vAlign w:val="center"/>
            <w:hideMark/>
          </w:tcPr>
          <w:p w14:paraId="4845E49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47.0±4.0</w:t>
            </w:r>
          </w:p>
        </w:tc>
        <w:tc>
          <w:tcPr>
            <w:tcW w:w="390" w:type="pct"/>
            <w:tcBorders>
              <w:top w:val="nil"/>
              <w:left w:val="nil"/>
              <w:bottom w:val="nil"/>
              <w:right w:val="nil"/>
            </w:tcBorders>
            <w:shd w:val="clear" w:color="auto" w:fill="auto"/>
            <w:noWrap/>
            <w:vAlign w:val="center"/>
            <w:hideMark/>
          </w:tcPr>
          <w:p w14:paraId="3C600B11"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52.0±7.5</w:t>
            </w:r>
          </w:p>
        </w:tc>
        <w:tc>
          <w:tcPr>
            <w:tcW w:w="390" w:type="pct"/>
            <w:tcBorders>
              <w:top w:val="nil"/>
              <w:left w:val="nil"/>
              <w:bottom w:val="nil"/>
              <w:right w:val="nil"/>
            </w:tcBorders>
            <w:shd w:val="clear" w:color="auto" w:fill="auto"/>
            <w:noWrap/>
            <w:vAlign w:val="center"/>
            <w:hideMark/>
          </w:tcPr>
          <w:p w14:paraId="4B954F36"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57.0±11.2</w:t>
            </w:r>
          </w:p>
        </w:tc>
        <w:tc>
          <w:tcPr>
            <w:tcW w:w="390" w:type="pct"/>
            <w:tcBorders>
              <w:top w:val="nil"/>
              <w:left w:val="nil"/>
              <w:bottom w:val="nil"/>
              <w:right w:val="nil"/>
            </w:tcBorders>
            <w:shd w:val="clear" w:color="auto" w:fill="auto"/>
            <w:noWrap/>
            <w:vAlign w:val="center"/>
            <w:hideMark/>
          </w:tcPr>
          <w:p w14:paraId="3A0CA1C2"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61.0±8.6</w:t>
            </w:r>
          </w:p>
        </w:tc>
        <w:tc>
          <w:tcPr>
            <w:tcW w:w="390" w:type="pct"/>
            <w:tcBorders>
              <w:top w:val="nil"/>
              <w:left w:val="nil"/>
              <w:bottom w:val="nil"/>
              <w:right w:val="nil"/>
            </w:tcBorders>
            <w:shd w:val="clear" w:color="auto" w:fill="auto"/>
            <w:noWrap/>
            <w:vAlign w:val="center"/>
            <w:hideMark/>
          </w:tcPr>
          <w:p w14:paraId="11A672D6"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51.0±10.2</w:t>
            </w:r>
          </w:p>
        </w:tc>
        <w:tc>
          <w:tcPr>
            <w:tcW w:w="390" w:type="pct"/>
            <w:tcBorders>
              <w:top w:val="nil"/>
              <w:left w:val="nil"/>
              <w:bottom w:val="nil"/>
              <w:right w:val="nil"/>
            </w:tcBorders>
            <w:shd w:val="clear" w:color="auto" w:fill="auto"/>
            <w:noWrap/>
            <w:vAlign w:val="center"/>
            <w:hideMark/>
          </w:tcPr>
          <w:p w14:paraId="399029A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50.0±11.8</w:t>
            </w:r>
          </w:p>
        </w:tc>
        <w:tc>
          <w:tcPr>
            <w:tcW w:w="390" w:type="pct"/>
            <w:tcBorders>
              <w:top w:val="nil"/>
              <w:left w:val="nil"/>
              <w:bottom w:val="nil"/>
              <w:right w:val="nil"/>
            </w:tcBorders>
            <w:shd w:val="clear" w:color="auto" w:fill="auto"/>
            <w:noWrap/>
            <w:vAlign w:val="center"/>
            <w:hideMark/>
          </w:tcPr>
          <w:p w14:paraId="6A9B929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46.0±5.8</w:t>
            </w:r>
          </w:p>
        </w:tc>
        <w:tc>
          <w:tcPr>
            <w:tcW w:w="390" w:type="pct"/>
            <w:tcBorders>
              <w:top w:val="nil"/>
              <w:left w:val="nil"/>
              <w:bottom w:val="nil"/>
              <w:right w:val="nil"/>
            </w:tcBorders>
            <w:shd w:val="clear" w:color="auto" w:fill="auto"/>
            <w:noWrap/>
            <w:vAlign w:val="center"/>
            <w:hideMark/>
          </w:tcPr>
          <w:p w14:paraId="6D535BE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48.0±14.4</w:t>
            </w:r>
          </w:p>
        </w:tc>
        <w:tc>
          <w:tcPr>
            <w:tcW w:w="390" w:type="pct"/>
            <w:tcBorders>
              <w:top w:val="nil"/>
              <w:left w:val="nil"/>
              <w:bottom w:val="nil"/>
              <w:right w:val="nil"/>
            </w:tcBorders>
            <w:shd w:val="clear" w:color="auto" w:fill="auto"/>
            <w:noWrap/>
            <w:vAlign w:val="center"/>
            <w:hideMark/>
          </w:tcPr>
          <w:p w14:paraId="31FAB8B1"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53.0±6.8</w:t>
            </w:r>
          </w:p>
        </w:tc>
      </w:tr>
      <w:tr w:rsidR="00C02D4E" w:rsidRPr="00DE371E" w14:paraId="7B9718C3" w14:textId="77777777" w:rsidTr="00C02D4E">
        <w:trPr>
          <w:trHeight w:val="330"/>
        </w:trPr>
        <w:tc>
          <w:tcPr>
            <w:tcW w:w="320" w:type="pct"/>
            <w:tcBorders>
              <w:top w:val="nil"/>
              <w:left w:val="nil"/>
              <w:bottom w:val="nil"/>
              <w:right w:val="nil"/>
            </w:tcBorders>
            <w:shd w:val="clear" w:color="auto" w:fill="auto"/>
            <w:noWrap/>
            <w:vAlign w:val="center"/>
            <w:hideMark/>
          </w:tcPr>
          <w:p w14:paraId="6D0B348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w:t>
            </w:r>
          </w:p>
        </w:tc>
        <w:tc>
          <w:tcPr>
            <w:tcW w:w="390" w:type="pct"/>
            <w:tcBorders>
              <w:top w:val="nil"/>
              <w:left w:val="nil"/>
              <w:bottom w:val="nil"/>
              <w:right w:val="nil"/>
            </w:tcBorders>
            <w:shd w:val="clear" w:color="auto" w:fill="auto"/>
            <w:noWrap/>
            <w:vAlign w:val="center"/>
            <w:hideMark/>
          </w:tcPr>
          <w:p w14:paraId="61EA6D3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36.5±5.8</w:t>
            </w:r>
          </w:p>
        </w:tc>
        <w:tc>
          <w:tcPr>
            <w:tcW w:w="390" w:type="pct"/>
            <w:tcBorders>
              <w:top w:val="nil"/>
              <w:left w:val="nil"/>
              <w:bottom w:val="nil"/>
              <w:right w:val="nil"/>
            </w:tcBorders>
            <w:shd w:val="clear" w:color="auto" w:fill="auto"/>
            <w:noWrap/>
            <w:vAlign w:val="center"/>
            <w:hideMark/>
          </w:tcPr>
          <w:p w14:paraId="796CB8E9"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39.5±5.3</w:t>
            </w:r>
          </w:p>
        </w:tc>
        <w:tc>
          <w:tcPr>
            <w:tcW w:w="390" w:type="pct"/>
            <w:tcBorders>
              <w:top w:val="nil"/>
              <w:left w:val="nil"/>
              <w:bottom w:val="nil"/>
              <w:right w:val="nil"/>
            </w:tcBorders>
            <w:shd w:val="clear" w:color="auto" w:fill="auto"/>
            <w:noWrap/>
            <w:vAlign w:val="center"/>
            <w:hideMark/>
          </w:tcPr>
          <w:p w14:paraId="5AFEABF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44.5±4.3</w:t>
            </w:r>
          </w:p>
        </w:tc>
        <w:tc>
          <w:tcPr>
            <w:tcW w:w="390" w:type="pct"/>
            <w:tcBorders>
              <w:top w:val="nil"/>
              <w:left w:val="nil"/>
              <w:bottom w:val="nil"/>
              <w:right w:val="nil"/>
            </w:tcBorders>
            <w:shd w:val="clear" w:color="auto" w:fill="auto"/>
            <w:noWrap/>
            <w:vAlign w:val="center"/>
            <w:hideMark/>
          </w:tcPr>
          <w:p w14:paraId="7719181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41.5±8.5</w:t>
            </w:r>
          </w:p>
        </w:tc>
        <w:tc>
          <w:tcPr>
            <w:tcW w:w="390" w:type="pct"/>
            <w:tcBorders>
              <w:top w:val="nil"/>
              <w:left w:val="nil"/>
              <w:bottom w:val="nil"/>
              <w:right w:val="nil"/>
            </w:tcBorders>
            <w:shd w:val="clear" w:color="auto" w:fill="auto"/>
            <w:noWrap/>
            <w:vAlign w:val="center"/>
            <w:hideMark/>
          </w:tcPr>
          <w:p w14:paraId="18BE555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59.5±6.2</w:t>
            </w:r>
          </w:p>
        </w:tc>
        <w:tc>
          <w:tcPr>
            <w:tcW w:w="390" w:type="pct"/>
            <w:tcBorders>
              <w:top w:val="nil"/>
              <w:left w:val="nil"/>
              <w:bottom w:val="nil"/>
              <w:right w:val="nil"/>
            </w:tcBorders>
            <w:shd w:val="clear" w:color="auto" w:fill="auto"/>
            <w:noWrap/>
            <w:vAlign w:val="center"/>
            <w:hideMark/>
          </w:tcPr>
          <w:p w14:paraId="58DCD7E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59.5±8.3</w:t>
            </w:r>
          </w:p>
        </w:tc>
        <w:tc>
          <w:tcPr>
            <w:tcW w:w="390" w:type="pct"/>
            <w:tcBorders>
              <w:top w:val="nil"/>
              <w:left w:val="nil"/>
              <w:bottom w:val="nil"/>
              <w:right w:val="nil"/>
            </w:tcBorders>
            <w:shd w:val="clear" w:color="auto" w:fill="auto"/>
            <w:noWrap/>
            <w:vAlign w:val="center"/>
            <w:hideMark/>
          </w:tcPr>
          <w:p w14:paraId="2B547976"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55.0±5.0</w:t>
            </w:r>
          </w:p>
        </w:tc>
        <w:tc>
          <w:tcPr>
            <w:tcW w:w="390" w:type="pct"/>
            <w:tcBorders>
              <w:top w:val="nil"/>
              <w:left w:val="nil"/>
              <w:bottom w:val="nil"/>
              <w:right w:val="nil"/>
            </w:tcBorders>
            <w:shd w:val="clear" w:color="auto" w:fill="auto"/>
            <w:noWrap/>
            <w:vAlign w:val="center"/>
            <w:hideMark/>
          </w:tcPr>
          <w:p w14:paraId="62C47FF4"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61.5±3.4</w:t>
            </w:r>
          </w:p>
        </w:tc>
        <w:tc>
          <w:tcPr>
            <w:tcW w:w="390" w:type="pct"/>
            <w:tcBorders>
              <w:top w:val="nil"/>
              <w:left w:val="nil"/>
              <w:bottom w:val="nil"/>
              <w:right w:val="nil"/>
            </w:tcBorders>
            <w:shd w:val="clear" w:color="auto" w:fill="auto"/>
            <w:noWrap/>
            <w:vAlign w:val="center"/>
            <w:hideMark/>
          </w:tcPr>
          <w:p w14:paraId="276D968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50.0±4.2</w:t>
            </w:r>
          </w:p>
        </w:tc>
        <w:tc>
          <w:tcPr>
            <w:tcW w:w="390" w:type="pct"/>
            <w:tcBorders>
              <w:top w:val="nil"/>
              <w:left w:val="nil"/>
              <w:bottom w:val="nil"/>
              <w:right w:val="nil"/>
            </w:tcBorders>
            <w:shd w:val="clear" w:color="auto" w:fill="auto"/>
            <w:noWrap/>
            <w:vAlign w:val="center"/>
            <w:hideMark/>
          </w:tcPr>
          <w:p w14:paraId="323549B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45.0±5.2</w:t>
            </w:r>
          </w:p>
        </w:tc>
        <w:tc>
          <w:tcPr>
            <w:tcW w:w="390" w:type="pct"/>
            <w:tcBorders>
              <w:top w:val="nil"/>
              <w:left w:val="nil"/>
              <w:bottom w:val="nil"/>
              <w:right w:val="nil"/>
            </w:tcBorders>
            <w:shd w:val="clear" w:color="auto" w:fill="auto"/>
            <w:noWrap/>
            <w:vAlign w:val="center"/>
            <w:hideMark/>
          </w:tcPr>
          <w:p w14:paraId="41597E3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56.0±6.6</w:t>
            </w:r>
          </w:p>
        </w:tc>
        <w:tc>
          <w:tcPr>
            <w:tcW w:w="390" w:type="pct"/>
            <w:tcBorders>
              <w:top w:val="nil"/>
              <w:left w:val="nil"/>
              <w:bottom w:val="nil"/>
              <w:right w:val="nil"/>
            </w:tcBorders>
            <w:shd w:val="clear" w:color="auto" w:fill="auto"/>
            <w:noWrap/>
            <w:vAlign w:val="center"/>
            <w:hideMark/>
          </w:tcPr>
          <w:p w14:paraId="214BFF8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51.5±5.8</w:t>
            </w:r>
          </w:p>
        </w:tc>
      </w:tr>
      <w:tr w:rsidR="00C02D4E" w:rsidRPr="00DE371E" w14:paraId="37734A7E" w14:textId="77777777" w:rsidTr="00C02D4E">
        <w:trPr>
          <w:trHeight w:val="330"/>
        </w:trPr>
        <w:tc>
          <w:tcPr>
            <w:tcW w:w="320" w:type="pct"/>
            <w:tcBorders>
              <w:top w:val="nil"/>
              <w:left w:val="nil"/>
              <w:bottom w:val="nil"/>
              <w:right w:val="nil"/>
            </w:tcBorders>
            <w:shd w:val="clear" w:color="auto" w:fill="auto"/>
            <w:noWrap/>
            <w:vAlign w:val="center"/>
            <w:hideMark/>
          </w:tcPr>
          <w:p w14:paraId="6E9DE38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w:t>
            </w:r>
          </w:p>
        </w:tc>
        <w:tc>
          <w:tcPr>
            <w:tcW w:w="390" w:type="pct"/>
            <w:tcBorders>
              <w:top w:val="nil"/>
              <w:left w:val="nil"/>
              <w:bottom w:val="nil"/>
              <w:right w:val="nil"/>
            </w:tcBorders>
            <w:shd w:val="clear" w:color="auto" w:fill="auto"/>
            <w:noWrap/>
            <w:vAlign w:val="center"/>
            <w:hideMark/>
          </w:tcPr>
          <w:p w14:paraId="3A2F9C06"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42.7±4.4</w:t>
            </w:r>
          </w:p>
        </w:tc>
        <w:tc>
          <w:tcPr>
            <w:tcW w:w="390" w:type="pct"/>
            <w:tcBorders>
              <w:top w:val="nil"/>
              <w:left w:val="nil"/>
              <w:bottom w:val="nil"/>
              <w:right w:val="nil"/>
            </w:tcBorders>
            <w:shd w:val="clear" w:color="auto" w:fill="auto"/>
            <w:noWrap/>
            <w:vAlign w:val="center"/>
            <w:hideMark/>
          </w:tcPr>
          <w:p w14:paraId="4F81592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44.3±3.6</w:t>
            </w:r>
          </w:p>
        </w:tc>
        <w:tc>
          <w:tcPr>
            <w:tcW w:w="390" w:type="pct"/>
            <w:tcBorders>
              <w:top w:val="nil"/>
              <w:left w:val="nil"/>
              <w:bottom w:val="nil"/>
              <w:right w:val="nil"/>
            </w:tcBorders>
            <w:shd w:val="clear" w:color="auto" w:fill="auto"/>
            <w:noWrap/>
            <w:vAlign w:val="center"/>
            <w:hideMark/>
          </w:tcPr>
          <w:p w14:paraId="30456E14"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47.3±4.4</w:t>
            </w:r>
          </w:p>
        </w:tc>
        <w:tc>
          <w:tcPr>
            <w:tcW w:w="390" w:type="pct"/>
            <w:tcBorders>
              <w:top w:val="nil"/>
              <w:left w:val="nil"/>
              <w:bottom w:val="nil"/>
              <w:right w:val="nil"/>
            </w:tcBorders>
            <w:shd w:val="clear" w:color="auto" w:fill="auto"/>
            <w:noWrap/>
            <w:vAlign w:val="center"/>
            <w:hideMark/>
          </w:tcPr>
          <w:p w14:paraId="729CD15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46.7±2.4</w:t>
            </w:r>
          </w:p>
        </w:tc>
        <w:tc>
          <w:tcPr>
            <w:tcW w:w="390" w:type="pct"/>
            <w:tcBorders>
              <w:top w:val="nil"/>
              <w:left w:val="nil"/>
              <w:bottom w:val="nil"/>
              <w:right w:val="nil"/>
            </w:tcBorders>
            <w:shd w:val="clear" w:color="auto" w:fill="auto"/>
            <w:noWrap/>
            <w:vAlign w:val="center"/>
            <w:hideMark/>
          </w:tcPr>
          <w:p w14:paraId="05184C9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60.3±3.7</w:t>
            </w:r>
          </w:p>
        </w:tc>
        <w:tc>
          <w:tcPr>
            <w:tcW w:w="390" w:type="pct"/>
            <w:tcBorders>
              <w:top w:val="nil"/>
              <w:left w:val="nil"/>
              <w:bottom w:val="nil"/>
              <w:right w:val="nil"/>
            </w:tcBorders>
            <w:shd w:val="clear" w:color="auto" w:fill="auto"/>
            <w:noWrap/>
            <w:vAlign w:val="center"/>
            <w:hideMark/>
          </w:tcPr>
          <w:p w14:paraId="103F80C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57.3±5.4</w:t>
            </w:r>
          </w:p>
        </w:tc>
        <w:tc>
          <w:tcPr>
            <w:tcW w:w="390" w:type="pct"/>
            <w:tcBorders>
              <w:top w:val="nil"/>
              <w:left w:val="nil"/>
              <w:bottom w:val="nil"/>
              <w:right w:val="nil"/>
            </w:tcBorders>
            <w:shd w:val="clear" w:color="auto" w:fill="auto"/>
            <w:noWrap/>
            <w:vAlign w:val="center"/>
            <w:hideMark/>
          </w:tcPr>
          <w:p w14:paraId="6F3CC53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55.7±4.3</w:t>
            </w:r>
          </w:p>
        </w:tc>
        <w:tc>
          <w:tcPr>
            <w:tcW w:w="390" w:type="pct"/>
            <w:tcBorders>
              <w:top w:val="nil"/>
              <w:left w:val="nil"/>
              <w:bottom w:val="nil"/>
              <w:right w:val="nil"/>
            </w:tcBorders>
            <w:shd w:val="clear" w:color="auto" w:fill="auto"/>
            <w:noWrap/>
            <w:vAlign w:val="center"/>
            <w:hideMark/>
          </w:tcPr>
          <w:p w14:paraId="09667DD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61.3±6.9</w:t>
            </w:r>
          </w:p>
        </w:tc>
        <w:tc>
          <w:tcPr>
            <w:tcW w:w="390" w:type="pct"/>
            <w:tcBorders>
              <w:top w:val="nil"/>
              <w:left w:val="nil"/>
              <w:bottom w:val="nil"/>
              <w:right w:val="nil"/>
            </w:tcBorders>
            <w:shd w:val="clear" w:color="auto" w:fill="auto"/>
            <w:noWrap/>
            <w:vAlign w:val="center"/>
            <w:hideMark/>
          </w:tcPr>
          <w:p w14:paraId="3BF55C4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50.3±4.9</w:t>
            </w:r>
          </w:p>
        </w:tc>
        <w:tc>
          <w:tcPr>
            <w:tcW w:w="390" w:type="pct"/>
            <w:tcBorders>
              <w:top w:val="nil"/>
              <w:left w:val="nil"/>
              <w:bottom w:val="nil"/>
              <w:right w:val="nil"/>
            </w:tcBorders>
            <w:shd w:val="clear" w:color="auto" w:fill="auto"/>
            <w:noWrap/>
            <w:vAlign w:val="center"/>
            <w:hideMark/>
          </w:tcPr>
          <w:p w14:paraId="4EE1966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52.0±7.0</w:t>
            </w:r>
          </w:p>
        </w:tc>
        <w:tc>
          <w:tcPr>
            <w:tcW w:w="390" w:type="pct"/>
            <w:tcBorders>
              <w:top w:val="nil"/>
              <w:left w:val="nil"/>
              <w:bottom w:val="nil"/>
              <w:right w:val="nil"/>
            </w:tcBorders>
            <w:shd w:val="clear" w:color="auto" w:fill="auto"/>
            <w:noWrap/>
            <w:vAlign w:val="center"/>
            <w:hideMark/>
          </w:tcPr>
          <w:p w14:paraId="3F532D34"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65.7±4.0</w:t>
            </w:r>
          </w:p>
        </w:tc>
        <w:tc>
          <w:tcPr>
            <w:tcW w:w="390" w:type="pct"/>
            <w:tcBorders>
              <w:top w:val="nil"/>
              <w:left w:val="nil"/>
              <w:bottom w:val="nil"/>
              <w:right w:val="nil"/>
            </w:tcBorders>
            <w:shd w:val="clear" w:color="auto" w:fill="auto"/>
            <w:noWrap/>
            <w:vAlign w:val="center"/>
            <w:hideMark/>
          </w:tcPr>
          <w:p w14:paraId="74FA0A8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58.7±4.3</w:t>
            </w:r>
          </w:p>
        </w:tc>
      </w:tr>
      <w:tr w:rsidR="00C02D4E" w:rsidRPr="00DE371E" w14:paraId="5B23D671" w14:textId="77777777" w:rsidTr="00C02D4E">
        <w:trPr>
          <w:trHeight w:val="330"/>
        </w:trPr>
        <w:tc>
          <w:tcPr>
            <w:tcW w:w="320" w:type="pct"/>
            <w:tcBorders>
              <w:top w:val="nil"/>
              <w:left w:val="nil"/>
              <w:bottom w:val="nil"/>
              <w:right w:val="nil"/>
            </w:tcBorders>
            <w:shd w:val="clear" w:color="auto" w:fill="auto"/>
            <w:noWrap/>
            <w:vAlign w:val="center"/>
            <w:hideMark/>
          </w:tcPr>
          <w:p w14:paraId="5CFD8F1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w:t>
            </w:r>
          </w:p>
        </w:tc>
        <w:tc>
          <w:tcPr>
            <w:tcW w:w="390" w:type="pct"/>
            <w:tcBorders>
              <w:top w:val="nil"/>
              <w:left w:val="nil"/>
              <w:bottom w:val="nil"/>
              <w:right w:val="nil"/>
            </w:tcBorders>
            <w:shd w:val="clear" w:color="auto" w:fill="auto"/>
            <w:noWrap/>
            <w:vAlign w:val="center"/>
            <w:hideMark/>
          </w:tcPr>
          <w:p w14:paraId="0666BAC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40.7±4.3</w:t>
            </w:r>
          </w:p>
        </w:tc>
        <w:tc>
          <w:tcPr>
            <w:tcW w:w="390" w:type="pct"/>
            <w:tcBorders>
              <w:top w:val="nil"/>
              <w:left w:val="nil"/>
              <w:bottom w:val="nil"/>
              <w:right w:val="nil"/>
            </w:tcBorders>
            <w:shd w:val="clear" w:color="auto" w:fill="auto"/>
            <w:noWrap/>
            <w:vAlign w:val="center"/>
            <w:hideMark/>
          </w:tcPr>
          <w:p w14:paraId="2E18F75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42.3±3.9</w:t>
            </w:r>
          </w:p>
        </w:tc>
        <w:tc>
          <w:tcPr>
            <w:tcW w:w="390" w:type="pct"/>
            <w:tcBorders>
              <w:top w:val="nil"/>
              <w:left w:val="nil"/>
              <w:bottom w:val="nil"/>
              <w:right w:val="nil"/>
            </w:tcBorders>
            <w:shd w:val="clear" w:color="auto" w:fill="auto"/>
            <w:noWrap/>
            <w:vAlign w:val="center"/>
            <w:hideMark/>
          </w:tcPr>
          <w:p w14:paraId="0ED6305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45.0±5.1</w:t>
            </w:r>
          </w:p>
        </w:tc>
        <w:tc>
          <w:tcPr>
            <w:tcW w:w="390" w:type="pct"/>
            <w:tcBorders>
              <w:top w:val="nil"/>
              <w:left w:val="nil"/>
              <w:bottom w:val="nil"/>
              <w:right w:val="nil"/>
            </w:tcBorders>
            <w:shd w:val="clear" w:color="auto" w:fill="auto"/>
            <w:noWrap/>
            <w:vAlign w:val="center"/>
            <w:hideMark/>
          </w:tcPr>
          <w:p w14:paraId="4A08F14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44.0±4.8</w:t>
            </w:r>
          </w:p>
        </w:tc>
        <w:tc>
          <w:tcPr>
            <w:tcW w:w="390" w:type="pct"/>
            <w:tcBorders>
              <w:top w:val="nil"/>
              <w:left w:val="nil"/>
              <w:bottom w:val="nil"/>
              <w:right w:val="nil"/>
            </w:tcBorders>
            <w:shd w:val="clear" w:color="auto" w:fill="auto"/>
            <w:noWrap/>
            <w:vAlign w:val="center"/>
            <w:hideMark/>
          </w:tcPr>
          <w:p w14:paraId="541D778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55.0±9.1</w:t>
            </w:r>
          </w:p>
        </w:tc>
        <w:tc>
          <w:tcPr>
            <w:tcW w:w="390" w:type="pct"/>
            <w:tcBorders>
              <w:top w:val="nil"/>
              <w:left w:val="nil"/>
              <w:bottom w:val="nil"/>
              <w:right w:val="nil"/>
            </w:tcBorders>
            <w:shd w:val="clear" w:color="auto" w:fill="auto"/>
            <w:noWrap/>
            <w:vAlign w:val="center"/>
            <w:hideMark/>
          </w:tcPr>
          <w:p w14:paraId="097E5E9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51.3±6.7</w:t>
            </w:r>
          </w:p>
        </w:tc>
        <w:tc>
          <w:tcPr>
            <w:tcW w:w="390" w:type="pct"/>
            <w:tcBorders>
              <w:top w:val="nil"/>
              <w:left w:val="nil"/>
              <w:bottom w:val="nil"/>
              <w:right w:val="nil"/>
            </w:tcBorders>
            <w:shd w:val="clear" w:color="auto" w:fill="auto"/>
            <w:noWrap/>
            <w:vAlign w:val="center"/>
            <w:hideMark/>
          </w:tcPr>
          <w:p w14:paraId="50008334"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55.0±10.8</w:t>
            </w:r>
          </w:p>
        </w:tc>
        <w:tc>
          <w:tcPr>
            <w:tcW w:w="390" w:type="pct"/>
            <w:tcBorders>
              <w:top w:val="nil"/>
              <w:left w:val="nil"/>
              <w:bottom w:val="nil"/>
              <w:right w:val="nil"/>
            </w:tcBorders>
            <w:shd w:val="clear" w:color="auto" w:fill="auto"/>
            <w:noWrap/>
            <w:vAlign w:val="center"/>
            <w:hideMark/>
          </w:tcPr>
          <w:p w14:paraId="3EB63762"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54.7±11.7</w:t>
            </w:r>
          </w:p>
        </w:tc>
        <w:tc>
          <w:tcPr>
            <w:tcW w:w="390" w:type="pct"/>
            <w:tcBorders>
              <w:top w:val="nil"/>
              <w:left w:val="nil"/>
              <w:bottom w:val="nil"/>
              <w:right w:val="nil"/>
            </w:tcBorders>
            <w:shd w:val="clear" w:color="auto" w:fill="auto"/>
            <w:noWrap/>
            <w:vAlign w:val="center"/>
            <w:hideMark/>
          </w:tcPr>
          <w:p w14:paraId="6F778E1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57.3±3.1</w:t>
            </w:r>
          </w:p>
        </w:tc>
        <w:tc>
          <w:tcPr>
            <w:tcW w:w="390" w:type="pct"/>
            <w:tcBorders>
              <w:top w:val="nil"/>
              <w:left w:val="nil"/>
              <w:bottom w:val="nil"/>
              <w:right w:val="nil"/>
            </w:tcBorders>
            <w:shd w:val="clear" w:color="auto" w:fill="auto"/>
            <w:noWrap/>
            <w:vAlign w:val="center"/>
            <w:hideMark/>
          </w:tcPr>
          <w:p w14:paraId="5893840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56.3±3.9</w:t>
            </w:r>
          </w:p>
        </w:tc>
        <w:tc>
          <w:tcPr>
            <w:tcW w:w="390" w:type="pct"/>
            <w:tcBorders>
              <w:top w:val="nil"/>
              <w:left w:val="nil"/>
              <w:bottom w:val="nil"/>
              <w:right w:val="nil"/>
            </w:tcBorders>
            <w:shd w:val="clear" w:color="auto" w:fill="auto"/>
            <w:noWrap/>
            <w:vAlign w:val="center"/>
            <w:hideMark/>
          </w:tcPr>
          <w:p w14:paraId="2E3D5292"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62.3±5.4</w:t>
            </w:r>
          </w:p>
        </w:tc>
        <w:tc>
          <w:tcPr>
            <w:tcW w:w="390" w:type="pct"/>
            <w:tcBorders>
              <w:top w:val="nil"/>
              <w:left w:val="nil"/>
              <w:bottom w:val="nil"/>
              <w:right w:val="nil"/>
            </w:tcBorders>
            <w:shd w:val="clear" w:color="auto" w:fill="auto"/>
            <w:noWrap/>
            <w:vAlign w:val="center"/>
            <w:hideMark/>
          </w:tcPr>
          <w:p w14:paraId="019563D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62.7±6.8</w:t>
            </w:r>
          </w:p>
        </w:tc>
      </w:tr>
      <w:tr w:rsidR="00C02D4E" w:rsidRPr="00DE371E" w14:paraId="2712E133" w14:textId="77777777" w:rsidTr="00C02D4E">
        <w:trPr>
          <w:trHeight w:val="330"/>
        </w:trPr>
        <w:tc>
          <w:tcPr>
            <w:tcW w:w="320" w:type="pct"/>
            <w:tcBorders>
              <w:top w:val="nil"/>
              <w:left w:val="nil"/>
              <w:bottom w:val="nil"/>
              <w:right w:val="nil"/>
            </w:tcBorders>
            <w:shd w:val="clear" w:color="auto" w:fill="auto"/>
            <w:noWrap/>
            <w:vAlign w:val="center"/>
            <w:hideMark/>
          </w:tcPr>
          <w:p w14:paraId="08E694C2"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w:t>
            </w:r>
          </w:p>
        </w:tc>
        <w:tc>
          <w:tcPr>
            <w:tcW w:w="390" w:type="pct"/>
            <w:tcBorders>
              <w:top w:val="nil"/>
              <w:left w:val="nil"/>
              <w:bottom w:val="nil"/>
              <w:right w:val="nil"/>
            </w:tcBorders>
            <w:shd w:val="clear" w:color="auto" w:fill="auto"/>
            <w:noWrap/>
            <w:vAlign w:val="center"/>
            <w:hideMark/>
          </w:tcPr>
          <w:p w14:paraId="10E57E0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48.0±6.8</w:t>
            </w:r>
          </w:p>
        </w:tc>
        <w:tc>
          <w:tcPr>
            <w:tcW w:w="390" w:type="pct"/>
            <w:tcBorders>
              <w:top w:val="nil"/>
              <w:left w:val="nil"/>
              <w:bottom w:val="nil"/>
              <w:right w:val="nil"/>
            </w:tcBorders>
            <w:shd w:val="clear" w:color="auto" w:fill="auto"/>
            <w:noWrap/>
            <w:vAlign w:val="center"/>
            <w:hideMark/>
          </w:tcPr>
          <w:p w14:paraId="4F211BE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50.0±7.1</w:t>
            </w:r>
          </w:p>
        </w:tc>
        <w:tc>
          <w:tcPr>
            <w:tcW w:w="390" w:type="pct"/>
            <w:tcBorders>
              <w:top w:val="nil"/>
              <w:left w:val="nil"/>
              <w:bottom w:val="nil"/>
              <w:right w:val="nil"/>
            </w:tcBorders>
            <w:shd w:val="clear" w:color="auto" w:fill="auto"/>
            <w:noWrap/>
            <w:vAlign w:val="center"/>
            <w:hideMark/>
          </w:tcPr>
          <w:p w14:paraId="44373CD6"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52.0±5.1</w:t>
            </w:r>
          </w:p>
        </w:tc>
        <w:tc>
          <w:tcPr>
            <w:tcW w:w="390" w:type="pct"/>
            <w:tcBorders>
              <w:top w:val="nil"/>
              <w:left w:val="nil"/>
              <w:bottom w:val="nil"/>
              <w:right w:val="nil"/>
            </w:tcBorders>
            <w:shd w:val="clear" w:color="auto" w:fill="auto"/>
            <w:noWrap/>
            <w:vAlign w:val="center"/>
            <w:hideMark/>
          </w:tcPr>
          <w:p w14:paraId="1625BD21"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52.0±10.8</w:t>
            </w:r>
          </w:p>
        </w:tc>
        <w:tc>
          <w:tcPr>
            <w:tcW w:w="390" w:type="pct"/>
            <w:tcBorders>
              <w:top w:val="nil"/>
              <w:left w:val="nil"/>
              <w:bottom w:val="nil"/>
              <w:right w:val="nil"/>
            </w:tcBorders>
            <w:shd w:val="clear" w:color="auto" w:fill="auto"/>
            <w:noWrap/>
            <w:vAlign w:val="center"/>
            <w:hideMark/>
          </w:tcPr>
          <w:p w14:paraId="40D5573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69.0±6.6</w:t>
            </w:r>
          </w:p>
        </w:tc>
        <w:tc>
          <w:tcPr>
            <w:tcW w:w="390" w:type="pct"/>
            <w:tcBorders>
              <w:top w:val="nil"/>
              <w:left w:val="nil"/>
              <w:bottom w:val="nil"/>
              <w:right w:val="nil"/>
            </w:tcBorders>
            <w:shd w:val="clear" w:color="auto" w:fill="auto"/>
            <w:noWrap/>
            <w:vAlign w:val="center"/>
            <w:hideMark/>
          </w:tcPr>
          <w:p w14:paraId="53804DC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65.0±10.0</w:t>
            </w:r>
          </w:p>
        </w:tc>
        <w:tc>
          <w:tcPr>
            <w:tcW w:w="390" w:type="pct"/>
            <w:tcBorders>
              <w:top w:val="nil"/>
              <w:left w:val="nil"/>
              <w:bottom w:val="nil"/>
              <w:right w:val="nil"/>
            </w:tcBorders>
            <w:shd w:val="clear" w:color="auto" w:fill="auto"/>
            <w:noWrap/>
            <w:vAlign w:val="center"/>
            <w:hideMark/>
          </w:tcPr>
          <w:p w14:paraId="7C34688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60.0±7.1</w:t>
            </w:r>
          </w:p>
        </w:tc>
        <w:tc>
          <w:tcPr>
            <w:tcW w:w="390" w:type="pct"/>
            <w:tcBorders>
              <w:top w:val="nil"/>
              <w:left w:val="nil"/>
              <w:bottom w:val="nil"/>
              <w:right w:val="nil"/>
            </w:tcBorders>
            <w:shd w:val="clear" w:color="auto" w:fill="auto"/>
            <w:noWrap/>
            <w:vAlign w:val="center"/>
            <w:hideMark/>
          </w:tcPr>
          <w:p w14:paraId="019A63A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68.0±6.8</w:t>
            </w:r>
          </w:p>
        </w:tc>
        <w:tc>
          <w:tcPr>
            <w:tcW w:w="390" w:type="pct"/>
            <w:tcBorders>
              <w:top w:val="nil"/>
              <w:left w:val="nil"/>
              <w:bottom w:val="nil"/>
              <w:right w:val="nil"/>
            </w:tcBorders>
            <w:shd w:val="clear" w:color="auto" w:fill="auto"/>
            <w:noWrap/>
            <w:vAlign w:val="center"/>
            <w:hideMark/>
          </w:tcPr>
          <w:p w14:paraId="1AEDAD1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51.0±11.1</w:t>
            </w:r>
          </w:p>
        </w:tc>
        <w:tc>
          <w:tcPr>
            <w:tcW w:w="390" w:type="pct"/>
            <w:tcBorders>
              <w:top w:val="nil"/>
              <w:left w:val="nil"/>
              <w:bottom w:val="nil"/>
              <w:right w:val="nil"/>
            </w:tcBorders>
            <w:shd w:val="clear" w:color="auto" w:fill="auto"/>
            <w:noWrap/>
            <w:vAlign w:val="center"/>
            <w:hideMark/>
          </w:tcPr>
          <w:p w14:paraId="2B16711A"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48.0±9.8</w:t>
            </w:r>
          </w:p>
        </w:tc>
        <w:tc>
          <w:tcPr>
            <w:tcW w:w="390" w:type="pct"/>
            <w:tcBorders>
              <w:top w:val="nil"/>
              <w:left w:val="nil"/>
              <w:bottom w:val="nil"/>
              <w:right w:val="nil"/>
            </w:tcBorders>
            <w:shd w:val="clear" w:color="auto" w:fill="auto"/>
            <w:noWrap/>
            <w:vAlign w:val="center"/>
            <w:hideMark/>
          </w:tcPr>
          <w:p w14:paraId="16FDA95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63.0±6.0</w:t>
            </w:r>
          </w:p>
        </w:tc>
        <w:tc>
          <w:tcPr>
            <w:tcW w:w="390" w:type="pct"/>
            <w:tcBorders>
              <w:top w:val="nil"/>
              <w:left w:val="nil"/>
              <w:bottom w:val="nil"/>
              <w:right w:val="nil"/>
            </w:tcBorders>
            <w:shd w:val="clear" w:color="auto" w:fill="auto"/>
            <w:noWrap/>
            <w:vAlign w:val="center"/>
            <w:hideMark/>
          </w:tcPr>
          <w:p w14:paraId="1C55EA86"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64.0±10.2</w:t>
            </w:r>
          </w:p>
        </w:tc>
      </w:tr>
      <w:tr w:rsidR="00C02D4E" w:rsidRPr="00DE371E" w14:paraId="412EE0B1" w14:textId="77777777" w:rsidTr="00C02D4E">
        <w:trPr>
          <w:trHeight w:val="330"/>
        </w:trPr>
        <w:tc>
          <w:tcPr>
            <w:tcW w:w="320" w:type="pct"/>
            <w:tcBorders>
              <w:top w:val="nil"/>
              <w:left w:val="nil"/>
              <w:bottom w:val="nil"/>
              <w:right w:val="nil"/>
            </w:tcBorders>
            <w:shd w:val="clear" w:color="auto" w:fill="auto"/>
            <w:noWrap/>
            <w:vAlign w:val="center"/>
            <w:hideMark/>
          </w:tcPr>
          <w:p w14:paraId="1A561A7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w:t>
            </w:r>
          </w:p>
        </w:tc>
        <w:tc>
          <w:tcPr>
            <w:tcW w:w="390" w:type="pct"/>
            <w:tcBorders>
              <w:top w:val="nil"/>
              <w:left w:val="nil"/>
              <w:bottom w:val="nil"/>
              <w:right w:val="nil"/>
            </w:tcBorders>
            <w:shd w:val="clear" w:color="auto" w:fill="auto"/>
            <w:noWrap/>
            <w:vAlign w:val="center"/>
            <w:hideMark/>
          </w:tcPr>
          <w:p w14:paraId="7440FFA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36.0±10.7</w:t>
            </w:r>
          </w:p>
        </w:tc>
        <w:tc>
          <w:tcPr>
            <w:tcW w:w="390" w:type="pct"/>
            <w:tcBorders>
              <w:top w:val="nil"/>
              <w:left w:val="nil"/>
              <w:bottom w:val="nil"/>
              <w:right w:val="nil"/>
            </w:tcBorders>
            <w:shd w:val="clear" w:color="auto" w:fill="auto"/>
            <w:noWrap/>
            <w:vAlign w:val="center"/>
            <w:hideMark/>
          </w:tcPr>
          <w:p w14:paraId="7C9CC4B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45.0±8.9</w:t>
            </w:r>
          </w:p>
        </w:tc>
        <w:tc>
          <w:tcPr>
            <w:tcW w:w="390" w:type="pct"/>
            <w:tcBorders>
              <w:top w:val="nil"/>
              <w:left w:val="nil"/>
              <w:bottom w:val="nil"/>
              <w:right w:val="nil"/>
            </w:tcBorders>
            <w:shd w:val="clear" w:color="auto" w:fill="auto"/>
            <w:noWrap/>
            <w:vAlign w:val="center"/>
            <w:hideMark/>
          </w:tcPr>
          <w:p w14:paraId="2534235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47.0±2.4</w:t>
            </w:r>
          </w:p>
        </w:tc>
        <w:tc>
          <w:tcPr>
            <w:tcW w:w="390" w:type="pct"/>
            <w:tcBorders>
              <w:top w:val="nil"/>
              <w:left w:val="nil"/>
              <w:bottom w:val="nil"/>
              <w:right w:val="nil"/>
            </w:tcBorders>
            <w:shd w:val="clear" w:color="auto" w:fill="auto"/>
            <w:noWrap/>
            <w:vAlign w:val="center"/>
            <w:hideMark/>
          </w:tcPr>
          <w:p w14:paraId="5C3D49C6"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39.0±8.6</w:t>
            </w:r>
          </w:p>
        </w:tc>
        <w:tc>
          <w:tcPr>
            <w:tcW w:w="390" w:type="pct"/>
            <w:tcBorders>
              <w:top w:val="nil"/>
              <w:left w:val="nil"/>
              <w:bottom w:val="nil"/>
              <w:right w:val="nil"/>
            </w:tcBorders>
            <w:shd w:val="clear" w:color="auto" w:fill="auto"/>
            <w:noWrap/>
            <w:vAlign w:val="center"/>
            <w:hideMark/>
          </w:tcPr>
          <w:p w14:paraId="36442A7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44.0±3.7</w:t>
            </w:r>
          </w:p>
        </w:tc>
        <w:tc>
          <w:tcPr>
            <w:tcW w:w="390" w:type="pct"/>
            <w:tcBorders>
              <w:top w:val="nil"/>
              <w:left w:val="nil"/>
              <w:bottom w:val="nil"/>
              <w:right w:val="nil"/>
            </w:tcBorders>
            <w:shd w:val="clear" w:color="auto" w:fill="auto"/>
            <w:noWrap/>
            <w:vAlign w:val="center"/>
            <w:hideMark/>
          </w:tcPr>
          <w:p w14:paraId="701DE28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49.0±8.6</w:t>
            </w:r>
          </w:p>
        </w:tc>
        <w:tc>
          <w:tcPr>
            <w:tcW w:w="390" w:type="pct"/>
            <w:tcBorders>
              <w:top w:val="nil"/>
              <w:left w:val="nil"/>
              <w:bottom w:val="nil"/>
              <w:right w:val="nil"/>
            </w:tcBorders>
            <w:shd w:val="clear" w:color="auto" w:fill="auto"/>
            <w:noWrap/>
            <w:vAlign w:val="center"/>
            <w:hideMark/>
          </w:tcPr>
          <w:p w14:paraId="45886A4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60.0±4.5</w:t>
            </w:r>
          </w:p>
        </w:tc>
        <w:tc>
          <w:tcPr>
            <w:tcW w:w="390" w:type="pct"/>
            <w:tcBorders>
              <w:top w:val="nil"/>
              <w:left w:val="nil"/>
              <w:bottom w:val="nil"/>
              <w:right w:val="nil"/>
            </w:tcBorders>
            <w:shd w:val="clear" w:color="auto" w:fill="auto"/>
            <w:noWrap/>
            <w:vAlign w:val="center"/>
            <w:hideMark/>
          </w:tcPr>
          <w:p w14:paraId="1D62DF3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55.0±8.4</w:t>
            </w:r>
          </w:p>
        </w:tc>
        <w:tc>
          <w:tcPr>
            <w:tcW w:w="390" w:type="pct"/>
            <w:tcBorders>
              <w:top w:val="nil"/>
              <w:left w:val="nil"/>
              <w:bottom w:val="nil"/>
              <w:right w:val="nil"/>
            </w:tcBorders>
            <w:shd w:val="clear" w:color="auto" w:fill="auto"/>
            <w:noWrap/>
            <w:vAlign w:val="center"/>
            <w:hideMark/>
          </w:tcPr>
          <w:p w14:paraId="751A399D"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36.0±2.0</w:t>
            </w:r>
          </w:p>
        </w:tc>
        <w:tc>
          <w:tcPr>
            <w:tcW w:w="390" w:type="pct"/>
            <w:tcBorders>
              <w:top w:val="nil"/>
              <w:left w:val="nil"/>
              <w:bottom w:val="nil"/>
              <w:right w:val="nil"/>
            </w:tcBorders>
            <w:shd w:val="clear" w:color="auto" w:fill="auto"/>
            <w:noWrap/>
            <w:vAlign w:val="center"/>
            <w:hideMark/>
          </w:tcPr>
          <w:p w14:paraId="0A2126D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31.0±13.6</w:t>
            </w:r>
          </w:p>
        </w:tc>
        <w:tc>
          <w:tcPr>
            <w:tcW w:w="390" w:type="pct"/>
            <w:tcBorders>
              <w:top w:val="nil"/>
              <w:left w:val="nil"/>
              <w:bottom w:val="nil"/>
              <w:right w:val="nil"/>
            </w:tcBorders>
            <w:shd w:val="clear" w:color="auto" w:fill="auto"/>
            <w:noWrap/>
            <w:vAlign w:val="center"/>
            <w:hideMark/>
          </w:tcPr>
          <w:p w14:paraId="34DAA6E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55.0±6.3</w:t>
            </w:r>
          </w:p>
        </w:tc>
        <w:tc>
          <w:tcPr>
            <w:tcW w:w="390" w:type="pct"/>
            <w:tcBorders>
              <w:top w:val="nil"/>
              <w:left w:val="nil"/>
              <w:bottom w:val="nil"/>
              <w:right w:val="nil"/>
            </w:tcBorders>
            <w:shd w:val="clear" w:color="auto" w:fill="auto"/>
            <w:noWrap/>
            <w:vAlign w:val="center"/>
            <w:hideMark/>
          </w:tcPr>
          <w:p w14:paraId="434174E9"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39.0±5.8</w:t>
            </w:r>
          </w:p>
        </w:tc>
      </w:tr>
      <w:tr w:rsidR="00C02D4E" w:rsidRPr="00DE371E" w14:paraId="729194A7" w14:textId="77777777" w:rsidTr="00C02D4E">
        <w:trPr>
          <w:trHeight w:val="330"/>
        </w:trPr>
        <w:tc>
          <w:tcPr>
            <w:tcW w:w="320" w:type="pct"/>
            <w:tcBorders>
              <w:top w:val="nil"/>
              <w:left w:val="nil"/>
              <w:bottom w:val="nil"/>
              <w:right w:val="nil"/>
            </w:tcBorders>
            <w:shd w:val="clear" w:color="auto" w:fill="auto"/>
            <w:noWrap/>
            <w:vAlign w:val="center"/>
            <w:hideMark/>
          </w:tcPr>
          <w:p w14:paraId="3E6EBC2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w:t>
            </w:r>
          </w:p>
        </w:tc>
        <w:tc>
          <w:tcPr>
            <w:tcW w:w="390" w:type="pct"/>
            <w:tcBorders>
              <w:top w:val="nil"/>
              <w:left w:val="nil"/>
              <w:bottom w:val="nil"/>
              <w:right w:val="nil"/>
            </w:tcBorders>
            <w:shd w:val="clear" w:color="auto" w:fill="auto"/>
            <w:noWrap/>
            <w:vAlign w:val="center"/>
            <w:hideMark/>
          </w:tcPr>
          <w:p w14:paraId="39359D9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47.0±9.8</w:t>
            </w:r>
          </w:p>
        </w:tc>
        <w:tc>
          <w:tcPr>
            <w:tcW w:w="390" w:type="pct"/>
            <w:tcBorders>
              <w:top w:val="nil"/>
              <w:left w:val="nil"/>
              <w:bottom w:val="nil"/>
              <w:right w:val="nil"/>
            </w:tcBorders>
            <w:shd w:val="clear" w:color="auto" w:fill="auto"/>
            <w:noWrap/>
            <w:vAlign w:val="center"/>
            <w:hideMark/>
          </w:tcPr>
          <w:p w14:paraId="58EC10EF"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48.0±5.1</w:t>
            </w:r>
          </w:p>
        </w:tc>
        <w:tc>
          <w:tcPr>
            <w:tcW w:w="390" w:type="pct"/>
            <w:tcBorders>
              <w:top w:val="nil"/>
              <w:left w:val="nil"/>
              <w:bottom w:val="nil"/>
              <w:right w:val="nil"/>
            </w:tcBorders>
            <w:shd w:val="clear" w:color="auto" w:fill="auto"/>
            <w:noWrap/>
            <w:vAlign w:val="center"/>
            <w:hideMark/>
          </w:tcPr>
          <w:p w14:paraId="7352818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51.0±10.2</w:t>
            </w:r>
          </w:p>
        </w:tc>
        <w:tc>
          <w:tcPr>
            <w:tcW w:w="390" w:type="pct"/>
            <w:tcBorders>
              <w:top w:val="nil"/>
              <w:left w:val="nil"/>
              <w:bottom w:val="nil"/>
              <w:right w:val="nil"/>
            </w:tcBorders>
            <w:shd w:val="clear" w:color="auto" w:fill="auto"/>
            <w:noWrap/>
            <w:vAlign w:val="center"/>
            <w:hideMark/>
          </w:tcPr>
          <w:p w14:paraId="3F411188"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38.0±9.3</w:t>
            </w:r>
          </w:p>
        </w:tc>
        <w:tc>
          <w:tcPr>
            <w:tcW w:w="390" w:type="pct"/>
            <w:tcBorders>
              <w:top w:val="nil"/>
              <w:left w:val="nil"/>
              <w:bottom w:val="nil"/>
              <w:right w:val="nil"/>
            </w:tcBorders>
            <w:shd w:val="clear" w:color="auto" w:fill="auto"/>
            <w:noWrap/>
            <w:vAlign w:val="center"/>
            <w:hideMark/>
          </w:tcPr>
          <w:p w14:paraId="3E4A6C71"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54.0±8.0</w:t>
            </w:r>
          </w:p>
        </w:tc>
        <w:tc>
          <w:tcPr>
            <w:tcW w:w="390" w:type="pct"/>
            <w:tcBorders>
              <w:top w:val="nil"/>
              <w:left w:val="nil"/>
              <w:bottom w:val="nil"/>
              <w:right w:val="nil"/>
            </w:tcBorders>
            <w:shd w:val="clear" w:color="auto" w:fill="auto"/>
            <w:noWrap/>
            <w:vAlign w:val="center"/>
            <w:hideMark/>
          </w:tcPr>
          <w:p w14:paraId="482F0351"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50.0±6.3</w:t>
            </w:r>
          </w:p>
        </w:tc>
        <w:tc>
          <w:tcPr>
            <w:tcW w:w="390" w:type="pct"/>
            <w:tcBorders>
              <w:top w:val="nil"/>
              <w:left w:val="nil"/>
              <w:bottom w:val="nil"/>
              <w:right w:val="nil"/>
            </w:tcBorders>
            <w:shd w:val="clear" w:color="auto" w:fill="auto"/>
            <w:noWrap/>
            <w:vAlign w:val="center"/>
            <w:hideMark/>
          </w:tcPr>
          <w:p w14:paraId="4E9F133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64.0±11.1</w:t>
            </w:r>
          </w:p>
        </w:tc>
        <w:tc>
          <w:tcPr>
            <w:tcW w:w="390" w:type="pct"/>
            <w:tcBorders>
              <w:top w:val="nil"/>
              <w:left w:val="nil"/>
              <w:bottom w:val="nil"/>
              <w:right w:val="nil"/>
            </w:tcBorders>
            <w:shd w:val="clear" w:color="auto" w:fill="auto"/>
            <w:noWrap/>
            <w:vAlign w:val="center"/>
            <w:hideMark/>
          </w:tcPr>
          <w:p w14:paraId="47B1082F"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48.0±4.0</w:t>
            </w:r>
          </w:p>
        </w:tc>
        <w:tc>
          <w:tcPr>
            <w:tcW w:w="390" w:type="pct"/>
            <w:tcBorders>
              <w:top w:val="nil"/>
              <w:left w:val="nil"/>
              <w:bottom w:val="nil"/>
              <w:right w:val="nil"/>
            </w:tcBorders>
            <w:shd w:val="clear" w:color="auto" w:fill="auto"/>
            <w:noWrap/>
            <w:vAlign w:val="center"/>
            <w:hideMark/>
          </w:tcPr>
          <w:p w14:paraId="6D93DFC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47.0±5.1</w:t>
            </w:r>
          </w:p>
        </w:tc>
        <w:tc>
          <w:tcPr>
            <w:tcW w:w="390" w:type="pct"/>
            <w:tcBorders>
              <w:top w:val="nil"/>
              <w:left w:val="nil"/>
              <w:bottom w:val="nil"/>
              <w:right w:val="nil"/>
            </w:tcBorders>
            <w:shd w:val="clear" w:color="auto" w:fill="auto"/>
            <w:noWrap/>
            <w:vAlign w:val="center"/>
            <w:hideMark/>
          </w:tcPr>
          <w:p w14:paraId="5CFD5E1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37.0±5.1</w:t>
            </w:r>
          </w:p>
        </w:tc>
        <w:tc>
          <w:tcPr>
            <w:tcW w:w="390" w:type="pct"/>
            <w:tcBorders>
              <w:top w:val="nil"/>
              <w:left w:val="nil"/>
              <w:bottom w:val="nil"/>
              <w:right w:val="nil"/>
            </w:tcBorders>
            <w:shd w:val="clear" w:color="auto" w:fill="auto"/>
            <w:noWrap/>
            <w:vAlign w:val="center"/>
            <w:hideMark/>
          </w:tcPr>
          <w:p w14:paraId="7F0F6F32"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56.0±9.7</w:t>
            </w:r>
          </w:p>
        </w:tc>
        <w:tc>
          <w:tcPr>
            <w:tcW w:w="390" w:type="pct"/>
            <w:tcBorders>
              <w:top w:val="nil"/>
              <w:left w:val="nil"/>
              <w:bottom w:val="nil"/>
              <w:right w:val="nil"/>
            </w:tcBorders>
            <w:shd w:val="clear" w:color="auto" w:fill="auto"/>
            <w:noWrap/>
            <w:vAlign w:val="center"/>
            <w:hideMark/>
          </w:tcPr>
          <w:p w14:paraId="0E29BF0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43.0±12.9</w:t>
            </w:r>
          </w:p>
        </w:tc>
      </w:tr>
      <w:tr w:rsidR="00C02D4E" w:rsidRPr="00DE371E" w14:paraId="1F677234" w14:textId="77777777" w:rsidTr="00C02D4E">
        <w:trPr>
          <w:trHeight w:val="330"/>
        </w:trPr>
        <w:tc>
          <w:tcPr>
            <w:tcW w:w="320" w:type="pct"/>
            <w:tcBorders>
              <w:top w:val="nil"/>
              <w:left w:val="nil"/>
              <w:bottom w:val="single" w:sz="4" w:space="0" w:color="auto"/>
              <w:right w:val="nil"/>
            </w:tcBorders>
            <w:shd w:val="clear" w:color="auto" w:fill="auto"/>
            <w:noWrap/>
            <w:vAlign w:val="center"/>
            <w:hideMark/>
          </w:tcPr>
          <w:p w14:paraId="5600BE3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10</w:t>
            </w:r>
          </w:p>
        </w:tc>
        <w:tc>
          <w:tcPr>
            <w:tcW w:w="390" w:type="pct"/>
            <w:tcBorders>
              <w:top w:val="nil"/>
              <w:left w:val="nil"/>
              <w:bottom w:val="single" w:sz="4" w:space="0" w:color="auto"/>
              <w:right w:val="nil"/>
            </w:tcBorders>
            <w:shd w:val="clear" w:color="auto" w:fill="auto"/>
            <w:noWrap/>
            <w:vAlign w:val="center"/>
            <w:hideMark/>
          </w:tcPr>
          <w:p w14:paraId="758DD4B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39.0±5.8</w:t>
            </w:r>
          </w:p>
        </w:tc>
        <w:tc>
          <w:tcPr>
            <w:tcW w:w="390" w:type="pct"/>
            <w:tcBorders>
              <w:top w:val="nil"/>
              <w:left w:val="nil"/>
              <w:bottom w:val="single" w:sz="4" w:space="0" w:color="auto"/>
              <w:right w:val="nil"/>
            </w:tcBorders>
            <w:shd w:val="clear" w:color="auto" w:fill="auto"/>
            <w:noWrap/>
            <w:vAlign w:val="center"/>
            <w:hideMark/>
          </w:tcPr>
          <w:p w14:paraId="5D25512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46.0±9.7</w:t>
            </w:r>
          </w:p>
        </w:tc>
        <w:tc>
          <w:tcPr>
            <w:tcW w:w="390" w:type="pct"/>
            <w:tcBorders>
              <w:top w:val="nil"/>
              <w:left w:val="nil"/>
              <w:bottom w:val="single" w:sz="4" w:space="0" w:color="auto"/>
              <w:right w:val="nil"/>
            </w:tcBorders>
            <w:shd w:val="clear" w:color="auto" w:fill="auto"/>
            <w:noWrap/>
            <w:vAlign w:val="center"/>
            <w:hideMark/>
          </w:tcPr>
          <w:p w14:paraId="7BA84B9E"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45.0±3.2</w:t>
            </w:r>
          </w:p>
        </w:tc>
        <w:tc>
          <w:tcPr>
            <w:tcW w:w="390" w:type="pct"/>
            <w:tcBorders>
              <w:top w:val="nil"/>
              <w:left w:val="nil"/>
              <w:bottom w:val="single" w:sz="4" w:space="0" w:color="auto"/>
              <w:right w:val="nil"/>
            </w:tcBorders>
            <w:shd w:val="clear" w:color="auto" w:fill="auto"/>
            <w:noWrap/>
            <w:vAlign w:val="center"/>
            <w:hideMark/>
          </w:tcPr>
          <w:p w14:paraId="0269DA8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44.0±6.6</w:t>
            </w:r>
          </w:p>
        </w:tc>
        <w:tc>
          <w:tcPr>
            <w:tcW w:w="390" w:type="pct"/>
            <w:tcBorders>
              <w:top w:val="nil"/>
              <w:left w:val="nil"/>
              <w:bottom w:val="single" w:sz="4" w:space="0" w:color="auto"/>
              <w:right w:val="nil"/>
            </w:tcBorders>
            <w:shd w:val="clear" w:color="auto" w:fill="auto"/>
            <w:noWrap/>
            <w:vAlign w:val="center"/>
            <w:hideMark/>
          </w:tcPr>
          <w:p w14:paraId="31F1E0F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63.0±15.4</w:t>
            </w:r>
          </w:p>
        </w:tc>
        <w:tc>
          <w:tcPr>
            <w:tcW w:w="390" w:type="pct"/>
            <w:tcBorders>
              <w:top w:val="nil"/>
              <w:left w:val="nil"/>
              <w:bottom w:val="single" w:sz="4" w:space="0" w:color="auto"/>
              <w:right w:val="nil"/>
            </w:tcBorders>
            <w:shd w:val="clear" w:color="auto" w:fill="auto"/>
            <w:noWrap/>
            <w:vAlign w:val="center"/>
            <w:hideMark/>
          </w:tcPr>
          <w:p w14:paraId="274F13E2"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60.0±13.0</w:t>
            </w:r>
          </w:p>
        </w:tc>
        <w:tc>
          <w:tcPr>
            <w:tcW w:w="390" w:type="pct"/>
            <w:tcBorders>
              <w:top w:val="nil"/>
              <w:left w:val="nil"/>
              <w:bottom w:val="single" w:sz="4" w:space="0" w:color="auto"/>
              <w:right w:val="nil"/>
            </w:tcBorders>
            <w:shd w:val="clear" w:color="auto" w:fill="auto"/>
            <w:noWrap/>
            <w:vAlign w:val="center"/>
            <w:hideMark/>
          </w:tcPr>
          <w:p w14:paraId="1FBA948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61.0±5.8</w:t>
            </w:r>
          </w:p>
        </w:tc>
        <w:tc>
          <w:tcPr>
            <w:tcW w:w="390" w:type="pct"/>
            <w:tcBorders>
              <w:top w:val="nil"/>
              <w:left w:val="nil"/>
              <w:bottom w:val="single" w:sz="4" w:space="0" w:color="auto"/>
              <w:right w:val="nil"/>
            </w:tcBorders>
            <w:shd w:val="clear" w:color="auto" w:fill="auto"/>
            <w:noWrap/>
            <w:vAlign w:val="center"/>
            <w:hideMark/>
          </w:tcPr>
          <w:p w14:paraId="53E0C733"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62.0±11.7</w:t>
            </w:r>
          </w:p>
        </w:tc>
        <w:tc>
          <w:tcPr>
            <w:tcW w:w="390" w:type="pct"/>
            <w:tcBorders>
              <w:top w:val="nil"/>
              <w:left w:val="nil"/>
              <w:bottom w:val="single" w:sz="4" w:space="0" w:color="auto"/>
              <w:right w:val="nil"/>
            </w:tcBorders>
            <w:shd w:val="clear" w:color="auto" w:fill="auto"/>
            <w:noWrap/>
            <w:vAlign w:val="center"/>
            <w:hideMark/>
          </w:tcPr>
          <w:p w14:paraId="7146C64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44.0±3.7</w:t>
            </w:r>
          </w:p>
        </w:tc>
        <w:tc>
          <w:tcPr>
            <w:tcW w:w="390" w:type="pct"/>
            <w:tcBorders>
              <w:top w:val="nil"/>
              <w:left w:val="nil"/>
              <w:bottom w:val="single" w:sz="4" w:space="0" w:color="auto"/>
              <w:right w:val="nil"/>
            </w:tcBorders>
            <w:shd w:val="clear" w:color="auto" w:fill="auto"/>
            <w:noWrap/>
            <w:vAlign w:val="center"/>
            <w:hideMark/>
          </w:tcPr>
          <w:p w14:paraId="4332121F"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45.0±7.1</w:t>
            </w:r>
          </w:p>
        </w:tc>
        <w:tc>
          <w:tcPr>
            <w:tcW w:w="390" w:type="pct"/>
            <w:tcBorders>
              <w:top w:val="nil"/>
              <w:left w:val="nil"/>
              <w:bottom w:val="single" w:sz="4" w:space="0" w:color="auto"/>
              <w:right w:val="nil"/>
            </w:tcBorders>
            <w:shd w:val="clear" w:color="auto" w:fill="auto"/>
            <w:noWrap/>
            <w:vAlign w:val="center"/>
            <w:hideMark/>
          </w:tcPr>
          <w:p w14:paraId="72EE183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52.0±10.3</w:t>
            </w:r>
          </w:p>
        </w:tc>
        <w:tc>
          <w:tcPr>
            <w:tcW w:w="390" w:type="pct"/>
            <w:tcBorders>
              <w:top w:val="nil"/>
              <w:left w:val="nil"/>
              <w:bottom w:val="single" w:sz="4" w:space="0" w:color="auto"/>
              <w:right w:val="nil"/>
            </w:tcBorders>
            <w:shd w:val="clear" w:color="auto" w:fill="auto"/>
            <w:noWrap/>
            <w:vAlign w:val="center"/>
            <w:hideMark/>
          </w:tcPr>
          <w:p w14:paraId="3324A1FF"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42.0±5.1</w:t>
            </w:r>
          </w:p>
        </w:tc>
      </w:tr>
      <w:tr w:rsidR="00C02D4E" w:rsidRPr="00DE371E" w14:paraId="63C56425" w14:textId="77777777" w:rsidTr="00C02D4E">
        <w:trPr>
          <w:trHeight w:val="330"/>
        </w:trPr>
        <w:tc>
          <w:tcPr>
            <w:tcW w:w="320" w:type="pct"/>
            <w:tcBorders>
              <w:top w:val="single" w:sz="4" w:space="0" w:color="auto"/>
              <w:left w:val="nil"/>
              <w:bottom w:val="single" w:sz="12" w:space="0" w:color="auto"/>
              <w:right w:val="nil"/>
            </w:tcBorders>
            <w:shd w:val="clear" w:color="auto" w:fill="auto"/>
            <w:noWrap/>
            <w:vAlign w:val="center"/>
            <w:hideMark/>
          </w:tcPr>
          <w:p w14:paraId="5E950211"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Average</w:t>
            </w:r>
          </w:p>
        </w:tc>
        <w:tc>
          <w:tcPr>
            <w:tcW w:w="390" w:type="pct"/>
            <w:tcBorders>
              <w:top w:val="single" w:sz="4" w:space="0" w:color="auto"/>
              <w:left w:val="nil"/>
              <w:bottom w:val="single" w:sz="12" w:space="0" w:color="auto"/>
              <w:right w:val="nil"/>
            </w:tcBorders>
            <w:shd w:val="clear" w:color="auto" w:fill="auto"/>
            <w:noWrap/>
            <w:vAlign w:val="center"/>
            <w:hideMark/>
          </w:tcPr>
          <w:p w14:paraId="157D237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39.9±8.4</w:t>
            </w:r>
          </w:p>
        </w:tc>
        <w:tc>
          <w:tcPr>
            <w:tcW w:w="390" w:type="pct"/>
            <w:tcBorders>
              <w:top w:val="single" w:sz="4" w:space="0" w:color="auto"/>
              <w:left w:val="nil"/>
              <w:bottom w:val="single" w:sz="12" w:space="0" w:color="auto"/>
              <w:right w:val="nil"/>
            </w:tcBorders>
            <w:shd w:val="clear" w:color="auto" w:fill="auto"/>
            <w:noWrap/>
            <w:vAlign w:val="center"/>
            <w:hideMark/>
          </w:tcPr>
          <w:p w14:paraId="7CC6452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45.6±6.2</w:t>
            </w:r>
          </w:p>
        </w:tc>
        <w:tc>
          <w:tcPr>
            <w:tcW w:w="390" w:type="pct"/>
            <w:tcBorders>
              <w:top w:val="single" w:sz="4" w:space="0" w:color="auto"/>
              <w:left w:val="nil"/>
              <w:bottom w:val="single" w:sz="12" w:space="0" w:color="auto"/>
              <w:right w:val="nil"/>
            </w:tcBorders>
            <w:shd w:val="clear" w:color="auto" w:fill="auto"/>
            <w:noWrap/>
            <w:vAlign w:val="center"/>
            <w:hideMark/>
          </w:tcPr>
          <w:p w14:paraId="5D58AAF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48.0±4.6</w:t>
            </w:r>
          </w:p>
        </w:tc>
        <w:tc>
          <w:tcPr>
            <w:tcW w:w="390" w:type="pct"/>
            <w:tcBorders>
              <w:top w:val="single" w:sz="4" w:space="0" w:color="auto"/>
              <w:left w:val="nil"/>
              <w:bottom w:val="single" w:sz="12" w:space="0" w:color="auto"/>
              <w:right w:val="nil"/>
            </w:tcBorders>
            <w:shd w:val="clear" w:color="auto" w:fill="auto"/>
            <w:noWrap/>
            <w:vAlign w:val="center"/>
            <w:hideMark/>
          </w:tcPr>
          <w:p w14:paraId="2DA46515"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43.3±7.1</w:t>
            </w:r>
          </w:p>
        </w:tc>
        <w:tc>
          <w:tcPr>
            <w:tcW w:w="390" w:type="pct"/>
            <w:tcBorders>
              <w:top w:val="single" w:sz="4" w:space="0" w:color="auto"/>
              <w:left w:val="nil"/>
              <w:bottom w:val="single" w:sz="12" w:space="0" w:color="auto"/>
              <w:right w:val="nil"/>
            </w:tcBorders>
            <w:shd w:val="clear" w:color="auto" w:fill="auto"/>
            <w:noWrap/>
            <w:vAlign w:val="center"/>
            <w:hideMark/>
          </w:tcPr>
          <w:p w14:paraId="16C6A0D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56.1±8.2</w:t>
            </w:r>
          </w:p>
        </w:tc>
        <w:tc>
          <w:tcPr>
            <w:tcW w:w="390" w:type="pct"/>
            <w:tcBorders>
              <w:top w:val="single" w:sz="4" w:space="0" w:color="auto"/>
              <w:left w:val="nil"/>
              <w:bottom w:val="single" w:sz="12" w:space="0" w:color="auto"/>
              <w:right w:val="nil"/>
            </w:tcBorders>
            <w:shd w:val="clear" w:color="auto" w:fill="auto"/>
            <w:noWrap/>
            <w:vAlign w:val="center"/>
            <w:hideMark/>
          </w:tcPr>
          <w:p w14:paraId="5D13F84B"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55.7±8.9</w:t>
            </w:r>
          </w:p>
        </w:tc>
        <w:tc>
          <w:tcPr>
            <w:tcW w:w="390" w:type="pct"/>
            <w:tcBorders>
              <w:top w:val="single" w:sz="4" w:space="0" w:color="auto"/>
              <w:left w:val="nil"/>
              <w:bottom w:val="single" w:sz="12" w:space="0" w:color="auto"/>
              <w:right w:val="nil"/>
            </w:tcBorders>
            <w:shd w:val="clear" w:color="auto" w:fill="auto"/>
            <w:noWrap/>
            <w:vAlign w:val="center"/>
            <w:hideMark/>
          </w:tcPr>
          <w:p w14:paraId="62293FF1"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59.1±7.8</w:t>
            </w:r>
          </w:p>
        </w:tc>
        <w:tc>
          <w:tcPr>
            <w:tcW w:w="390" w:type="pct"/>
            <w:tcBorders>
              <w:top w:val="single" w:sz="4" w:space="0" w:color="auto"/>
              <w:left w:val="nil"/>
              <w:bottom w:val="single" w:sz="12" w:space="0" w:color="auto"/>
              <w:right w:val="nil"/>
            </w:tcBorders>
            <w:shd w:val="clear" w:color="auto" w:fill="auto"/>
            <w:noWrap/>
            <w:vAlign w:val="center"/>
            <w:hideMark/>
          </w:tcPr>
          <w:p w14:paraId="6386F390"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57.6±8.8</w:t>
            </w:r>
          </w:p>
        </w:tc>
        <w:tc>
          <w:tcPr>
            <w:tcW w:w="390" w:type="pct"/>
            <w:tcBorders>
              <w:top w:val="single" w:sz="4" w:space="0" w:color="auto"/>
              <w:left w:val="nil"/>
              <w:bottom w:val="single" w:sz="12" w:space="0" w:color="auto"/>
              <w:right w:val="nil"/>
            </w:tcBorders>
            <w:shd w:val="clear" w:color="auto" w:fill="auto"/>
            <w:noWrap/>
            <w:vAlign w:val="center"/>
            <w:hideMark/>
          </w:tcPr>
          <w:p w14:paraId="4B3AD48C"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47.3±6.1</w:t>
            </w:r>
          </w:p>
        </w:tc>
        <w:tc>
          <w:tcPr>
            <w:tcW w:w="390" w:type="pct"/>
            <w:tcBorders>
              <w:top w:val="single" w:sz="4" w:space="0" w:color="auto"/>
              <w:left w:val="nil"/>
              <w:bottom w:val="single" w:sz="12" w:space="0" w:color="auto"/>
              <w:right w:val="nil"/>
            </w:tcBorders>
            <w:shd w:val="clear" w:color="auto" w:fill="auto"/>
            <w:noWrap/>
            <w:vAlign w:val="center"/>
            <w:hideMark/>
          </w:tcPr>
          <w:p w14:paraId="2AF8D4A7"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44.0±7.7</w:t>
            </w:r>
          </w:p>
        </w:tc>
        <w:tc>
          <w:tcPr>
            <w:tcW w:w="390" w:type="pct"/>
            <w:tcBorders>
              <w:top w:val="single" w:sz="4" w:space="0" w:color="auto"/>
              <w:left w:val="nil"/>
              <w:bottom w:val="single" w:sz="12" w:space="0" w:color="auto"/>
              <w:right w:val="nil"/>
            </w:tcBorders>
            <w:shd w:val="clear" w:color="auto" w:fill="auto"/>
            <w:noWrap/>
            <w:vAlign w:val="center"/>
            <w:hideMark/>
          </w:tcPr>
          <w:p w14:paraId="2702E3AF"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55.4±7.8</w:t>
            </w:r>
          </w:p>
        </w:tc>
        <w:tc>
          <w:tcPr>
            <w:tcW w:w="390" w:type="pct"/>
            <w:tcBorders>
              <w:top w:val="single" w:sz="4" w:space="0" w:color="auto"/>
              <w:left w:val="nil"/>
              <w:bottom w:val="single" w:sz="12" w:space="0" w:color="auto"/>
              <w:right w:val="nil"/>
            </w:tcBorders>
            <w:shd w:val="clear" w:color="auto" w:fill="auto"/>
            <w:noWrap/>
            <w:vAlign w:val="center"/>
            <w:hideMark/>
          </w:tcPr>
          <w:p w14:paraId="34E58252" w14:textId="77777777" w:rsidR="001C6712" w:rsidRPr="00DE371E" w:rsidRDefault="001C6712" w:rsidP="001C6712">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49.0±8.7</w:t>
            </w:r>
          </w:p>
        </w:tc>
      </w:tr>
    </w:tbl>
    <w:p w14:paraId="67BFDB09" w14:textId="0E1EF408" w:rsidR="001C6712" w:rsidRPr="00DE371E" w:rsidRDefault="001C6712">
      <w:pPr>
        <w:widowControl/>
        <w:wordWrap/>
        <w:autoSpaceDE/>
        <w:autoSpaceDN/>
        <w:rPr>
          <w:rFonts w:ascii="Times New Roman" w:hAnsi="Times New Roman" w:cs="Times New Roman"/>
          <w:b/>
          <w:sz w:val="24"/>
        </w:rPr>
      </w:pPr>
      <w:r w:rsidRPr="00DE371E">
        <w:rPr>
          <w:rFonts w:ascii="Times New Roman" w:hAnsi="Times New Roman" w:cs="Times New Roman"/>
          <w:b/>
          <w:sz w:val="24"/>
        </w:rPr>
        <w:br w:type="page"/>
      </w:r>
    </w:p>
    <w:p w14:paraId="0A7F37DB" w14:textId="5555DFBF" w:rsidR="00966B1C" w:rsidRPr="00DE371E" w:rsidRDefault="00966B1C" w:rsidP="006D3890">
      <w:pPr>
        <w:spacing w:line="240" w:lineRule="auto"/>
        <w:rPr>
          <w:rFonts w:ascii="Times New Roman" w:hAnsi="Times New Roman" w:cs="Times New Roman"/>
          <w:sz w:val="24"/>
        </w:rPr>
      </w:pPr>
      <w:r w:rsidRPr="00DE371E">
        <w:rPr>
          <w:rFonts w:ascii="Times New Roman" w:hAnsi="Times New Roman" w:cs="Times New Roman"/>
          <w:b/>
          <w:sz w:val="24"/>
        </w:rPr>
        <w:lastRenderedPageBreak/>
        <w:t>Table</w:t>
      </w:r>
      <w:r w:rsidRPr="00DE371E">
        <w:rPr>
          <w:rFonts w:ascii="Times New Roman" w:hAnsi="Times New Roman" w:cs="Times New Roman"/>
          <w:sz w:val="24"/>
        </w:rPr>
        <w:t xml:space="preserve"> </w:t>
      </w:r>
      <w:r w:rsidR="00810728" w:rsidRPr="00DE371E">
        <w:rPr>
          <w:rFonts w:ascii="Times New Roman" w:hAnsi="Times New Roman" w:cs="Times New Roman"/>
          <w:sz w:val="24"/>
        </w:rPr>
        <w:t>Quinary c</w:t>
      </w:r>
      <w:r w:rsidRPr="00DE371E">
        <w:rPr>
          <w:rFonts w:ascii="Times New Roman" w:hAnsi="Times New Roman" w:cs="Times New Roman"/>
          <w:sz w:val="24"/>
        </w:rPr>
        <w:t>lassification result (</w:t>
      </w:r>
      <w:r w:rsidR="00810728" w:rsidRPr="00DE371E">
        <w:rPr>
          <w:rFonts w:ascii="Times New Roman" w:hAnsi="Times New Roman" w:cs="Times New Roman"/>
          <w:sz w:val="24"/>
        </w:rPr>
        <w:t>Grasp vs. Open vs. Left twist vs. Right twist vs. Rest</w:t>
      </w:r>
      <w:r w:rsidRPr="00DE371E">
        <w:rPr>
          <w:rFonts w:ascii="Times New Roman" w:hAnsi="Times New Roman" w:cs="Times New Roman"/>
          <w:sz w:val="24"/>
        </w:rPr>
        <w:t>)</w:t>
      </w:r>
    </w:p>
    <w:tbl>
      <w:tblPr>
        <w:tblW w:w="5000" w:type="pct"/>
        <w:tblCellMar>
          <w:left w:w="99" w:type="dxa"/>
          <w:right w:w="99" w:type="dxa"/>
        </w:tblCellMar>
        <w:tblLook w:val="04A0" w:firstRow="1" w:lastRow="0" w:firstColumn="1" w:lastColumn="0" w:noHBand="0" w:noVBand="1"/>
      </w:tblPr>
      <w:tblGrid>
        <w:gridCol w:w="878"/>
        <w:gridCol w:w="1069"/>
        <w:gridCol w:w="1069"/>
        <w:gridCol w:w="1069"/>
        <w:gridCol w:w="1068"/>
        <w:gridCol w:w="1068"/>
        <w:gridCol w:w="1068"/>
        <w:gridCol w:w="1068"/>
        <w:gridCol w:w="1068"/>
        <w:gridCol w:w="1068"/>
        <w:gridCol w:w="1068"/>
        <w:gridCol w:w="1068"/>
        <w:gridCol w:w="1068"/>
      </w:tblGrid>
      <w:tr w:rsidR="00C02D4E" w:rsidRPr="00DE371E" w14:paraId="2B6028FE" w14:textId="77777777" w:rsidTr="00C02D4E">
        <w:trPr>
          <w:trHeight w:val="330"/>
        </w:trPr>
        <w:tc>
          <w:tcPr>
            <w:tcW w:w="320" w:type="pct"/>
            <w:vMerge w:val="restart"/>
            <w:tcBorders>
              <w:top w:val="single" w:sz="12" w:space="0" w:color="auto"/>
              <w:left w:val="nil"/>
              <w:bottom w:val="nil"/>
              <w:right w:val="nil"/>
            </w:tcBorders>
            <w:shd w:val="clear" w:color="auto" w:fill="auto"/>
            <w:noWrap/>
            <w:vAlign w:val="center"/>
            <w:hideMark/>
          </w:tcPr>
          <w:p w14:paraId="3017BFEE"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Subject</w:t>
            </w:r>
          </w:p>
        </w:tc>
        <w:tc>
          <w:tcPr>
            <w:tcW w:w="1560" w:type="pct"/>
            <w:gridSpan w:val="4"/>
            <w:tcBorders>
              <w:top w:val="single" w:sz="12" w:space="0" w:color="auto"/>
              <w:left w:val="nil"/>
              <w:bottom w:val="single" w:sz="4" w:space="0" w:color="auto"/>
              <w:right w:val="nil"/>
            </w:tcBorders>
            <w:shd w:val="clear" w:color="auto" w:fill="auto"/>
            <w:noWrap/>
            <w:vAlign w:val="center"/>
            <w:hideMark/>
          </w:tcPr>
          <w:p w14:paraId="1A2AE79A"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CSP</w:t>
            </w:r>
          </w:p>
        </w:tc>
        <w:tc>
          <w:tcPr>
            <w:tcW w:w="1560" w:type="pct"/>
            <w:gridSpan w:val="4"/>
            <w:tcBorders>
              <w:top w:val="single" w:sz="12" w:space="0" w:color="auto"/>
              <w:left w:val="nil"/>
              <w:bottom w:val="single" w:sz="4" w:space="0" w:color="auto"/>
              <w:right w:val="nil"/>
            </w:tcBorders>
            <w:shd w:val="clear" w:color="auto" w:fill="auto"/>
            <w:noWrap/>
            <w:vAlign w:val="center"/>
            <w:hideMark/>
          </w:tcPr>
          <w:p w14:paraId="7B03C620"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TDP</w:t>
            </w:r>
          </w:p>
        </w:tc>
        <w:tc>
          <w:tcPr>
            <w:tcW w:w="1560" w:type="pct"/>
            <w:gridSpan w:val="4"/>
            <w:tcBorders>
              <w:top w:val="single" w:sz="12" w:space="0" w:color="auto"/>
              <w:left w:val="nil"/>
              <w:bottom w:val="single" w:sz="4" w:space="0" w:color="auto"/>
              <w:right w:val="nil"/>
            </w:tcBorders>
            <w:shd w:val="clear" w:color="auto" w:fill="auto"/>
            <w:noWrap/>
            <w:vAlign w:val="center"/>
            <w:hideMark/>
          </w:tcPr>
          <w:p w14:paraId="5AD4A8E4"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PSD</w:t>
            </w:r>
          </w:p>
        </w:tc>
      </w:tr>
      <w:tr w:rsidR="00C02D4E" w:rsidRPr="00DE371E" w14:paraId="36F3AE10" w14:textId="77777777" w:rsidTr="00C02D4E">
        <w:trPr>
          <w:trHeight w:val="330"/>
        </w:trPr>
        <w:tc>
          <w:tcPr>
            <w:tcW w:w="320" w:type="pct"/>
            <w:vMerge/>
            <w:tcBorders>
              <w:top w:val="nil"/>
              <w:left w:val="nil"/>
              <w:bottom w:val="single" w:sz="4" w:space="0" w:color="auto"/>
              <w:right w:val="nil"/>
            </w:tcBorders>
            <w:vAlign w:val="center"/>
            <w:hideMark/>
          </w:tcPr>
          <w:p w14:paraId="23115CE9" w14:textId="77777777" w:rsidR="00C02D4E" w:rsidRPr="00DE371E" w:rsidRDefault="00C02D4E" w:rsidP="00C02D4E">
            <w:pPr>
              <w:widowControl/>
              <w:wordWrap/>
              <w:autoSpaceDE/>
              <w:autoSpaceDN/>
              <w:spacing w:after="0" w:line="240" w:lineRule="auto"/>
              <w:jc w:val="left"/>
              <w:rPr>
                <w:rFonts w:ascii="Times New Roman" w:eastAsia="맑은 고딕" w:hAnsi="Times New Roman" w:cs="Times New Roman"/>
                <w:color w:val="000000"/>
                <w:kern w:val="0"/>
              </w:rPr>
            </w:pPr>
          </w:p>
        </w:tc>
        <w:tc>
          <w:tcPr>
            <w:tcW w:w="390" w:type="pct"/>
            <w:tcBorders>
              <w:top w:val="single" w:sz="4" w:space="0" w:color="auto"/>
              <w:left w:val="nil"/>
              <w:bottom w:val="single" w:sz="4" w:space="0" w:color="auto"/>
              <w:right w:val="nil"/>
            </w:tcBorders>
            <w:shd w:val="clear" w:color="auto" w:fill="auto"/>
            <w:noWrap/>
            <w:vAlign w:val="center"/>
            <w:hideMark/>
          </w:tcPr>
          <w:p w14:paraId="6C2618CE"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90" w:type="pct"/>
            <w:tcBorders>
              <w:top w:val="single" w:sz="4" w:space="0" w:color="auto"/>
              <w:left w:val="nil"/>
              <w:bottom w:val="single" w:sz="4" w:space="0" w:color="auto"/>
              <w:right w:val="nil"/>
            </w:tcBorders>
            <w:shd w:val="clear" w:color="auto" w:fill="auto"/>
            <w:noWrap/>
            <w:vAlign w:val="center"/>
            <w:hideMark/>
          </w:tcPr>
          <w:p w14:paraId="0C927F97"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90" w:type="pct"/>
            <w:tcBorders>
              <w:top w:val="single" w:sz="4" w:space="0" w:color="auto"/>
              <w:left w:val="nil"/>
              <w:bottom w:val="single" w:sz="4" w:space="0" w:color="auto"/>
              <w:right w:val="nil"/>
            </w:tcBorders>
            <w:shd w:val="clear" w:color="auto" w:fill="auto"/>
            <w:noWrap/>
            <w:vAlign w:val="center"/>
            <w:hideMark/>
          </w:tcPr>
          <w:p w14:paraId="6B3574EE"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90" w:type="pct"/>
            <w:tcBorders>
              <w:top w:val="nil"/>
              <w:left w:val="nil"/>
              <w:bottom w:val="single" w:sz="4" w:space="0" w:color="auto"/>
              <w:right w:val="nil"/>
            </w:tcBorders>
            <w:shd w:val="clear" w:color="auto" w:fill="auto"/>
            <w:noWrap/>
            <w:vAlign w:val="center"/>
            <w:hideMark/>
          </w:tcPr>
          <w:p w14:paraId="7CD3CDB0"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90" w:type="pct"/>
            <w:tcBorders>
              <w:top w:val="nil"/>
              <w:left w:val="nil"/>
              <w:bottom w:val="single" w:sz="4" w:space="0" w:color="auto"/>
              <w:right w:val="nil"/>
            </w:tcBorders>
            <w:shd w:val="clear" w:color="auto" w:fill="auto"/>
            <w:noWrap/>
            <w:vAlign w:val="center"/>
            <w:hideMark/>
          </w:tcPr>
          <w:p w14:paraId="6486C342"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90" w:type="pct"/>
            <w:tcBorders>
              <w:top w:val="nil"/>
              <w:left w:val="nil"/>
              <w:bottom w:val="single" w:sz="4" w:space="0" w:color="auto"/>
              <w:right w:val="nil"/>
            </w:tcBorders>
            <w:shd w:val="clear" w:color="auto" w:fill="auto"/>
            <w:noWrap/>
            <w:vAlign w:val="center"/>
            <w:hideMark/>
          </w:tcPr>
          <w:p w14:paraId="20FDB197"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90" w:type="pct"/>
            <w:tcBorders>
              <w:top w:val="nil"/>
              <w:left w:val="nil"/>
              <w:bottom w:val="single" w:sz="4" w:space="0" w:color="auto"/>
              <w:right w:val="nil"/>
            </w:tcBorders>
            <w:shd w:val="clear" w:color="auto" w:fill="auto"/>
            <w:noWrap/>
            <w:vAlign w:val="center"/>
            <w:hideMark/>
          </w:tcPr>
          <w:p w14:paraId="3F92B5F0"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90" w:type="pct"/>
            <w:tcBorders>
              <w:top w:val="nil"/>
              <w:left w:val="nil"/>
              <w:bottom w:val="single" w:sz="4" w:space="0" w:color="auto"/>
              <w:right w:val="nil"/>
            </w:tcBorders>
            <w:shd w:val="clear" w:color="auto" w:fill="auto"/>
            <w:noWrap/>
            <w:vAlign w:val="center"/>
            <w:hideMark/>
          </w:tcPr>
          <w:p w14:paraId="7A5A87FC"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90" w:type="pct"/>
            <w:tcBorders>
              <w:top w:val="single" w:sz="4" w:space="0" w:color="auto"/>
              <w:left w:val="nil"/>
              <w:bottom w:val="single" w:sz="4" w:space="0" w:color="auto"/>
              <w:right w:val="nil"/>
            </w:tcBorders>
            <w:shd w:val="clear" w:color="auto" w:fill="auto"/>
            <w:noWrap/>
            <w:vAlign w:val="center"/>
            <w:hideMark/>
          </w:tcPr>
          <w:p w14:paraId="7E1FB98A"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90" w:type="pct"/>
            <w:tcBorders>
              <w:top w:val="single" w:sz="4" w:space="0" w:color="auto"/>
              <w:left w:val="nil"/>
              <w:bottom w:val="single" w:sz="4" w:space="0" w:color="auto"/>
              <w:right w:val="nil"/>
            </w:tcBorders>
            <w:shd w:val="clear" w:color="auto" w:fill="auto"/>
            <w:noWrap/>
            <w:vAlign w:val="center"/>
            <w:hideMark/>
          </w:tcPr>
          <w:p w14:paraId="221DF206"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90" w:type="pct"/>
            <w:tcBorders>
              <w:top w:val="single" w:sz="4" w:space="0" w:color="auto"/>
              <w:left w:val="nil"/>
              <w:bottom w:val="single" w:sz="4" w:space="0" w:color="auto"/>
              <w:right w:val="nil"/>
            </w:tcBorders>
            <w:shd w:val="clear" w:color="auto" w:fill="auto"/>
            <w:noWrap/>
            <w:vAlign w:val="center"/>
            <w:hideMark/>
          </w:tcPr>
          <w:p w14:paraId="71DA92A3"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90" w:type="pct"/>
            <w:tcBorders>
              <w:top w:val="single" w:sz="4" w:space="0" w:color="auto"/>
              <w:left w:val="nil"/>
              <w:bottom w:val="single" w:sz="4" w:space="0" w:color="auto"/>
              <w:right w:val="nil"/>
            </w:tcBorders>
            <w:shd w:val="clear" w:color="auto" w:fill="auto"/>
            <w:noWrap/>
            <w:vAlign w:val="center"/>
            <w:hideMark/>
          </w:tcPr>
          <w:p w14:paraId="69387BD6"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r>
      <w:tr w:rsidR="00C02D4E" w:rsidRPr="00DE371E" w14:paraId="2E17B74A" w14:textId="77777777" w:rsidTr="00C02D4E">
        <w:trPr>
          <w:trHeight w:val="330"/>
        </w:trPr>
        <w:tc>
          <w:tcPr>
            <w:tcW w:w="320" w:type="pct"/>
            <w:tcBorders>
              <w:top w:val="single" w:sz="4" w:space="0" w:color="auto"/>
              <w:left w:val="nil"/>
              <w:bottom w:val="nil"/>
              <w:right w:val="nil"/>
            </w:tcBorders>
            <w:shd w:val="clear" w:color="auto" w:fill="auto"/>
            <w:noWrap/>
            <w:vAlign w:val="center"/>
            <w:hideMark/>
          </w:tcPr>
          <w:p w14:paraId="3D69762D"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w:t>
            </w:r>
          </w:p>
        </w:tc>
        <w:tc>
          <w:tcPr>
            <w:tcW w:w="390" w:type="pct"/>
            <w:tcBorders>
              <w:top w:val="single" w:sz="4" w:space="0" w:color="auto"/>
              <w:left w:val="nil"/>
              <w:bottom w:val="nil"/>
              <w:right w:val="nil"/>
            </w:tcBorders>
            <w:shd w:val="clear" w:color="auto" w:fill="auto"/>
            <w:noWrap/>
            <w:vAlign w:val="center"/>
            <w:hideMark/>
          </w:tcPr>
          <w:p w14:paraId="11E77870"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35.5±5.1</w:t>
            </w:r>
          </w:p>
        </w:tc>
        <w:tc>
          <w:tcPr>
            <w:tcW w:w="390" w:type="pct"/>
            <w:tcBorders>
              <w:top w:val="single" w:sz="4" w:space="0" w:color="auto"/>
              <w:left w:val="nil"/>
              <w:bottom w:val="nil"/>
              <w:right w:val="nil"/>
            </w:tcBorders>
            <w:shd w:val="clear" w:color="auto" w:fill="auto"/>
            <w:noWrap/>
            <w:vAlign w:val="center"/>
            <w:hideMark/>
          </w:tcPr>
          <w:p w14:paraId="78041D3A"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45.5±3.7</w:t>
            </w:r>
          </w:p>
        </w:tc>
        <w:tc>
          <w:tcPr>
            <w:tcW w:w="390" w:type="pct"/>
            <w:tcBorders>
              <w:top w:val="single" w:sz="4" w:space="0" w:color="auto"/>
              <w:left w:val="nil"/>
              <w:bottom w:val="nil"/>
              <w:right w:val="nil"/>
            </w:tcBorders>
            <w:shd w:val="clear" w:color="auto" w:fill="auto"/>
            <w:noWrap/>
            <w:vAlign w:val="center"/>
            <w:hideMark/>
          </w:tcPr>
          <w:p w14:paraId="50E23148"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46.0±4.6</w:t>
            </w:r>
          </w:p>
        </w:tc>
        <w:tc>
          <w:tcPr>
            <w:tcW w:w="390" w:type="pct"/>
            <w:tcBorders>
              <w:top w:val="single" w:sz="4" w:space="0" w:color="auto"/>
              <w:left w:val="nil"/>
              <w:bottom w:val="nil"/>
              <w:right w:val="nil"/>
            </w:tcBorders>
            <w:shd w:val="clear" w:color="auto" w:fill="auto"/>
            <w:noWrap/>
            <w:vAlign w:val="center"/>
            <w:hideMark/>
          </w:tcPr>
          <w:p w14:paraId="108970B3"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40.0±3.2</w:t>
            </w:r>
          </w:p>
        </w:tc>
        <w:tc>
          <w:tcPr>
            <w:tcW w:w="390" w:type="pct"/>
            <w:tcBorders>
              <w:top w:val="single" w:sz="4" w:space="0" w:color="auto"/>
              <w:left w:val="nil"/>
              <w:bottom w:val="nil"/>
              <w:right w:val="nil"/>
            </w:tcBorders>
            <w:shd w:val="clear" w:color="auto" w:fill="auto"/>
            <w:noWrap/>
            <w:vAlign w:val="center"/>
            <w:hideMark/>
          </w:tcPr>
          <w:p w14:paraId="03B538D4"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44.0±6.4</w:t>
            </w:r>
          </w:p>
        </w:tc>
        <w:tc>
          <w:tcPr>
            <w:tcW w:w="390" w:type="pct"/>
            <w:tcBorders>
              <w:top w:val="single" w:sz="4" w:space="0" w:color="auto"/>
              <w:left w:val="nil"/>
              <w:bottom w:val="nil"/>
              <w:right w:val="nil"/>
            </w:tcBorders>
            <w:shd w:val="clear" w:color="auto" w:fill="auto"/>
            <w:noWrap/>
            <w:vAlign w:val="center"/>
            <w:hideMark/>
          </w:tcPr>
          <w:p w14:paraId="5A51E086"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50.0±0.0</w:t>
            </w:r>
          </w:p>
        </w:tc>
        <w:tc>
          <w:tcPr>
            <w:tcW w:w="390" w:type="pct"/>
            <w:tcBorders>
              <w:top w:val="single" w:sz="4" w:space="0" w:color="auto"/>
              <w:left w:val="nil"/>
              <w:bottom w:val="nil"/>
              <w:right w:val="nil"/>
            </w:tcBorders>
            <w:shd w:val="clear" w:color="auto" w:fill="auto"/>
            <w:noWrap/>
            <w:vAlign w:val="center"/>
            <w:hideMark/>
          </w:tcPr>
          <w:p w14:paraId="121F67C6"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51.5±5.6</w:t>
            </w:r>
          </w:p>
        </w:tc>
        <w:tc>
          <w:tcPr>
            <w:tcW w:w="390" w:type="pct"/>
            <w:tcBorders>
              <w:top w:val="single" w:sz="4" w:space="0" w:color="auto"/>
              <w:left w:val="nil"/>
              <w:bottom w:val="nil"/>
              <w:right w:val="nil"/>
            </w:tcBorders>
            <w:shd w:val="clear" w:color="auto" w:fill="auto"/>
            <w:noWrap/>
            <w:vAlign w:val="center"/>
            <w:hideMark/>
          </w:tcPr>
          <w:p w14:paraId="59DCCA67"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50.0±8.4</w:t>
            </w:r>
          </w:p>
        </w:tc>
        <w:tc>
          <w:tcPr>
            <w:tcW w:w="390" w:type="pct"/>
            <w:tcBorders>
              <w:top w:val="single" w:sz="4" w:space="0" w:color="auto"/>
              <w:left w:val="nil"/>
              <w:bottom w:val="nil"/>
              <w:right w:val="nil"/>
            </w:tcBorders>
            <w:shd w:val="clear" w:color="auto" w:fill="auto"/>
            <w:noWrap/>
            <w:vAlign w:val="center"/>
            <w:hideMark/>
          </w:tcPr>
          <w:p w14:paraId="064DC975"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38.5±4.6</w:t>
            </w:r>
          </w:p>
        </w:tc>
        <w:tc>
          <w:tcPr>
            <w:tcW w:w="390" w:type="pct"/>
            <w:tcBorders>
              <w:top w:val="single" w:sz="4" w:space="0" w:color="auto"/>
              <w:left w:val="nil"/>
              <w:bottom w:val="nil"/>
              <w:right w:val="nil"/>
            </w:tcBorders>
            <w:shd w:val="clear" w:color="auto" w:fill="auto"/>
            <w:noWrap/>
            <w:vAlign w:val="center"/>
            <w:hideMark/>
          </w:tcPr>
          <w:p w14:paraId="71364087"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44.5±5.1</w:t>
            </w:r>
          </w:p>
        </w:tc>
        <w:tc>
          <w:tcPr>
            <w:tcW w:w="390" w:type="pct"/>
            <w:tcBorders>
              <w:top w:val="single" w:sz="4" w:space="0" w:color="auto"/>
              <w:left w:val="nil"/>
              <w:bottom w:val="nil"/>
              <w:right w:val="nil"/>
            </w:tcBorders>
            <w:shd w:val="clear" w:color="auto" w:fill="auto"/>
            <w:noWrap/>
            <w:vAlign w:val="center"/>
            <w:hideMark/>
          </w:tcPr>
          <w:p w14:paraId="49566FA2"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44.5±2.9</w:t>
            </w:r>
          </w:p>
        </w:tc>
        <w:tc>
          <w:tcPr>
            <w:tcW w:w="390" w:type="pct"/>
            <w:tcBorders>
              <w:top w:val="single" w:sz="4" w:space="0" w:color="auto"/>
              <w:left w:val="nil"/>
              <w:bottom w:val="nil"/>
              <w:right w:val="nil"/>
            </w:tcBorders>
            <w:shd w:val="clear" w:color="auto" w:fill="auto"/>
            <w:noWrap/>
            <w:vAlign w:val="center"/>
            <w:hideMark/>
          </w:tcPr>
          <w:p w14:paraId="1405659B"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38.5±10.1</w:t>
            </w:r>
          </w:p>
        </w:tc>
      </w:tr>
      <w:tr w:rsidR="00C02D4E" w:rsidRPr="00DE371E" w14:paraId="34C8F1D8" w14:textId="77777777" w:rsidTr="00C02D4E">
        <w:trPr>
          <w:trHeight w:val="330"/>
        </w:trPr>
        <w:tc>
          <w:tcPr>
            <w:tcW w:w="320" w:type="pct"/>
            <w:tcBorders>
              <w:top w:val="nil"/>
              <w:left w:val="nil"/>
              <w:bottom w:val="nil"/>
              <w:right w:val="nil"/>
            </w:tcBorders>
            <w:shd w:val="clear" w:color="auto" w:fill="auto"/>
            <w:noWrap/>
            <w:vAlign w:val="center"/>
            <w:hideMark/>
          </w:tcPr>
          <w:p w14:paraId="5EDF4C66"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w:t>
            </w:r>
          </w:p>
        </w:tc>
        <w:tc>
          <w:tcPr>
            <w:tcW w:w="390" w:type="pct"/>
            <w:tcBorders>
              <w:top w:val="nil"/>
              <w:left w:val="nil"/>
              <w:bottom w:val="nil"/>
              <w:right w:val="nil"/>
            </w:tcBorders>
            <w:shd w:val="clear" w:color="auto" w:fill="auto"/>
            <w:noWrap/>
            <w:vAlign w:val="center"/>
            <w:hideMark/>
          </w:tcPr>
          <w:p w14:paraId="3782DFF0"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40.5±8.3</w:t>
            </w:r>
          </w:p>
        </w:tc>
        <w:tc>
          <w:tcPr>
            <w:tcW w:w="390" w:type="pct"/>
            <w:tcBorders>
              <w:top w:val="nil"/>
              <w:left w:val="nil"/>
              <w:bottom w:val="nil"/>
              <w:right w:val="nil"/>
            </w:tcBorders>
            <w:shd w:val="clear" w:color="auto" w:fill="auto"/>
            <w:noWrap/>
            <w:vAlign w:val="center"/>
            <w:hideMark/>
          </w:tcPr>
          <w:p w14:paraId="32D5CFD5"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48.5±3.0</w:t>
            </w:r>
          </w:p>
        </w:tc>
        <w:tc>
          <w:tcPr>
            <w:tcW w:w="390" w:type="pct"/>
            <w:tcBorders>
              <w:top w:val="nil"/>
              <w:left w:val="nil"/>
              <w:bottom w:val="nil"/>
              <w:right w:val="nil"/>
            </w:tcBorders>
            <w:shd w:val="clear" w:color="auto" w:fill="auto"/>
            <w:noWrap/>
            <w:vAlign w:val="center"/>
            <w:hideMark/>
          </w:tcPr>
          <w:p w14:paraId="4F92E975"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50.5±4.3</w:t>
            </w:r>
          </w:p>
        </w:tc>
        <w:tc>
          <w:tcPr>
            <w:tcW w:w="390" w:type="pct"/>
            <w:tcBorders>
              <w:top w:val="nil"/>
              <w:left w:val="nil"/>
              <w:bottom w:val="nil"/>
              <w:right w:val="nil"/>
            </w:tcBorders>
            <w:shd w:val="clear" w:color="auto" w:fill="auto"/>
            <w:noWrap/>
            <w:vAlign w:val="center"/>
            <w:hideMark/>
          </w:tcPr>
          <w:p w14:paraId="5213077E"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48.5±4.6</w:t>
            </w:r>
          </w:p>
        </w:tc>
        <w:tc>
          <w:tcPr>
            <w:tcW w:w="390" w:type="pct"/>
            <w:tcBorders>
              <w:top w:val="nil"/>
              <w:left w:val="nil"/>
              <w:bottom w:val="nil"/>
              <w:right w:val="nil"/>
            </w:tcBorders>
            <w:shd w:val="clear" w:color="auto" w:fill="auto"/>
            <w:noWrap/>
            <w:vAlign w:val="center"/>
            <w:hideMark/>
          </w:tcPr>
          <w:p w14:paraId="3F134C62"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60.0±6.9</w:t>
            </w:r>
          </w:p>
        </w:tc>
        <w:tc>
          <w:tcPr>
            <w:tcW w:w="390" w:type="pct"/>
            <w:tcBorders>
              <w:top w:val="nil"/>
              <w:left w:val="nil"/>
              <w:bottom w:val="nil"/>
              <w:right w:val="nil"/>
            </w:tcBorders>
            <w:shd w:val="clear" w:color="auto" w:fill="auto"/>
            <w:noWrap/>
            <w:vAlign w:val="center"/>
            <w:hideMark/>
          </w:tcPr>
          <w:p w14:paraId="62661CBF"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50.0±0.0</w:t>
            </w:r>
          </w:p>
        </w:tc>
        <w:tc>
          <w:tcPr>
            <w:tcW w:w="390" w:type="pct"/>
            <w:tcBorders>
              <w:top w:val="nil"/>
              <w:left w:val="nil"/>
              <w:bottom w:val="nil"/>
              <w:right w:val="nil"/>
            </w:tcBorders>
            <w:shd w:val="clear" w:color="auto" w:fill="auto"/>
            <w:noWrap/>
            <w:vAlign w:val="center"/>
            <w:hideMark/>
          </w:tcPr>
          <w:p w14:paraId="0269C0BA"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59.5±7.5</w:t>
            </w:r>
          </w:p>
        </w:tc>
        <w:tc>
          <w:tcPr>
            <w:tcW w:w="390" w:type="pct"/>
            <w:tcBorders>
              <w:top w:val="nil"/>
              <w:left w:val="nil"/>
              <w:bottom w:val="nil"/>
              <w:right w:val="nil"/>
            </w:tcBorders>
            <w:shd w:val="clear" w:color="auto" w:fill="auto"/>
            <w:noWrap/>
            <w:vAlign w:val="center"/>
            <w:hideMark/>
          </w:tcPr>
          <w:p w14:paraId="2E136448"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66.5±8.2</w:t>
            </w:r>
          </w:p>
        </w:tc>
        <w:tc>
          <w:tcPr>
            <w:tcW w:w="390" w:type="pct"/>
            <w:tcBorders>
              <w:top w:val="nil"/>
              <w:left w:val="nil"/>
              <w:bottom w:val="nil"/>
              <w:right w:val="nil"/>
            </w:tcBorders>
            <w:shd w:val="clear" w:color="auto" w:fill="auto"/>
            <w:noWrap/>
            <w:vAlign w:val="center"/>
            <w:hideMark/>
          </w:tcPr>
          <w:p w14:paraId="38FAE74A"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31.5±7.2</w:t>
            </w:r>
          </w:p>
        </w:tc>
        <w:tc>
          <w:tcPr>
            <w:tcW w:w="390" w:type="pct"/>
            <w:tcBorders>
              <w:top w:val="nil"/>
              <w:left w:val="nil"/>
              <w:bottom w:val="nil"/>
              <w:right w:val="nil"/>
            </w:tcBorders>
            <w:shd w:val="clear" w:color="auto" w:fill="auto"/>
            <w:noWrap/>
            <w:vAlign w:val="center"/>
            <w:hideMark/>
          </w:tcPr>
          <w:p w14:paraId="0C87D728"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51.0±7.8</w:t>
            </w:r>
          </w:p>
        </w:tc>
        <w:tc>
          <w:tcPr>
            <w:tcW w:w="390" w:type="pct"/>
            <w:tcBorders>
              <w:top w:val="nil"/>
              <w:left w:val="nil"/>
              <w:bottom w:val="nil"/>
              <w:right w:val="nil"/>
            </w:tcBorders>
            <w:shd w:val="clear" w:color="auto" w:fill="auto"/>
            <w:noWrap/>
            <w:vAlign w:val="center"/>
            <w:hideMark/>
          </w:tcPr>
          <w:p w14:paraId="5255C1C4"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54.5±9.0</w:t>
            </w:r>
          </w:p>
        </w:tc>
        <w:tc>
          <w:tcPr>
            <w:tcW w:w="390" w:type="pct"/>
            <w:tcBorders>
              <w:top w:val="nil"/>
              <w:left w:val="nil"/>
              <w:bottom w:val="nil"/>
              <w:right w:val="nil"/>
            </w:tcBorders>
            <w:shd w:val="clear" w:color="auto" w:fill="auto"/>
            <w:noWrap/>
            <w:vAlign w:val="center"/>
            <w:hideMark/>
          </w:tcPr>
          <w:p w14:paraId="3EF76ACC"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39.5±6.8</w:t>
            </w:r>
          </w:p>
        </w:tc>
      </w:tr>
      <w:tr w:rsidR="00C02D4E" w:rsidRPr="00DE371E" w14:paraId="57979974" w14:textId="77777777" w:rsidTr="00C02D4E">
        <w:trPr>
          <w:trHeight w:val="330"/>
        </w:trPr>
        <w:tc>
          <w:tcPr>
            <w:tcW w:w="320" w:type="pct"/>
            <w:tcBorders>
              <w:top w:val="nil"/>
              <w:left w:val="nil"/>
              <w:bottom w:val="nil"/>
              <w:right w:val="nil"/>
            </w:tcBorders>
            <w:shd w:val="clear" w:color="auto" w:fill="auto"/>
            <w:noWrap/>
            <w:vAlign w:val="center"/>
            <w:hideMark/>
          </w:tcPr>
          <w:p w14:paraId="1BF2CE3A"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w:t>
            </w:r>
          </w:p>
        </w:tc>
        <w:tc>
          <w:tcPr>
            <w:tcW w:w="390" w:type="pct"/>
            <w:tcBorders>
              <w:top w:val="nil"/>
              <w:left w:val="nil"/>
              <w:bottom w:val="nil"/>
              <w:right w:val="nil"/>
            </w:tcBorders>
            <w:shd w:val="clear" w:color="auto" w:fill="auto"/>
            <w:noWrap/>
            <w:vAlign w:val="center"/>
            <w:hideMark/>
          </w:tcPr>
          <w:p w14:paraId="4CDE49FB"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36.5±5.8</w:t>
            </w:r>
          </w:p>
        </w:tc>
        <w:tc>
          <w:tcPr>
            <w:tcW w:w="390" w:type="pct"/>
            <w:tcBorders>
              <w:top w:val="nil"/>
              <w:left w:val="nil"/>
              <w:bottom w:val="nil"/>
              <w:right w:val="nil"/>
            </w:tcBorders>
            <w:shd w:val="clear" w:color="auto" w:fill="auto"/>
            <w:noWrap/>
            <w:vAlign w:val="center"/>
            <w:hideMark/>
          </w:tcPr>
          <w:p w14:paraId="06C903E5"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47.0±5.1</w:t>
            </w:r>
          </w:p>
        </w:tc>
        <w:tc>
          <w:tcPr>
            <w:tcW w:w="390" w:type="pct"/>
            <w:tcBorders>
              <w:top w:val="nil"/>
              <w:left w:val="nil"/>
              <w:bottom w:val="nil"/>
              <w:right w:val="nil"/>
            </w:tcBorders>
            <w:shd w:val="clear" w:color="auto" w:fill="auto"/>
            <w:noWrap/>
            <w:vAlign w:val="center"/>
            <w:hideMark/>
          </w:tcPr>
          <w:p w14:paraId="68A71645"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51.0±2.5</w:t>
            </w:r>
          </w:p>
        </w:tc>
        <w:tc>
          <w:tcPr>
            <w:tcW w:w="390" w:type="pct"/>
            <w:tcBorders>
              <w:top w:val="nil"/>
              <w:left w:val="nil"/>
              <w:bottom w:val="nil"/>
              <w:right w:val="nil"/>
            </w:tcBorders>
            <w:shd w:val="clear" w:color="auto" w:fill="auto"/>
            <w:noWrap/>
            <w:vAlign w:val="center"/>
            <w:hideMark/>
          </w:tcPr>
          <w:p w14:paraId="6D0E4A1A"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46.0±4.9</w:t>
            </w:r>
          </w:p>
        </w:tc>
        <w:tc>
          <w:tcPr>
            <w:tcW w:w="390" w:type="pct"/>
            <w:tcBorders>
              <w:top w:val="nil"/>
              <w:left w:val="nil"/>
              <w:bottom w:val="nil"/>
              <w:right w:val="nil"/>
            </w:tcBorders>
            <w:shd w:val="clear" w:color="auto" w:fill="auto"/>
            <w:noWrap/>
            <w:vAlign w:val="center"/>
            <w:hideMark/>
          </w:tcPr>
          <w:p w14:paraId="583DBD02"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58.0±4.3</w:t>
            </w:r>
          </w:p>
        </w:tc>
        <w:tc>
          <w:tcPr>
            <w:tcW w:w="390" w:type="pct"/>
            <w:tcBorders>
              <w:top w:val="nil"/>
              <w:left w:val="nil"/>
              <w:bottom w:val="nil"/>
              <w:right w:val="nil"/>
            </w:tcBorders>
            <w:shd w:val="clear" w:color="auto" w:fill="auto"/>
            <w:noWrap/>
            <w:vAlign w:val="center"/>
            <w:hideMark/>
          </w:tcPr>
          <w:p w14:paraId="5388CF6A"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56.0±3.4</w:t>
            </w:r>
          </w:p>
        </w:tc>
        <w:tc>
          <w:tcPr>
            <w:tcW w:w="390" w:type="pct"/>
            <w:tcBorders>
              <w:top w:val="nil"/>
              <w:left w:val="nil"/>
              <w:bottom w:val="nil"/>
              <w:right w:val="nil"/>
            </w:tcBorders>
            <w:shd w:val="clear" w:color="auto" w:fill="auto"/>
            <w:noWrap/>
            <w:vAlign w:val="center"/>
            <w:hideMark/>
          </w:tcPr>
          <w:p w14:paraId="4289FF9B"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60.0±5.9</w:t>
            </w:r>
          </w:p>
        </w:tc>
        <w:tc>
          <w:tcPr>
            <w:tcW w:w="390" w:type="pct"/>
            <w:tcBorders>
              <w:top w:val="nil"/>
              <w:left w:val="nil"/>
              <w:bottom w:val="nil"/>
              <w:right w:val="nil"/>
            </w:tcBorders>
            <w:shd w:val="clear" w:color="auto" w:fill="auto"/>
            <w:noWrap/>
            <w:vAlign w:val="center"/>
            <w:hideMark/>
          </w:tcPr>
          <w:p w14:paraId="431FBEF1"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57.5±10.4</w:t>
            </w:r>
          </w:p>
        </w:tc>
        <w:tc>
          <w:tcPr>
            <w:tcW w:w="390" w:type="pct"/>
            <w:tcBorders>
              <w:top w:val="nil"/>
              <w:left w:val="nil"/>
              <w:bottom w:val="nil"/>
              <w:right w:val="nil"/>
            </w:tcBorders>
            <w:shd w:val="clear" w:color="auto" w:fill="auto"/>
            <w:noWrap/>
            <w:vAlign w:val="center"/>
            <w:hideMark/>
          </w:tcPr>
          <w:p w14:paraId="33ECF107"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49.5±8.6</w:t>
            </w:r>
          </w:p>
        </w:tc>
        <w:tc>
          <w:tcPr>
            <w:tcW w:w="390" w:type="pct"/>
            <w:tcBorders>
              <w:top w:val="nil"/>
              <w:left w:val="nil"/>
              <w:bottom w:val="nil"/>
              <w:right w:val="nil"/>
            </w:tcBorders>
            <w:shd w:val="clear" w:color="auto" w:fill="auto"/>
            <w:noWrap/>
            <w:vAlign w:val="center"/>
            <w:hideMark/>
          </w:tcPr>
          <w:p w14:paraId="23E76C57"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52.0±5.3</w:t>
            </w:r>
          </w:p>
        </w:tc>
        <w:tc>
          <w:tcPr>
            <w:tcW w:w="390" w:type="pct"/>
            <w:tcBorders>
              <w:top w:val="nil"/>
              <w:left w:val="nil"/>
              <w:bottom w:val="nil"/>
              <w:right w:val="nil"/>
            </w:tcBorders>
            <w:shd w:val="clear" w:color="auto" w:fill="auto"/>
            <w:noWrap/>
            <w:vAlign w:val="center"/>
            <w:hideMark/>
          </w:tcPr>
          <w:p w14:paraId="0034146F"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52.5±4.2</w:t>
            </w:r>
          </w:p>
        </w:tc>
        <w:tc>
          <w:tcPr>
            <w:tcW w:w="390" w:type="pct"/>
            <w:tcBorders>
              <w:top w:val="nil"/>
              <w:left w:val="nil"/>
              <w:bottom w:val="nil"/>
              <w:right w:val="nil"/>
            </w:tcBorders>
            <w:shd w:val="clear" w:color="auto" w:fill="auto"/>
            <w:noWrap/>
            <w:vAlign w:val="center"/>
            <w:hideMark/>
          </w:tcPr>
          <w:p w14:paraId="69009D18"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48.0±10.9</w:t>
            </w:r>
          </w:p>
        </w:tc>
      </w:tr>
      <w:tr w:rsidR="00C02D4E" w:rsidRPr="00DE371E" w14:paraId="2F1945A9" w14:textId="77777777" w:rsidTr="00C02D4E">
        <w:trPr>
          <w:trHeight w:val="330"/>
        </w:trPr>
        <w:tc>
          <w:tcPr>
            <w:tcW w:w="320" w:type="pct"/>
            <w:tcBorders>
              <w:top w:val="nil"/>
              <w:left w:val="nil"/>
              <w:bottom w:val="nil"/>
              <w:right w:val="nil"/>
            </w:tcBorders>
            <w:shd w:val="clear" w:color="auto" w:fill="auto"/>
            <w:noWrap/>
            <w:vAlign w:val="center"/>
            <w:hideMark/>
          </w:tcPr>
          <w:p w14:paraId="6DE6E967"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w:t>
            </w:r>
          </w:p>
        </w:tc>
        <w:tc>
          <w:tcPr>
            <w:tcW w:w="390" w:type="pct"/>
            <w:tcBorders>
              <w:top w:val="nil"/>
              <w:left w:val="nil"/>
              <w:bottom w:val="nil"/>
              <w:right w:val="nil"/>
            </w:tcBorders>
            <w:shd w:val="clear" w:color="auto" w:fill="auto"/>
            <w:noWrap/>
            <w:vAlign w:val="center"/>
            <w:hideMark/>
          </w:tcPr>
          <w:p w14:paraId="4E9514B2"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47.0±1.7</w:t>
            </w:r>
          </w:p>
        </w:tc>
        <w:tc>
          <w:tcPr>
            <w:tcW w:w="390" w:type="pct"/>
            <w:tcBorders>
              <w:top w:val="nil"/>
              <w:left w:val="nil"/>
              <w:bottom w:val="nil"/>
              <w:right w:val="nil"/>
            </w:tcBorders>
            <w:shd w:val="clear" w:color="auto" w:fill="auto"/>
            <w:noWrap/>
            <w:vAlign w:val="center"/>
            <w:hideMark/>
          </w:tcPr>
          <w:p w14:paraId="4847C94E"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49.7±0.5</w:t>
            </w:r>
          </w:p>
        </w:tc>
        <w:tc>
          <w:tcPr>
            <w:tcW w:w="390" w:type="pct"/>
            <w:tcBorders>
              <w:top w:val="nil"/>
              <w:left w:val="nil"/>
              <w:bottom w:val="nil"/>
              <w:right w:val="nil"/>
            </w:tcBorders>
            <w:shd w:val="clear" w:color="auto" w:fill="auto"/>
            <w:noWrap/>
            <w:vAlign w:val="center"/>
            <w:hideMark/>
          </w:tcPr>
          <w:p w14:paraId="05028A9C"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50.5±4.9</w:t>
            </w:r>
          </w:p>
        </w:tc>
        <w:tc>
          <w:tcPr>
            <w:tcW w:w="390" w:type="pct"/>
            <w:tcBorders>
              <w:top w:val="nil"/>
              <w:left w:val="nil"/>
              <w:bottom w:val="nil"/>
              <w:right w:val="nil"/>
            </w:tcBorders>
            <w:shd w:val="clear" w:color="auto" w:fill="auto"/>
            <w:noWrap/>
            <w:vAlign w:val="center"/>
            <w:hideMark/>
          </w:tcPr>
          <w:p w14:paraId="4D8C2AE8"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44.0±5.0</w:t>
            </w:r>
          </w:p>
        </w:tc>
        <w:tc>
          <w:tcPr>
            <w:tcW w:w="390" w:type="pct"/>
            <w:tcBorders>
              <w:top w:val="nil"/>
              <w:left w:val="nil"/>
              <w:bottom w:val="nil"/>
              <w:right w:val="nil"/>
            </w:tcBorders>
            <w:shd w:val="clear" w:color="auto" w:fill="auto"/>
            <w:noWrap/>
            <w:vAlign w:val="center"/>
            <w:hideMark/>
          </w:tcPr>
          <w:p w14:paraId="1556F4E1"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60.8±2.7</w:t>
            </w:r>
          </w:p>
        </w:tc>
        <w:tc>
          <w:tcPr>
            <w:tcW w:w="390" w:type="pct"/>
            <w:tcBorders>
              <w:top w:val="nil"/>
              <w:left w:val="nil"/>
              <w:bottom w:val="nil"/>
              <w:right w:val="nil"/>
            </w:tcBorders>
            <w:shd w:val="clear" w:color="auto" w:fill="auto"/>
            <w:noWrap/>
            <w:vAlign w:val="center"/>
            <w:hideMark/>
          </w:tcPr>
          <w:p w14:paraId="43FD131C"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50.0±0.0</w:t>
            </w:r>
          </w:p>
        </w:tc>
        <w:tc>
          <w:tcPr>
            <w:tcW w:w="390" w:type="pct"/>
            <w:tcBorders>
              <w:top w:val="nil"/>
              <w:left w:val="nil"/>
              <w:bottom w:val="nil"/>
              <w:right w:val="nil"/>
            </w:tcBorders>
            <w:shd w:val="clear" w:color="auto" w:fill="auto"/>
            <w:noWrap/>
            <w:vAlign w:val="center"/>
            <w:hideMark/>
          </w:tcPr>
          <w:p w14:paraId="5ED2FBED"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59.7±6.0</w:t>
            </w:r>
          </w:p>
        </w:tc>
        <w:tc>
          <w:tcPr>
            <w:tcW w:w="390" w:type="pct"/>
            <w:tcBorders>
              <w:top w:val="nil"/>
              <w:left w:val="nil"/>
              <w:bottom w:val="nil"/>
              <w:right w:val="nil"/>
            </w:tcBorders>
            <w:shd w:val="clear" w:color="auto" w:fill="auto"/>
            <w:noWrap/>
            <w:vAlign w:val="center"/>
            <w:hideMark/>
          </w:tcPr>
          <w:p w14:paraId="5F179C5F"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62.8±3.3</w:t>
            </w:r>
          </w:p>
        </w:tc>
        <w:tc>
          <w:tcPr>
            <w:tcW w:w="390" w:type="pct"/>
            <w:tcBorders>
              <w:top w:val="nil"/>
              <w:left w:val="nil"/>
              <w:bottom w:val="nil"/>
              <w:right w:val="nil"/>
            </w:tcBorders>
            <w:shd w:val="clear" w:color="auto" w:fill="auto"/>
            <w:noWrap/>
            <w:vAlign w:val="center"/>
            <w:hideMark/>
          </w:tcPr>
          <w:p w14:paraId="27D6CA38"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41.8±5.0</w:t>
            </w:r>
          </w:p>
        </w:tc>
        <w:tc>
          <w:tcPr>
            <w:tcW w:w="390" w:type="pct"/>
            <w:tcBorders>
              <w:top w:val="nil"/>
              <w:left w:val="nil"/>
              <w:bottom w:val="nil"/>
              <w:right w:val="nil"/>
            </w:tcBorders>
            <w:shd w:val="clear" w:color="auto" w:fill="auto"/>
            <w:noWrap/>
            <w:vAlign w:val="center"/>
            <w:hideMark/>
          </w:tcPr>
          <w:p w14:paraId="76189AC9"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47.5±3.6</w:t>
            </w:r>
          </w:p>
        </w:tc>
        <w:tc>
          <w:tcPr>
            <w:tcW w:w="390" w:type="pct"/>
            <w:tcBorders>
              <w:top w:val="nil"/>
              <w:left w:val="nil"/>
              <w:bottom w:val="nil"/>
              <w:right w:val="nil"/>
            </w:tcBorders>
            <w:shd w:val="clear" w:color="auto" w:fill="auto"/>
            <w:noWrap/>
            <w:vAlign w:val="center"/>
            <w:hideMark/>
          </w:tcPr>
          <w:p w14:paraId="28F7060F"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52.8±3.1</w:t>
            </w:r>
          </w:p>
        </w:tc>
        <w:tc>
          <w:tcPr>
            <w:tcW w:w="390" w:type="pct"/>
            <w:tcBorders>
              <w:top w:val="nil"/>
              <w:left w:val="nil"/>
              <w:bottom w:val="nil"/>
              <w:right w:val="nil"/>
            </w:tcBorders>
            <w:shd w:val="clear" w:color="auto" w:fill="auto"/>
            <w:noWrap/>
            <w:vAlign w:val="center"/>
            <w:hideMark/>
          </w:tcPr>
          <w:p w14:paraId="27B03CCD"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47.0±4.9</w:t>
            </w:r>
          </w:p>
        </w:tc>
      </w:tr>
      <w:tr w:rsidR="00C02D4E" w:rsidRPr="00DE371E" w14:paraId="388ED86B" w14:textId="77777777" w:rsidTr="00C02D4E">
        <w:trPr>
          <w:trHeight w:val="330"/>
        </w:trPr>
        <w:tc>
          <w:tcPr>
            <w:tcW w:w="320" w:type="pct"/>
            <w:tcBorders>
              <w:top w:val="nil"/>
              <w:left w:val="nil"/>
              <w:bottom w:val="nil"/>
              <w:right w:val="nil"/>
            </w:tcBorders>
            <w:shd w:val="clear" w:color="auto" w:fill="auto"/>
            <w:noWrap/>
            <w:vAlign w:val="center"/>
            <w:hideMark/>
          </w:tcPr>
          <w:p w14:paraId="77923F48"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w:t>
            </w:r>
          </w:p>
        </w:tc>
        <w:tc>
          <w:tcPr>
            <w:tcW w:w="390" w:type="pct"/>
            <w:tcBorders>
              <w:top w:val="nil"/>
              <w:left w:val="nil"/>
              <w:bottom w:val="nil"/>
              <w:right w:val="nil"/>
            </w:tcBorders>
            <w:shd w:val="clear" w:color="auto" w:fill="auto"/>
            <w:noWrap/>
            <w:vAlign w:val="center"/>
            <w:hideMark/>
          </w:tcPr>
          <w:p w14:paraId="409293A9"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43.7±4.1</w:t>
            </w:r>
          </w:p>
        </w:tc>
        <w:tc>
          <w:tcPr>
            <w:tcW w:w="390" w:type="pct"/>
            <w:tcBorders>
              <w:top w:val="nil"/>
              <w:left w:val="nil"/>
              <w:bottom w:val="nil"/>
              <w:right w:val="nil"/>
            </w:tcBorders>
            <w:shd w:val="clear" w:color="auto" w:fill="auto"/>
            <w:noWrap/>
            <w:vAlign w:val="center"/>
            <w:hideMark/>
          </w:tcPr>
          <w:p w14:paraId="52378074"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50.0±0.5</w:t>
            </w:r>
          </w:p>
        </w:tc>
        <w:tc>
          <w:tcPr>
            <w:tcW w:w="390" w:type="pct"/>
            <w:tcBorders>
              <w:top w:val="nil"/>
              <w:left w:val="nil"/>
              <w:bottom w:val="nil"/>
              <w:right w:val="nil"/>
            </w:tcBorders>
            <w:shd w:val="clear" w:color="auto" w:fill="auto"/>
            <w:noWrap/>
            <w:vAlign w:val="center"/>
            <w:hideMark/>
          </w:tcPr>
          <w:p w14:paraId="3647B59D"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46.0±0.6</w:t>
            </w:r>
          </w:p>
        </w:tc>
        <w:tc>
          <w:tcPr>
            <w:tcW w:w="390" w:type="pct"/>
            <w:tcBorders>
              <w:top w:val="nil"/>
              <w:left w:val="nil"/>
              <w:bottom w:val="nil"/>
              <w:right w:val="nil"/>
            </w:tcBorders>
            <w:shd w:val="clear" w:color="auto" w:fill="auto"/>
            <w:noWrap/>
            <w:vAlign w:val="center"/>
            <w:hideMark/>
          </w:tcPr>
          <w:p w14:paraId="780F08D8"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43.7±3.0</w:t>
            </w:r>
          </w:p>
        </w:tc>
        <w:tc>
          <w:tcPr>
            <w:tcW w:w="390" w:type="pct"/>
            <w:tcBorders>
              <w:top w:val="nil"/>
              <w:left w:val="nil"/>
              <w:bottom w:val="nil"/>
              <w:right w:val="nil"/>
            </w:tcBorders>
            <w:shd w:val="clear" w:color="auto" w:fill="auto"/>
            <w:noWrap/>
            <w:vAlign w:val="center"/>
            <w:hideMark/>
          </w:tcPr>
          <w:p w14:paraId="73D34B3D"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56.3±2.8</w:t>
            </w:r>
          </w:p>
        </w:tc>
        <w:tc>
          <w:tcPr>
            <w:tcW w:w="390" w:type="pct"/>
            <w:tcBorders>
              <w:top w:val="nil"/>
              <w:left w:val="nil"/>
              <w:bottom w:val="nil"/>
              <w:right w:val="nil"/>
            </w:tcBorders>
            <w:shd w:val="clear" w:color="auto" w:fill="auto"/>
            <w:noWrap/>
            <w:vAlign w:val="center"/>
            <w:hideMark/>
          </w:tcPr>
          <w:p w14:paraId="0BFA5E45"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50.2±0.3</w:t>
            </w:r>
          </w:p>
        </w:tc>
        <w:tc>
          <w:tcPr>
            <w:tcW w:w="390" w:type="pct"/>
            <w:tcBorders>
              <w:top w:val="nil"/>
              <w:left w:val="nil"/>
              <w:bottom w:val="nil"/>
              <w:right w:val="nil"/>
            </w:tcBorders>
            <w:shd w:val="clear" w:color="auto" w:fill="auto"/>
            <w:noWrap/>
            <w:vAlign w:val="center"/>
            <w:hideMark/>
          </w:tcPr>
          <w:p w14:paraId="1EFF4154"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57.3±2.2</w:t>
            </w:r>
          </w:p>
        </w:tc>
        <w:tc>
          <w:tcPr>
            <w:tcW w:w="390" w:type="pct"/>
            <w:tcBorders>
              <w:top w:val="nil"/>
              <w:left w:val="nil"/>
              <w:bottom w:val="nil"/>
              <w:right w:val="nil"/>
            </w:tcBorders>
            <w:shd w:val="clear" w:color="auto" w:fill="auto"/>
            <w:noWrap/>
            <w:vAlign w:val="center"/>
            <w:hideMark/>
          </w:tcPr>
          <w:p w14:paraId="4179F933"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59.7±4.9</w:t>
            </w:r>
          </w:p>
        </w:tc>
        <w:tc>
          <w:tcPr>
            <w:tcW w:w="390" w:type="pct"/>
            <w:tcBorders>
              <w:top w:val="nil"/>
              <w:left w:val="nil"/>
              <w:bottom w:val="nil"/>
              <w:right w:val="nil"/>
            </w:tcBorders>
            <w:shd w:val="clear" w:color="auto" w:fill="auto"/>
            <w:noWrap/>
            <w:vAlign w:val="center"/>
            <w:hideMark/>
          </w:tcPr>
          <w:p w14:paraId="7F59F084"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45.5±6.6</w:t>
            </w:r>
          </w:p>
        </w:tc>
        <w:tc>
          <w:tcPr>
            <w:tcW w:w="390" w:type="pct"/>
            <w:tcBorders>
              <w:top w:val="nil"/>
              <w:left w:val="nil"/>
              <w:bottom w:val="nil"/>
              <w:right w:val="nil"/>
            </w:tcBorders>
            <w:shd w:val="clear" w:color="auto" w:fill="auto"/>
            <w:noWrap/>
            <w:vAlign w:val="center"/>
            <w:hideMark/>
          </w:tcPr>
          <w:p w14:paraId="386CF3BC"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49.3±0.6</w:t>
            </w:r>
          </w:p>
        </w:tc>
        <w:tc>
          <w:tcPr>
            <w:tcW w:w="390" w:type="pct"/>
            <w:tcBorders>
              <w:top w:val="nil"/>
              <w:left w:val="nil"/>
              <w:bottom w:val="nil"/>
              <w:right w:val="nil"/>
            </w:tcBorders>
            <w:shd w:val="clear" w:color="auto" w:fill="auto"/>
            <w:noWrap/>
            <w:vAlign w:val="center"/>
            <w:hideMark/>
          </w:tcPr>
          <w:p w14:paraId="46CF4FD5"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55.7±0.8</w:t>
            </w:r>
          </w:p>
        </w:tc>
        <w:tc>
          <w:tcPr>
            <w:tcW w:w="390" w:type="pct"/>
            <w:tcBorders>
              <w:top w:val="nil"/>
              <w:left w:val="nil"/>
              <w:bottom w:val="nil"/>
              <w:right w:val="nil"/>
            </w:tcBorders>
            <w:shd w:val="clear" w:color="auto" w:fill="auto"/>
            <w:noWrap/>
            <w:vAlign w:val="center"/>
            <w:hideMark/>
          </w:tcPr>
          <w:p w14:paraId="1A3684BC"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56.2±4.9</w:t>
            </w:r>
          </w:p>
        </w:tc>
      </w:tr>
      <w:tr w:rsidR="00C02D4E" w:rsidRPr="00DE371E" w14:paraId="02A15F89" w14:textId="77777777" w:rsidTr="00C02D4E">
        <w:trPr>
          <w:trHeight w:val="330"/>
        </w:trPr>
        <w:tc>
          <w:tcPr>
            <w:tcW w:w="320" w:type="pct"/>
            <w:tcBorders>
              <w:top w:val="nil"/>
              <w:left w:val="nil"/>
              <w:bottom w:val="nil"/>
              <w:right w:val="nil"/>
            </w:tcBorders>
            <w:shd w:val="clear" w:color="auto" w:fill="auto"/>
            <w:noWrap/>
            <w:vAlign w:val="center"/>
            <w:hideMark/>
          </w:tcPr>
          <w:p w14:paraId="5B115C95"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w:t>
            </w:r>
          </w:p>
        </w:tc>
        <w:tc>
          <w:tcPr>
            <w:tcW w:w="390" w:type="pct"/>
            <w:tcBorders>
              <w:top w:val="nil"/>
              <w:left w:val="nil"/>
              <w:bottom w:val="nil"/>
              <w:right w:val="nil"/>
            </w:tcBorders>
            <w:shd w:val="clear" w:color="auto" w:fill="auto"/>
            <w:noWrap/>
            <w:vAlign w:val="center"/>
            <w:hideMark/>
          </w:tcPr>
          <w:p w14:paraId="4419A68E"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41.8±4.8</w:t>
            </w:r>
          </w:p>
        </w:tc>
        <w:tc>
          <w:tcPr>
            <w:tcW w:w="390" w:type="pct"/>
            <w:tcBorders>
              <w:top w:val="nil"/>
              <w:left w:val="nil"/>
              <w:bottom w:val="nil"/>
              <w:right w:val="nil"/>
            </w:tcBorders>
            <w:shd w:val="clear" w:color="auto" w:fill="auto"/>
            <w:noWrap/>
            <w:vAlign w:val="center"/>
            <w:hideMark/>
          </w:tcPr>
          <w:p w14:paraId="27177B0A"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50.0±0.0</w:t>
            </w:r>
          </w:p>
        </w:tc>
        <w:tc>
          <w:tcPr>
            <w:tcW w:w="390" w:type="pct"/>
            <w:tcBorders>
              <w:top w:val="nil"/>
              <w:left w:val="nil"/>
              <w:bottom w:val="nil"/>
              <w:right w:val="nil"/>
            </w:tcBorders>
            <w:shd w:val="clear" w:color="auto" w:fill="auto"/>
            <w:noWrap/>
            <w:vAlign w:val="center"/>
            <w:hideMark/>
          </w:tcPr>
          <w:p w14:paraId="4AD80639"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47.7±2.7</w:t>
            </w:r>
          </w:p>
        </w:tc>
        <w:tc>
          <w:tcPr>
            <w:tcW w:w="390" w:type="pct"/>
            <w:tcBorders>
              <w:top w:val="nil"/>
              <w:left w:val="nil"/>
              <w:bottom w:val="nil"/>
              <w:right w:val="nil"/>
            </w:tcBorders>
            <w:shd w:val="clear" w:color="auto" w:fill="auto"/>
            <w:noWrap/>
            <w:vAlign w:val="center"/>
            <w:hideMark/>
          </w:tcPr>
          <w:p w14:paraId="5C739F82"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48.2±4.1</w:t>
            </w:r>
          </w:p>
        </w:tc>
        <w:tc>
          <w:tcPr>
            <w:tcW w:w="390" w:type="pct"/>
            <w:tcBorders>
              <w:top w:val="nil"/>
              <w:left w:val="nil"/>
              <w:bottom w:val="nil"/>
              <w:right w:val="nil"/>
            </w:tcBorders>
            <w:shd w:val="clear" w:color="auto" w:fill="auto"/>
            <w:noWrap/>
            <w:vAlign w:val="center"/>
            <w:hideMark/>
          </w:tcPr>
          <w:p w14:paraId="5ABB2028"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53.3±7.8</w:t>
            </w:r>
          </w:p>
        </w:tc>
        <w:tc>
          <w:tcPr>
            <w:tcW w:w="390" w:type="pct"/>
            <w:tcBorders>
              <w:top w:val="nil"/>
              <w:left w:val="nil"/>
              <w:bottom w:val="nil"/>
              <w:right w:val="nil"/>
            </w:tcBorders>
            <w:shd w:val="clear" w:color="auto" w:fill="auto"/>
            <w:noWrap/>
            <w:vAlign w:val="center"/>
            <w:hideMark/>
          </w:tcPr>
          <w:p w14:paraId="57CD87E1"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53.7±1.5</w:t>
            </w:r>
          </w:p>
        </w:tc>
        <w:tc>
          <w:tcPr>
            <w:tcW w:w="390" w:type="pct"/>
            <w:tcBorders>
              <w:top w:val="nil"/>
              <w:left w:val="nil"/>
              <w:bottom w:val="nil"/>
              <w:right w:val="nil"/>
            </w:tcBorders>
            <w:shd w:val="clear" w:color="auto" w:fill="auto"/>
            <w:noWrap/>
            <w:vAlign w:val="center"/>
            <w:hideMark/>
          </w:tcPr>
          <w:p w14:paraId="02E2AB6B"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60.0±4.7</w:t>
            </w:r>
          </w:p>
        </w:tc>
        <w:tc>
          <w:tcPr>
            <w:tcW w:w="390" w:type="pct"/>
            <w:tcBorders>
              <w:top w:val="nil"/>
              <w:left w:val="nil"/>
              <w:bottom w:val="nil"/>
              <w:right w:val="nil"/>
            </w:tcBorders>
            <w:shd w:val="clear" w:color="auto" w:fill="auto"/>
            <w:noWrap/>
            <w:vAlign w:val="center"/>
            <w:hideMark/>
          </w:tcPr>
          <w:p w14:paraId="4CD6D1D5"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56.0±5.2</w:t>
            </w:r>
          </w:p>
        </w:tc>
        <w:tc>
          <w:tcPr>
            <w:tcW w:w="390" w:type="pct"/>
            <w:tcBorders>
              <w:top w:val="nil"/>
              <w:left w:val="nil"/>
              <w:bottom w:val="nil"/>
              <w:right w:val="nil"/>
            </w:tcBorders>
            <w:shd w:val="clear" w:color="auto" w:fill="auto"/>
            <w:noWrap/>
            <w:vAlign w:val="center"/>
            <w:hideMark/>
          </w:tcPr>
          <w:p w14:paraId="683CA76E"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47.0±3.5</w:t>
            </w:r>
          </w:p>
        </w:tc>
        <w:tc>
          <w:tcPr>
            <w:tcW w:w="390" w:type="pct"/>
            <w:tcBorders>
              <w:top w:val="nil"/>
              <w:left w:val="nil"/>
              <w:bottom w:val="nil"/>
              <w:right w:val="nil"/>
            </w:tcBorders>
            <w:shd w:val="clear" w:color="auto" w:fill="auto"/>
            <w:noWrap/>
            <w:vAlign w:val="center"/>
            <w:hideMark/>
          </w:tcPr>
          <w:p w14:paraId="79F009A3"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49.8±0.8</w:t>
            </w:r>
          </w:p>
        </w:tc>
        <w:tc>
          <w:tcPr>
            <w:tcW w:w="390" w:type="pct"/>
            <w:tcBorders>
              <w:top w:val="nil"/>
              <w:left w:val="nil"/>
              <w:bottom w:val="nil"/>
              <w:right w:val="nil"/>
            </w:tcBorders>
            <w:shd w:val="clear" w:color="auto" w:fill="auto"/>
            <w:noWrap/>
            <w:vAlign w:val="center"/>
            <w:hideMark/>
          </w:tcPr>
          <w:p w14:paraId="08AEBAE3"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57.5±7.8</w:t>
            </w:r>
          </w:p>
        </w:tc>
        <w:tc>
          <w:tcPr>
            <w:tcW w:w="390" w:type="pct"/>
            <w:tcBorders>
              <w:top w:val="nil"/>
              <w:left w:val="nil"/>
              <w:bottom w:val="nil"/>
              <w:right w:val="nil"/>
            </w:tcBorders>
            <w:shd w:val="clear" w:color="auto" w:fill="auto"/>
            <w:noWrap/>
            <w:vAlign w:val="center"/>
            <w:hideMark/>
          </w:tcPr>
          <w:p w14:paraId="324455EE"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57.5±6.5</w:t>
            </w:r>
          </w:p>
        </w:tc>
      </w:tr>
      <w:tr w:rsidR="00C02D4E" w:rsidRPr="00DE371E" w14:paraId="18824F13" w14:textId="77777777" w:rsidTr="00C02D4E">
        <w:trPr>
          <w:trHeight w:val="330"/>
        </w:trPr>
        <w:tc>
          <w:tcPr>
            <w:tcW w:w="320" w:type="pct"/>
            <w:tcBorders>
              <w:top w:val="nil"/>
              <w:left w:val="nil"/>
              <w:bottom w:val="nil"/>
              <w:right w:val="nil"/>
            </w:tcBorders>
            <w:shd w:val="clear" w:color="auto" w:fill="auto"/>
            <w:noWrap/>
            <w:vAlign w:val="center"/>
            <w:hideMark/>
          </w:tcPr>
          <w:p w14:paraId="03DAB69B"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w:t>
            </w:r>
          </w:p>
        </w:tc>
        <w:tc>
          <w:tcPr>
            <w:tcW w:w="390" w:type="pct"/>
            <w:tcBorders>
              <w:top w:val="nil"/>
              <w:left w:val="nil"/>
              <w:bottom w:val="nil"/>
              <w:right w:val="nil"/>
            </w:tcBorders>
            <w:shd w:val="clear" w:color="auto" w:fill="auto"/>
            <w:noWrap/>
            <w:vAlign w:val="center"/>
            <w:hideMark/>
          </w:tcPr>
          <w:p w14:paraId="789C15C0"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50.5±7.8</w:t>
            </w:r>
          </w:p>
        </w:tc>
        <w:tc>
          <w:tcPr>
            <w:tcW w:w="390" w:type="pct"/>
            <w:tcBorders>
              <w:top w:val="nil"/>
              <w:left w:val="nil"/>
              <w:bottom w:val="nil"/>
              <w:right w:val="nil"/>
            </w:tcBorders>
            <w:shd w:val="clear" w:color="auto" w:fill="auto"/>
            <w:noWrap/>
            <w:vAlign w:val="center"/>
            <w:hideMark/>
          </w:tcPr>
          <w:p w14:paraId="16FB557D"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52.5±4.2</w:t>
            </w:r>
          </w:p>
        </w:tc>
        <w:tc>
          <w:tcPr>
            <w:tcW w:w="390" w:type="pct"/>
            <w:tcBorders>
              <w:top w:val="nil"/>
              <w:left w:val="nil"/>
              <w:bottom w:val="nil"/>
              <w:right w:val="nil"/>
            </w:tcBorders>
            <w:shd w:val="clear" w:color="auto" w:fill="auto"/>
            <w:noWrap/>
            <w:vAlign w:val="center"/>
            <w:hideMark/>
          </w:tcPr>
          <w:p w14:paraId="430B5295"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53.0±4.0</w:t>
            </w:r>
          </w:p>
        </w:tc>
        <w:tc>
          <w:tcPr>
            <w:tcW w:w="390" w:type="pct"/>
            <w:tcBorders>
              <w:top w:val="nil"/>
              <w:left w:val="nil"/>
              <w:bottom w:val="nil"/>
              <w:right w:val="nil"/>
            </w:tcBorders>
            <w:shd w:val="clear" w:color="auto" w:fill="auto"/>
            <w:noWrap/>
            <w:vAlign w:val="center"/>
            <w:hideMark/>
          </w:tcPr>
          <w:p w14:paraId="246C047C"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52.5±4.7</w:t>
            </w:r>
          </w:p>
        </w:tc>
        <w:tc>
          <w:tcPr>
            <w:tcW w:w="390" w:type="pct"/>
            <w:tcBorders>
              <w:top w:val="nil"/>
              <w:left w:val="nil"/>
              <w:bottom w:val="nil"/>
              <w:right w:val="nil"/>
            </w:tcBorders>
            <w:shd w:val="clear" w:color="auto" w:fill="auto"/>
            <w:noWrap/>
            <w:vAlign w:val="center"/>
            <w:hideMark/>
          </w:tcPr>
          <w:p w14:paraId="5EF4C12B"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65.5±5.6</w:t>
            </w:r>
          </w:p>
        </w:tc>
        <w:tc>
          <w:tcPr>
            <w:tcW w:w="390" w:type="pct"/>
            <w:tcBorders>
              <w:top w:val="nil"/>
              <w:left w:val="nil"/>
              <w:bottom w:val="nil"/>
              <w:right w:val="nil"/>
            </w:tcBorders>
            <w:shd w:val="clear" w:color="auto" w:fill="auto"/>
            <w:noWrap/>
            <w:vAlign w:val="center"/>
            <w:hideMark/>
          </w:tcPr>
          <w:p w14:paraId="6EA36A55"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64.0±7.2</w:t>
            </w:r>
          </w:p>
        </w:tc>
        <w:tc>
          <w:tcPr>
            <w:tcW w:w="390" w:type="pct"/>
            <w:tcBorders>
              <w:top w:val="nil"/>
              <w:left w:val="nil"/>
              <w:bottom w:val="nil"/>
              <w:right w:val="nil"/>
            </w:tcBorders>
            <w:shd w:val="clear" w:color="auto" w:fill="auto"/>
            <w:noWrap/>
            <w:vAlign w:val="center"/>
            <w:hideMark/>
          </w:tcPr>
          <w:p w14:paraId="0E33254F"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70.0±7.2</w:t>
            </w:r>
          </w:p>
        </w:tc>
        <w:tc>
          <w:tcPr>
            <w:tcW w:w="390" w:type="pct"/>
            <w:tcBorders>
              <w:top w:val="nil"/>
              <w:left w:val="nil"/>
              <w:bottom w:val="nil"/>
              <w:right w:val="nil"/>
            </w:tcBorders>
            <w:shd w:val="clear" w:color="auto" w:fill="auto"/>
            <w:noWrap/>
            <w:vAlign w:val="center"/>
            <w:hideMark/>
          </w:tcPr>
          <w:p w14:paraId="5B2B06DD"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66.5±9.2</w:t>
            </w:r>
          </w:p>
        </w:tc>
        <w:tc>
          <w:tcPr>
            <w:tcW w:w="390" w:type="pct"/>
            <w:tcBorders>
              <w:top w:val="nil"/>
              <w:left w:val="nil"/>
              <w:bottom w:val="nil"/>
              <w:right w:val="nil"/>
            </w:tcBorders>
            <w:shd w:val="clear" w:color="auto" w:fill="auto"/>
            <w:noWrap/>
            <w:vAlign w:val="center"/>
            <w:hideMark/>
          </w:tcPr>
          <w:p w14:paraId="1CB32AD9"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45.5±5.1</w:t>
            </w:r>
          </w:p>
        </w:tc>
        <w:tc>
          <w:tcPr>
            <w:tcW w:w="390" w:type="pct"/>
            <w:tcBorders>
              <w:top w:val="nil"/>
              <w:left w:val="nil"/>
              <w:bottom w:val="nil"/>
              <w:right w:val="nil"/>
            </w:tcBorders>
            <w:shd w:val="clear" w:color="auto" w:fill="auto"/>
            <w:noWrap/>
            <w:vAlign w:val="center"/>
            <w:hideMark/>
          </w:tcPr>
          <w:p w14:paraId="207F8327"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48.0±1.9</w:t>
            </w:r>
          </w:p>
        </w:tc>
        <w:tc>
          <w:tcPr>
            <w:tcW w:w="390" w:type="pct"/>
            <w:tcBorders>
              <w:top w:val="nil"/>
              <w:left w:val="nil"/>
              <w:bottom w:val="nil"/>
              <w:right w:val="nil"/>
            </w:tcBorders>
            <w:shd w:val="clear" w:color="auto" w:fill="auto"/>
            <w:noWrap/>
            <w:vAlign w:val="center"/>
            <w:hideMark/>
          </w:tcPr>
          <w:p w14:paraId="56D72B1C"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51.5±6.2</w:t>
            </w:r>
          </w:p>
        </w:tc>
        <w:tc>
          <w:tcPr>
            <w:tcW w:w="390" w:type="pct"/>
            <w:tcBorders>
              <w:top w:val="nil"/>
              <w:left w:val="nil"/>
              <w:bottom w:val="nil"/>
              <w:right w:val="nil"/>
            </w:tcBorders>
            <w:shd w:val="clear" w:color="auto" w:fill="auto"/>
            <w:noWrap/>
            <w:vAlign w:val="center"/>
            <w:hideMark/>
          </w:tcPr>
          <w:p w14:paraId="179DB701"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52.0±7.8</w:t>
            </w:r>
          </w:p>
        </w:tc>
      </w:tr>
      <w:tr w:rsidR="00C02D4E" w:rsidRPr="00DE371E" w14:paraId="08BC4A06" w14:textId="77777777" w:rsidTr="00C02D4E">
        <w:trPr>
          <w:trHeight w:val="330"/>
        </w:trPr>
        <w:tc>
          <w:tcPr>
            <w:tcW w:w="320" w:type="pct"/>
            <w:tcBorders>
              <w:top w:val="nil"/>
              <w:left w:val="nil"/>
              <w:bottom w:val="nil"/>
              <w:right w:val="nil"/>
            </w:tcBorders>
            <w:shd w:val="clear" w:color="auto" w:fill="auto"/>
            <w:noWrap/>
            <w:vAlign w:val="center"/>
            <w:hideMark/>
          </w:tcPr>
          <w:p w14:paraId="5A2037BC"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w:t>
            </w:r>
          </w:p>
        </w:tc>
        <w:tc>
          <w:tcPr>
            <w:tcW w:w="390" w:type="pct"/>
            <w:tcBorders>
              <w:top w:val="nil"/>
              <w:left w:val="nil"/>
              <w:bottom w:val="nil"/>
              <w:right w:val="nil"/>
            </w:tcBorders>
            <w:shd w:val="clear" w:color="auto" w:fill="auto"/>
            <w:noWrap/>
            <w:vAlign w:val="center"/>
            <w:hideMark/>
          </w:tcPr>
          <w:p w14:paraId="21070B1B"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36.0±6.6</w:t>
            </w:r>
          </w:p>
        </w:tc>
        <w:tc>
          <w:tcPr>
            <w:tcW w:w="390" w:type="pct"/>
            <w:tcBorders>
              <w:top w:val="nil"/>
              <w:left w:val="nil"/>
              <w:bottom w:val="nil"/>
              <w:right w:val="nil"/>
            </w:tcBorders>
            <w:shd w:val="clear" w:color="auto" w:fill="auto"/>
            <w:noWrap/>
            <w:vAlign w:val="center"/>
            <w:hideMark/>
          </w:tcPr>
          <w:p w14:paraId="2641BC30"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48.0±2.9</w:t>
            </w:r>
          </w:p>
        </w:tc>
        <w:tc>
          <w:tcPr>
            <w:tcW w:w="390" w:type="pct"/>
            <w:tcBorders>
              <w:top w:val="nil"/>
              <w:left w:val="nil"/>
              <w:bottom w:val="nil"/>
              <w:right w:val="nil"/>
            </w:tcBorders>
            <w:shd w:val="clear" w:color="auto" w:fill="auto"/>
            <w:noWrap/>
            <w:vAlign w:val="center"/>
            <w:hideMark/>
          </w:tcPr>
          <w:p w14:paraId="42DD4BD0"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44.5±5.8</w:t>
            </w:r>
          </w:p>
        </w:tc>
        <w:tc>
          <w:tcPr>
            <w:tcW w:w="390" w:type="pct"/>
            <w:tcBorders>
              <w:top w:val="nil"/>
              <w:left w:val="nil"/>
              <w:bottom w:val="nil"/>
              <w:right w:val="nil"/>
            </w:tcBorders>
            <w:shd w:val="clear" w:color="auto" w:fill="auto"/>
            <w:noWrap/>
            <w:vAlign w:val="center"/>
            <w:hideMark/>
          </w:tcPr>
          <w:p w14:paraId="3EB24441"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44.0±3.4</w:t>
            </w:r>
          </w:p>
        </w:tc>
        <w:tc>
          <w:tcPr>
            <w:tcW w:w="390" w:type="pct"/>
            <w:tcBorders>
              <w:top w:val="nil"/>
              <w:left w:val="nil"/>
              <w:bottom w:val="nil"/>
              <w:right w:val="nil"/>
            </w:tcBorders>
            <w:shd w:val="clear" w:color="auto" w:fill="auto"/>
            <w:noWrap/>
            <w:vAlign w:val="center"/>
            <w:hideMark/>
          </w:tcPr>
          <w:p w14:paraId="57F13559"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50.5±12.1</w:t>
            </w:r>
          </w:p>
        </w:tc>
        <w:tc>
          <w:tcPr>
            <w:tcW w:w="390" w:type="pct"/>
            <w:tcBorders>
              <w:top w:val="nil"/>
              <w:left w:val="nil"/>
              <w:bottom w:val="nil"/>
              <w:right w:val="nil"/>
            </w:tcBorders>
            <w:shd w:val="clear" w:color="auto" w:fill="auto"/>
            <w:noWrap/>
            <w:vAlign w:val="center"/>
            <w:hideMark/>
          </w:tcPr>
          <w:p w14:paraId="5B9878F6"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50.0±0.0</w:t>
            </w:r>
          </w:p>
        </w:tc>
        <w:tc>
          <w:tcPr>
            <w:tcW w:w="390" w:type="pct"/>
            <w:tcBorders>
              <w:top w:val="nil"/>
              <w:left w:val="nil"/>
              <w:bottom w:val="nil"/>
              <w:right w:val="nil"/>
            </w:tcBorders>
            <w:shd w:val="clear" w:color="auto" w:fill="auto"/>
            <w:noWrap/>
            <w:vAlign w:val="center"/>
            <w:hideMark/>
          </w:tcPr>
          <w:p w14:paraId="03656936"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53.5±8.3</w:t>
            </w:r>
          </w:p>
        </w:tc>
        <w:tc>
          <w:tcPr>
            <w:tcW w:w="390" w:type="pct"/>
            <w:tcBorders>
              <w:top w:val="nil"/>
              <w:left w:val="nil"/>
              <w:bottom w:val="nil"/>
              <w:right w:val="nil"/>
            </w:tcBorders>
            <w:shd w:val="clear" w:color="auto" w:fill="auto"/>
            <w:noWrap/>
            <w:vAlign w:val="center"/>
            <w:hideMark/>
          </w:tcPr>
          <w:p w14:paraId="6481E90C"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53.5±8.5</w:t>
            </w:r>
          </w:p>
        </w:tc>
        <w:tc>
          <w:tcPr>
            <w:tcW w:w="390" w:type="pct"/>
            <w:tcBorders>
              <w:top w:val="nil"/>
              <w:left w:val="nil"/>
              <w:bottom w:val="nil"/>
              <w:right w:val="nil"/>
            </w:tcBorders>
            <w:shd w:val="clear" w:color="auto" w:fill="auto"/>
            <w:noWrap/>
            <w:vAlign w:val="center"/>
            <w:hideMark/>
          </w:tcPr>
          <w:p w14:paraId="66D6668C"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32.5±8.2</w:t>
            </w:r>
          </w:p>
        </w:tc>
        <w:tc>
          <w:tcPr>
            <w:tcW w:w="390" w:type="pct"/>
            <w:tcBorders>
              <w:top w:val="nil"/>
              <w:left w:val="nil"/>
              <w:bottom w:val="nil"/>
              <w:right w:val="nil"/>
            </w:tcBorders>
            <w:shd w:val="clear" w:color="auto" w:fill="auto"/>
            <w:noWrap/>
            <w:vAlign w:val="center"/>
            <w:hideMark/>
          </w:tcPr>
          <w:p w14:paraId="4A28E5FF"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46.0±6.4</w:t>
            </w:r>
          </w:p>
        </w:tc>
        <w:tc>
          <w:tcPr>
            <w:tcW w:w="390" w:type="pct"/>
            <w:tcBorders>
              <w:top w:val="nil"/>
              <w:left w:val="nil"/>
              <w:bottom w:val="nil"/>
              <w:right w:val="nil"/>
            </w:tcBorders>
            <w:shd w:val="clear" w:color="auto" w:fill="auto"/>
            <w:noWrap/>
            <w:vAlign w:val="center"/>
            <w:hideMark/>
          </w:tcPr>
          <w:p w14:paraId="1E0C3903"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51.5±3.4</w:t>
            </w:r>
          </w:p>
        </w:tc>
        <w:tc>
          <w:tcPr>
            <w:tcW w:w="390" w:type="pct"/>
            <w:tcBorders>
              <w:top w:val="nil"/>
              <w:left w:val="nil"/>
              <w:bottom w:val="nil"/>
              <w:right w:val="nil"/>
            </w:tcBorders>
            <w:shd w:val="clear" w:color="auto" w:fill="auto"/>
            <w:noWrap/>
            <w:vAlign w:val="center"/>
            <w:hideMark/>
          </w:tcPr>
          <w:p w14:paraId="55F3E59B"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45.0±5.7</w:t>
            </w:r>
          </w:p>
        </w:tc>
      </w:tr>
      <w:tr w:rsidR="00C02D4E" w:rsidRPr="00DE371E" w14:paraId="45D6BA72" w14:textId="77777777" w:rsidTr="00C02D4E">
        <w:trPr>
          <w:trHeight w:val="330"/>
        </w:trPr>
        <w:tc>
          <w:tcPr>
            <w:tcW w:w="320" w:type="pct"/>
            <w:tcBorders>
              <w:top w:val="nil"/>
              <w:left w:val="nil"/>
              <w:bottom w:val="nil"/>
              <w:right w:val="nil"/>
            </w:tcBorders>
            <w:shd w:val="clear" w:color="auto" w:fill="auto"/>
            <w:noWrap/>
            <w:vAlign w:val="center"/>
            <w:hideMark/>
          </w:tcPr>
          <w:p w14:paraId="3A706C12"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w:t>
            </w:r>
          </w:p>
        </w:tc>
        <w:tc>
          <w:tcPr>
            <w:tcW w:w="390" w:type="pct"/>
            <w:tcBorders>
              <w:top w:val="nil"/>
              <w:left w:val="nil"/>
              <w:bottom w:val="nil"/>
              <w:right w:val="nil"/>
            </w:tcBorders>
            <w:shd w:val="clear" w:color="auto" w:fill="auto"/>
            <w:noWrap/>
            <w:vAlign w:val="center"/>
            <w:hideMark/>
          </w:tcPr>
          <w:p w14:paraId="05EEC89B"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43.0±3.3</w:t>
            </w:r>
          </w:p>
        </w:tc>
        <w:tc>
          <w:tcPr>
            <w:tcW w:w="390" w:type="pct"/>
            <w:tcBorders>
              <w:top w:val="nil"/>
              <w:left w:val="nil"/>
              <w:bottom w:val="nil"/>
              <w:right w:val="nil"/>
            </w:tcBorders>
            <w:shd w:val="clear" w:color="auto" w:fill="auto"/>
            <w:noWrap/>
            <w:vAlign w:val="center"/>
            <w:hideMark/>
          </w:tcPr>
          <w:p w14:paraId="3492A286"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50.0±3.2</w:t>
            </w:r>
          </w:p>
        </w:tc>
        <w:tc>
          <w:tcPr>
            <w:tcW w:w="390" w:type="pct"/>
            <w:tcBorders>
              <w:top w:val="nil"/>
              <w:left w:val="nil"/>
              <w:bottom w:val="nil"/>
              <w:right w:val="nil"/>
            </w:tcBorders>
            <w:shd w:val="clear" w:color="auto" w:fill="auto"/>
            <w:noWrap/>
            <w:vAlign w:val="center"/>
            <w:hideMark/>
          </w:tcPr>
          <w:p w14:paraId="7871BBB4"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46.0±3.4</w:t>
            </w:r>
          </w:p>
        </w:tc>
        <w:tc>
          <w:tcPr>
            <w:tcW w:w="390" w:type="pct"/>
            <w:tcBorders>
              <w:top w:val="nil"/>
              <w:left w:val="nil"/>
              <w:bottom w:val="nil"/>
              <w:right w:val="nil"/>
            </w:tcBorders>
            <w:shd w:val="clear" w:color="auto" w:fill="auto"/>
            <w:noWrap/>
            <w:vAlign w:val="center"/>
            <w:hideMark/>
          </w:tcPr>
          <w:p w14:paraId="3E3ADE1A"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42.5±2.2</w:t>
            </w:r>
          </w:p>
        </w:tc>
        <w:tc>
          <w:tcPr>
            <w:tcW w:w="390" w:type="pct"/>
            <w:tcBorders>
              <w:top w:val="nil"/>
              <w:left w:val="nil"/>
              <w:bottom w:val="nil"/>
              <w:right w:val="nil"/>
            </w:tcBorders>
            <w:shd w:val="clear" w:color="auto" w:fill="auto"/>
            <w:noWrap/>
            <w:vAlign w:val="center"/>
            <w:hideMark/>
          </w:tcPr>
          <w:p w14:paraId="73677311"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49.0±12.5</w:t>
            </w:r>
          </w:p>
        </w:tc>
        <w:tc>
          <w:tcPr>
            <w:tcW w:w="390" w:type="pct"/>
            <w:tcBorders>
              <w:top w:val="nil"/>
              <w:left w:val="nil"/>
              <w:bottom w:val="nil"/>
              <w:right w:val="nil"/>
            </w:tcBorders>
            <w:shd w:val="clear" w:color="auto" w:fill="auto"/>
            <w:noWrap/>
            <w:vAlign w:val="center"/>
            <w:hideMark/>
          </w:tcPr>
          <w:p w14:paraId="62B65B65"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51.0±2.0</w:t>
            </w:r>
          </w:p>
        </w:tc>
        <w:tc>
          <w:tcPr>
            <w:tcW w:w="390" w:type="pct"/>
            <w:tcBorders>
              <w:top w:val="nil"/>
              <w:left w:val="nil"/>
              <w:bottom w:val="nil"/>
              <w:right w:val="nil"/>
            </w:tcBorders>
            <w:shd w:val="clear" w:color="auto" w:fill="auto"/>
            <w:noWrap/>
            <w:vAlign w:val="center"/>
            <w:hideMark/>
          </w:tcPr>
          <w:p w14:paraId="08DD143A"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58.5±4.1</w:t>
            </w:r>
          </w:p>
        </w:tc>
        <w:tc>
          <w:tcPr>
            <w:tcW w:w="390" w:type="pct"/>
            <w:tcBorders>
              <w:top w:val="nil"/>
              <w:left w:val="nil"/>
              <w:bottom w:val="nil"/>
              <w:right w:val="nil"/>
            </w:tcBorders>
            <w:shd w:val="clear" w:color="auto" w:fill="auto"/>
            <w:noWrap/>
            <w:vAlign w:val="center"/>
            <w:hideMark/>
          </w:tcPr>
          <w:p w14:paraId="245DA314"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51.5±10.2</w:t>
            </w:r>
          </w:p>
        </w:tc>
        <w:tc>
          <w:tcPr>
            <w:tcW w:w="390" w:type="pct"/>
            <w:tcBorders>
              <w:top w:val="nil"/>
              <w:left w:val="nil"/>
              <w:bottom w:val="nil"/>
              <w:right w:val="nil"/>
            </w:tcBorders>
            <w:shd w:val="clear" w:color="auto" w:fill="auto"/>
            <w:noWrap/>
            <w:vAlign w:val="center"/>
            <w:hideMark/>
          </w:tcPr>
          <w:p w14:paraId="3745FDF9"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36.5±4.1</w:t>
            </w:r>
          </w:p>
        </w:tc>
        <w:tc>
          <w:tcPr>
            <w:tcW w:w="390" w:type="pct"/>
            <w:tcBorders>
              <w:top w:val="nil"/>
              <w:left w:val="nil"/>
              <w:bottom w:val="nil"/>
              <w:right w:val="nil"/>
            </w:tcBorders>
            <w:shd w:val="clear" w:color="auto" w:fill="auto"/>
            <w:noWrap/>
            <w:vAlign w:val="center"/>
            <w:hideMark/>
          </w:tcPr>
          <w:p w14:paraId="132D0CC8"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46.5±2.5</w:t>
            </w:r>
          </w:p>
        </w:tc>
        <w:tc>
          <w:tcPr>
            <w:tcW w:w="390" w:type="pct"/>
            <w:tcBorders>
              <w:top w:val="nil"/>
              <w:left w:val="nil"/>
              <w:bottom w:val="nil"/>
              <w:right w:val="nil"/>
            </w:tcBorders>
            <w:shd w:val="clear" w:color="auto" w:fill="auto"/>
            <w:noWrap/>
            <w:vAlign w:val="center"/>
            <w:hideMark/>
          </w:tcPr>
          <w:p w14:paraId="42500788"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48.0±4.8</w:t>
            </w:r>
          </w:p>
        </w:tc>
        <w:tc>
          <w:tcPr>
            <w:tcW w:w="390" w:type="pct"/>
            <w:tcBorders>
              <w:top w:val="nil"/>
              <w:left w:val="nil"/>
              <w:bottom w:val="nil"/>
              <w:right w:val="nil"/>
            </w:tcBorders>
            <w:shd w:val="clear" w:color="auto" w:fill="auto"/>
            <w:noWrap/>
            <w:vAlign w:val="center"/>
            <w:hideMark/>
          </w:tcPr>
          <w:p w14:paraId="133DD310"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46.0±9.4</w:t>
            </w:r>
          </w:p>
        </w:tc>
      </w:tr>
      <w:tr w:rsidR="00C02D4E" w:rsidRPr="00DE371E" w14:paraId="452D8CB0" w14:textId="77777777" w:rsidTr="00C02D4E">
        <w:trPr>
          <w:trHeight w:val="330"/>
        </w:trPr>
        <w:tc>
          <w:tcPr>
            <w:tcW w:w="320" w:type="pct"/>
            <w:tcBorders>
              <w:top w:val="nil"/>
              <w:left w:val="nil"/>
              <w:bottom w:val="single" w:sz="4" w:space="0" w:color="auto"/>
              <w:right w:val="nil"/>
            </w:tcBorders>
            <w:shd w:val="clear" w:color="auto" w:fill="auto"/>
            <w:noWrap/>
            <w:vAlign w:val="center"/>
            <w:hideMark/>
          </w:tcPr>
          <w:p w14:paraId="59BB72A4"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10</w:t>
            </w:r>
          </w:p>
        </w:tc>
        <w:tc>
          <w:tcPr>
            <w:tcW w:w="390" w:type="pct"/>
            <w:tcBorders>
              <w:top w:val="nil"/>
              <w:left w:val="nil"/>
              <w:bottom w:val="single" w:sz="4" w:space="0" w:color="auto"/>
              <w:right w:val="nil"/>
            </w:tcBorders>
            <w:shd w:val="clear" w:color="auto" w:fill="auto"/>
            <w:noWrap/>
            <w:vAlign w:val="center"/>
            <w:hideMark/>
          </w:tcPr>
          <w:p w14:paraId="0729E582"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48.5±7.8</w:t>
            </w:r>
          </w:p>
        </w:tc>
        <w:tc>
          <w:tcPr>
            <w:tcW w:w="390" w:type="pct"/>
            <w:tcBorders>
              <w:top w:val="nil"/>
              <w:left w:val="nil"/>
              <w:bottom w:val="single" w:sz="4" w:space="0" w:color="auto"/>
              <w:right w:val="nil"/>
            </w:tcBorders>
            <w:shd w:val="clear" w:color="auto" w:fill="auto"/>
            <w:noWrap/>
            <w:vAlign w:val="center"/>
            <w:hideMark/>
          </w:tcPr>
          <w:p w14:paraId="6D565D3A"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54.0±3.0</w:t>
            </w:r>
          </w:p>
        </w:tc>
        <w:tc>
          <w:tcPr>
            <w:tcW w:w="390" w:type="pct"/>
            <w:tcBorders>
              <w:top w:val="nil"/>
              <w:left w:val="nil"/>
              <w:bottom w:val="single" w:sz="4" w:space="0" w:color="auto"/>
              <w:right w:val="nil"/>
            </w:tcBorders>
            <w:shd w:val="clear" w:color="auto" w:fill="auto"/>
            <w:noWrap/>
            <w:vAlign w:val="center"/>
            <w:hideMark/>
          </w:tcPr>
          <w:p w14:paraId="25437255"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52.5±2.7</w:t>
            </w:r>
          </w:p>
        </w:tc>
        <w:tc>
          <w:tcPr>
            <w:tcW w:w="390" w:type="pct"/>
            <w:tcBorders>
              <w:top w:val="nil"/>
              <w:left w:val="nil"/>
              <w:bottom w:val="single" w:sz="4" w:space="0" w:color="auto"/>
              <w:right w:val="nil"/>
            </w:tcBorders>
            <w:shd w:val="clear" w:color="auto" w:fill="auto"/>
            <w:noWrap/>
            <w:vAlign w:val="center"/>
            <w:hideMark/>
          </w:tcPr>
          <w:p w14:paraId="2785EEE3"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53.5±1.2</w:t>
            </w:r>
          </w:p>
        </w:tc>
        <w:tc>
          <w:tcPr>
            <w:tcW w:w="390" w:type="pct"/>
            <w:tcBorders>
              <w:top w:val="nil"/>
              <w:left w:val="nil"/>
              <w:bottom w:val="single" w:sz="4" w:space="0" w:color="auto"/>
              <w:right w:val="nil"/>
            </w:tcBorders>
            <w:shd w:val="clear" w:color="auto" w:fill="auto"/>
            <w:noWrap/>
            <w:vAlign w:val="center"/>
            <w:hideMark/>
          </w:tcPr>
          <w:p w14:paraId="582A434B"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65.0±8.1</w:t>
            </w:r>
          </w:p>
        </w:tc>
        <w:tc>
          <w:tcPr>
            <w:tcW w:w="390" w:type="pct"/>
            <w:tcBorders>
              <w:top w:val="nil"/>
              <w:left w:val="nil"/>
              <w:bottom w:val="single" w:sz="4" w:space="0" w:color="auto"/>
              <w:right w:val="nil"/>
            </w:tcBorders>
            <w:shd w:val="clear" w:color="auto" w:fill="auto"/>
            <w:noWrap/>
            <w:vAlign w:val="center"/>
            <w:hideMark/>
          </w:tcPr>
          <w:p w14:paraId="6864835D"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62.0±4.8</w:t>
            </w:r>
          </w:p>
        </w:tc>
        <w:tc>
          <w:tcPr>
            <w:tcW w:w="390" w:type="pct"/>
            <w:tcBorders>
              <w:top w:val="nil"/>
              <w:left w:val="nil"/>
              <w:bottom w:val="single" w:sz="4" w:space="0" w:color="auto"/>
              <w:right w:val="nil"/>
            </w:tcBorders>
            <w:shd w:val="clear" w:color="auto" w:fill="auto"/>
            <w:noWrap/>
            <w:vAlign w:val="center"/>
            <w:hideMark/>
          </w:tcPr>
          <w:p w14:paraId="73106EEF"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62.5±9.1</w:t>
            </w:r>
          </w:p>
        </w:tc>
        <w:tc>
          <w:tcPr>
            <w:tcW w:w="390" w:type="pct"/>
            <w:tcBorders>
              <w:top w:val="nil"/>
              <w:left w:val="nil"/>
              <w:bottom w:val="single" w:sz="4" w:space="0" w:color="auto"/>
              <w:right w:val="nil"/>
            </w:tcBorders>
            <w:shd w:val="clear" w:color="auto" w:fill="auto"/>
            <w:noWrap/>
            <w:vAlign w:val="center"/>
            <w:hideMark/>
          </w:tcPr>
          <w:p w14:paraId="587CB318"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63.0±8.3</w:t>
            </w:r>
          </w:p>
        </w:tc>
        <w:tc>
          <w:tcPr>
            <w:tcW w:w="390" w:type="pct"/>
            <w:tcBorders>
              <w:top w:val="nil"/>
              <w:left w:val="nil"/>
              <w:bottom w:val="single" w:sz="4" w:space="0" w:color="auto"/>
              <w:right w:val="nil"/>
            </w:tcBorders>
            <w:shd w:val="clear" w:color="auto" w:fill="auto"/>
            <w:noWrap/>
            <w:vAlign w:val="center"/>
            <w:hideMark/>
          </w:tcPr>
          <w:p w14:paraId="42EF8BB1"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54.5±5.3</w:t>
            </w:r>
          </w:p>
        </w:tc>
        <w:tc>
          <w:tcPr>
            <w:tcW w:w="390" w:type="pct"/>
            <w:tcBorders>
              <w:top w:val="nil"/>
              <w:left w:val="nil"/>
              <w:bottom w:val="single" w:sz="4" w:space="0" w:color="auto"/>
              <w:right w:val="nil"/>
            </w:tcBorders>
            <w:shd w:val="clear" w:color="auto" w:fill="auto"/>
            <w:noWrap/>
            <w:vAlign w:val="center"/>
            <w:hideMark/>
          </w:tcPr>
          <w:p w14:paraId="7ACED552"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51.5±3.0</w:t>
            </w:r>
          </w:p>
        </w:tc>
        <w:tc>
          <w:tcPr>
            <w:tcW w:w="390" w:type="pct"/>
            <w:tcBorders>
              <w:top w:val="nil"/>
              <w:left w:val="nil"/>
              <w:bottom w:val="single" w:sz="4" w:space="0" w:color="auto"/>
              <w:right w:val="nil"/>
            </w:tcBorders>
            <w:shd w:val="clear" w:color="auto" w:fill="auto"/>
            <w:noWrap/>
            <w:vAlign w:val="center"/>
            <w:hideMark/>
          </w:tcPr>
          <w:p w14:paraId="6BDAAAB0"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60.0±8.7</w:t>
            </w:r>
          </w:p>
        </w:tc>
        <w:tc>
          <w:tcPr>
            <w:tcW w:w="390" w:type="pct"/>
            <w:tcBorders>
              <w:top w:val="nil"/>
              <w:left w:val="nil"/>
              <w:bottom w:val="single" w:sz="4" w:space="0" w:color="auto"/>
              <w:right w:val="nil"/>
            </w:tcBorders>
            <w:shd w:val="clear" w:color="auto" w:fill="auto"/>
            <w:noWrap/>
            <w:vAlign w:val="center"/>
            <w:hideMark/>
          </w:tcPr>
          <w:p w14:paraId="3ED3248A"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48.0±8.1</w:t>
            </w:r>
          </w:p>
        </w:tc>
      </w:tr>
      <w:tr w:rsidR="00C02D4E" w:rsidRPr="00DE371E" w14:paraId="4E1DB5E1" w14:textId="77777777" w:rsidTr="00C02D4E">
        <w:trPr>
          <w:trHeight w:val="330"/>
        </w:trPr>
        <w:tc>
          <w:tcPr>
            <w:tcW w:w="320" w:type="pct"/>
            <w:tcBorders>
              <w:top w:val="single" w:sz="4" w:space="0" w:color="auto"/>
              <w:left w:val="nil"/>
              <w:bottom w:val="single" w:sz="12" w:space="0" w:color="auto"/>
              <w:right w:val="nil"/>
            </w:tcBorders>
            <w:shd w:val="clear" w:color="auto" w:fill="auto"/>
            <w:noWrap/>
            <w:vAlign w:val="center"/>
            <w:hideMark/>
          </w:tcPr>
          <w:p w14:paraId="7F7B0B82"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Average</w:t>
            </w:r>
          </w:p>
        </w:tc>
        <w:tc>
          <w:tcPr>
            <w:tcW w:w="390" w:type="pct"/>
            <w:tcBorders>
              <w:top w:val="single" w:sz="4" w:space="0" w:color="auto"/>
              <w:left w:val="nil"/>
              <w:bottom w:val="single" w:sz="12" w:space="0" w:color="auto"/>
              <w:right w:val="nil"/>
            </w:tcBorders>
            <w:shd w:val="clear" w:color="auto" w:fill="auto"/>
            <w:noWrap/>
            <w:vAlign w:val="center"/>
            <w:hideMark/>
          </w:tcPr>
          <w:p w14:paraId="2E7576AF"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42.3±5.5</w:t>
            </w:r>
          </w:p>
        </w:tc>
        <w:tc>
          <w:tcPr>
            <w:tcW w:w="390" w:type="pct"/>
            <w:tcBorders>
              <w:top w:val="single" w:sz="4" w:space="0" w:color="auto"/>
              <w:left w:val="nil"/>
              <w:bottom w:val="single" w:sz="12" w:space="0" w:color="auto"/>
              <w:right w:val="nil"/>
            </w:tcBorders>
            <w:shd w:val="clear" w:color="auto" w:fill="auto"/>
            <w:noWrap/>
            <w:vAlign w:val="center"/>
            <w:hideMark/>
          </w:tcPr>
          <w:p w14:paraId="6B56E62C"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49.5±2.6</w:t>
            </w:r>
          </w:p>
        </w:tc>
        <w:tc>
          <w:tcPr>
            <w:tcW w:w="390" w:type="pct"/>
            <w:tcBorders>
              <w:top w:val="single" w:sz="4" w:space="0" w:color="auto"/>
              <w:left w:val="nil"/>
              <w:bottom w:val="single" w:sz="12" w:space="0" w:color="auto"/>
              <w:right w:val="nil"/>
            </w:tcBorders>
            <w:shd w:val="clear" w:color="auto" w:fill="auto"/>
            <w:noWrap/>
            <w:vAlign w:val="center"/>
            <w:hideMark/>
          </w:tcPr>
          <w:p w14:paraId="7FC91493"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48.8±3.6</w:t>
            </w:r>
          </w:p>
        </w:tc>
        <w:tc>
          <w:tcPr>
            <w:tcW w:w="390" w:type="pct"/>
            <w:tcBorders>
              <w:top w:val="single" w:sz="4" w:space="0" w:color="auto"/>
              <w:left w:val="nil"/>
              <w:bottom w:val="single" w:sz="12" w:space="0" w:color="auto"/>
              <w:right w:val="nil"/>
            </w:tcBorders>
            <w:shd w:val="clear" w:color="auto" w:fill="auto"/>
            <w:noWrap/>
            <w:vAlign w:val="center"/>
            <w:hideMark/>
          </w:tcPr>
          <w:p w14:paraId="60274F80"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46.3±3.6</w:t>
            </w:r>
          </w:p>
        </w:tc>
        <w:tc>
          <w:tcPr>
            <w:tcW w:w="390" w:type="pct"/>
            <w:tcBorders>
              <w:top w:val="single" w:sz="4" w:space="0" w:color="auto"/>
              <w:left w:val="nil"/>
              <w:bottom w:val="single" w:sz="12" w:space="0" w:color="auto"/>
              <w:right w:val="nil"/>
            </w:tcBorders>
            <w:shd w:val="clear" w:color="auto" w:fill="auto"/>
            <w:noWrap/>
            <w:vAlign w:val="center"/>
            <w:hideMark/>
          </w:tcPr>
          <w:p w14:paraId="5F21C454"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56.2±6.9</w:t>
            </w:r>
          </w:p>
        </w:tc>
        <w:tc>
          <w:tcPr>
            <w:tcW w:w="390" w:type="pct"/>
            <w:tcBorders>
              <w:top w:val="single" w:sz="4" w:space="0" w:color="auto"/>
              <w:left w:val="nil"/>
              <w:bottom w:val="single" w:sz="12" w:space="0" w:color="auto"/>
              <w:right w:val="nil"/>
            </w:tcBorders>
            <w:shd w:val="clear" w:color="auto" w:fill="auto"/>
            <w:noWrap/>
            <w:vAlign w:val="center"/>
            <w:hideMark/>
          </w:tcPr>
          <w:p w14:paraId="2D75BAC2"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53.7±1.9</w:t>
            </w:r>
          </w:p>
        </w:tc>
        <w:tc>
          <w:tcPr>
            <w:tcW w:w="390" w:type="pct"/>
            <w:tcBorders>
              <w:top w:val="single" w:sz="4" w:space="0" w:color="auto"/>
              <w:left w:val="nil"/>
              <w:bottom w:val="single" w:sz="12" w:space="0" w:color="auto"/>
              <w:right w:val="nil"/>
            </w:tcBorders>
            <w:shd w:val="clear" w:color="auto" w:fill="auto"/>
            <w:noWrap/>
            <w:vAlign w:val="center"/>
            <w:hideMark/>
          </w:tcPr>
          <w:p w14:paraId="188A8211"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59.2±6.1</w:t>
            </w:r>
          </w:p>
        </w:tc>
        <w:tc>
          <w:tcPr>
            <w:tcW w:w="390" w:type="pct"/>
            <w:tcBorders>
              <w:top w:val="single" w:sz="4" w:space="0" w:color="auto"/>
              <w:left w:val="nil"/>
              <w:bottom w:val="single" w:sz="12" w:space="0" w:color="auto"/>
              <w:right w:val="nil"/>
            </w:tcBorders>
            <w:shd w:val="clear" w:color="auto" w:fill="auto"/>
            <w:noWrap/>
            <w:vAlign w:val="center"/>
            <w:hideMark/>
          </w:tcPr>
          <w:p w14:paraId="14AC74A2"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58.7±7.7</w:t>
            </w:r>
          </w:p>
        </w:tc>
        <w:tc>
          <w:tcPr>
            <w:tcW w:w="390" w:type="pct"/>
            <w:tcBorders>
              <w:top w:val="single" w:sz="4" w:space="0" w:color="auto"/>
              <w:left w:val="nil"/>
              <w:bottom w:val="single" w:sz="12" w:space="0" w:color="auto"/>
              <w:right w:val="nil"/>
            </w:tcBorders>
            <w:shd w:val="clear" w:color="auto" w:fill="auto"/>
            <w:noWrap/>
            <w:vAlign w:val="center"/>
            <w:hideMark/>
          </w:tcPr>
          <w:p w14:paraId="37033601"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42.3±5.8</w:t>
            </w:r>
          </w:p>
        </w:tc>
        <w:tc>
          <w:tcPr>
            <w:tcW w:w="390" w:type="pct"/>
            <w:tcBorders>
              <w:top w:val="single" w:sz="4" w:space="0" w:color="auto"/>
              <w:left w:val="nil"/>
              <w:bottom w:val="single" w:sz="12" w:space="0" w:color="auto"/>
              <w:right w:val="nil"/>
            </w:tcBorders>
            <w:shd w:val="clear" w:color="auto" w:fill="auto"/>
            <w:noWrap/>
            <w:vAlign w:val="center"/>
            <w:hideMark/>
          </w:tcPr>
          <w:p w14:paraId="113BA553"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48.6±3.7</w:t>
            </w:r>
          </w:p>
        </w:tc>
        <w:tc>
          <w:tcPr>
            <w:tcW w:w="390" w:type="pct"/>
            <w:tcBorders>
              <w:top w:val="single" w:sz="4" w:space="0" w:color="auto"/>
              <w:left w:val="nil"/>
              <w:bottom w:val="single" w:sz="12" w:space="0" w:color="auto"/>
              <w:right w:val="nil"/>
            </w:tcBorders>
            <w:shd w:val="clear" w:color="auto" w:fill="auto"/>
            <w:noWrap/>
            <w:vAlign w:val="center"/>
            <w:hideMark/>
          </w:tcPr>
          <w:p w14:paraId="38421647"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52.8±5.1</w:t>
            </w:r>
          </w:p>
        </w:tc>
        <w:tc>
          <w:tcPr>
            <w:tcW w:w="390" w:type="pct"/>
            <w:tcBorders>
              <w:top w:val="single" w:sz="4" w:space="0" w:color="auto"/>
              <w:left w:val="nil"/>
              <w:bottom w:val="single" w:sz="12" w:space="0" w:color="auto"/>
              <w:right w:val="nil"/>
            </w:tcBorders>
            <w:shd w:val="clear" w:color="auto" w:fill="auto"/>
            <w:noWrap/>
            <w:vAlign w:val="center"/>
            <w:hideMark/>
          </w:tcPr>
          <w:p w14:paraId="5A5D7350" w14:textId="77777777" w:rsidR="00C02D4E" w:rsidRPr="00DE371E" w:rsidRDefault="00C02D4E" w:rsidP="00C02D4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47.8±7.5</w:t>
            </w:r>
          </w:p>
        </w:tc>
      </w:tr>
    </w:tbl>
    <w:p w14:paraId="735715E3" w14:textId="5596216F" w:rsidR="00966B1C" w:rsidRPr="00DE371E" w:rsidRDefault="00966B1C" w:rsidP="006D3890">
      <w:pPr>
        <w:spacing w:line="240" w:lineRule="auto"/>
        <w:rPr>
          <w:rFonts w:ascii="Times New Roman" w:hAnsi="Times New Roman" w:cs="Times New Roman"/>
          <w:sz w:val="24"/>
        </w:rPr>
      </w:pPr>
    </w:p>
    <w:p w14:paraId="0C1B4DDC" w14:textId="77777777" w:rsidR="00E92A3E" w:rsidRPr="00DE371E" w:rsidRDefault="00E92A3E">
      <w:pPr>
        <w:widowControl/>
        <w:wordWrap/>
        <w:autoSpaceDE/>
        <w:autoSpaceDN/>
        <w:rPr>
          <w:rFonts w:ascii="Times New Roman" w:hAnsi="Times New Roman" w:cs="Times New Roman"/>
          <w:sz w:val="24"/>
        </w:rPr>
      </w:pPr>
      <w:r w:rsidRPr="00DE371E">
        <w:rPr>
          <w:rFonts w:ascii="Times New Roman" w:hAnsi="Times New Roman" w:cs="Times New Roman"/>
          <w:sz w:val="24"/>
        </w:rPr>
        <w:br w:type="page"/>
      </w:r>
    </w:p>
    <w:p w14:paraId="7B8D8F00" w14:textId="1677C708" w:rsidR="00E92A3E" w:rsidRPr="00DE371E" w:rsidRDefault="00E92A3E" w:rsidP="006D3890">
      <w:pPr>
        <w:spacing w:line="240" w:lineRule="auto"/>
        <w:rPr>
          <w:rFonts w:ascii="Times New Roman" w:hAnsi="Times New Roman" w:cs="Times New Roman"/>
          <w:sz w:val="24"/>
        </w:rPr>
      </w:pPr>
      <w:r w:rsidRPr="00DE371E">
        <w:rPr>
          <w:rFonts w:ascii="Times New Roman" w:hAnsi="Times New Roman" w:cs="Times New Roman"/>
          <w:b/>
          <w:sz w:val="24"/>
        </w:rPr>
        <w:lastRenderedPageBreak/>
        <w:t>Table 5</w:t>
      </w:r>
      <w:r w:rsidRPr="00DE371E">
        <w:rPr>
          <w:rFonts w:ascii="Times New Roman" w:hAnsi="Times New Roman" w:cs="Times New Roman"/>
          <w:sz w:val="24"/>
        </w:rPr>
        <w:t>: Classification result applied SMOTE</w:t>
      </w:r>
    </w:p>
    <w:tbl>
      <w:tblPr>
        <w:tblW w:w="5000" w:type="pct"/>
        <w:tblCellMar>
          <w:left w:w="99" w:type="dxa"/>
          <w:right w:w="99" w:type="dxa"/>
        </w:tblCellMar>
        <w:tblLook w:val="04A0" w:firstRow="1" w:lastRow="0" w:firstColumn="1" w:lastColumn="0" w:noHBand="0" w:noVBand="1"/>
      </w:tblPr>
      <w:tblGrid>
        <w:gridCol w:w="1180"/>
        <w:gridCol w:w="1010"/>
        <w:gridCol w:w="1011"/>
        <w:gridCol w:w="1074"/>
        <w:gridCol w:w="1016"/>
        <w:gridCol w:w="1118"/>
        <w:gridCol w:w="1003"/>
        <w:gridCol w:w="1055"/>
        <w:gridCol w:w="1120"/>
        <w:gridCol w:w="1011"/>
        <w:gridCol w:w="1011"/>
        <w:gridCol w:w="1074"/>
        <w:gridCol w:w="1014"/>
      </w:tblGrid>
      <w:tr w:rsidR="00E92A3E" w:rsidRPr="00DE371E" w14:paraId="79D00C34" w14:textId="77777777" w:rsidTr="00E92A3E">
        <w:trPr>
          <w:trHeight w:val="330"/>
        </w:trPr>
        <w:tc>
          <w:tcPr>
            <w:tcW w:w="431" w:type="pct"/>
            <w:vMerge w:val="restart"/>
            <w:tcBorders>
              <w:top w:val="single" w:sz="12" w:space="0" w:color="auto"/>
              <w:left w:val="nil"/>
              <w:bottom w:val="nil"/>
              <w:right w:val="single" w:sz="4" w:space="0" w:color="auto"/>
            </w:tcBorders>
            <w:shd w:val="clear" w:color="auto" w:fill="auto"/>
            <w:noWrap/>
            <w:vAlign w:val="center"/>
            <w:hideMark/>
          </w:tcPr>
          <w:p w14:paraId="4690B39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Subject</w:t>
            </w:r>
          </w:p>
        </w:tc>
        <w:tc>
          <w:tcPr>
            <w:tcW w:w="1501" w:type="pct"/>
            <w:gridSpan w:val="4"/>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3846CBA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CSP</w:t>
            </w:r>
          </w:p>
        </w:tc>
        <w:tc>
          <w:tcPr>
            <w:tcW w:w="1568" w:type="pct"/>
            <w:gridSpan w:val="4"/>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0EFF7BB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TDP</w:t>
            </w:r>
          </w:p>
        </w:tc>
        <w:tc>
          <w:tcPr>
            <w:tcW w:w="1501" w:type="pct"/>
            <w:gridSpan w:val="4"/>
            <w:tcBorders>
              <w:top w:val="single" w:sz="12" w:space="0" w:color="auto"/>
              <w:left w:val="single" w:sz="4" w:space="0" w:color="auto"/>
              <w:bottom w:val="single" w:sz="4" w:space="0" w:color="auto"/>
              <w:right w:val="nil"/>
            </w:tcBorders>
            <w:shd w:val="clear" w:color="auto" w:fill="auto"/>
            <w:noWrap/>
            <w:vAlign w:val="center"/>
            <w:hideMark/>
          </w:tcPr>
          <w:p w14:paraId="7A390DB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PSD</w:t>
            </w:r>
          </w:p>
        </w:tc>
      </w:tr>
      <w:tr w:rsidR="00E92A3E" w:rsidRPr="00DE371E" w14:paraId="5DC95AF5" w14:textId="77777777" w:rsidTr="00E92A3E">
        <w:trPr>
          <w:trHeight w:val="330"/>
        </w:trPr>
        <w:tc>
          <w:tcPr>
            <w:tcW w:w="431" w:type="pct"/>
            <w:vMerge/>
            <w:tcBorders>
              <w:top w:val="nil"/>
              <w:left w:val="nil"/>
              <w:bottom w:val="single" w:sz="4" w:space="0" w:color="auto"/>
              <w:right w:val="single" w:sz="4" w:space="0" w:color="auto"/>
            </w:tcBorders>
            <w:vAlign w:val="center"/>
            <w:hideMark/>
          </w:tcPr>
          <w:p w14:paraId="3D71284B" w14:textId="77777777" w:rsidR="00E92A3E" w:rsidRPr="00DE371E" w:rsidRDefault="00E92A3E" w:rsidP="00E92A3E">
            <w:pPr>
              <w:widowControl/>
              <w:wordWrap/>
              <w:autoSpaceDE/>
              <w:autoSpaceDN/>
              <w:spacing w:after="0" w:line="240" w:lineRule="auto"/>
              <w:jc w:val="left"/>
              <w:rPr>
                <w:rFonts w:ascii="Times New Roman" w:eastAsia="맑은 고딕" w:hAnsi="Times New Roman" w:cs="Times New Roman"/>
                <w:color w:val="000000"/>
                <w:kern w:val="0"/>
                <w:sz w:val="22"/>
              </w:rPr>
            </w:pPr>
          </w:p>
        </w:tc>
        <w:tc>
          <w:tcPr>
            <w:tcW w:w="369" w:type="pct"/>
            <w:tcBorders>
              <w:top w:val="single" w:sz="4" w:space="0" w:color="auto"/>
              <w:left w:val="single" w:sz="4" w:space="0" w:color="auto"/>
              <w:bottom w:val="single" w:sz="4" w:space="0" w:color="auto"/>
              <w:right w:val="nil"/>
            </w:tcBorders>
            <w:shd w:val="clear" w:color="auto" w:fill="auto"/>
            <w:noWrap/>
            <w:vAlign w:val="center"/>
            <w:hideMark/>
          </w:tcPr>
          <w:p w14:paraId="3923936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LSVM</w:t>
            </w:r>
          </w:p>
        </w:tc>
        <w:tc>
          <w:tcPr>
            <w:tcW w:w="369" w:type="pct"/>
            <w:tcBorders>
              <w:top w:val="single" w:sz="4" w:space="0" w:color="auto"/>
              <w:left w:val="nil"/>
              <w:bottom w:val="single" w:sz="4" w:space="0" w:color="auto"/>
              <w:right w:val="nil"/>
            </w:tcBorders>
            <w:shd w:val="clear" w:color="auto" w:fill="auto"/>
            <w:noWrap/>
            <w:vAlign w:val="center"/>
            <w:hideMark/>
          </w:tcPr>
          <w:p w14:paraId="24DA74D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KSVM</w:t>
            </w:r>
          </w:p>
        </w:tc>
        <w:tc>
          <w:tcPr>
            <w:tcW w:w="392" w:type="pct"/>
            <w:tcBorders>
              <w:top w:val="single" w:sz="4" w:space="0" w:color="auto"/>
              <w:left w:val="nil"/>
              <w:bottom w:val="single" w:sz="4" w:space="0" w:color="auto"/>
              <w:right w:val="nil"/>
            </w:tcBorders>
            <w:shd w:val="clear" w:color="auto" w:fill="auto"/>
            <w:noWrap/>
            <w:vAlign w:val="center"/>
            <w:hideMark/>
          </w:tcPr>
          <w:p w14:paraId="6BC12C3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GB</w:t>
            </w:r>
          </w:p>
        </w:tc>
        <w:tc>
          <w:tcPr>
            <w:tcW w:w="369" w:type="pct"/>
            <w:tcBorders>
              <w:top w:val="single" w:sz="4" w:space="0" w:color="auto"/>
              <w:left w:val="nil"/>
              <w:bottom w:val="single" w:sz="4" w:space="0" w:color="auto"/>
              <w:right w:val="single" w:sz="4" w:space="0" w:color="auto"/>
            </w:tcBorders>
            <w:shd w:val="clear" w:color="auto" w:fill="auto"/>
            <w:noWrap/>
            <w:vAlign w:val="center"/>
            <w:hideMark/>
          </w:tcPr>
          <w:p w14:paraId="6CC9A76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SRLDA</w:t>
            </w:r>
          </w:p>
        </w:tc>
        <w:tc>
          <w:tcPr>
            <w:tcW w:w="408" w:type="pct"/>
            <w:tcBorders>
              <w:top w:val="single" w:sz="4" w:space="0" w:color="auto"/>
              <w:left w:val="single" w:sz="4" w:space="0" w:color="auto"/>
              <w:bottom w:val="single" w:sz="4" w:space="0" w:color="auto"/>
              <w:right w:val="nil"/>
            </w:tcBorders>
            <w:shd w:val="clear" w:color="auto" w:fill="auto"/>
            <w:noWrap/>
            <w:vAlign w:val="center"/>
            <w:hideMark/>
          </w:tcPr>
          <w:p w14:paraId="0F27CC1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LSVM</w:t>
            </w:r>
          </w:p>
        </w:tc>
        <w:tc>
          <w:tcPr>
            <w:tcW w:w="366" w:type="pct"/>
            <w:tcBorders>
              <w:top w:val="single" w:sz="4" w:space="0" w:color="auto"/>
              <w:left w:val="nil"/>
              <w:bottom w:val="single" w:sz="4" w:space="0" w:color="auto"/>
              <w:right w:val="nil"/>
            </w:tcBorders>
            <w:shd w:val="clear" w:color="auto" w:fill="auto"/>
            <w:noWrap/>
            <w:vAlign w:val="center"/>
            <w:hideMark/>
          </w:tcPr>
          <w:p w14:paraId="04CD9F0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KSVM</w:t>
            </w:r>
          </w:p>
        </w:tc>
        <w:tc>
          <w:tcPr>
            <w:tcW w:w="385" w:type="pct"/>
            <w:tcBorders>
              <w:top w:val="single" w:sz="4" w:space="0" w:color="auto"/>
              <w:left w:val="nil"/>
              <w:bottom w:val="single" w:sz="4" w:space="0" w:color="auto"/>
              <w:right w:val="nil"/>
            </w:tcBorders>
            <w:shd w:val="clear" w:color="auto" w:fill="auto"/>
            <w:noWrap/>
            <w:vAlign w:val="center"/>
            <w:hideMark/>
          </w:tcPr>
          <w:p w14:paraId="5F5B392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GB</w:t>
            </w:r>
          </w:p>
        </w:tc>
        <w:tc>
          <w:tcPr>
            <w:tcW w:w="408" w:type="pct"/>
            <w:tcBorders>
              <w:top w:val="single" w:sz="4" w:space="0" w:color="auto"/>
              <w:left w:val="nil"/>
              <w:bottom w:val="single" w:sz="4" w:space="0" w:color="auto"/>
              <w:right w:val="single" w:sz="4" w:space="0" w:color="auto"/>
            </w:tcBorders>
            <w:shd w:val="clear" w:color="auto" w:fill="auto"/>
            <w:noWrap/>
            <w:vAlign w:val="center"/>
            <w:hideMark/>
          </w:tcPr>
          <w:p w14:paraId="49AD0E1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SRLDA</w:t>
            </w:r>
          </w:p>
        </w:tc>
        <w:tc>
          <w:tcPr>
            <w:tcW w:w="369" w:type="pct"/>
            <w:tcBorders>
              <w:top w:val="single" w:sz="4" w:space="0" w:color="auto"/>
              <w:left w:val="single" w:sz="4" w:space="0" w:color="auto"/>
              <w:bottom w:val="single" w:sz="4" w:space="0" w:color="auto"/>
              <w:right w:val="nil"/>
            </w:tcBorders>
            <w:shd w:val="clear" w:color="auto" w:fill="auto"/>
            <w:noWrap/>
            <w:vAlign w:val="center"/>
            <w:hideMark/>
          </w:tcPr>
          <w:p w14:paraId="0F02A90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LSVM</w:t>
            </w:r>
          </w:p>
        </w:tc>
        <w:tc>
          <w:tcPr>
            <w:tcW w:w="369" w:type="pct"/>
            <w:tcBorders>
              <w:top w:val="single" w:sz="4" w:space="0" w:color="auto"/>
              <w:left w:val="nil"/>
              <w:bottom w:val="single" w:sz="4" w:space="0" w:color="auto"/>
              <w:right w:val="nil"/>
            </w:tcBorders>
            <w:shd w:val="clear" w:color="auto" w:fill="auto"/>
            <w:noWrap/>
            <w:vAlign w:val="center"/>
            <w:hideMark/>
          </w:tcPr>
          <w:p w14:paraId="741A4F9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KSVM</w:t>
            </w:r>
          </w:p>
        </w:tc>
        <w:tc>
          <w:tcPr>
            <w:tcW w:w="392" w:type="pct"/>
            <w:tcBorders>
              <w:top w:val="single" w:sz="4" w:space="0" w:color="auto"/>
              <w:left w:val="nil"/>
              <w:bottom w:val="single" w:sz="4" w:space="0" w:color="auto"/>
              <w:right w:val="nil"/>
            </w:tcBorders>
            <w:shd w:val="clear" w:color="auto" w:fill="auto"/>
            <w:noWrap/>
            <w:vAlign w:val="center"/>
            <w:hideMark/>
          </w:tcPr>
          <w:p w14:paraId="306D72C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GB</w:t>
            </w:r>
          </w:p>
        </w:tc>
        <w:tc>
          <w:tcPr>
            <w:tcW w:w="369" w:type="pct"/>
            <w:tcBorders>
              <w:top w:val="single" w:sz="4" w:space="0" w:color="auto"/>
              <w:left w:val="nil"/>
              <w:bottom w:val="single" w:sz="4" w:space="0" w:color="auto"/>
              <w:right w:val="nil"/>
            </w:tcBorders>
            <w:shd w:val="clear" w:color="auto" w:fill="auto"/>
            <w:noWrap/>
            <w:vAlign w:val="center"/>
            <w:hideMark/>
          </w:tcPr>
          <w:p w14:paraId="71DA465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SRLDA</w:t>
            </w:r>
          </w:p>
        </w:tc>
      </w:tr>
      <w:tr w:rsidR="00E92A3E" w:rsidRPr="00DE371E" w14:paraId="78F0D6DF" w14:textId="77777777" w:rsidTr="00E92A3E">
        <w:trPr>
          <w:trHeight w:val="330"/>
        </w:trPr>
        <w:tc>
          <w:tcPr>
            <w:tcW w:w="431" w:type="pct"/>
            <w:tcBorders>
              <w:top w:val="single" w:sz="4" w:space="0" w:color="auto"/>
              <w:left w:val="nil"/>
              <w:bottom w:val="nil"/>
              <w:right w:val="single" w:sz="4" w:space="0" w:color="auto"/>
            </w:tcBorders>
            <w:shd w:val="clear" w:color="auto" w:fill="auto"/>
            <w:noWrap/>
            <w:vAlign w:val="center"/>
            <w:hideMark/>
          </w:tcPr>
          <w:p w14:paraId="10B363D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1</w:t>
            </w:r>
          </w:p>
        </w:tc>
        <w:tc>
          <w:tcPr>
            <w:tcW w:w="369" w:type="pct"/>
            <w:tcBorders>
              <w:top w:val="single" w:sz="4" w:space="0" w:color="auto"/>
              <w:left w:val="single" w:sz="4" w:space="0" w:color="auto"/>
              <w:bottom w:val="nil"/>
              <w:right w:val="nil"/>
            </w:tcBorders>
            <w:shd w:val="clear" w:color="auto" w:fill="auto"/>
            <w:noWrap/>
            <w:vAlign w:val="center"/>
            <w:hideMark/>
          </w:tcPr>
          <w:p w14:paraId="4D08F13D"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37.0±8.0</w:t>
            </w:r>
          </w:p>
        </w:tc>
        <w:tc>
          <w:tcPr>
            <w:tcW w:w="369" w:type="pct"/>
            <w:tcBorders>
              <w:top w:val="single" w:sz="4" w:space="0" w:color="auto"/>
              <w:left w:val="nil"/>
              <w:bottom w:val="nil"/>
              <w:right w:val="nil"/>
            </w:tcBorders>
            <w:shd w:val="clear" w:color="auto" w:fill="auto"/>
            <w:noWrap/>
            <w:vAlign w:val="center"/>
            <w:hideMark/>
          </w:tcPr>
          <w:p w14:paraId="6B1B805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38.0±4.8</w:t>
            </w:r>
          </w:p>
        </w:tc>
        <w:tc>
          <w:tcPr>
            <w:tcW w:w="392" w:type="pct"/>
            <w:tcBorders>
              <w:top w:val="single" w:sz="4" w:space="0" w:color="auto"/>
              <w:left w:val="nil"/>
              <w:bottom w:val="nil"/>
              <w:right w:val="nil"/>
            </w:tcBorders>
            <w:shd w:val="clear" w:color="auto" w:fill="auto"/>
            <w:noWrap/>
            <w:vAlign w:val="center"/>
            <w:hideMark/>
          </w:tcPr>
          <w:p w14:paraId="1918230A"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40.5±6.0</w:t>
            </w:r>
          </w:p>
        </w:tc>
        <w:tc>
          <w:tcPr>
            <w:tcW w:w="369" w:type="pct"/>
            <w:tcBorders>
              <w:top w:val="single" w:sz="4" w:space="0" w:color="auto"/>
              <w:left w:val="nil"/>
              <w:bottom w:val="nil"/>
              <w:right w:val="single" w:sz="4" w:space="0" w:color="auto"/>
            </w:tcBorders>
            <w:shd w:val="clear" w:color="auto" w:fill="auto"/>
            <w:noWrap/>
            <w:vAlign w:val="center"/>
            <w:hideMark/>
          </w:tcPr>
          <w:p w14:paraId="4E04F36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32.0±3.3</w:t>
            </w:r>
          </w:p>
        </w:tc>
        <w:tc>
          <w:tcPr>
            <w:tcW w:w="408" w:type="pct"/>
            <w:tcBorders>
              <w:top w:val="single" w:sz="4" w:space="0" w:color="auto"/>
              <w:left w:val="single" w:sz="4" w:space="0" w:color="auto"/>
              <w:bottom w:val="nil"/>
              <w:right w:val="nil"/>
            </w:tcBorders>
            <w:shd w:val="clear" w:color="auto" w:fill="auto"/>
            <w:noWrap/>
            <w:vAlign w:val="center"/>
            <w:hideMark/>
          </w:tcPr>
          <w:p w14:paraId="2EFA75C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41.5±6.6</w:t>
            </w:r>
          </w:p>
        </w:tc>
        <w:tc>
          <w:tcPr>
            <w:tcW w:w="366" w:type="pct"/>
            <w:tcBorders>
              <w:top w:val="single" w:sz="4" w:space="0" w:color="auto"/>
              <w:left w:val="nil"/>
              <w:bottom w:val="nil"/>
              <w:right w:val="nil"/>
            </w:tcBorders>
            <w:shd w:val="clear" w:color="auto" w:fill="auto"/>
            <w:noWrap/>
            <w:vAlign w:val="center"/>
            <w:hideMark/>
          </w:tcPr>
          <w:p w14:paraId="5986534D"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31.0±4.1</w:t>
            </w:r>
          </w:p>
        </w:tc>
        <w:tc>
          <w:tcPr>
            <w:tcW w:w="385" w:type="pct"/>
            <w:tcBorders>
              <w:top w:val="single" w:sz="4" w:space="0" w:color="auto"/>
              <w:left w:val="nil"/>
              <w:bottom w:val="nil"/>
              <w:right w:val="nil"/>
            </w:tcBorders>
            <w:shd w:val="clear" w:color="auto" w:fill="auto"/>
            <w:noWrap/>
            <w:vAlign w:val="center"/>
            <w:hideMark/>
          </w:tcPr>
          <w:p w14:paraId="1136874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44.5±4.8</w:t>
            </w:r>
          </w:p>
        </w:tc>
        <w:tc>
          <w:tcPr>
            <w:tcW w:w="408" w:type="pct"/>
            <w:tcBorders>
              <w:top w:val="single" w:sz="4" w:space="0" w:color="auto"/>
              <w:left w:val="nil"/>
              <w:bottom w:val="nil"/>
              <w:right w:val="single" w:sz="4" w:space="0" w:color="auto"/>
            </w:tcBorders>
            <w:shd w:val="clear" w:color="auto" w:fill="auto"/>
            <w:noWrap/>
            <w:vAlign w:val="center"/>
            <w:hideMark/>
          </w:tcPr>
          <w:p w14:paraId="73F1054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45.5±9.3</w:t>
            </w:r>
          </w:p>
        </w:tc>
        <w:tc>
          <w:tcPr>
            <w:tcW w:w="369" w:type="pct"/>
            <w:tcBorders>
              <w:top w:val="single" w:sz="4" w:space="0" w:color="auto"/>
              <w:left w:val="single" w:sz="4" w:space="0" w:color="auto"/>
              <w:bottom w:val="nil"/>
              <w:right w:val="nil"/>
            </w:tcBorders>
            <w:shd w:val="clear" w:color="auto" w:fill="auto"/>
            <w:noWrap/>
            <w:vAlign w:val="center"/>
            <w:hideMark/>
          </w:tcPr>
          <w:p w14:paraId="0065A95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30.5±7.3</w:t>
            </w:r>
          </w:p>
        </w:tc>
        <w:tc>
          <w:tcPr>
            <w:tcW w:w="369" w:type="pct"/>
            <w:tcBorders>
              <w:top w:val="single" w:sz="4" w:space="0" w:color="auto"/>
              <w:left w:val="nil"/>
              <w:bottom w:val="nil"/>
              <w:right w:val="nil"/>
            </w:tcBorders>
            <w:shd w:val="clear" w:color="auto" w:fill="auto"/>
            <w:noWrap/>
            <w:vAlign w:val="center"/>
            <w:hideMark/>
          </w:tcPr>
          <w:p w14:paraId="571DB84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45.5±5.2</w:t>
            </w:r>
          </w:p>
        </w:tc>
        <w:tc>
          <w:tcPr>
            <w:tcW w:w="392" w:type="pct"/>
            <w:tcBorders>
              <w:top w:val="single" w:sz="4" w:space="0" w:color="auto"/>
              <w:left w:val="nil"/>
              <w:bottom w:val="nil"/>
              <w:right w:val="nil"/>
            </w:tcBorders>
            <w:shd w:val="clear" w:color="auto" w:fill="auto"/>
            <w:noWrap/>
            <w:vAlign w:val="center"/>
            <w:hideMark/>
          </w:tcPr>
          <w:p w14:paraId="2A3387E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41.5±2.5</w:t>
            </w:r>
          </w:p>
        </w:tc>
        <w:tc>
          <w:tcPr>
            <w:tcW w:w="369" w:type="pct"/>
            <w:tcBorders>
              <w:top w:val="single" w:sz="4" w:space="0" w:color="auto"/>
              <w:left w:val="nil"/>
              <w:bottom w:val="nil"/>
              <w:right w:val="nil"/>
            </w:tcBorders>
            <w:shd w:val="clear" w:color="auto" w:fill="auto"/>
            <w:noWrap/>
            <w:vAlign w:val="center"/>
            <w:hideMark/>
          </w:tcPr>
          <w:p w14:paraId="15F1D12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37.0±6.2</w:t>
            </w:r>
          </w:p>
        </w:tc>
      </w:tr>
      <w:tr w:rsidR="00E92A3E" w:rsidRPr="00DE371E" w14:paraId="01CB613C" w14:textId="77777777" w:rsidTr="00E92A3E">
        <w:trPr>
          <w:trHeight w:val="330"/>
        </w:trPr>
        <w:tc>
          <w:tcPr>
            <w:tcW w:w="431" w:type="pct"/>
            <w:tcBorders>
              <w:top w:val="nil"/>
              <w:left w:val="nil"/>
              <w:bottom w:val="nil"/>
              <w:right w:val="single" w:sz="4" w:space="0" w:color="auto"/>
            </w:tcBorders>
            <w:shd w:val="clear" w:color="auto" w:fill="auto"/>
            <w:noWrap/>
            <w:vAlign w:val="center"/>
            <w:hideMark/>
          </w:tcPr>
          <w:p w14:paraId="4A701AD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2</w:t>
            </w:r>
          </w:p>
        </w:tc>
        <w:tc>
          <w:tcPr>
            <w:tcW w:w="369" w:type="pct"/>
            <w:tcBorders>
              <w:top w:val="nil"/>
              <w:left w:val="single" w:sz="4" w:space="0" w:color="auto"/>
              <w:bottom w:val="nil"/>
              <w:right w:val="nil"/>
            </w:tcBorders>
            <w:shd w:val="clear" w:color="auto" w:fill="auto"/>
            <w:noWrap/>
            <w:vAlign w:val="center"/>
            <w:hideMark/>
          </w:tcPr>
          <w:p w14:paraId="49C20D8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31.0±4.6</w:t>
            </w:r>
          </w:p>
        </w:tc>
        <w:tc>
          <w:tcPr>
            <w:tcW w:w="369" w:type="pct"/>
            <w:tcBorders>
              <w:top w:val="nil"/>
              <w:left w:val="nil"/>
              <w:bottom w:val="nil"/>
              <w:right w:val="nil"/>
            </w:tcBorders>
            <w:shd w:val="clear" w:color="auto" w:fill="auto"/>
            <w:noWrap/>
            <w:vAlign w:val="center"/>
            <w:hideMark/>
          </w:tcPr>
          <w:p w14:paraId="348EF8E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43.5±5.1</w:t>
            </w:r>
          </w:p>
        </w:tc>
        <w:tc>
          <w:tcPr>
            <w:tcW w:w="392" w:type="pct"/>
            <w:tcBorders>
              <w:top w:val="nil"/>
              <w:left w:val="nil"/>
              <w:bottom w:val="nil"/>
              <w:right w:val="nil"/>
            </w:tcBorders>
            <w:shd w:val="clear" w:color="auto" w:fill="auto"/>
            <w:noWrap/>
            <w:vAlign w:val="center"/>
            <w:hideMark/>
          </w:tcPr>
          <w:p w14:paraId="6BF044A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46.0±3.4</w:t>
            </w:r>
          </w:p>
        </w:tc>
        <w:tc>
          <w:tcPr>
            <w:tcW w:w="369" w:type="pct"/>
            <w:tcBorders>
              <w:top w:val="nil"/>
              <w:left w:val="nil"/>
              <w:bottom w:val="nil"/>
              <w:right w:val="single" w:sz="4" w:space="0" w:color="auto"/>
            </w:tcBorders>
            <w:shd w:val="clear" w:color="auto" w:fill="auto"/>
            <w:noWrap/>
            <w:vAlign w:val="center"/>
            <w:hideMark/>
          </w:tcPr>
          <w:p w14:paraId="7B85DEF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36.0±4.6</w:t>
            </w:r>
          </w:p>
        </w:tc>
        <w:tc>
          <w:tcPr>
            <w:tcW w:w="408" w:type="pct"/>
            <w:tcBorders>
              <w:top w:val="nil"/>
              <w:left w:val="single" w:sz="4" w:space="0" w:color="auto"/>
              <w:bottom w:val="nil"/>
              <w:right w:val="nil"/>
            </w:tcBorders>
            <w:shd w:val="clear" w:color="auto" w:fill="auto"/>
            <w:noWrap/>
            <w:vAlign w:val="center"/>
            <w:hideMark/>
          </w:tcPr>
          <w:p w14:paraId="59C72A4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43.0±7.0</w:t>
            </w:r>
          </w:p>
        </w:tc>
        <w:tc>
          <w:tcPr>
            <w:tcW w:w="366" w:type="pct"/>
            <w:tcBorders>
              <w:top w:val="nil"/>
              <w:left w:val="nil"/>
              <w:bottom w:val="nil"/>
              <w:right w:val="nil"/>
            </w:tcBorders>
            <w:shd w:val="clear" w:color="auto" w:fill="auto"/>
            <w:noWrap/>
            <w:vAlign w:val="center"/>
            <w:hideMark/>
          </w:tcPr>
          <w:p w14:paraId="48ACE3F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44.5±4.3</w:t>
            </w:r>
          </w:p>
        </w:tc>
        <w:tc>
          <w:tcPr>
            <w:tcW w:w="385" w:type="pct"/>
            <w:tcBorders>
              <w:top w:val="nil"/>
              <w:left w:val="nil"/>
              <w:bottom w:val="nil"/>
              <w:right w:val="nil"/>
            </w:tcBorders>
            <w:shd w:val="clear" w:color="auto" w:fill="auto"/>
            <w:noWrap/>
            <w:vAlign w:val="center"/>
            <w:hideMark/>
          </w:tcPr>
          <w:p w14:paraId="2BB176B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51.5±1.2</w:t>
            </w:r>
          </w:p>
        </w:tc>
        <w:tc>
          <w:tcPr>
            <w:tcW w:w="408" w:type="pct"/>
            <w:tcBorders>
              <w:top w:val="nil"/>
              <w:left w:val="nil"/>
              <w:bottom w:val="nil"/>
              <w:right w:val="single" w:sz="4" w:space="0" w:color="auto"/>
            </w:tcBorders>
            <w:shd w:val="clear" w:color="auto" w:fill="auto"/>
            <w:noWrap/>
            <w:vAlign w:val="center"/>
            <w:hideMark/>
          </w:tcPr>
          <w:p w14:paraId="5223D5A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44.5±7.0</w:t>
            </w:r>
          </w:p>
        </w:tc>
        <w:tc>
          <w:tcPr>
            <w:tcW w:w="369" w:type="pct"/>
            <w:tcBorders>
              <w:top w:val="nil"/>
              <w:left w:val="single" w:sz="4" w:space="0" w:color="auto"/>
              <w:bottom w:val="nil"/>
              <w:right w:val="nil"/>
            </w:tcBorders>
            <w:shd w:val="clear" w:color="auto" w:fill="auto"/>
            <w:noWrap/>
            <w:vAlign w:val="center"/>
            <w:hideMark/>
          </w:tcPr>
          <w:p w14:paraId="43C7F74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36.0±3.7</w:t>
            </w:r>
          </w:p>
        </w:tc>
        <w:tc>
          <w:tcPr>
            <w:tcW w:w="369" w:type="pct"/>
            <w:tcBorders>
              <w:top w:val="nil"/>
              <w:left w:val="nil"/>
              <w:bottom w:val="nil"/>
              <w:right w:val="nil"/>
            </w:tcBorders>
            <w:shd w:val="clear" w:color="auto" w:fill="auto"/>
            <w:noWrap/>
            <w:vAlign w:val="center"/>
            <w:hideMark/>
          </w:tcPr>
          <w:p w14:paraId="69654A0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57.5±4.9</w:t>
            </w:r>
          </w:p>
        </w:tc>
        <w:tc>
          <w:tcPr>
            <w:tcW w:w="392" w:type="pct"/>
            <w:tcBorders>
              <w:top w:val="nil"/>
              <w:left w:val="nil"/>
              <w:bottom w:val="nil"/>
              <w:right w:val="nil"/>
            </w:tcBorders>
            <w:shd w:val="clear" w:color="auto" w:fill="auto"/>
            <w:noWrap/>
            <w:vAlign w:val="center"/>
            <w:hideMark/>
          </w:tcPr>
          <w:p w14:paraId="6DD70C4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43.0±8.1</w:t>
            </w:r>
          </w:p>
        </w:tc>
        <w:tc>
          <w:tcPr>
            <w:tcW w:w="369" w:type="pct"/>
            <w:tcBorders>
              <w:top w:val="nil"/>
              <w:left w:val="nil"/>
              <w:bottom w:val="nil"/>
              <w:right w:val="nil"/>
            </w:tcBorders>
            <w:shd w:val="clear" w:color="auto" w:fill="auto"/>
            <w:noWrap/>
            <w:vAlign w:val="center"/>
            <w:hideMark/>
          </w:tcPr>
          <w:p w14:paraId="6DFF9A3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37.5±5.5</w:t>
            </w:r>
          </w:p>
        </w:tc>
      </w:tr>
      <w:tr w:rsidR="00E92A3E" w:rsidRPr="00DE371E" w14:paraId="0CCC73FD" w14:textId="77777777" w:rsidTr="00E92A3E">
        <w:trPr>
          <w:trHeight w:val="330"/>
        </w:trPr>
        <w:tc>
          <w:tcPr>
            <w:tcW w:w="431" w:type="pct"/>
            <w:tcBorders>
              <w:top w:val="nil"/>
              <w:left w:val="nil"/>
              <w:bottom w:val="nil"/>
              <w:right w:val="single" w:sz="4" w:space="0" w:color="auto"/>
            </w:tcBorders>
            <w:shd w:val="clear" w:color="auto" w:fill="auto"/>
            <w:noWrap/>
            <w:vAlign w:val="center"/>
            <w:hideMark/>
          </w:tcPr>
          <w:p w14:paraId="725DF20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w:t>
            </w:r>
          </w:p>
        </w:tc>
        <w:tc>
          <w:tcPr>
            <w:tcW w:w="369" w:type="pct"/>
            <w:tcBorders>
              <w:top w:val="nil"/>
              <w:left w:val="single" w:sz="4" w:space="0" w:color="auto"/>
              <w:bottom w:val="nil"/>
              <w:right w:val="nil"/>
            </w:tcBorders>
            <w:shd w:val="clear" w:color="auto" w:fill="auto"/>
            <w:noWrap/>
            <w:vAlign w:val="center"/>
            <w:hideMark/>
          </w:tcPr>
          <w:p w14:paraId="191A7EA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37.0±6.8</w:t>
            </w:r>
          </w:p>
        </w:tc>
        <w:tc>
          <w:tcPr>
            <w:tcW w:w="369" w:type="pct"/>
            <w:tcBorders>
              <w:top w:val="nil"/>
              <w:left w:val="nil"/>
              <w:bottom w:val="nil"/>
              <w:right w:val="nil"/>
            </w:tcBorders>
            <w:shd w:val="clear" w:color="auto" w:fill="auto"/>
            <w:noWrap/>
            <w:vAlign w:val="center"/>
            <w:hideMark/>
          </w:tcPr>
          <w:p w14:paraId="2879157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45.0±5.0</w:t>
            </w:r>
          </w:p>
        </w:tc>
        <w:tc>
          <w:tcPr>
            <w:tcW w:w="392" w:type="pct"/>
            <w:tcBorders>
              <w:top w:val="nil"/>
              <w:left w:val="nil"/>
              <w:bottom w:val="nil"/>
              <w:right w:val="nil"/>
            </w:tcBorders>
            <w:shd w:val="clear" w:color="auto" w:fill="auto"/>
            <w:noWrap/>
            <w:vAlign w:val="center"/>
            <w:hideMark/>
          </w:tcPr>
          <w:p w14:paraId="4838954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42.0±9.9</w:t>
            </w:r>
          </w:p>
        </w:tc>
        <w:tc>
          <w:tcPr>
            <w:tcW w:w="369" w:type="pct"/>
            <w:tcBorders>
              <w:top w:val="nil"/>
              <w:left w:val="nil"/>
              <w:bottom w:val="nil"/>
              <w:right w:val="single" w:sz="4" w:space="0" w:color="auto"/>
            </w:tcBorders>
            <w:shd w:val="clear" w:color="auto" w:fill="auto"/>
            <w:noWrap/>
            <w:vAlign w:val="center"/>
            <w:hideMark/>
          </w:tcPr>
          <w:p w14:paraId="3DC3769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37.0±4.8</w:t>
            </w:r>
          </w:p>
        </w:tc>
        <w:tc>
          <w:tcPr>
            <w:tcW w:w="408" w:type="pct"/>
            <w:tcBorders>
              <w:top w:val="nil"/>
              <w:left w:val="single" w:sz="4" w:space="0" w:color="auto"/>
              <w:bottom w:val="nil"/>
              <w:right w:val="nil"/>
            </w:tcBorders>
            <w:shd w:val="clear" w:color="auto" w:fill="auto"/>
            <w:noWrap/>
            <w:vAlign w:val="center"/>
            <w:hideMark/>
          </w:tcPr>
          <w:p w14:paraId="0EAA839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42.0±10</w:t>
            </w:r>
          </w:p>
        </w:tc>
        <w:tc>
          <w:tcPr>
            <w:tcW w:w="366" w:type="pct"/>
            <w:tcBorders>
              <w:top w:val="nil"/>
              <w:left w:val="nil"/>
              <w:bottom w:val="nil"/>
              <w:right w:val="nil"/>
            </w:tcBorders>
            <w:shd w:val="clear" w:color="auto" w:fill="auto"/>
            <w:noWrap/>
            <w:vAlign w:val="center"/>
            <w:hideMark/>
          </w:tcPr>
          <w:p w14:paraId="3E86D27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35.5±5.8</w:t>
            </w:r>
          </w:p>
        </w:tc>
        <w:tc>
          <w:tcPr>
            <w:tcW w:w="385" w:type="pct"/>
            <w:tcBorders>
              <w:top w:val="nil"/>
              <w:left w:val="nil"/>
              <w:bottom w:val="nil"/>
              <w:right w:val="nil"/>
            </w:tcBorders>
            <w:shd w:val="clear" w:color="auto" w:fill="auto"/>
            <w:noWrap/>
            <w:vAlign w:val="center"/>
            <w:hideMark/>
          </w:tcPr>
          <w:p w14:paraId="5544987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48.0±5.6</w:t>
            </w:r>
          </w:p>
        </w:tc>
        <w:tc>
          <w:tcPr>
            <w:tcW w:w="408" w:type="pct"/>
            <w:tcBorders>
              <w:top w:val="nil"/>
              <w:left w:val="nil"/>
              <w:bottom w:val="nil"/>
              <w:right w:val="single" w:sz="4" w:space="0" w:color="auto"/>
            </w:tcBorders>
            <w:shd w:val="clear" w:color="auto" w:fill="auto"/>
            <w:noWrap/>
            <w:vAlign w:val="center"/>
            <w:hideMark/>
          </w:tcPr>
          <w:p w14:paraId="439ABFE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47.0±6.0</w:t>
            </w:r>
          </w:p>
        </w:tc>
        <w:tc>
          <w:tcPr>
            <w:tcW w:w="369" w:type="pct"/>
            <w:tcBorders>
              <w:top w:val="nil"/>
              <w:left w:val="single" w:sz="4" w:space="0" w:color="auto"/>
              <w:bottom w:val="nil"/>
              <w:right w:val="nil"/>
            </w:tcBorders>
            <w:shd w:val="clear" w:color="auto" w:fill="auto"/>
            <w:noWrap/>
            <w:vAlign w:val="center"/>
            <w:hideMark/>
          </w:tcPr>
          <w:p w14:paraId="22C138F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31.5±9.2</w:t>
            </w:r>
          </w:p>
        </w:tc>
        <w:tc>
          <w:tcPr>
            <w:tcW w:w="369" w:type="pct"/>
            <w:tcBorders>
              <w:top w:val="nil"/>
              <w:left w:val="nil"/>
              <w:bottom w:val="nil"/>
              <w:right w:val="nil"/>
            </w:tcBorders>
            <w:shd w:val="clear" w:color="auto" w:fill="auto"/>
            <w:noWrap/>
            <w:vAlign w:val="center"/>
            <w:hideMark/>
          </w:tcPr>
          <w:p w14:paraId="69B2539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49.0±4.6</w:t>
            </w:r>
          </w:p>
        </w:tc>
        <w:tc>
          <w:tcPr>
            <w:tcW w:w="392" w:type="pct"/>
            <w:tcBorders>
              <w:top w:val="nil"/>
              <w:left w:val="nil"/>
              <w:bottom w:val="nil"/>
              <w:right w:val="nil"/>
            </w:tcBorders>
            <w:shd w:val="clear" w:color="auto" w:fill="auto"/>
            <w:noWrap/>
            <w:vAlign w:val="center"/>
            <w:hideMark/>
          </w:tcPr>
          <w:p w14:paraId="793D79C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43.0±6.6</w:t>
            </w:r>
          </w:p>
        </w:tc>
        <w:tc>
          <w:tcPr>
            <w:tcW w:w="369" w:type="pct"/>
            <w:tcBorders>
              <w:top w:val="nil"/>
              <w:left w:val="nil"/>
              <w:bottom w:val="nil"/>
              <w:right w:val="nil"/>
            </w:tcBorders>
            <w:shd w:val="clear" w:color="auto" w:fill="auto"/>
            <w:noWrap/>
            <w:vAlign w:val="center"/>
            <w:hideMark/>
          </w:tcPr>
          <w:p w14:paraId="4674E04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32.5±6.3</w:t>
            </w:r>
          </w:p>
        </w:tc>
      </w:tr>
      <w:tr w:rsidR="00E92A3E" w:rsidRPr="00DE371E" w14:paraId="45158A14" w14:textId="77777777" w:rsidTr="00E92A3E">
        <w:trPr>
          <w:trHeight w:val="330"/>
        </w:trPr>
        <w:tc>
          <w:tcPr>
            <w:tcW w:w="431" w:type="pct"/>
            <w:tcBorders>
              <w:top w:val="nil"/>
              <w:left w:val="nil"/>
              <w:bottom w:val="nil"/>
              <w:right w:val="single" w:sz="4" w:space="0" w:color="auto"/>
            </w:tcBorders>
            <w:shd w:val="clear" w:color="auto" w:fill="auto"/>
            <w:noWrap/>
            <w:vAlign w:val="center"/>
            <w:hideMark/>
          </w:tcPr>
          <w:p w14:paraId="1A8A57E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w:t>
            </w:r>
          </w:p>
        </w:tc>
        <w:tc>
          <w:tcPr>
            <w:tcW w:w="369" w:type="pct"/>
            <w:tcBorders>
              <w:top w:val="nil"/>
              <w:left w:val="single" w:sz="4" w:space="0" w:color="auto"/>
              <w:bottom w:val="nil"/>
              <w:right w:val="nil"/>
            </w:tcBorders>
            <w:shd w:val="clear" w:color="auto" w:fill="auto"/>
            <w:noWrap/>
            <w:vAlign w:val="center"/>
            <w:hideMark/>
          </w:tcPr>
          <w:p w14:paraId="4859F13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40.0±8.2</w:t>
            </w:r>
          </w:p>
        </w:tc>
        <w:tc>
          <w:tcPr>
            <w:tcW w:w="369" w:type="pct"/>
            <w:tcBorders>
              <w:top w:val="nil"/>
              <w:left w:val="nil"/>
              <w:bottom w:val="nil"/>
              <w:right w:val="nil"/>
            </w:tcBorders>
            <w:shd w:val="clear" w:color="auto" w:fill="auto"/>
            <w:noWrap/>
            <w:vAlign w:val="center"/>
            <w:hideMark/>
          </w:tcPr>
          <w:p w14:paraId="3D8861DD"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48.5±2.5</w:t>
            </w:r>
          </w:p>
        </w:tc>
        <w:tc>
          <w:tcPr>
            <w:tcW w:w="392" w:type="pct"/>
            <w:tcBorders>
              <w:top w:val="nil"/>
              <w:left w:val="nil"/>
              <w:bottom w:val="nil"/>
              <w:right w:val="nil"/>
            </w:tcBorders>
            <w:shd w:val="clear" w:color="auto" w:fill="auto"/>
            <w:noWrap/>
            <w:vAlign w:val="center"/>
            <w:hideMark/>
          </w:tcPr>
          <w:p w14:paraId="341F37A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49.0±4.9</w:t>
            </w:r>
          </w:p>
        </w:tc>
        <w:tc>
          <w:tcPr>
            <w:tcW w:w="369" w:type="pct"/>
            <w:tcBorders>
              <w:top w:val="nil"/>
              <w:left w:val="nil"/>
              <w:bottom w:val="nil"/>
              <w:right w:val="single" w:sz="4" w:space="0" w:color="auto"/>
            </w:tcBorders>
            <w:shd w:val="clear" w:color="auto" w:fill="auto"/>
            <w:noWrap/>
            <w:vAlign w:val="center"/>
            <w:hideMark/>
          </w:tcPr>
          <w:p w14:paraId="2CA799E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42.5±6.7</w:t>
            </w:r>
          </w:p>
        </w:tc>
        <w:tc>
          <w:tcPr>
            <w:tcW w:w="408" w:type="pct"/>
            <w:tcBorders>
              <w:top w:val="nil"/>
              <w:left w:val="single" w:sz="4" w:space="0" w:color="auto"/>
              <w:bottom w:val="nil"/>
              <w:right w:val="nil"/>
            </w:tcBorders>
            <w:shd w:val="clear" w:color="auto" w:fill="auto"/>
            <w:noWrap/>
            <w:vAlign w:val="center"/>
            <w:hideMark/>
          </w:tcPr>
          <w:p w14:paraId="34C7F34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57.5±5.7</w:t>
            </w:r>
          </w:p>
        </w:tc>
        <w:tc>
          <w:tcPr>
            <w:tcW w:w="366" w:type="pct"/>
            <w:tcBorders>
              <w:top w:val="nil"/>
              <w:left w:val="nil"/>
              <w:bottom w:val="nil"/>
              <w:right w:val="nil"/>
            </w:tcBorders>
            <w:shd w:val="clear" w:color="auto" w:fill="auto"/>
            <w:noWrap/>
            <w:vAlign w:val="center"/>
            <w:hideMark/>
          </w:tcPr>
          <w:p w14:paraId="75CCEC1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52.5±5.7</w:t>
            </w:r>
          </w:p>
        </w:tc>
        <w:tc>
          <w:tcPr>
            <w:tcW w:w="385" w:type="pct"/>
            <w:tcBorders>
              <w:top w:val="nil"/>
              <w:left w:val="nil"/>
              <w:bottom w:val="nil"/>
              <w:right w:val="nil"/>
            </w:tcBorders>
            <w:shd w:val="clear" w:color="auto" w:fill="auto"/>
            <w:noWrap/>
            <w:vAlign w:val="center"/>
            <w:hideMark/>
          </w:tcPr>
          <w:p w14:paraId="518B285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60.0±5.5</w:t>
            </w:r>
          </w:p>
        </w:tc>
        <w:tc>
          <w:tcPr>
            <w:tcW w:w="408" w:type="pct"/>
            <w:tcBorders>
              <w:top w:val="nil"/>
              <w:left w:val="nil"/>
              <w:bottom w:val="nil"/>
              <w:right w:val="single" w:sz="4" w:space="0" w:color="auto"/>
            </w:tcBorders>
            <w:shd w:val="clear" w:color="auto" w:fill="auto"/>
            <w:noWrap/>
            <w:vAlign w:val="center"/>
            <w:hideMark/>
          </w:tcPr>
          <w:p w14:paraId="6298868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64.0±6.0</w:t>
            </w:r>
          </w:p>
        </w:tc>
        <w:tc>
          <w:tcPr>
            <w:tcW w:w="369" w:type="pct"/>
            <w:tcBorders>
              <w:top w:val="nil"/>
              <w:left w:val="single" w:sz="4" w:space="0" w:color="auto"/>
              <w:bottom w:val="nil"/>
              <w:right w:val="nil"/>
            </w:tcBorders>
            <w:shd w:val="clear" w:color="auto" w:fill="auto"/>
            <w:noWrap/>
            <w:vAlign w:val="center"/>
            <w:hideMark/>
          </w:tcPr>
          <w:p w14:paraId="106D9D7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32.0±7.0</w:t>
            </w:r>
          </w:p>
        </w:tc>
        <w:tc>
          <w:tcPr>
            <w:tcW w:w="369" w:type="pct"/>
            <w:tcBorders>
              <w:top w:val="nil"/>
              <w:left w:val="nil"/>
              <w:bottom w:val="nil"/>
              <w:right w:val="nil"/>
            </w:tcBorders>
            <w:shd w:val="clear" w:color="auto" w:fill="auto"/>
            <w:noWrap/>
            <w:vAlign w:val="center"/>
            <w:hideMark/>
          </w:tcPr>
          <w:p w14:paraId="583FCA4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51.5±6.6</w:t>
            </w:r>
          </w:p>
        </w:tc>
        <w:tc>
          <w:tcPr>
            <w:tcW w:w="392" w:type="pct"/>
            <w:tcBorders>
              <w:top w:val="nil"/>
              <w:left w:val="nil"/>
              <w:bottom w:val="nil"/>
              <w:right w:val="nil"/>
            </w:tcBorders>
            <w:shd w:val="clear" w:color="auto" w:fill="auto"/>
            <w:noWrap/>
            <w:vAlign w:val="center"/>
            <w:hideMark/>
          </w:tcPr>
          <w:p w14:paraId="224102E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47.5±9.7</w:t>
            </w:r>
          </w:p>
        </w:tc>
        <w:tc>
          <w:tcPr>
            <w:tcW w:w="369" w:type="pct"/>
            <w:tcBorders>
              <w:top w:val="nil"/>
              <w:left w:val="nil"/>
              <w:bottom w:val="nil"/>
              <w:right w:val="nil"/>
            </w:tcBorders>
            <w:shd w:val="clear" w:color="auto" w:fill="auto"/>
            <w:noWrap/>
            <w:vAlign w:val="center"/>
            <w:hideMark/>
          </w:tcPr>
          <w:p w14:paraId="331844D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41.5±3.7</w:t>
            </w:r>
          </w:p>
        </w:tc>
      </w:tr>
      <w:tr w:rsidR="00E92A3E" w:rsidRPr="00DE371E" w14:paraId="1E48C932" w14:textId="77777777" w:rsidTr="00E92A3E">
        <w:trPr>
          <w:trHeight w:val="330"/>
        </w:trPr>
        <w:tc>
          <w:tcPr>
            <w:tcW w:w="431" w:type="pct"/>
            <w:tcBorders>
              <w:top w:val="nil"/>
              <w:left w:val="nil"/>
              <w:bottom w:val="nil"/>
              <w:right w:val="single" w:sz="4" w:space="0" w:color="auto"/>
            </w:tcBorders>
            <w:shd w:val="clear" w:color="auto" w:fill="auto"/>
            <w:noWrap/>
            <w:vAlign w:val="center"/>
            <w:hideMark/>
          </w:tcPr>
          <w:p w14:paraId="665EEDEA"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w:t>
            </w:r>
          </w:p>
        </w:tc>
        <w:tc>
          <w:tcPr>
            <w:tcW w:w="369" w:type="pct"/>
            <w:tcBorders>
              <w:top w:val="nil"/>
              <w:left w:val="single" w:sz="4" w:space="0" w:color="auto"/>
              <w:bottom w:val="nil"/>
              <w:right w:val="nil"/>
            </w:tcBorders>
            <w:shd w:val="clear" w:color="auto" w:fill="auto"/>
            <w:noWrap/>
            <w:vAlign w:val="center"/>
            <w:hideMark/>
          </w:tcPr>
          <w:p w14:paraId="62DA233D"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36.5±3.7</w:t>
            </w:r>
          </w:p>
        </w:tc>
        <w:tc>
          <w:tcPr>
            <w:tcW w:w="369" w:type="pct"/>
            <w:tcBorders>
              <w:top w:val="nil"/>
              <w:left w:val="nil"/>
              <w:bottom w:val="nil"/>
              <w:right w:val="nil"/>
            </w:tcBorders>
            <w:shd w:val="clear" w:color="auto" w:fill="auto"/>
            <w:noWrap/>
            <w:vAlign w:val="center"/>
            <w:hideMark/>
          </w:tcPr>
          <w:p w14:paraId="6586D75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47.0±6.8</w:t>
            </w:r>
          </w:p>
        </w:tc>
        <w:tc>
          <w:tcPr>
            <w:tcW w:w="392" w:type="pct"/>
            <w:tcBorders>
              <w:top w:val="nil"/>
              <w:left w:val="nil"/>
              <w:bottom w:val="nil"/>
              <w:right w:val="nil"/>
            </w:tcBorders>
            <w:shd w:val="clear" w:color="auto" w:fill="auto"/>
            <w:noWrap/>
            <w:vAlign w:val="center"/>
            <w:hideMark/>
          </w:tcPr>
          <w:p w14:paraId="00FF177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49.0±2.0</w:t>
            </w:r>
          </w:p>
        </w:tc>
        <w:tc>
          <w:tcPr>
            <w:tcW w:w="369" w:type="pct"/>
            <w:tcBorders>
              <w:top w:val="nil"/>
              <w:left w:val="nil"/>
              <w:bottom w:val="nil"/>
              <w:right w:val="single" w:sz="4" w:space="0" w:color="auto"/>
            </w:tcBorders>
            <w:shd w:val="clear" w:color="auto" w:fill="auto"/>
            <w:noWrap/>
            <w:vAlign w:val="center"/>
            <w:hideMark/>
          </w:tcPr>
          <w:p w14:paraId="55331BC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42.5±3.9</w:t>
            </w:r>
          </w:p>
        </w:tc>
        <w:tc>
          <w:tcPr>
            <w:tcW w:w="408" w:type="pct"/>
            <w:tcBorders>
              <w:top w:val="nil"/>
              <w:left w:val="single" w:sz="4" w:space="0" w:color="auto"/>
              <w:bottom w:val="nil"/>
              <w:right w:val="nil"/>
            </w:tcBorders>
            <w:shd w:val="clear" w:color="auto" w:fill="auto"/>
            <w:noWrap/>
            <w:vAlign w:val="center"/>
            <w:hideMark/>
          </w:tcPr>
          <w:p w14:paraId="24BE417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59.0±2.5</w:t>
            </w:r>
          </w:p>
        </w:tc>
        <w:tc>
          <w:tcPr>
            <w:tcW w:w="366" w:type="pct"/>
            <w:tcBorders>
              <w:top w:val="nil"/>
              <w:left w:val="nil"/>
              <w:bottom w:val="nil"/>
              <w:right w:val="nil"/>
            </w:tcBorders>
            <w:shd w:val="clear" w:color="auto" w:fill="auto"/>
            <w:noWrap/>
            <w:vAlign w:val="center"/>
            <w:hideMark/>
          </w:tcPr>
          <w:p w14:paraId="31E26E2A"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61.5±7.8</w:t>
            </w:r>
          </w:p>
        </w:tc>
        <w:tc>
          <w:tcPr>
            <w:tcW w:w="385" w:type="pct"/>
            <w:tcBorders>
              <w:top w:val="nil"/>
              <w:left w:val="nil"/>
              <w:bottom w:val="nil"/>
              <w:right w:val="nil"/>
            </w:tcBorders>
            <w:shd w:val="clear" w:color="auto" w:fill="auto"/>
            <w:noWrap/>
            <w:vAlign w:val="center"/>
            <w:hideMark/>
          </w:tcPr>
          <w:p w14:paraId="56A9055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60.0±5.5</w:t>
            </w:r>
          </w:p>
        </w:tc>
        <w:tc>
          <w:tcPr>
            <w:tcW w:w="408" w:type="pct"/>
            <w:tcBorders>
              <w:top w:val="nil"/>
              <w:left w:val="nil"/>
              <w:bottom w:val="nil"/>
              <w:right w:val="single" w:sz="4" w:space="0" w:color="auto"/>
            </w:tcBorders>
            <w:shd w:val="clear" w:color="auto" w:fill="auto"/>
            <w:noWrap/>
            <w:vAlign w:val="center"/>
            <w:hideMark/>
          </w:tcPr>
          <w:p w14:paraId="2D3FC54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56.5±7.2</w:t>
            </w:r>
          </w:p>
        </w:tc>
        <w:tc>
          <w:tcPr>
            <w:tcW w:w="369" w:type="pct"/>
            <w:tcBorders>
              <w:top w:val="nil"/>
              <w:left w:val="single" w:sz="4" w:space="0" w:color="auto"/>
              <w:bottom w:val="nil"/>
              <w:right w:val="nil"/>
            </w:tcBorders>
            <w:shd w:val="clear" w:color="auto" w:fill="auto"/>
            <w:noWrap/>
            <w:vAlign w:val="center"/>
            <w:hideMark/>
          </w:tcPr>
          <w:p w14:paraId="027F543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50.0±8.9</w:t>
            </w:r>
          </w:p>
        </w:tc>
        <w:tc>
          <w:tcPr>
            <w:tcW w:w="369" w:type="pct"/>
            <w:tcBorders>
              <w:top w:val="nil"/>
              <w:left w:val="nil"/>
              <w:bottom w:val="nil"/>
              <w:right w:val="nil"/>
            </w:tcBorders>
            <w:shd w:val="clear" w:color="auto" w:fill="auto"/>
            <w:noWrap/>
            <w:vAlign w:val="center"/>
            <w:hideMark/>
          </w:tcPr>
          <w:p w14:paraId="69CE704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52.0±5.3</w:t>
            </w:r>
          </w:p>
        </w:tc>
        <w:tc>
          <w:tcPr>
            <w:tcW w:w="392" w:type="pct"/>
            <w:tcBorders>
              <w:top w:val="nil"/>
              <w:left w:val="nil"/>
              <w:bottom w:val="nil"/>
              <w:right w:val="nil"/>
            </w:tcBorders>
            <w:shd w:val="clear" w:color="auto" w:fill="auto"/>
            <w:noWrap/>
            <w:vAlign w:val="center"/>
            <w:hideMark/>
          </w:tcPr>
          <w:p w14:paraId="2FB6841A"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55.0±9.5</w:t>
            </w:r>
          </w:p>
        </w:tc>
        <w:tc>
          <w:tcPr>
            <w:tcW w:w="369" w:type="pct"/>
            <w:tcBorders>
              <w:top w:val="nil"/>
              <w:left w:val="nil"/>
              <w:bottom w:val="nil"/>
              <w:right w:val="nil"/>
            </w:tcBorders>
            <w:shd w:val="clear" w:color="auto" w:fill="auto"/>
            <w:noWrap/>
            <w:vAlign w:val="center"/>
            <w:hideMark/>
          </w:tcPr>
          <w:p w14:paraId="07F6B34A"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47.5±8.4</w:t>
            </w:r>
          </w:p>
        </w:tc>
      </w:tr>
      <w:tr w:rsidR="00E92A3E" w:rsidRPr="00DE371E" w14:paraId="5D0B199C" w14:textId="77777777" w:rsidTr="00E92A3E">
        <w:trPr>
          <w:trHeight w:val="330"/>
        </w:trPr>
        <w:tc>
          <w:tcPr>
            <w:tcW w:w="431" w:type="pct"/>
            <w:tcBorders>
              <w:top w:val="nil"/>
              <w:left w:val="nil"/>
              <w:bottom w:val="nil"/>
              <w:right w:val="single" w:sz="4" w:space="0" w:color="auto"/>
            </w:tcBorders>
            <w:shd w:val="clear" w:color="auto" w:fill="auto"/>
            <w:noWrap/>
            <w:vAlign w:val="center"/>
            <w:hideMark/>
          </w:tcPr>
          <w:p w14:paraId="695B363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6</w:t>
            </w:r>
          </w:p>
        </w:tc>
        <w:tc>
          <w:tcPr>
            <w:tcW w:w="369" w:type="pct"/>
            <w:tcBorders>
              <w:top w:val="nil"/>
              <w:left w:val="single" w:sz="4" w:space="0" w:color="auto"/>
              <w:bottom w:val="nil"/>
              <w:right w:val="nil"/>
            </w:tcBorders>
            <w:shd w:val="clear" w:color="auto" w:fill="auto"/>
            <w:noWrap/>
            <w:vAlign w:val="center"/>
            <w:hideMark/>
          </w:tcPr>
          <w:p w14:paraId="6B3AC40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32.3±6.1</w:t>
            </w:r>
          </w:p>
        </w:tc>
        <w:tc>
          <w:tcPr>
            <w:tcW w:w="369" w:type="pct"/>
            <w:tcBorders>
              <w:top w:val="nil"/>
              <w:left w:val="nil"/>
              <w:bottom w:val="nil"/>
              <w:right w:val="nil"/>
            </w:tcBorders>
            <w:shd w:val="clear" w:color="auto" w:fill="auto"/>
            <w:noWrap/>
            <w:vAlign w:val="center"/>
            <w:hideMark/>
          </w:tcPr>
          <w:p w14:paraId="487F0C4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33.0±4.2</w:t>
            </w:r>
          </w:p>
        </w:tc>
        <w:tc>
          <w:tcPr>
            <w:tcW w:w="392" w:type="pct"/>
            <w:tcBorders>
              <w:top w:val="nil"/>
              <w:left w:val="nil"/>
              <w:bottom w:val="nil"/>
              <w:right w:val="nil"/>
            </w:tcBorders>
            <w:shd w:val="clear" w:color="auto" w:fill="auto"/>
            <w:noWrap/>
            <w:vAlign w:val="center"/>
            <w:hideMark/>
          </w:tcPr>
          <w:p w14:paraId="4D078BA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42.5±5.2</w:t>
            </w:r>
          </w:p>
        </w:tc>
        <w:tc>
          <w:tcPr>
            <w:tcW w:w="369" w:type="pct"/>
            <w:tcBorders>
              <w:top w:val="nil"/>
              <w:left w:val="nil"/>
              <w:bottom w:val="nil"/>
              <w:right w:val="single" w:sz="4" w:space="0" w:color="auto"/>
            </w:tcBorders>
            <w:shd w:val="clear" w:color="auto" w:fill="auto"/>
            <w:noWrap/>
            <w:vAlign w:val="center"/>
            <w:hideMark/>
          </w:tcPr>
          <w:p w14:paraId="3585BA3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33.5±6.3</w:t>
            </w:r>
          </w:p>
        </w:tc>
        <w:tc>
          <w:tcPr>
            <w:tcW w:w="408" w:type="pct"/>
            <w:tcBorders>
              <w:top w:val="nil"/>
              <w:left w:val="single" w:sz="4" w:space="0" w:color="auto"/>
              <w:bottom w:val="nil"/>
              <w:right w:val="nil"/>
            </w:tcBorders>
            <w:shd w:val="clear" w:color="auto" w:fill="auto"/>
            <w:noWrap/>
            <w:vAlign w:val="center"/>
            <w:hideMark/>
          </w:tcPr>
          <w:p w14:paraId="6646D34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60.3±5.0</w:t>
            </w:r>
          </w:p>
        </w:tc>
        <w:tc>
          <w:tcPr>
            <w:tcW w:w="366" w:type="pct"/>
            <w:tcBorders>
              <w:top w:val="nil"/>
              <w:left w:val="nil"/>
              <w:bottom w:val="nil"/>
              <w:right w:val="nil"/>
            </w:tcBorders>
            <w:shd w:val="clear" w:color="auto" w:fill="auto"/>
            <w:noWrap/>
            <w:vAlign w:val="center"/>
            <w:hideMark/>
          </w:tcPr>
          <w:p w14:paraId="46246D8A"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51.8±4.9</w:t>
            </w:r>
          </w:p>
        </w:tc>
        <w:tc>
          <w:tcPr>
            <w:tcW w:w="385" w:type="pct"/>
            <w:tcBorders>
              <w:top w:val="nil"/>
              <w:left w:val="nil"/>
              <w:bottom w:val="nil"/>
              <w:right w:val="nil"/>
            </w:tcBorders>
            <w:shd w:val="clear" w:color="auto" w:fill="auto"/>
            <w:noWrap/>
            <w:vAlign w:val="center"/>
            <w:hideMark/>
          </w:tcPr>
          <w:p w14:paraId="7E8B0EB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57.3±5.1</w:t>
            </w:r>
          </w:p>
        </w:tc>
        <w:tc>
          <w:tcPr>
            <w:tcW w:w="408" w:type="pct"/>
            <w:tcBorders>
              <w:top w:val="nil"/>
              <w:left w:val="nil"/>
              <w:bottom w:val="nil"/>
              <w:right w:val="single" w:sz="4" w:space="0" w:color="auto"/>
            </w:tcBorders>
            <w:shd w:val="clear" w:color="auto" w:fill="auto"/>
            <w:noWrap/>
            <w:vAlign w:val="center"/>
            <w:hideMark/>
          </w:tcPr>
          <w:p w14:paraId="37BF61A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60.5±1.5</w:t>
            </w:r>
          </w:p>
        </w:tc>
        <w:tc>
          <w:tcPr>
            <w:tcW w:w="369" w:type="pct"/>
            <w:tcBorders>
              <w:top w:val="nil"/>
              <w:left w:val="single" w:sz="4" w:space="0" w:color="auto"/>
              <w:bottom w:val="nil"/>
              <w:right w:val="nil"/>
            </w:tcBorders>
            <w:shd w:val="clear" w:color="auto" w:fill="auto"/>
            <w:noWrap/>
            <w:vAlign w:val="center"/>
            <w:hideMark/>
          </w:tcPr>
          <w:p w14:paraId="4413583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41.0±5.4</w:t>
            </w:r>
          </w:p>
        </w:tc>
        <w:tc>
          <w:tcPr>
            <w:tcW w:w="369" w:type="pct"/>
            <w:tcBorders>
              <w:top w:val="nil"/>
              <w:left w:val="nil"/>
              <w:bottom w:val="nil"/>
              <w:right w:val="nil"/>
            </w:tcBorders>
            <w:shd w:val="clear" w:color="auto" w:fill="auto"/>
            <w:noWrap/>
            <w:vAlign w:val="center"/>
            <w:hideMark/>
          </w:tcPr>
          <w:p w14:paraId="352BB6B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48.5±3.6</w:t>
            </w:r>
          </w:p>
        </w:tc>
        <w:tc>
          <w:tcPr>
            <w:tcW w:w="392" w:type="pct"/>
            <w:tcBorders>
              <w:top w:val="nil"/>
              <w:left w:val="nil"/>
              <w:bottom w:val="nil"/>
              <w:right w:val="nil"/>
            </w:tcBorders>
            <w:shd w:val="clear" w:color="auto" w:fill="auto"/>
            <w:noWrap/>
            <w:vAlign w:val="center"/>
            <w:hideMark/>
          </w:tcPr>
          <w:p w14:paraId="690DF6BA"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47.0±3.9</w:t>
            </w:r>
          </w:p>
        </w:tc>
        <w:tc>
          <w:tcPr>
            <w:tcW w:w="369" w:type="pct"/>
            <w:tcBorders>
              <w:top w:val="nil"/>
              <w:left w:val="nil"/>
              <w:bottom w:val="nil"/>
              <w:right w:val="nil"/>
            </w:tcBorders>
            <w:shd w:val="clear" w:color="auto" w:fill="auto"/>
            <w:noWrap/>
            <w:vAlign w:val="center"/>
            <w:hideMark/>
          </w:tcPr>
          <w:p w14:paraId="57BF32C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43.0±4.8</w:t>
            </w:r>
          </w:p>
        </w:tc>
      </w:tr>
      <w:tr w:rsidR="00E92A3E" w:rsidRPr="00DE371E" w14:paraId="6C659571" w14:textId="77777777" w:rsidTr="00E92A3E">
        <w:trPr>
          <w:trHeight w:val="330"/>
        </w:trPr>
        <w:tc>
          <w:tcPr>
            <w:tcW w:w="431" w:type="pct"/>
            <w:tcBorders>
              <w:top w:val="nil"/>
              <w:left w:val="nil"/>
              <w:bottom w:val="nil"/>
              <w:right w:val="single" w:sz="4" w:space="0" w:color="auto"/>
            </w:tcBorders>
            <w:shd w:val="clear" w:color="auto" w:fill="auto"/>
            <w:noWrap/>
            <w:vAlign w:val="center"/>
            <w:hideMark/>
          </w:tcPr>
          <w:p w14:paraId="0DE26D6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7</w:t>
            </w:r>
          </w:p>
        </w:tc>
        <w:tc>
          <w:tcPr>
            <w:tcW w:w="369" w:type="pct"/>
            <w:tcBorders>
              <w:top w:val="nil"/>
              <w:left w:val="single" w:sz="4" w:space="0" w:color="auto"/>
              <w:bottom w:val="nil"/>
              <w:right w:val="nil"/>
            </w:tcBorders>
            <w:shd w:val="clear" w:color="auto" w:fill="auto"/>
            <w:noWrap/>
            <w:vAlign w:val="center"/>
            <w:hideMark/>
          </w:tcPr>
          <w:p w14:paraId="428C12A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29.7±4.6</w:t>
            </w:r>
          </w:p>
        </w:tc>
        <w:tc>
          <w:tcPr>
            <w:tcW w:w="369" w:type="pct"/>
            <w:tcBorders>
              <w:top w:val="nil"/>
              <w:left w:val="nil"/>
              <w:bottom w:val="nil"/>
              <w:right w:val="nil"/>
            </w:tcBorders>
            <w:shd w:val="clear" w:color="auto" w:fill="auto"/>
            <w:noWrap/>
            <w:vAlign w:val="center"/>
            <w:hideMark/>
          </w:tcPr>
          <w:p w14:paraId="12B4BC1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30.7±4.9</w:t>
            </w:r>
          </w:p>
        </w:tc>
        <w:tc>
          <w:tcPr>
            <w:tcW w:w="392" w:type="pct"/>
            <w:tcBorders>
              <w:top w:val="nil"/>
              <w:left w:val="nil"/>
              <w:bottom w:val="nil"/>
              <w:right w:val="nil"/>
            </w:tcBorders>
            <w:shd w:val="clear" w:color="auto" w:fill="auto"/>
            <w:noWrap/>
            <w:vAlign w:val="center"/>
            <w:hideMark/>
          </w:tcPr>
          <w:p w14:paraId="3AA1221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39.3±3.3</w:t>
            </w:r>
          </w:p>
        </w:tc>
        <w:tc>
          <w:tcPr>
            <w:tcW w:w="369" w:type="pct"/>
            <w:tcBorders>
              <w:top w:val="nil"/>
              <w:left w:val="nil"/>
              <w:bottom w:val="nil"/>
              <w:right w:val="single" w:sz="4" w:space="0" w:color="auto"/>
            </w:tcBorders>
            <w:shd w:val="clear" w:color="auto" w:fill="auto"/>
            <w:noWrap/>
            <w:vAlign w:val="center"/>
            <w:hideMark/>
          </w:tcPr>
          <w:p w14:paraId="52A499E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32.0±3.8</w:t>
            </w:r>
          </w:p>
        </w:tc>
        <w:tc>
          <w:tcPr>
            <w:tcW w:w="408" w:type="pct"/>
            <w:tcBorders>
              <w:top w:val="nil"/>
              <w:left w:val="single" w:sz="4" w:space="0" w:color="auto"/>
              <w:bottom w:val="nil"/>
              <w:right w:val="nil"/>
            </w:tcBorders>
            <w:shd w:val="clear" w:color="auto" w:fill="auto"/>
            <w:noWrap/>
            <w:vAlign w:val="center"/>
            <w:hideMark/>
          </w:tcPr>
          <w:p w14:paraId="0FB00CF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51.5±2.9</w:t>
            </w:r>
          </w:p>
        </w:tc>
        <w:tc>
          <w:tcPr>
            <w:tcW w:w="366" w:type="pct"/>
            <w:tcBorders>
              <w:top w:val="nil"/>
              <w:left w:val="nil"/>
              <w:bottom w:val="nil"/>
              <w:right w:val="nil"/>
            </w:tcBorders>
            <w:shd w:val="clear" w:color="auto" w:fill="auto"/>
            <w:noWrap/>
            <w:vAlign w:val="center"/>
            <w:hideMark/>
          </w:tcPr>
          <w:p w14:paraId="6FEDB9AA"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50.3±2.3</w:t>
            </w:r>
          </w:p>
        </w:tc>
        <w:tc>
          <w:tcPr>
            <w:tcW w:w="385" w:type="pct"/>
            <w:tcBorders>
              <w:top w:val="nil"/>
              <w:left w:val="nil"/>
              <w:bottom w:val="nil"/>
              <w:right w:val="nil"/>
            </w:tcBorders>
            <w:shd w:val="clear" w:color="auto" w:fill="auto"/>
            <w:noWrap/>
            <w:vAlign w:val="center"/>
            <w:hideMark/>
          </w:tcPr>
          <w:p w14:paraId="0DF8A47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57.3±3.3</w:t>
            </w:r>
          </w:p>
        </w:tc>
        <w:tc>
          <w:tcPr>
            <w:tcW w:w="408" w:type="pct"/>
            <w:tcBorders>
              <w:top w:val="nil"/>
              <w:left w:val="nil"/>
              <w:bottom w:val="nil"/>
              <w:right w:val="single" w:sz="4" w:space="0" w:color="auto"/>
            </w:tcBorders>
            <w:shd w:val="clear" w:color="auto" w:fill="auto"/>
            <w:noWrap/>
            <w:vAlign w:val="center"/>
            <w:hideMark/>
          </w:tcPr>
          <w:p w14:paraId="16CA773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54.8±5.4</w:t>
            </w:r>
          </w:p>
        </w:tc>
        <w:tc>
          <w:tcPr>
            <w:tcW w:w="369" w:type="pct"/>
            <w:tcBorders>
              <w:top w:val="nil"/>
              <w:left w:val="single" w:sz="4" w:space="0" w:color="auto"/>
              <w:bottom w:val="nil"/>
              <w:right w:val="nil"/>
            </w:tcBorders>
            <w:shd w:val="clear" w:color="auto" w:fill="auto"/>
            <w:noWrap/>
            <w:vAlign w:val="center"/>
            <w:hideMark/>
          </w:tcPr>
          <w:p w14:paraId="704C813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39.0±8.6</w:t>
            </w:r>
          </w:p>
        </w:tc>
        <w:tc>
          <w:tcPr>
            <w:tcW w:w="369" w:type="pct"/>
            <w:tcBorders>
              <w:top w:val="nil"/>
              <w:left w:val="nil"/>
              <w:bottom w:val="nil"/>
              <w:right w:val="nil"/>
            </w:tcBorders>
            <w:shd w:val="clear" w:color="auto" w:fill="auto"/>
            <w:noWrap/>
            <w:vAlign w:val="center"/>
            <w:hideMark/>
          </w:tcPr>
          <w:p w14:paraId="420563E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47.3±1.7</w:t>
            </w:r>
          </w:p>
        </w:tc>
        <w:tc>
          <w:tcPr>
            <w:tcW w:w="392" w:type="pct"/>
            <w:tcBorders>
              <w:top w:val="nil"/>
              <w:left w:val="nil"/>
              <w:bottom w:val="nil"/>
              <w:right w:val="nil"/>
            </w:tcBorders>
            <w:shd w:val="clear" w:color="auto" w:fill="auto"/>
            <w:noWrap/>
            <w:vAlign w:val="center"/>
            <w:hideMark/>
          </w:tcPr>
          <w:p w14:paraId="63D6A82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53.3±1.9</w:t>
            </w:r>
          </w:p>
        </w:tc>
        <w:tc>
          <w:tcPr>
            <w:tcW w:w="369" w:type="pct"/>
            <w:tcBorders>
              <w:top w:val="nil"/>
              <w:left w:val="nil"/>
              <w:bottom w:val="nil"/>
              <w:right w:val="nil"/>
            </w:tcBorders>
            <w:shd w:val="clear" w:color="auto" w:fill="auto"/>
            <w:noWrap/>
            <w:vAlign w:val="center"/>
            <w:hideMark/>
          </w:tcPr>
          <w:p w14:paraId="3CFDB71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52.8±4.6</w:t>
            </w:r>
          </w:p>
        </w:tc>
      </w:tr>
      <w:tr w:rsidR="00E92A3E" w:rsidRPr="00DE371E" w14:paraId="20ACB438" w14:textId="77777777" w:rsidTr="00E92A3E">
        <w:trPr>
          <w:trHeight w:val="330"/>
        </w:trPr>
        <w:tc>
          <w:tcPr>
            <w:tcW w:w="431" w:type="pct"/>
            <w:tcBorders>
              <w:top w:val="nil"/>
              <w:left w:val="nil"/>
              <w:bottom w:val="nil"/>
              <w:right w:val="single" w:sz="4" w:space="0" w:color="auto"/>
            </w:tcBorders>
            <w:shd w:val="clear" w:color="auto" w:fill="auto"/>
            <w:noWrap/>
            <w:vAlign w:val="center"/>
            <w:hideMark/>
          </w:tcPr>
          <w:p w14:paraId="1022F0B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8</w:t>
            </w:r>
          </w:p>
        </w:tc>
        <w:tc>
          <w:tcPr>
            <w:tcW w:w="369" w:type="pct"/>
            <w:tcBorders>
              <w:top w:val="nil"/>
              <w:left w:val="single" w:sz="4" w:space="0" w:color="auto"/>
              <w:bottom w:val="nil"/>
              <w:right w:val="nil"/>
            </w:tcBorders>
            <w:shd w:val="clear" w:color="auto" w:fill="auto"/>
            <w:noWrap/>
            <w:vAlign w:val="center"/>
            <w:hideMark/>
          </w:tcPr>
          <w:p w14:paraId="277935E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24.8±3.0</w:t>
            </w:r>
          </w:p>
        </w:tc>
        <w:tc>
          <w:tcPr>
            <w:tcW w:w="369" w:type="pct"/>
            <w:tcBorders>
              <w:top w:val="nil"/>
              <w:left w:val="nil"/>
              <w:bottom w:val="nil"/>
              <w:right w:val="nil"/>
            </w:tcBorders>
            <w:shd w:val="clear" w:color="auto" w:fill="auto"/>
            <w:noWrap/>
            <w:vAlign w:val="center"/>
            <w:hideMark/>
          </w:tcPr>
          <w:p w14:paraId="7014E8A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29.3±4.0</w:t>
            </w:r>
          </w:p>
        </w:tc>
        <w:tc>
          <w:tcPr>
            <w:tcW w:w="392" w:type="pct"/>
            <w:tcBorders>
              <w:top w:val="nil"/>
              <w:left w:val="nil"/>
              <w:bottom w:val="nil"/>
              <w:right w:val="nil"/>
            </w:tcBorders>
            <w:shd w:val="clear" w:color="auto" w:fill="auto"/>
            <w:noWrap/>
            <w:vAlign w:val="center"/>
            <w:hideMark/>
          </w:tcPr>
          <w:p w14:paraId="6D2F434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36.8±4.8</w:t>
            </w:r>
          </w:p>
        </w:tc>
        <w:tc>
          <w:tcPr>
            <w:tcW w:w="369" w:type="pct"/>
            <w:tcBorders>
              <w:top w:val="nil"/>
              <w:left w:val="nil"/>
              <w:bottom w:val="nil"/>
              <w:right w:val="single" w:sz="4" w:space="0" w:color="auto"/>
            </w:tcBorders>
            <w:shd w:val="clear" w:color="auto" w:fill="auto"/>
            <w:noWrap/>
            <w:vAlign w:val="center"/>
            <w:hideMark/>
          </w:tcPr>
          <w:p w14:paraId="49352CE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29.5±5.7</w:t>
            </w:r>
          </w:p>
        </w:tc>
        <w:tc>
          <w:tcPr>
            <w:tcW w:w="408" w:type="pct"/>
            <w:tcBorders>
              <w:top w:val="nil"/>
              <w:left w:val="single" w:sz="4" w:space="0" w:color="auto"/>
              <w:bottom w:val="nil"/>
              <w:right w:val="nil"/>
            </w:tcBorders>
            <w:shd w:val="clear" w:color="auto" w:fill="auto"/>
            <w:noWrap/>
            <w:vAlign w:val="center"/>
            <w:hideMark/>
          </w:tcPr>
          <w:p w14:paraId="1808444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50.8±4.8</w:t>
            </w:r>
          </w:p>
        </w:tc>
        <w:tc>
          <w:tcPr>
            <w:tcW w:w="366" w:type="pct"/>
            <w:tcBorders>
              <w:top w:val="nil"/>
              <w:left w:val="nil"/>
              <w:bottom w:val="nil"/>
              <w:right w:val="nil"/>
            </w:tcBorders>
            <w:shd w:val="clear" w:color="auto" w:fill="auto"/>
            <w:noWrap/>
            <w:vAlign w:val="center"/>
            <w:hideMark/>
          </w:tcPr>
          <w:p w14:paraId="102F3D2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49.5±9.2</w:t>
            </w:r>
          </w:p>
        </w:tc>
        <w:tc>
          <w:tcPr>
            <w:tcW w:w="385" w:type="pct"/>
            <w:tcBorders>
              <w:top w:val="nil"/>
              <w:left w:val="nil"/>
              <w:bottom w:val="nil"/>
              <w:right w:val="nil"/>
            </w:tcBorders>
            <w:shd w:val="clear" w:color="auto" w:fill="auto"/>
            <w:noWrap/>
            <w:vAlign w:val="center"/>
            <w:hideMark/>
          </w:tcPr>
          <w:p w14:paraId="7F496B8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55.7±4.2</w:t>
            </w:r>
          </w:p>
        </w:tc>
        <w:tc>
          <w:tcPr>
            <w:tcW w:w="408" w:type="pct"/>
            <w:tcBorders>
              <w:top w:val="nil"/>
              <w:left w:val="nil"/>
              <w:bottom w:val="nil"/>
              <w:right w:val="single" w:sz="4" w:space="0" w:color="auto"/>
            </w:tcBorders>
            <w:shd w:val="clear" w:color="auto" w:fill="auto"/>
            <w:noWrap/>
            <w:vAlign w:val="center"/>
            <w:hideMark/>
          </w:tcPr>
          <w:p w14:paraId="3EAE6DD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51.5±9.5</w:t>
            </w:r>
          </w:p>
        </w:tc>
        <w:tc>
          <w:tcPr>
            <w:tcW w:w="369" w:type="pct"/>
            <w:tcBorders>
              <w:top w:val="nil"/>
              <w:left w:val="single" w:sz="4" w:space="0" w:color="auto"/>
              <w:bottom w:val="nil"/>
              <w:right w:val="nil"/>
            </w:tcBorders>
            <w:shd w:val="clear" w:color="auto" w:fill="auto"/>
            <w:noWrap/>
            <w:vAlign w:val="center"/>
            <w:hideMark/>
          </w:tcPr>
          <w:p w14:paraId="44B87E4A"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44.2±6.3</w:t>
            </w:r>
          </w:p>
        </w:tc>
        <w:tc>
          <w:tcPr>
            <w:tcW w:w="369" w:type="pct"/>
            <w:tcBorders>
              <w:top w:val="nil"/>
              <w:left w:val="nil"/>
              <w:bottom w:val="nil"/>
              <w:right w:val="nil"/>
            </w:tcBorders>
            <w:shd w:val="clear" w:color="auto" w:fill="auto"/>
            <w:noWrap/>
            <w:vAlign w:val="center"/>
            <w:hideMark/>
          </w:tcPr>
          <w:p w14:paraId="74D1A4A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49.8±1.9</w:t>
            </w:r>
          </w:p>
        </w:tc>
        <w:tc>
          <w:tcPr>
            <w:tcW w:w="392" w:type="pct"/>
            <w:tcBorders>
              <w:top w:val="nil"/>
              <w:left w:val="nil"/>
              <w:bottom w:val="nil"/>
              <w:right w:val="nil"/>
            </w:tcBorders>
            <w:shd w:val="clear" w:color="auto" w:fill="auto"/>
            <w:noWrap/>
            <w:vAlign w:val="center"/>
            <w:hideMark/>
          </w:tcPr>
          <w:p w14:paraId="29A6E80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54.0±7.0</w:t>
            </w:r>
          </w:p>
        </w:tc>
        <w:tc>
          <w:tcPr>
            <w:tcW w:w="369" w:type="pct"/>
            <w:tcBorders>
              <w:top w:val="nil"/>
              <w:left w:val="nil"/>
              <w:bottom w:val="nil"/>
              <w:right w:val="nil"/>
            </w:tcBorders>
            <w:shd w:val="clear" w:color="auto" w:fill="auto"/>
            <w:noWrap/>
            <w:vAlign w:val="center"/>
            <w:hideMark/>
          </w:tcPr>
          <w:p w14:paraId="0320E98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53.5±4.2</w:t>
            </w:r>
          </w:p>
        </w:tc>
      </w:tr>
      <w:tr w:rsidR="00E92A3E" w:rsidRPr="00DE371E" w14:paraId="29216B60" w14:textId="77777777" w:rsidTr="00E92A3E">
        <w:trPr>
          <w:trHeight w:val="330"/>
        </w:trPr>
        <w:tc>
          <w:tcPr>
            <w:tcW w:w="431" w:type="pct"/>
            <w:tcBorders>
              <w:top w:val="nil"/>
              <w:left w:val="nil"/>
              <w:bottom w:val="nil"/>
              <w:right w:val="single" w:sz="4" w:space="0" w:color="auto"/>
            </w:tcBorders>
            <w:shd w:val="clear" w:color="auto" w:fill="auto"/>
            <w:noWrap/>
            <w:vAlign w:val="center"/>
            <w:hideMark/>
          </w:tcPr>
          <w:p w14:paraId="1C8A94B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9</w:t>
            </w:r>
          </w:p>
        </w:tc>
        <w:tc>
          <w:tcPr>
            <w:tcW w:w="369" w:type="pct"/>
            <w:tcBorders>
              <w:top w:val="nil"/>
              <w:left w:val="single" w:sz="4" w:space="0" w:color="auto"/>
              <w:bottom w:val="nil"/>
              <w:right w:val="nil"/>
            </w:tcBorders>
            <w:shd w:val="clear" w:color="auto" w:fill="auto"/>
            <w:noWrap/>
            <w:vAlign w:val="center"/>
            <w:hideMark/>
          </w:tcPr>
          <w:p w14:paraId="0B77650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51.5±5.4</w:t>
            </w:r>
          </w:p>
        </w:tc>
        <w:tc>
          <w:tcPr>
            <w:tcW w:w="369" w:type="pct"/>
            <w:tcBorders>
              <w:top w:val="nil"/>
              <w:left w:val="nil"/>
              <w:bottom w:val="nil"/>
              <w:right w:val="nil"/>
            </w:tcBorders>
            <w:shd w:val="clear" w:color="auto" w:fill="auto"/>
            <w:noWrap/>
            <w:vAlign w:val="center"/>
            <w:hideMark/>
          </w:tcPr>
          <w:p w14:paraId="7E6B9AC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56.0±7.3</w:t>
            </w:r>
          </w:p>
        </w:tc>
        <w:tc>
          <w:tcPr>
            <w:tcW w:w="392" w:type="pct"/>
            <w:tcBorders>
              <w:top w:val="nil"/>
              <w:left w:val="nil"/>
              <w:bottom w:val="nil"/>
              <w:right w:val="nil"/>
            </w:tcBorders>
            <w:shd w:val="clear" w:color="auto" w:fill="auto"/>
            <w:noWrap/>
            <w:vAlign w:val="center"/>
            <w:hideMark/>
          </w:tcPr>
          <w:p w14:paraId="011CB67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53.5±4.4</w:t>
            </w:r>
          </w:p>
        </w:tc>
        <w:tc>
          <w:tcPr>
            <w:tcW w:w="369" w:type="pct"/>
            <w:tcBorders>
              <w:top w:val="nil"/>
              <w:left w:val="nil"/>
              <w:bottom w:val="nil"/>
              <w:right w:val="single" w:sz="4" w:space="0" w:color="auto"/>
            </w:tcBorders>
            <w:shd w:val="clear" w:color="auto" w:fill="auto"/>
            <w:noWrap/>
            <w:vAlign w:val="center"/>
            <w:hideMark/>
          </w:tcPr>
          <w:p w14:paraId="45905FF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52.5±6.5</w:t>
            </w:r>
          </w:p>
        </w:tc>
        <w:tc>
          <w:tcPr>
            <w:tcW w:w="408" w:type="pct"/>
            <w:tcBorders>
              <w:top w:val="nil"/>
              <w:left w:val="single" w:sz="4" w:space="0" w:color="auto"/>
              <w:bottom w:val="nil"/>
              <w:right w:val="nil"/>
            </w:tcBorders>
            <w:shd w:val="clear" w:color="auto" w:fill="auto"/>
            <w:noWrap/>
            <w:vAlign w:val="center"/>
            <w:hideMark/>
          </w:tcPr>
          <w:p w14:paraId="4EBEB98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68.0±4.3</w:t>
            </w:r>
          </w:p>
        </w:tc>
        <w:tc>
          <w:tcPr>
            <w:tcW w:w="366" w:type="pct"/>
            <w:tcBorders>
              <w:top w:val="nil"/>
              <w:left w:val="nil"/>
              <w:bottom w:val="nil"/>
              <w:right w:val="nil"/>
            </w:tcBorders>
            <w:shd w:val="clear" w:color="auto" w:fill="auto"/>
            <w:noWrap/>
            <w:vAlign w:val="center"/>
            <w:hideMark/>
          </w:tcPr>
          <w:p w14:paraId="05DFA4A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70.0±8.4</w:t>
            </w:r>
          </w:p>
        </w:tc>
        <w:tc>
          <w:tcPr>
            <w:tcW w:w="385" w:type="pct"/>
            <w:tcBorders>
              <w:top w:val="nil"/>
              <w:left w:val="nil"/>
              <w:bottom w:val="nil"/>
              <w:right w:val="nil"/>
            </w:tcBorders>
            <w:shd w:val="clear" w:color="auto" w:fill="auto"/>
            <w:noWrap/>
            <w:vAlign w:val="center"/>
            <w:hideMark/>
          </w:tcPr>
          <w:p w14:paraId="6FBCF1E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66.0±5.1</w:t>
            </w:r>
          </w:p>
        </w:tc>
        <w:tc>
          <w:tcPr>
            <w:tcW w:w="408" w:type="pct"/>
            <w:tcBorders>
              <w:top w:val="nil"/>
              <w:left w:val="nil"/>
              <w:bottom w:val="nil"/>
              <w:right w:val="single" w:sz="4" w:space="0" w:color="auto"/>
            </w:tcBorders>
            <w:shd w:val="clear" w:color="auto" w:fill="auto"/>
            <w:noWrap/>
            <w:vAlign w:val="center"/>
            <w:hideMark/>
          </w:tcPr>
          <w:p w14:paraId="3E9A586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66.5±9.8</w:t>
            </w:r>
          </w:p>
        </w:tc>
        <w:tc>
          <w:tcPr>
            <w:tcW w:w="369" w:type="pct"/>
            <w:tcBorders>
              <w:top w:val="nil"/>
              <w:left w:val="single" w:sz="4" w:space="0" w:color="auto"/>
              <w:bottom w:val="nil"/>
              <w:right w:val="nil"/>
            </w:tcBorders>
            <w:shd w:val="clear" w:color="auto" w:fill="auto"/>
            <w:noWrap/>
            <w:vAlign w:val="center"/>
            <w:hideMark/>
          </w:tcPr>
          <w:p w14:paraId="423E6DEA"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46.0±3.7</w:t>
            </w:r>
          </w:p>
        </w:tc>
        <w:tc>
          <w:tcPr>
            <w:tcW w:w="369" w:type="pct"/>
            <w:tcBorders>
              <w:top w:val="nil"/>
              <w:left w:val="nil"/>
              <w:bottom w:val="nil"/>
              <w:right w:val="nil"/>
            </w:tcBorders>
            <w:shd w:val="clear" w:color="auto" w:fill="auto"/>
            <w:noWrap/>
            <w:vAlign w:val="center"/>
            <w:hideMark/>
          </w:tcPr>
          <w:p w14:paraId="700B859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48.0±1.9</w:t>
            </w:r>
          </w:p>
        </w:tc>
        <w:tc>
          <w:tcPr>
            <w:tcW w:w="392" w:type="pct"/>
            <w:tcBorders>
              <w:top w:val="nil"/>
              <w:left w:val="nil"/>
              <w:bottom w:val="nil"/>
              <w:right w:val="nil"/>
            </w:tcBorders>
            <w:shd w:val="clear" w:color="auto" w:fill="auto"/>
            <w:noWrap/>
            <w:vAlign w:val="center"/>
            <w:hideMark/>
          </w:tcPr>
          <w:p w14:paraId="05100A8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55.0±6.5</w:t>
            </w:r>
          </w:p>
        </w:tc>
        <w:tc>
          <w:tcPr>
            <w:tcW w:w="369" w:type="pct"/>
            <w:tcBorders>
              <w:top w:val="nil"/>
              <w:left w:val="nil"/>
              <w:bottom w:val="nil"/>
              <w:right w:val="nil"/>
            </w:tcBorders>
            <w:shd w:val="clear" w:color="auto" w:fill="auto"/>
            <w:noWrap/>
            <w:vAlign w:val="center"/>
            <w:hideMark/>
          </w:tcPr>
          <w:p w14:paraId="5370CAD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51.5±8.6</w:t>
            </w:r>
          </w:p>
        </w:tc>
      </w:tr>
      <w:tr w:rsidR="00E92A3E" w:rsidRPr="00DE371E" w14:paraId="1D764CB6" w14:textId="77777777" w:rsidTr="00E92A3E">
        <w:trPr>
          <w:trHeight w:val="330"/>
        </w:trPr>
        <w:tc>
          <w:tcPr>
            <w:tcW w:w="431" w:type="pct"/>
            <w:tcBorders>
              <w:top w:val="nil"/>
              <w:left w:val="nil"/>
              <w:bottom w:val="nil"/>
              <w:right w:val="single" w:sz="4" w:space="0" w:color="auto"/>
            </w:tcBorders>
            <w:shd w:val="clear" w:color="auto" w:fill="auto"/>
            <w:noWrap/>
            <w:vAlign w:val="center"/>
            <w:hideMark/>
          </w:tcPr>
          <w:p w14:paraId="0221053D"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10</w:t>
            </w:r>
          </w:p>
        </w:tc>
        <w:tc>
          <w:tcPr>
            <w:tcW w:w="369" w:type="pct"/>
            <w:tcBorders>
              <w:top w:val="nil"/>
              <w:left w:val="single" w:sz="4" w:space="0" w:color="auto"/>
              <w:bottom w:val="nil"/>
              <w:right w:val="nil"/>
            </w:tcBorders>
            <w:shd w:val="clear" w:color="auto" w:fill="auto"/>
            <w:noWrap/>
            <w:vAlign w:val="center"/>
            <w:hideMark/>
          </w:tcPr>
          <w:p w14:paraId="47D2B3F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38.0±1.9</w:t>
            </w:r>
          </w:p>
        </w:tc>
        <w:tc>
          <w:tcPr>
            <w:tcW w:w="369" w:type="pct"/>
            <w:tcBorders>
              <w:top w:val="nil"/>
              <w:left w:val="nil"/>
              <w:bottom w:val="nil"/>
              <w:right w:val="nil"/>
            </w:tcBorders>
            <w:shd w:val="clear" w:color="auto" w:fill="auto"/>
            <w:noWrap/>
            <w:vAlign w:val="center"/>
            <w:hideMark/>
          </w:tcPr>
          <w:p w14:paraId="794E535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45.5±7.0</w:t>
            </w:r>
          </w:p>
        </w:tc>
        <w:tc>
          <w:tcPr>
            <w:tcW w:w="392" w:type="pct"/>
            <w:tcBorders>
              <w:top w:val="nil"/>
              <w:left w:val="nil"/>
              <w:bottom w:val="nil"/>
              <w:right w:val="nil"/>
            </w:tcBorders>
            <w:shd w:val="clear" w:color="auto" w:fill="auto"/>
            <w:noWrap/>
            <w:vAlign w:val="center"/>
            <w:hideMark/>
          </w:tcPr>
          <w:p w14:paraId="4CE0D85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42.5±6.5</w:t>
            </w:r>
          </w:p>
        </w:tc>
        <w:tc>
          <w:tcPr>
            <w:tcW w:w="369" w:type="pct"/>
            <w:tcBorders>
              <w:top w:val="nil"/>
              <w:left w:val="nil"/>
              <w:bottom w:val="nil"/>
              <w:right w:val="single" w:sz="4" w:space="0" w:color="auto"/>
            </w:tcBorders>
            <w:shd w:val="clear" w:color="auto" w:fill="auto"/>
            <w:noWrap/>
            <w:vAlign w:val="center"/>
            <w:hideMark/>
          </w:tcPr>
          <w:p w14:paraId="68D8A5C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34.0±7.7</w:t>
            </w:r>
          </w:p>
        </w:tc>
        <w:tc>
          <w:tcPr>
            <w:tcW w:w="408" w:type="pct"/>
            <w:tcBorders>
              <w:top w:val="nil"/>
              <w:left w:val="single" w:sz="4" w:space="0" w:color="auto"/>
              <w:bottom w:val="nil"/>
              <w:right w:val="nil"/>
            </w:tcBorders>
            <w:shd w:val="clear" w:color="auto" w:fill="auto"/>
            <w:noWrap/>
            <w:vAlign w:val="center"/>
            <w:hideMark/>
          </w:tcPr>
          <w:p w14:paraId="5A5C75C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50.5±10.4</w:t>
            </w:r>
          </w:p>
        </w:tc>
        <w:tc>
          <w:tcPr>
            <w:tcW w:w="366" w:type="pct"/>
            <w:tcBorders>
              <w:top w:val="nil"/>
              <w:left w:val="nil"/>
              <w:bottom w:val="nil"/>
              <w:right w:val="nil"/>
            </w:tcBorders>
            <w:shd w:val="clear" w:color="auto" w:fill="auto"/>
            <w:noWrap/>
            <w:vAlign w:val="center"/>
            <w:hideMark/>
          </w:tcPr>
          <w:p w14:paraId="281FD6E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47.0±9.3</w:t>
            </w:r>
          </w:p>
        </w:tc>
        <w:tc>
          <w:tcPr>
            <w:tcW w:w="385" w:type="pct"/>
            <w:tcBorders>
              <w:top w:val="nil"/>
              <w:left w:val="nil"/>
              <w:bottom w:val="nil"/>
              <w:right w:val="nil"/>
            </w:tcBorders>
            <w:shd w:val="clear" w:color="auto" w:fill="auto"/>
            <w:noWrap/>
            <w:vAlign w:val="center"/>
            <w:hideMark/>
          </w:tcPr>
          <w:p w14:paraId="6884DDF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54.5±8.9</w:t>
            </w:r>
          </w:p>
        </w:tc>
        <w:tc>
          <w:tcPr>
            <w:tcW w:w="408" w:type="pct"/>
            <w:tcBorders>
              <w:top w:val="nil"/>
              <w:left w:val="nil"/>
              <w:bottom w:val="nil"/>
              <w:right w:val="single" w:sz="4" w:space="0" w:color="auto"/>
            </w:tcBorders>
            <w:shd w:val="clear" w:color="auto" w:fill="auto"/>
            <w:noWrap/>
            <w:vAlign w:val="center"/>
            <w:hideMark/>
          </w:tcPr>
          <w:p w14:paraId="4C4462D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47.5±13.1</w:t>
            </w:r>
          </w:p>
        </w:tc>
        <w:tc>
          <w:tcPr>
            <w:tcW w:w="369" w:type="pct"/>
            <w:tcBorders>
              <w:top w:val="nil"/>
              <w:left w:val="single" w:sz="4" w:space="0" w:color="auto"/>
              <w:bottom w:val="nil"/>
              <w:right w:val="nil"/>
            </w:tcBorders>
            <w:shd w:val="clear" w:color="auto" w:fill="auto"/>
            <w:noWrap/>
            <w:vAlign w:val="center"/>
            <w:hideMark/>
          </w:tcPr>
          <w:p w14:paraId="768F98B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28.5±8.3</w:t>
            </w:r>
          </w:p>
        </w:tc>
        <w:tc>
          <w:tcPr>
            <w:tcW w:w="369" w:type="pct"/>
            <w:tcBorders>
              <w:top w:val="nil"/>
              <w:left w:val="nil"/>
              <w:bottom w:val="nil"/>
              <w:right w:val="nil"/>
            </w:tcBorders>
            <w:shd w:val="clear" w:color="auto" w:fill="auto"/>
            <w:noWrap/>
            <w:vAlign w:val="center"/>
            <w:hideMark/>
          </w:tcPr>
          <w:p w14:paraId="7DE32F9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46.0±6.4</w:t>
            </w:r>
          </w:p>
        </w:tc>
        <w:tc>
          <w:tcPr>
            <w:tcW w:w="392" w:type="pct"/>
            <w:tcBorders>
              <w:top w:val="nil"/>
              <w:left w:val="nil"/>
              <w:bottom w:val="nil"/>
              <w:right w:val="nil"/>
            </w:tcBorders>
            <w:shd w:val="clear" w:color="auto" w:fill="auto"/>
            <w:noWrap/>
            <w:vAlign w:val="center"/>
            <w:hideMark/>
          </w:tcPr>
          <w:p w14:paraId="0FA5EF8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50.5±7.6</w:t>
            </w:r>
          </w:p>
        </w:tc>
        <w:tc>
          <w:tcPr>
            <w:tcW w:w="369" w:type="pct"/>
            <w:tcBorders>
              <w:top w:val="nil"/>
              <w:left w:val="nil"/>
              <w:bottom w:val="nil"/>
              <w:right w:val="nil"/>
            </w:tcBorders>
            <w:shd w:val="clear" w:color="auto" w:fill="auto"/>
            <w:noWrap/>
            <w:vAlign w:val="center"/>
            <w:hideMark/>
          </w:tcPr>
          <w:p w14:paraId="6BE3CE8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34.5±4.8</w:t>
            </w:r>
          </w:p>
        </w:tc>
      </w:tr>
      <w:tr w:rsidR="00E92A3E" w:rsidRPr="00DE371E" w14:paraId="2CE310BC" w14:textId="77777777" w:rsidTr="00E92A3E">
        <w:trPr>
          <w:trHeight w:val="330"/>
        </w:trPr>
        <w:tc>
          <w:tcPr>
            <w:tcW w:w="431" w:type="pct"/>
            <w:tcBorders>
              <w:top w:val="nil"/>
              <w:left w:val="nil"/>
              <w:bottom w:val="nil"/>
              <w:right w:val="single" w:sz="4" w:space="0" w:color="auto"/>
            </w:tcBorders>
            <w:shd w:val="clear" w:color="auto" w:fill="auto"/>
            <w:noWrap/>
            <w:vAlign w:val="center"/>
            <w:hideMark/>
          </w:tcPr>
          <w:p w14:paraId="5E69A2C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11</w:t>
            </w:r>
          </w:p>
        </w:tc>
        <w:tc>
          <w:tcPr>
            <w:tcW w:w="369" w:type="pct"/>
            <w:tcBorders>
              <w:top w:val="nil"/>
              <w:left w:val="single" w:sz="4" w:space="0" w:color="auto"/>
              <w:bottom w:val="nil"/>
              <w:right w:val="nil"/>
            </w:tcBorders>
            <w:shd w:val="clear" w:color="auto" w:fill="auto"/>
            <w:noWrap/>
            <w:vAlign w:val="center"/>
            <w:hideMark/>
          </w:tcPr>
          <w:p w14:paraId="1596A32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29.5±4.3</w:t>
            </w:r>
          </w:p>
        </w:tc>
        <w:tc>
          <w:tcPr>
            <w:tcW w:w="369" w:type="pct"/>
            <w:tcBorders>
              <w:top w:val="nil"/>
              <w:left w:val="nil"/>
              <w:bottom w:val="nil"/>
              <w:right w:val="nil"/>
            </w:tcBorders>
            <w:shd w:val="clear" w:color="auto" w:fill="auto"/>
            <w:noWrap/>
            <w:vAlign w:val="center"/>
            <w:hideMark/>
          </w:tcPr>
          <w:p w14:paraId="4EFD05F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35.5±8.0</w:t>
            </w:r>
          </w:p>
        </w:tc>
        <w:tc>
          <w:tcPr>
            <w:tcW w:w="392" w:type="pct"/>
            <w:tcBorders>
              <w:top w:val="nil"/>
              <w:left w:val="nil"/>
              <w:bottom w:val="nil"/>
              <w:right w:val="nil"/>
            </w:tcBorders>
            <w:shd w:val="clear" w:color="auto" w:fill="auto"/>
            <w:noWrap/>
            <w:vAlign w:val="center"/>
            <w:hideMark/>
          </w:tcPr>
          <w:p w14:paraId="5BDB0B4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39.0±5.8</w:t>
            </w:r>
          </w:p>
        </w:tc>
        <w:tc>
          <w:tcPr>
            <w:tcW w:w="369" w:type="pct"/>
            <w:tcBorders>
              <w:top w:val="nil"/>
              <w:left w:val="nil"/>
              <w:bottom w:val="nil"/>
              <w:right w:val="single" w:sz="4" w:space="0" w:color="auto"/>
            </w:tcBorders>
            <w:shd w:val="clear" w:color="auto" w:fill="auto"/>
            <w:noWrap/>
            <w:vAlign w:val="center"/>
            <w:hideMark/>
          </w:tcPr>
          <w:p w14:paraId="7D4BA8B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26.5±7.2</w:t>
            </w:r>
          </w:p>
        </w:tc>
        <w:tc>
          <w:tcPr>
            <w:tcW w:w="408" w:type="pct"/>
            <w:tcBorders>
              <w:top w:val="nil"/>
              <w:left w:val="single" w:sz="4" w:space="0" w:color="auto"/>
              <w:bottom w:val="nil"/>
              <w:right w:val="nil"/>
            </w:tcBorders>
            <w:shd w:val="clear" w:color="auto" w:fill="auto"/>
            <w:noWrap/>
            <w:vAlign w:val="center"/>
            <w:hideMark/>
          </w:tcPr>
          <w:p w14:paraId="5A95124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24.0±1.2</w:t>
            </w:r>
          </w:p>
        </w:tc>
        <w:tc>
          <w:tcPr>
            <w:tcW w:w="366" w:type="pct"/>
            <w:tcBorders>
              <w:top w:val="nil"/>
              <w:left w:val="nil"/>
              <w:bottom w:val="nil"/>
              <w:right w:val="nil"/>
            </w:tcBorders>
            <w:shd w:val="clear" w:color="auto" w:fill="auto"/>
            <w:noWrap/>
            <w:vAlign w:val="center"/>
            <w:hideMark/>
          </w:tcPr>
          <w:p w14:paraId="23EA3F6D"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17.0±4.6</w:t>
            </w:r>
          </w:p>
        </w:tc>
        <w:tc>
          <w:tcPr>
            <w:tcW w:w="385" w:type="pct"/>
            <w:tcBorders>
              <w:top w:val="nil"/>
              <w:left w:val="nil"/>
              <w:bottom w:val="nil"/>
              <w:right w:val="nil"/>
            </w:tcBorders>
            <w:shd w:val="clear" w:color="auto" w:fill="auto"/>
            <w:noWrap/>
            <w:vAlign w:val="center"/>
            <w:hideMark/>
          </w:tcPr>
          <w:p w14:paraId="6C8FFD1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38.5±4.1</w:t>
            </w:r>
          </w:p>
        </w:tc>
        <w:tc>
          <w:tcPr>
            <w:tcW w:w="408" w:type="pct"/>
            <w:tcBorders>
              <w:top w:val="nil"/>
              <w:left w:val="nil"/>
              <w:bottom w:val="nil"/>
              <w:right w:val="single" w:sz="4" w:space="0" w:color="auto"/>
            </w:tcBorders>
            <w:shd w:val="clear" w:color="auto" w:fill="auto"/>
            <w:noWrap/>
            <w:vAlign w:val="center"/>
            <w:hideMark/>
          </w:tcPr>
          <w:p w14:paraId="6AECE93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28.0±3.3</w:t>
            </w:r>
          </w:p>
        </w:tc>
        <w:tc>
          <w:tcPr>
            <w:tcW w:w="369" w:type="pct"/>
            <w:tcBorders>
              <w:top w:val="nil"/>
              <w:left w:val="single" w:sz="4" w:space="0" w:color="auto"/>
              <w:bottom w:val="nil"/>
              <w:right w:val="nil"/>
            </w:tcBorders>
            <w:shd w:val="clear" w:color="auto" w:fill="auto"/>
            <w:noWrap/>
            <w:vAlign w:val="center"/>
            <w:hideMark/>
          </w:tcPr>
          <w:p w14:paraId="1DBBD40D"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25.5±8.0</w:t>
            </w:r>
          </w:p>
        </w:tc>
        <w:tc>
          <w:tcPr>
            <w:tcW w:w="369" w:type="pct"/>
            <w:tcBorders>
              <w:top w:val="nil"/>
              <w:left w:val="nil"/>
              <w:bottom w:val="nil"/>
              <w:right w:val="nil"/>
            </w:tcBorders>
            <w:shd w:val="clear" w:color="auto" w:fill="auto"/>
            <w:noWrap/>
            <w:vAlign w:val="center"/>
            <w:hideMark/>
          </w:tcPr>
          <w:p w14:paraId="49C2ADF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41.5±4.5</w:t>
            </w:r>
          </w:p>
        </w:tc>
        <w:tc>
          <w:tcPr>
            <w:tcW w:w="392" w:type="pct"/>
            <w:tcBorders>
              <w:top w:val="nil"/>
              <w:left w:val="nil"/>
              <w:bottom w:val="nil"/>
              <w:right w:val="nil"/>
            </w:tcBorders>
            <w:shd w:val="clear" w:color="auto" w:fill="auto"/>
            <w:noWrap/>
            <w:vAlign w:val="center"/>
            <w:hideMark/>
          </w:tcPr>
          <w:p w14:paraId="4C97F1B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33.0±5.8</w:t>
            </w:r>
          </w:p>
        </w:tc>
        <w:tc>
          <w:tcPr>
            <w:tcW w:w="369" w:type="pct"/>
            <w:tcBorders>
              <w:top w:val="nil"/>
              <w:left w:val="nil"/>
              <w:bottom w:val="nil"/>
              <w:right w:val="nil"/>
            </w:tcBorders>
            <w:shd w:val="clear" w:color="auto" w:fill="auto"/>
            <w:noWrap/>
            <w:vAlign w:val="center"/>
            <w:hideMark/>
          </w:tcPr>
          <w:p w14:paraId="7C21847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26.0±3.0</w:t>
            </w:r>
          </w:p>
        </w:tc>
      </w:tr>
      <w:tr w:rsidR="00E92A3E" w:rsidRPr="00DE371E" w14:paraId="331876A6" w14:textId="77777777" w:rsidTr="00E92A3E">
        <w:trPr>
          <w:trHeight w:val="330"/>
        </w:trPr>
        <w:tc>
          <w:tcPr>
            <w:tcW w:w="431" w:type="pct"/>
            <w:tcBorders>
              <w:top w:val="nil"/>
              <w:left w:val="nil"/>
              <w:bottom w:val="nil"/>
              <w:right w:val="single" w:sz="4" w:space="0" w:color="auto"/>
            </w:tcBorders>
            <w:shd w:val="clear" w:color="auto" w:fill="auto"/>
            <w:noWrap/>
            <w:vAlign w:val="center"/>
            <w:hideMark/>
          </w:tcPr>
          <w:p w14:paraId="1E05D7F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12</w:t>
            </w:r>
          </w:p>
        </w:tc>
        <w:tc>
          <w:tcPr>
            <w:tcW w:w="369" w:type="pct"/>
            <w:tcBorders>
              <w:top w:val="nil"/>
              <w:left w:val="single" w:sz="4" w:space="0" w:color="auto"/>
              <w:bottom w:val="nil"/>
              <w:right w:val="nil"/>
            </w:tcBorders>
            <w:shd w:val="clear" w:color="auto" w:fill="auto"/>
            <w:noWrap/>
            <w:vAlign w:val="center"/>
            <w:hideMark/>
          </w:tcPr>
          <w:p w14:paraId="6139CB4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39.0±6.6</w:t>
            </w:r>
          </w:p>
        </w:tc>
        <w:tc>
          <w:tcPr>
            <w:tcW w:w="369" w:type="pct"/>
            <w:tcBorders>
              <w:top w:val="nil"/>
              <w:left w:val="nil"/>
              <w:bottom w:val="nil"/>
              <w:right w:val="nil"/>
            </w:tcBorders>
            <w:shd w:val="clear" w:color="auto" w:fill="auto"/>
            <w:noWrap/>
            <w:vAlign w:val="center"/>
            <w:hideMark/>
          </w:tcPr>
          <w:p w14:paraId="013872B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42.0±6.4</w:t>
            </w:r>
          </w:p>
        </w:tc>
        <w:tc>
          <w:tcPr>
            <w:tcW w:w="392" w:type="pct"/>
            <w:tcBorders>
              <w:top w:val="nil"/>
              <w:left w:val="nil"/>
              <w:bottom w:val="nil"/>
              <w:right w:val="nil"/>
            </w:tcBorders>
            <w:shd w:val="clear" w:color="auto" w:fill="auto"/>
            <w:noWrap/>
            <w:vAlign w:val="center"/>
            <w:hideMark/>
          </w:tcPr>
          <w:p w14:paraId="6D96472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45.5±3.7</w:t>
            </w:r>
          </w:p>
        </w:tc>
        <w:tc>
          <w:tcPr>
            <w:tcW w:w="369" w:type="pct"/>
            <w:tcBorders>
              <w:top w:val="nil"/>
              <w:left w:val="nil"/>
              <w:bottom w:val="nil"/>
              <w:right w:val="single" w:sz="4" w:space="0" w:color="auto"/>
            </w:tcBorders>
            <w:shd w:val="clear" w:color="auto" w:fill="auto"/>
            <w:noWrap/>
            <w:vAlign w:val="center"/>
            <w:hideMark/>
          </w:tcPr>
          <w:p w14:paraId="3934672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39.0±8.2</w:t>
            </w:r>
          </w:p>
        </w:tc>
        <w:tc>
          <w:tcPr>
            <w:tcW w:w="408" w:type="pct"/>
            <w:tcBorders>
              <w:top w:val="nil"/>
              <w:left w:val="single" w:sz="4" w:space="0" w:color="auto"/>
              <w:bottom w:val="nil"/>
              <w:right w:val="nil"/>
            </w:tcBorders>
            <w:shd w:val="clear" w:color="auto" w:fill="auto"/>
            <w:noWrap/>
            <w:vAlign w:val="center"/>
            <w:hideMark/>
          </w:tcPr>
          <w:p w14:paraId="2A6538C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45.0±12.7</w:t>
            </w:r>
          </w:p>
        </w:tc>
        <w:tc>
          <w:tcPr>
            <w:tcW w:w="366" w:type="pct"/>
            <w:tcBorders>
              <w:top w:val="nil"/>
              <w:left w:val="nil"/>
              <w:bottom w:val="nil"/>
              <w:right w:val="nil"/>
            </w:tcBorders>
            <w:shd w:val="clear" w:color="auto" w:fill="auto"/>
            <w:noWrap/>
            <w:vAlign w:val="center"/>
            <w:hideMark/>
          </w:tcPr>
          <w:p w14:paraId="083FF15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52.0±9.3</w:t>
            </w:r>
          </w:p>
        </w:tc>
        <w:tc>
          <w:tcPr>
            <w:tcW w:w="385" w:type="pct"/>
            <w:tcBorders>
              <w:top w:val="nil"/>
              <w:left w:val="nil"/>
              <w:bottom w:val="nil"/>
              <w:right w:val="nil"/>
            </w:tcBorders>
            <w:shd w:val="clear" w:color="auto" w:fill="auto"/>
            <w:noWrap/>
            <w:vAlign w:val="center"/>
            <w:hideMark/>
          </w:tcPr>
          <w:p w14:paraId="1819DE7D"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61.5±4.1</w:t>
            </w:r>
          </w:p>
        </w:tc>
        <w:tc>
          <w:tcPr>
            <w:tcW w:w="408" w:type="pct"/>
            <w:tcBorders>
              <w:top w:val="nil"/>
              <w:left w:val="nil"/>
              <w:bottom w:val="nil"/>
              <w:right w:val="single" w:sz="4" w:space="0" w:color="auto"/>
            </w:tcBorders>
            <w:shd w:val="clear" w:color="auto" w:fill="auto"/>
            <w:noWrap/>
            <w:vAlign w:val="center"/>
            <w:hideMark/>
          </w:tcPr>
          <w:p w14:paraId="3379130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48.5±12.7</w:t>
            </w:r>
          </w:p>
        </w:tc>
        <w:tc>
          <w:tcPr>
            <w:tcW w:w="369" w:type="pct"/>
            <w:tcBorders>
              <w:top w:val="nil"/>
              <w:left w:val="single" w:sz="4" w:space="0" w:color="auto"/>
              <w:bottom w:val="nil"/>
              <w:right w:val="nil"/>
            </w:tcBorders>
            <w:shd w:val="clear" w:color="auto" w:fill="auto"/>
            <w:noWrap/>
            <w:vAlign w:val="center"/>
            <w:hideMark/>
          </w:tcPr>
          <w:p w14:paraId="46DB3D5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36.0±3.7</w:t>
            </w:r>
          </w:p>
        </w:tc>
        <w:tc>
          <w:tcPr>
            <w:tcW w:w="369" w:type="pct"/>
            <w:tcBorders>
              <w:top w:val="nil"/>
              <w:left w:val="nil"/>
              <w:bottom w:val="nil"/>
              <w:right w:val="nil"/>
            </w:tcBorders>
            <w:shd w:val="clear" w:color="auto" w:fill="auto"/>
            <w:noWrap/>
            <w:vAlign w:val="center"/>
            <w:hideMark/>
          </w:tcPr>
          <w:p w14:paraId="63CE32D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46.7±3.1</w:t>
            </w:r>
          </w:p>
        </w:tc>
        <w:tc>
          <w:tcPr>
            <w:tcW w:w="392" w:type="pct"/>
            <w:tcBorders>
              <w:top w:val="nil"/>
              <w:left w:val="nil"/>
              <w:bottom w:val="nil"/>
              <w:right w:val="nil"/>
            </w:tcBorders>
            <w:shd w:val="clear" w:color="auto" w:fill="auto"/>
            <w:noWrap/>
            <w:vAlign w:val="center"/>
            <w:hideMark/>
          </w:tcPr>
          <w:p w14:paraId="788126F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48.5±1.2</w:t>
            </w:r>
          </w:p>
        </w:tc>
        <w:tc>
          <w:tcPr>
            <w:tcW w:w="369" w:type="pct"/>
            <w:tcBorders>
              <w:top w:val="nil"/>
              <w:left w:val="nil"/>
              <w:bottom w:val="nil"/>
              <w:right w:val="nil"/>
            </w:tcBorders>
            <w:shd w:val="clear" w:color="auto" w:fill="auto"/>
            <w:noWrap/>
            <w:vAlign w:val="center"/>
            <w:hideMark/>
          </w:tcPr>
          <w:p w14:paraId="0DC0A8CD"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42.0±8.0</w:t>
            </w:r>
          </w:p>
        </w:tc>
      </w:tr>
      <w:tr w:rsidR="00E92A3E" w:rsidRPr="00DE371E" w14:paraId="111BFEE7" w14:textId="77777777" w:rsidTr="00E92A3E">
        <w:trPr>
          <w:trHeight w:val="330"/>
        </w:trPr>
        <w:tc>
          <w:tcPr>
            <w:tcW w:w="431" w:type="pct"/>
            <w:tcBorders>
              <w:top w:val="nil"/>
              <w:left w:val="nil"/>
              <w:bottom w:val="single" w:sz="4" w:space="0" w:color="auto"/>
              <w:right w:val="single" w:sz="4" w:space="0" w:color="auto"/>
            </w:tcBorders>
            <w:shd w:val="clear" w:color="auto" w:fill="auto"/>
            <w:noWrap/>
            <w:vAlign w:val="center"/>
            <w:hideMark/>
          </w:tcPr>
          <w:p w14:paraId="4C8C7E4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13</w:t>
            </w:r>
          </w:p>
        </w:tc>
        <w:tc>
          <w:tcPr>
            <w:tcW w:w="369" w:type="pct"/>
            <w:tcBorders>
              <w:top w:val="nil"/>
              <w:left w:val="single" w:sz="4" w:space="0" w:color="auto"/>
              <w:bottom w:val="single" w:sz="4" w:space="0" w:color="auto"/>
              <w:right w:val="nil"/>
            </w:tcBorders>
            <w:shd w:val="clear" w:color="auto" w:fill="auto"/>
            <w:noWrap/>
            <w:vAlign w:val="center"/>
            <w:hideMark/>
          </w:tcPr>
          <w:p w14:paraId="44D5E1B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49.0±7.0</w:t>
            </w:r>
          </w:p>
        </w:tc>
        <w:tc>
          <w:tcPr>
            <w:tcW w:w="369" w:type="pct"/>
            <w:tcBorders>
              <w:top w:val="nil"/>
              <w:left w:val="nil"/>
              <w:bottom w:val="single" w:sz="4" w:space="0" w:color="auto"/>
              <w:right w:val="nil"/>
            </w:tcBorders>
            <w:shd w:val="clear" w:color="auto" w:fill="auto"/>
            <w:noWrap/>
            <w:vAlign w:val="center"/>
            <w:hideMark/>
          </w:tcPr>
          <w:p w14:paraId="5C419EA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45.5±4.3</w:t>
            </w:r>
          </w:p>
        </w:tc>
        <w:tc>
          <w:tcPr>
            <w:tcW w:w="392" w:type="pct"/>
            <w:tcBorders>
              <w:top w:val="nil"/>
              <w:left w:val="nil"/>
              <w:bottom w:val="single" w:sz="4" w:space="0" w:color="auto"/>
              <w:right w:val="nil"/>
            </w:tcBorders>
            <w:shd w:val="clear" w:color="auto" w:fill="auto"/>
            <w:noWrap/>
            <w:vAlign w:val="center"/>
            <w:hideMark/>
          </w:tcPr>
          <w:p w14:paraId="5C70065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50.0±5.7</w:t>
            </w:r>
          </w:p>
        </w:tc>
        <w:tc>
          <w:tcPr>
            <w:tcW w:w="369" w:type="pct"/>
            <w:tcBorders>
              <w:top w:val="nil"/>
              <w:left w:val="nil"/>
              <w:bottom w:val="single" w:sz="4" w:space="0" w:color="auto"/>
              <w:right w:val="single" w:sz="4" w:space="0" w:color="auto"/>
            </w:tcBorders>
            <w:shd w:val="clear" w:color="auto" w:fill="auto"/>
            <w:noWrap/>
            <w:vAlign w:val="center"/>
            <w:hideMark/>
          </w:tcPr>
          <w:p w14:paraId="50B1299A"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46.0±2.5</w:t>
            </w:r>
          </w:p>
        </w:tc>
        <w:tc>
          <w:tcPr>
            <w:tcW w:w="408" w:type="pct"/>
            <w:tcBorders>
              <w:top w:val="nil"/>
              <w:left w:val="single" w:sz="4" w:space="0" w:color="auto"/>
              <w:bottom w:val="single" w:sz="4" w:space="0" w:color="auto"/>
              <w:right w:val="nil"/>
            </w:tcBorders>
            <w:shd w:val="clear" w:color="auto" w:fill="auto"/>
            <w:noWrap/>
            <w:vAlign w:val="center"/>
            <w:hideMark/>
          </w:tcPr>
          <w:p w14:paraId="3795D08A"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66.5±6.2</w:t>
            </w:r>
          </w:p>
        </w:tc>
        <w:tc>
          <w:tcPr>
            <w:tcW w:w="366" w:type="pct"/>
            <w:tcBorders>
              <w:top w:val="nil"/>
              <w:left w:val="nil"/>
              <w:bottom w:val="single" w:sz="4" w:space="0" w:color="auto"/>
              <w:right w:val="nil"/>
            </w:tcBorders>
            <w:shd w:val="clear" w:color="auto" w:fill="auto"/>
            <w:noWrap/>
            <w:vAlign w:val="center"/>
            <w:hideMark/>
          </w:tcPr>
          <w:p w14:paraId="096DFE9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66.5±5.1</w:t>
            </w:r>
          </w:p>
        </w:tc>
        <w:tc>
          <w:tcPr>
            <w:tcW w:w="385" w:type="pct"/>
            <w:tcBorders>
              <w:top w:val="nil"/>
              <w:left w:val="nil"/>
              <w:bottom w:val="single" w:sz="4" w:space="0" w:color="auto"/>
              <w:right w:val="nil"/>
            </w:tcBorders>
            <w:shd w:val="clear" w:color="auto" w:fill="auto"/>
            <w:noWrap/>
            <w:vAlign w:val="center"/>
            <w:hideMark/>
          </w:tcPr>
          <w:p w14:paraId="5BCC08F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65.0±9.6</w:t>
            </w:r>
          </w:p>
        </w:tc>
        <w:tc>
          <w:tcPr>
            <w:tcW w:w="408" w:type="pct"/>
            <w:tcBorders>
              <w:top w:val="nil"/>
              <w:left w:val="nil"/>
              <w:bottom w:val="single" w:sz="4" w:space="0" w:color="auto"/>
              <w:right w:val="single" w:sz="4" w:space="0" w:color="auto"/>
            </w:tcBorders>
            <w:shd w:val="clear" w:color="auto" w:fill="auto"/>
            <w:noWrap/>
            <w:vAlign w:val="center"/>
            <w:hideMark/>
          </w:tcPr>
          <w:p w14:paraId="3D80FB7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59.0±11.0</w:t>
            </w:r>
          </w:p>
        </w:tc>
        <w:tc>
          <w:tcPr>
            <w:tcW w:w="369" w:type="pct"/>
            <w:tcBorders>
              <w:top w:val="nil"/>
              <w:left w:val="single" w:sz="4" w:space="0" w:color="auto"/>
              <w:bottom w:val="single" w:sz="4" w:space="0" w:color="auto"/>
              <w:right w:val="nil"/>
            </w:tcBorders>
            <w:shd w:val="clear" w:color="auto" w:fill="auto"/>
            <w:noWrap/>
            <w:vAlign w:val="center"/>
            <w:hideMark/>
          </w:tcPr>
          <w:p w14:paraId="183B06BA"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53.0±4.8</w:t>
            </w:r>
          </w:p>
        </w:tc>
        <w:tc>
          <w:tcPr>
            <w:tcW w:w="369" w:type="pct"/>
            <w:tcBorders>
              <w:top w:val="nil"/>
              <w:left w:val="nil"/>
              <w:bottom w:val="single" w:sz="4" w:space="0" w:color="auto"/>
              <w:right w:val="nil"/>
            </w:tcBorders>
            <w:shd w:val="clear" w:color="auto" w:fill="auto"/>
            <w:noWrap/>
            <w:vAlign w:val="center"/>
            <w:hideMark/>
          </w:tcPr>
          <w:p w14:paraId="2B7DDDE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51.8±3.4</w:t>
            </w:r>
          </w:p>
        </w:tc>
        <w:tc>
          <w:tcPr>
            <w:tcW w:w="392" w:type="pct"/>
            <w:tcBorders>
              <w:top w:val="nil"/>
              <w:left w:val="nil"/>
              <w:bottom w:val="single" w:sz="4" w:space="0" w:color="auto"/>
              <w:right w:val="nil"/>
            </w:tcBorders>
            <w:shd w:val="clear" w:color="auto" w:fill="auto"/>
            <w:noWrap/>
            <w:vAlign w:val="center"/>
            <w:hideMark/>
          </w:tcPr>
          <w:p w14:paraId="16B6693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65.6±5.4</w:t>
            </w:r>
          </w:p>
        </w:tc>
        <w:tc>
          <w:tcPr>
            <w:tcW w:w="369" w:type="pct"/>
            <w:tcBorders>
              <w:top w:val="nil"/>
              <w:left w:val="nil"/>
              <w:bottom w:val="single" w:sz="4" w:space="0" w:color="auto"/>
              <w:right w:val="nil"/>
            </w:tcBorders>
            <w:shd w:val="clear" w:color="auto" w:fill="auto"/>
            <w:noWrap/>
            <w:vAlign w:val="center"/>
            <w:hideMark/>
          </w:tcPr>
          <w:p w14:paraId="6EF03B3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44.5±7.3</w:t>
            </w:r>
          </w:p>
        </w:tc>
      </w:tr>
      <w:tr w:rsidR="00E92A3E" w:rsidRPr="00DE371E" w14:paraId="5D559F19" w14:textId="77777777" w:rsidTr="00E92A3E">
        <w:trPr>
          <w:trHeight w:val="330"/>
        </w:trPr>
        <w:tc>
          <w:tcPr>
            <w:tcW w:w="431" w:type="pct"/>
            <w:tcBorders>
              <w:top w:val="single" w:sz="4" w:space="0" w:color="auto"/>
              <w:left w:val="nil"/>
              <w:bottom w:val="single" w:sz="12" w:space="0" w:color="auto"/>
              <w:right w:val="single" w:sz="4" w:space="0" w:color="auto"/>
            </w:tcBorders>
            <w:shd w:val="clear" w:color="auto" w:fill="auto"/>
            <w:noWrap/>
            <w:vAlign w:val="center"/>
            <w:hideMark/>
          </w:tcPr>
          <w:p w14:paraId="7A0EA2A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Average</w:t>
            </w:r>
          </w:p>
        </w:tc>
        <w:tc>
          <w:tcPr>
            <w:tcW w:w="369" w:type="pct"/>
            <w:tcBorders>
              <w:top w:val="single" w:sz="4" w:space="0" w:color="auto"/>
              <w:left w:val="single" w:sz="4" w:space="0" w:color="auto"/>
              <w:bottom w:val="single" w:sz="12" w:space="0" w:color="auto"/>
              <w:right w:val="nil"/>
            </w:tcBorders>
            <w:shd w:val="clear" w:color="auto" w:fill="auto"/>
            <w:noWrap/>
            <w:vAlign w:val="center"/>
            <w:hideMark/>
          </w:tcPr>
          <w:p w14:paraId="1E81FBF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36.6±5.4</w:t>
            </w:r>
          </w:p>
        </w:tc>
        <w:tc>
          <w:tcPr>
            <w:tcW w:w="369" w:type="pct"/>
            <w:tcBorders>
              <w:top w:val="single" w:sz="4" w:space="0" w:color="auto"/>
              <w:left w:val="nil"/>
              <w:bottom w:val="single" w:sz="12" w:space="0" w:color="auto"/>
              <w:right w:val="nil"/>
            </w:tcBorders>
            <w:shd w:val="clear" w:color="auto" w:fill="auto"/>
            <w:noWrap/>
            <w:vAlign w:val="center"/>
            <w:hideMark/>
          </w:tcPr>
          <w:p w14:paraId="7BAC07C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41.5±5.4</w:t>
            </w:r>
          </w:p>
        </w:tc>
        <w:tc>
          <w:tcPr>
            <w:tcW w:w="392" w:type="pct"/>
            <w:tcBorders>
              <w:top w:val="single" w:sz="4" w:space="0" w:color="auto"/>
              <w:left w:val="nil"/>
              <w:bottom w:val="single" w:sz="12" w:space="0" w:color="auto"/>
              <w:right w:val="nil"/>
            </w:tcBorders>
            <w:shd w:val="clear" w:color="auto" w:fill="auto"/>
            <w:noWrap/>
            <w:vAlign w:val="center"/>
            <w:hideMark/>
          </w:tcPr>
          <w:p w14:paraId="11B316F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b/>
                <w:bCs/>
                <w:color w:val="000000"/>
                <w:kern w:val="0"/>
                <w:sz w:val="22"/>
              </w:rPr>
            </w:pPr>
            <w:r w:rsidRPr="00DE371E">
              <w:rPr>
                <w:rFonts w:ascii="Times New Roman" w:eastAsia="맑은 고딕" w:hAnsi="Times New Roman" w:cs="Times New Roman"/>
                <w:b/>
                <w:bCs/>
                <w:color w:val="000000"/>
                <w:kern w:val="0"/>
                <w:sz w:val="22"/>
              </w:rPr>
              <w:t>44.3±5.0</w:t>
            </w:r>
          </w:p>
        </w:tc>
        <w:tc>
          <w:tcPr>
            <w:tcW w:w="369" w:type="pct"/>
            <w:tcBorders>
              <w:top w:val="single" w:sz="4" w:space="0" w:color="auto"/>
              <w:left w:val="nil"/>
              <w:bottom w:val="single" w:sz="12" w:space="0" w:color="auto"/>
              <w:right w:val="single" w:sz="4" w:space="0" w:color="auto"/>
            </w:tcBorders>
            <w:shd w:val="clear" w:color="auto" w:fill="auto"/>
            <w:noWrap/>
            <w:vAlign w:val="center"/>
            <w:hideMark/>
          </w:tcPr>
          <w:p w14:paraId="1E85BCA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37.2±5.5</w:t>
            </w:r>
          </w:p>
        </w:tc>
        <w:tc>
          <w:tcPr>
            <w:tcW w:w="408" w:type="pct"/>
            <w:tcBorders>
              <w:top w:val="single" w:sz="4" w:space="0" w:color="auto"/>
              <w:left w:val="single" w:sz="4" w:space="0" w:color="auto"/>
              <w:bottom w:val="single" w:sz="12" w:space="0" w:color="auto"/>
              <w:right w:val="nil"/>
            </w:tcBorders>
            <w:shd w:val="clear" w:color="auto" w:fill="auto"/>
            <w:noWrap/>
            <w:vAlign w:val="center"/>
            <w:hideMark/>
          </w:tcPr>
          <w:p w14:paraId="0BA33D3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50.7±6.1</w:t>
            </w:r>
          </w:p>
        </w:tc>
        <w:tc>
          <w:tcPr>
            <w:tcW w:w="366" w:type="pct"/>
            <w:tcBorders>
              <w:top w:val="single" w:sz="4" w:space="0" w:color="auto"/>
              <w:left w:val="nil"/>
              <w:bottom w:val="single" w:sz="12" w:space="0" w:color="auto"/>
              <w:right w:val="nil"/>
            </w:tcBorders>
            <w:shd w:val="clear" w:color="auto" w:fill="auto"/>
            <w:noWrap/>
            <w:vAlign w:val="center"/>
            <w:hideMark/>
          </w:tcPr>
          <w:p w14:paraId="10704C1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48.4±6.2</w:t>
            </w:r>
          </w:p>
        </w:tc>
        <w:tc>
          <w:tcPr>
            <w:tcW w:w="385" w:type="pct"/>
            <w:tcBorders>
              <w:top w:val="single" w:sz="4" w:space="0" w:color="auto"/>
              <w:left w:val="nil"/>
              <w:bottom w:val="single" w:sz="12" w:space="0" w:color="auto"/>
              <w:right w:val="nil"/>
            </w:tcBorders>
            <w:shd w:val="clear" w:color="auto" w:fill="auto"/>
            <w:noWrap/>
            <w:vAlign w:val="center"/>
            <w:hideMark/>
          </w:tcPr>
          <w:p w14:paraId="3F22B69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b/>
                <w:bCs/>
                <w:color w:val="000000"/>
                <w:kern w:val="0"/>
                <w:sz w:val="22"/>
              </w:rPr>
            </w:pPr>
            <w:r w:rsidRPr="00DE371E">
              <w:rPr>
                <w:rFonts w:ascii="Times New Roman" w:eastAsia="맑은 고딕" w:hAnsi="Times New Roman" w:cs="Times New Roman"/>
                <w:b/>
                <w:bCs/>
                <w:color w:val="000000"/>
                <w:kern w:val="0"/>
                <w:sz w:val="22"/>
              </w:rPr>
              <w:t>55.4±5.2</w:t>
            </w:r>
          </w:p>
        </w:tc>
        <w:tc>
          <w:tcPr>
            <w:tcW w:w="408" w:type="pct"/>
            <w:tcBorders>
              <w:top w:val="single" w:sz="4" w:space="0" w:color="auto"/>
              <w:left w:val="nil"/>
              <w:bottom w:val="single" w:sz="12" w:space="0" w:color="auto"/>
              <w:right w:val="single" w:sz="4" w:space="0" w:color="auto"/>
            </w:tcBorders>
            <w:shd w:val="clear" w:color="auto" w:fill="auto"/>
            <w:noWrap/>
            <w:vAlign w:val="center"/>
            <w:hideMark/>
          </w:tcPr>
          <w:p w14:paraId="31C2875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51.8±7.8</w:t>
            </w:r>
          </w:p>
        </w:tc>
        <w:tc>
          <w:tcPr>
            <w:tcW w:w="369" w:type="pct"/>
            <w:tcBorders>
              <w:top w:val="single" w:sz="4" w:space="0" w:color="auto"/>
              <w:left w:val="single" w:sz="4" w:space="0" w:color="auto"/>
              <w:bottom w:val="single" w:sz="12" w:space="0" w:color="auto"/>
              <w:right w:val="nil"/>
            </w:tcBorders>
            <w:shd w:val="clear" w:color="auto" w:fill="auto"/>
            <w:noWrap/>
            <w:vAlign w:val="center"/>
            <w:hideMark/>
          </w:tcPr>
          <w:p w14:paraId="0ECF8E1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37.9±6.5</w:t>
            </w:r>
          </w:p>
        </w:tc>
        <w:tc>
          <w:tcPr>
            <w:tcW w:w="369" w:type="pct"/>
            <w:tcBorders>
              <w:top w:val="single" w:sz="4" w:space="0" w:color="auto"/>
              <w:left w:val="nil"/>
              <w:bottom w:val="single" w:sz="12" w:space="0" w:color="auto"/>
              <w:right w:val="nil"/>
            </w:tcBorders>
            <w:shd w:val="clear" w:color="auto" w:fill="auto"/>
            <w:noWrap/>
            <w:vAlign w:val="center"/>
            <w:hideMark/>
          </w:tcPr>
          <w:p w14:paraId="4B8BE97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48.9±4.1</w:t>
            </w:r>
          </w:p>
        </w:tc>
        <w:tc>
          <w:tcPr>
            <w:tcW w:w="392" w:type="pct"/>
            <w:tcBorders>
              <w:top w:val="single" w:sz="4" w:space="0" w:color="auto"/>
              <w:left w:val="nil"/>
              <w:bottom w:val="single" w:sz="12" w:space="0" w:color="auto"/>
              <w:right w:val="nil"/>
            </w:tcBorders>
            <w:shd w:val="clear" w:color="auto" w:fill="auto"/>
            <w:noWrap/>
            <w:vAlign w:val="center"/>
            <w:hideMark/>
          </w:tcPr>
          <w:p w14:paraId="5189636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b/>
                <w:bCs/>
                <w:color w:val="000000"/>
                <w:kern w:val="0"/>
                <w:sz w:val="22"/>
              </w:rPr>
            </w:pPr>
            <w:r w:rsidRPr="00DE371E">
              <w:rPr>
                <w:rFonts w:ascii="Times New Roman" w:eastAsia="맑은 고딕" w:hAnsi="Times New Roman" w:cs="Times New Roman"/>
                <w:b/>
                <w:bCs/>
                <w:color w:val="000000"/>
                <w:kern w:val="0"/>
                <w:sz w:val="22"/>
              </w:rPr>
              <w:t>49.0±5.8</w:t>
            </w:r>
          </w:p>
        </w:tc>
        <w:tc>
          <w:tcPr>
            <w:tcW w:w="369" w:type="pct"/>
            <w:tcBorders>
              <w:top w:val="single" w:sz="4" w:space="0" w:color="auto"/>
              <w:left w:val="nil"/>
              <w:bottom w:val="single" w:sz="12" w:space="0" w:color="auto"/>
              <w:right w:val="nil"/>
            </w:tcBorders>
            <w:shd w:val="clear" w:color="auto" w:fill="auto"/>
            <w:noWrap/>
            <w:vAlign w:val="center"/>
            <w:hideMark/>
          </w:tcPr>
          <w:p w14:paraId="1EB693ED"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 w:val="22"/>
              </w:rPr>
            </w:pPr>
            <w:r w:rsidRPr="00DE371E">
              <w:rPr>
                <w:rFonts w:ascii="Times New Roman" w:eastAsia="맑은 고딕" w:hAnsi="Times New Roman" w:cs="Times New Roman"/>
                <w:color w:val="000000"/>
                <w:kern w:val="0"/>
                <w:sz w:val="22"/>
              </w:rPr>
              <w:t>41.8±5.8</w:t>
            </w:r>
          </w:p>
        </w:tc>
      </w:tr>
    </w:tbl>
    <w:p w14:paraId="1E64A76D" w14:textId="4FD346ED" w:rsidR="00E92A3E" w:rsidRPr="00DE371E" w:rsidRDefault="00E92A3E" w:rsidP="006D3890">
      <w:pPr>
        <w:spacing w:line="240" w:lineRule="auto"/>
        <w:rPr>
          <w:rFonts w:ascii="Times New Roman" w:hAnsi="Times New Roman" w:cs="Times New Roman"/>
          <w:sz w:val="24"/>
        </w:rPr>
      </w:pPr>
    </w:p>
    <w:p w14:paraId="7754CF75" w14:textId="77777777" w:rsidR="00E92A3E" w:rsidRPr="00DE371E" w:rsidRDefault="00E92A3E">
      <w:pPr>
        <w:widowControl/>
        <w:wordWrap/>
        <w:autoSpaceDE/>
        <w:autoSpaceDN/>
        <w:rPr>
          <w:rFonts w:ascii="Times New Roman" w:hAnsi="Times New Roman" w:cs="Times New Roman"/>
          <w:sz w:val="24"/>
        </w:rPr>
      </w:pPr>
      <w:r w:rsidRPr="00DE371E">
        <w:rPr>
          <w:rFonts w:ascii="Times New Roman" w:hAnsi="Times New Roman" w:cs="Times New Roman"/>
          <w:sz w:val="24"/>
        </w:rPr>
        <w:br w:type="page"/>
      </w:r>
    </w:p>
    <w:p w14:paraId="3DF735AF" w14:textId="153A8169" w:rsidR="00E92A3E" w:rsidRPr="00DE371E" w:rsidRDefault="00E92A3E" w:rsidP="006D3890">
      <w:pPr>
        <w:spacing w:line="240" w:lineRule="auto"/>
        <w:rPr>
          <w:rFonts w:ascii="Times New Roman" w:hAnsi="Times New Roman" w:cs="Times New Roman"/>
          <w:sz w:val="24"/>
        </w:rPr>
      </w:pPr>
      <w:r w:rsidRPr="00DE371E">
        <w:rPr>
          <w:rFonts w:ascii="Times New Roman" w:hAnsi="Times New Roman" w:cs="Times New Roman"/>
          <w:b/>
          <w:sz w:val="24"/>
        </w:rPr>
        <w:lastRenderedPageBreak/>
        <w:t>Table 6</w:t>
      </w:r>
      <w:r w:rsidRPr="00DE371E">
        <w:rPr>
          <w:rFonts w:ascii="Times New Roman" w:hAnsi="Times New Roman" w:cs="Times New Roman"/>
          <w:sz w:val="24"/>
        </w:rPr>
        <w:t>: Classification result merged analysis</w:t>
      </w:r>
    </w:p>
    <w:tbl>
      <w:tblPr>
        <w:tblW w:w="5000" w:type="pct"/>
        <w:tblCellMar>
          <w:left w:w="99" w:type="dxa"/>
          <w:right w:w="99" w:type="dxa"/>
        </w:tblCellMar>
        <w:tblLook w:val="04A0" w:firstRow="1" w:lastRow="0" w:firstColumn="1" w:lastColumn="0" w:noHBand="0" w:noVBand="1"/>
      </w:tblPr>
      <w:tblGrid>
        <w:gridCol w:w="963"/>
        <w:gridCol w:w="1047"/>
        <w:gridCol w:w="1047"/>
        <w:gridCol w:w="1046"/>
        <w:gridCol w:w="1107"/>
        <w:gridCol w:w="1046"/>
        <w:gridCol w:w="1046"/>
        <w:gridCol w:w="1101"/>
        <w:gridCol w:w="1052"/>
        <w:gridCol w:w="1046"/>
        <w:gridCol w:w="1046"/>
        <w:gridCol w:w="1101"/>
        <w:gridCol w:w="1049"/>
      </w:tblGrid>
      <w:tr w:rsidR="00E92A3E" w:rsidRPr="00DE371E" w14:paraId="324C193B" w14:textId="77777777" w:rsidTr="00E92A3E">
        <w:trPr>
          <w:trHeight w:val="330"/>
        </w:trPr>
        <w:tc>
          <w:tcPr>
            <w:tcW w:w="351" w:type="pct"/>
            <w:vMerge w:val="restart"/>
            <w:tcBorders>
              <w:top w:val="single" w:sz="12" w:space="0" w:color="auto"/>
              <w:left w:val="nil"/>
              <w:bottom w:val="nil"/>
              <w:right w:val="single" w:sz="4" w:space="0" w:color="auto"/>
            </w:tcBorders>
            <w:shd w:val="clear" w:color="auto" w:fill="auto"/>
            <w:noWrap/>
            <w:vAlign w:val="center"/>
            <w:hideMark/>
          </w:tcPr>
          <w:p w14:paraId="05517F2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Subject</w:t>
            </w:r>
          </w:p>
        </w:tc>
        <w:tc>
          <w:tcPr>
            <w:tcW w:w="1550" w:type="pct"/>
            <w:gridSpan w:val="4"/>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22880018" w14:textId="39C49383"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CSP&amp;TDP</w:t>
            </w:r>
          </w:p>
        </w:tc>
        <w:tc>
          <w:tcPr>
            <w:tcW w:w="1550" w:type="pct"/>
            <w:gridSpan w:val="4"/>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56785509" w14:textId="39126121"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CSP&amp;PSD</w:t>
            </w:r>
          </w:p>
        </w:tc>
        <w:tc>
          <w:tcPr>
            <w:tcW w:w="1550" w:type="pct"/>
            <w:gridSpan w:val="4"/>
            <w:tcBorders>
              <w:top w:val="single" w:sz="12" w:space="0" w:color="auto"/>
              <w:left w:val="single" w:sz="4" w:space="0" w:color="auto"/>
              <w:bottom w:val="single" w:sz="4" w:space="0" w:color="auto"/>
              <w:right w:val="nil"/>
            </w:tcBorders>
            <w:shd w:val="clear" w:color="auto" w:fill="auto"/>
            <w:noWrap/>
            <w:vAlign w:val="center"/>
            <w:hideMark/>
          </w:tcPr>
          <w:p w14:paraId="61631C93" w14:textId="1AB7241D"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TDP&amp;PSD</w:t>
            </w:r>
          </w:p>
        </w:tc>
      </w:tr>
      <w:tr w:rsidR="00E92A3E" w:rsidRPr="00DE371E" w14:paraId="6EDECF3D" w14:textId="77777777" w:rsidTr="00E92A3E">
        <w:trPr>
          <w:trHeight w:val="330"/>
        </w:trPr>
        <w:tc>
          <w:tcPr>
            <w:tcW w:w="351" w:type="pct"/>
            <w:vMerge/>
            <w:tcBorders>
              <w:top w:val="nil"/>
              <w:left w:val="nil"/>
              <w:bottom w:val="single" w:sz="4" w:space="0" w:color="auto"/>
              <w:right w:val="single" w:sz="4" w:space="0" w:color="auto"/>
            </w:tcBorders>
            <w:vAlign w:val="center"/>
            <w:hideMark/>
          </w:tcPr>
          <w:p w14:paraId="2C70C081" w14:textId="77777777" w:rsidR="00E92A3E" w:rsidRPr="00DE371E" w:rsidRDefault="00E92A3E" w:rsidP="00E92A3E">
            <w:pPr>
              <w:widowControl/>
              <w:wordWrap/>
              <w:autoSpaceDE/>
              <w:autoSpaceDN/>
              <w:spacing w:after="0" w:line="240" w:lineRule="auto"/>
              <w:jc w:val="left"/>
              <w:rPr>
                <w:rFonts w:ascii="Times New Roman" w:eastAsia="맑은 고딕" w:hAnsi="Times New Roman" w:cs="Times New Roman"/>
                <w:color w:val="000000"/>
                <w:kern w:val="0"/>
                <w:szCs w:val="20"/>
              </w:rPr>
            </w:pPr>
          </w:p>
        </w:tc>
        <w:tc>
          <w:tcPr>
            <w:tcW w:w="382" w:type="pct"/>
            <w:tcBorders>
              <w:top w:val="single" w:sz="4" w:space="0" w:color="auto"/>
              <w:left w:val="single" w:sz="4" w:space="0" w:color="auto"/>
              <w:bottom w:val="single" w:sz="4" w:space="0" w:color="auto"/>
              <w:right w:val="nil"/>
            </w:tcBorders>
            <w:shd w:val="clear" w:color="auto" w:fill="auto"/>
            <w:noWrap/>
            <w:vAlign w:val="center"/>
            <w:hideMark/>
          </w:tcPr>
          <w:p w14:paraId="7C95E70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LSVM</w:t>
            </w:r>
          </w:p>
        </w:tc>
        <w:tc>
          <w:tcPr>
            <w:tcW w:w="382" w:type="pct"/>
            <w:tcBorders>
              <w:top w:val="single" w:sz="4" w:space="0" w:color="auto"/>
              <w:left w:val="nil"/>
              <w:bottom w:val="single" w:sz="4" w:space="0" w:color="auto"/>
              <w:right w:val="nil"/>
            </w:tcBorders>
            <w:shd w:val="clear" w:color="auto" w:fill="auto"/>
            <w:noWrap/>
            <w:vAlign w:val="center"/>
            <w:hideMark/>
          </w:tcPr>
          <w:p w14:paraId="1DCE0E4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KSVM</w:t>
            </w:r>
          </w:p>
        </w:tc>
        <w:tc>
          <w:tcPr>
            <w:tcW w:w="382" w:type="pct"/>
            <w:tcBorders>
              <w:top w:val="single" w:sz="4" w:space="0" w:color="auto"/>
              <w:left w:val="nil"/>
              <w:bottom w:val="single" w:sz="4" w:space="0" w:color="auto"/>
              <w:right w:val="nil"/>
            </w:tcBorders>
            <w:shd w:val="clear" w:color="auto" w:fill="auto"/>
            <w:noWrap/>
            <w:vAlign w:val="center"/>
            <w:hideMark/>
          </w:tcPr>
          <w:p w14:paraId="0505AB5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GB</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14:paraId="458B906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SRLDA</w:t>
            </w:r>
          </w:p>
        </w:tc>
        <w:tc>
          <w:tcPr>
            <w:tcW w:w="382" w:type="pct"/>
            <w:tcBorders>
              <w:top w:val="single" w:sz="4" w:space="0" w:color="auto"/>
              <w:left w:val="single" w:sz="4" w:space="0" w:color="auto"/>
              <w:bottom w:val="single" w:sz="4" w:space="0" w:color="auto"/>
              <w:right w:val="nil"/>
            </w:tcBorders>
            <w:shd w:val="clear" w:color="auto" w:fill="auto"/>
            <w:noWrap/>
            <w:vAlign w:val="center"/>
            <w:hideMark/>
          </w:tcPr>
          <w:p w14:paraId="1630CC0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LSVM</w:t>
            </w:r>
          </w:p>
        </w:tc>
        <w:tc>
          <w:tcPr>
            <w:tcW w:w="382" w:type="pct"/>
            <w:tcBorders>
              <w:top w:val="single" w:sz="4" w:space="0" w:color="auto"/>
              <w:left w:val="nil"/>
              <w:bottom w:val="single" w:sz="4" w:space="0" w:color="auto"/>
              <w:right w:val="nil"/>
            </w:tcBorders>
            <w:shd w:val="clear" w:color="auto" w:fill="auto"/>
            <w:noWrap/>
            <w:vAlign w:val="center"/>
            <w:hideMark/>
          </w:tcPr>
          <w:p w14:paraId="690F793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KSVM</w:t>
            </w:r>
          </w:p>
        </w:tc>
        <w:tc>
          <w:tcPr>
            <w:tcW w:w="402" w:type="pct"/>
            <w:tcBorders>
              <w:top w:val="single" w:sz="4" w:space="0" w:color="auto"/>
              <w:left w:val="nil"/>
              <w:bottom w:val="single" w:sz="4" w:space="0" w:color="auto"/>
              <w:right w:val="nil"/>
            </w:tcBorders>
            <w:shd w:val="clear" w:color="auto" w:fill="auto"/>
            <w:noWrap/>
            <w:vAlign w:val="center"/>
            <w:hideMark/>
          </w:tcPr>
          <w:p w14:paraId="11A9081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GB</w:t>
            </w:r>
          </w:p>
        </w:tc>
        <w:tc>
          <w:tcPr>
            <w:tcW w:w="382" w:type="pct"/>
            <w:tcBorders>
              <w:top w:val="single" w:sz="4" w:space="0" w:color="auto"/>
              <w:left w:val="nil"/>
              <w:bottom w:val="single" w:sz="4" w:space="0" w:color="auto"/>
              <w:right w:val="single" w:sz="4" w:space="0" w:color="auto"/>
            </w:tcBorders>
            <w:shd w:val="clear" w:color="auto" w:fill="auto"/>
            <w:noWrap/>
            <w:vAlign w:val="center"/>
            <w:hideMark/>
          </w:tcPr>
          <w:p w14:paraId="1CA7680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SRLDA</w:t>
            </w:r>
          </w:p>
        </w:tc>
        <w:tc>
          <w:tcPr>
            <w:tcW w:w="382" w:type="pct"/>
            <w:tcBorders>
              <w:top w:val="single" w:sz="4" w:space="0" w:color="auto"/>
              <w:left w:val="single" w:sz="4" w:space="0" w:color="auto"/>
              <w:bottom w:val="single" w:sz="4" w:space="0" w:color="auto"/>
              <w:right w:val="nil"/>
            </w:tcBorders>
            <w:shd w:val="clear" w:color="auto" w:fill="auto"/>
            <w:noWrap/>
            <w:vAlign w:val="center"/>
            <w:hideMark/>
          </w:tcPr>
          <w:p w14:paraId="5D4E343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LSVM</w:t>
            </w:r>
          </w:p>
        </w:tc>
        <w:tc>
          <w:tcPr>
            <w:tcW w:w="382" w:type="pct"/>
            <w:tcBorders>
              <w:top w:val="single" w:sz="4" w:space="0" w:color="auto"/>
              <w:left w:val="nil"/>
              <w:bottom w:val="single" w:sz="4" w:space="0" w:color="auto"/>
              <w:right w:val="nil"/>
            </w:tcBorders>
            <w:shd w:val="clear" w:color="auto" w:fill="auto"/>
            <w:noWrap/>
            <w:vAlign w:val="center"/>
            <w:hideMark/>
          </w:tcPr>
          <w:p w14:paraId="1C374A1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KSVM</w:t>
            </w:r>
          </w:p>
        </w:tc>
        <w:tc>
          <w:tcPr>
            <w:tcW w:w="402" w:type="pct"/>
            <w:tcBorders>
              <w:top w:val="single" w:sz="4" w:space="0" w:color="auto"/>
              <w:left w:val="nil"/>
              <w:bottom w:val="single" w:sz="4" w:space="0" w:color="auto"/>
              <w:right w:val="nil"/>
            </w:tcBorders>
            <w:shd w:val="clear" w:color="auto" w:fill="auto"/>
            <w:noWrap/>
            <w:vAlign w:val="center"/>
            <w:hideMark/>
          </w:tcPr>
          <w:p w14:paraId="1021980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GB</w:t>
            </w:r>
          </w:p>
        </w:tc>
        <w:tc>
          <w:tcPr>
            <w:tcW w:w="382" w:type="pct"/>
            <w:tcBorders>
              <w:top w:val="single" w:sz="4" w:space="0" w:color="auto"/>
              <w:left w:val="nil"/>
              <w:bottom w:val="single" w:sz="4" w:space="0" w:color="auto"/>
              <w:right w:val="nil"/>
            </w:tcBorders>
            <w:shd w:val="clear" w:color="auto" w:fill="auto"/>
            <w:noWrap/>
            <w:vAlign w:val="center"/>
            <w:hideMark/>
          </w:tcPr>
          <w:p w14:paraId="73D2890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SRLDA</w:t>
            </w:r>
          </w:p>
        </w:tc>
      </w:tr>
      <w:tr w:rsidR="00E92A3E" w:rsidRPr="00DE371E" w14:paraId="6CD8DD4E" w14:textId="77777777" w:rsidTr="00E92A3E">
        <w:trPr>
          <w:trHeight w:val="330"/>
        </w:trPr>
        <w:tc>
          <w:tcPr>
            <w:tcW w:w="351" w:type="pct"/>
            <w:tcBorders>
              <w:top w:val="single" w:sz="4" w:space="0" w:color="auto"/>
              <w:left w:val="nil"/>
              <w:bottom w:val="nil"/>
              <w:right w:val="single" w:sz="4" w:space="0" w:color="auto"/>
            </w:tcBorders>
            <w:shd w:val="clear" w:color="auto" w:fill="auto"/>
            <w:noWrap/>
            <w:vAlign w:val="center"/>
            <w:hideMark/>
          </w:tcPr>
          <w:p w14:paraId="74C15C4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1</w:t>
            </w:r>
          </w:p>
        </w:tc>
        <w:tc>
          <w:tcPr>
            <w:tcW w:w="382" w:type="pct"/>
            <w:tcBorders>
              <w:top w:val="single" w:sz="4" w:space="0" w:color="auto"/>
              <w:left w:val="single" w:sz="4" w:space="0" w:color="auto"/>
              <w:bottom w:val="nil"/>
              <w:right w:val="nil"/>
            </w:tcBorders>
            <w:shd w:val="clear" w:color="auto" w:fill="auto"/>
            <w:noWrap/>
            <w:vAlign w:val="center"/>
            <w:hideMark/>
          </w:tcPr>
          <w:p w14:paraId="38FF13F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47.5±4.2</w:t>
            </w:r>
          </w:p>
        </w:tc>
        <w:tc>
          <w:tcPr>
            <w:tcW w:w="382" w:type="pct"/>
            <w:tcBorders>
              <w:top w:val="single" w:sz="4" w:space="0" w:color="auto"/>
              <w:left w:val="nil"/>
              <w:bottom w:val="nil"/>
              <w:right w:val="nil"/>
            </w:tcBorders>
            <w:shd w:val="clear" w:color="auto" w:fill="auto"/>
            <w:noWrap/>
            <w:vAlign w:val="center"/>
            <w:hideMark/>
          </w:tcPr>
          <w:p w14:paraId="2CAEFAA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44.5±7.0</w:t>
            </w:r>
          </w:p>
        </w:tc>
        <w:tc>
          <w:tcPr>
            <w:tcW w:w="382" w:type="pct"/>
            <w:tcBorders>
              <w:top w:val="single" w:sz="4" w:space="0" w:color="auto"/>
              <w:left w:val="nil"/>
              <w:bottom w:val="nil"/>
              <w:right w:val="nil"/>
            </w:tcBorders>
            <w:shd w:val="clear" w:color="auto" w:fill="auto"/>
            <w:noWrap/>
            <w:vAlign w:val="center"/>
            <w:hideMark/>
          </w:tcPr>
          <w:p w14:paraId="4FD18F8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48.0±5.6</w:t>
            </w:r>
          </w:p>
        </w:tc>
        <w:tc>
          <w:tcPr>
            <w:tcW w:w="402" w:type="pct"/>
            <w:tcBorders>
              <w:top w:val="single" w:sz="4" w:space="0" w:color="auto"/>
              <w:left w:val="nil"/>
              <w:bottom w:val="nil"/>
              <w:right w:val="single" w:sz="4" w:space="0" w:color="auto"/>
            </w:tcBorders>
            <w:shd w:val="clear" w:color="auto" w:fill="auto"/>
            <w:noWrap/>
            <w:vAlign w:val="center"/>
            <w:hideMark/>
          </w:tcPr>
          <w:p w14:paraId="357D4D1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46.5±1.2</w:t>
            </w:r>
          </w:p>
        </w:tc>
        <w:tc>
          <w:tcPr>
            <w:tcW w:w="382" w:type="pct"/>
            <w:tcBorders>
              <w:top w:val="single" w:sz="4" w:space="0" w:color="auto"/>
              <w:left w:val="single" w:sz="4" w:space="0" w:color="auto"/>
              <w:bottom w:val="nil"/>
              <w:right w:val="nil"/>
            </w:tcBorders>
            <w:shd w:val="clear" w:color="auto" w:fill="auto"/>
            <w:noWrap/>
            <w:vAlign w:val="center"/>
            <w:hideMark/>
          </w:tcPr>
          <w:p w14:paraId="2302898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45.5±4.8</w:t>
            </w:r>
          </w:p>
        </w:tc>
        <w:tc>
          <w:tcPr>
            <w:tcW w:w="382" w:type="pct"/>
            <w:tcBorders>
              <w:top w:val="single" w:sz="4" w:space="0" w:color="auto"/>
              <w:left w:val="nil"/>
              <w:bottom w:val="nil"/>
              <w:right w:val="nil"/>
            </w:tcBorders>
            <w:shd w:val="clear" w:color="auto" w:fill="auto"/>
            <w:noWrap/>
            <w:vAlign w:val="center"/>
            <w:hideMark/>
          </w:tcPr>
          <w:p w14:paraId="3361C4C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39.5±5.3</w:t>
            </w:r>
          </w:p>
        </w:tc>
        <w:tc>
          <w:tcPr>
            <w:tcW w:w="402" w:type="pct"/>
            <w:tcBorders>
              <w:top w:val="single" w:sz="4" w:space="0" w:color="auto"/>
              <w:left w:val="nil"/>
              <w:bottom w:val="nil"/>
              <w:right w:val="nil"/>
            </w:tcBorders>
            <w:shd w:val="clear" w:color="auto" w:fill="auto"/>
            <w:noWrap/>
            <w:vAlign w:val="center"/>
            <w:hideMark/>
          </w:tcPr>
          <w:p w14:paraId="48C7A30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50.0±2.2</w:t>
            </w:r>
          </w:p>
        </w:tc>
        <w:tc>
          <w:tcPr>
            <w:tcW w:w="382" w:type="pct"/>
            <w:tcBorders>
              <w:top w:val="single" w:sz="4" w:space="0" w:color="auto"/>
              <w:left w:val="nil"/>
              <w:bottom w:val="nil"/>
              <w:right w:val="single" w:sz="4" w:space="0" w:color="auto"/>
            </w:tcBorders>
            <w:shd w:val="clear" w:color="auto" w:fill="auto"/>
            <w:noWrap/>
            <w:vAlign w:val="center"/>
            <w:hideMark/>
          </w:tcPr>
          <w:p w14:paraId="2DC5D9A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40.0±4.7</w:t>
            </w:r>
          </w:p>
        </w:tc>
        <w:tc>
          <w:tcPr>
            <w:tcW w:w="382" w:type="pct"/>
            <w:tcBorders>
              <w:top w:val="single" w:sz="4" w:space="0" w:color="auto"/>
              <w:left w:val="single" w:sz="4" w:space="0" w:color="auto"/>
              <w:bottom w:val="nil"/>
              <w:right w:val="nil"/>
            </w:tcBorders>
            <w:shd w:val="clear" w:color="auto" w:fill="auto"/>
            <w:noWrap/>
            <w:vAlign w:val="center"/>
            <w:hideMark/>
          </w:tcPr>
          <w:p w14:paraId="1A3B7F3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43.0±6.2</w:t>
            </w:r>
          </w:p>
        </w:tc>
        <w:tc>
          <w:tcPr>
            <w:tcW w:w="382" w:type="pct"/>
            <w:tcBorders>
              <w:top w:val="single" w:sz="4" w:space="0" w:color="auto"/>
              <w:left w:val="nil"/>
              <w:bottom w:val="nil"/>
              <w:right w:val="nil"/>
            </w:tcBorders>
            <w:shd w:val="clear" w:color="auto" w:fill="auto"/>
            <w:noWrap/>
            <w:vAlign w:val="center"/>
            <w:hideMark/>
          </w:tcPr>
          <w:p w14:paraId="778B0BA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45.0±6.1</w:t>
            </w:r>
          </w:p>
        </w:tc>
        <w:tc>
          <w:tcPr>
            <w:tcW w:w="402" w:type="pct"/>
            <w:tcBorders>
              <w:top w:val="single" w:sz="4" w:space="0" w:color="auto"/>
              <w:left w:val="nil"/>
              <w:bottom w:val="nil"/>
              <w:right w:val="nil"/>
            </w:tcBorders>
            <w:shd w:val="clear" w:color="auto" w:fill="auto"/>
            <w:noWrap/>
            <w:vAlign w:val="center"/>
            <w:hideMark/>
          </w:tcPr>
          <w:p w14:paraId="2C4B273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52.0±4.8</w:t>
            </w:r>
          </w:p>
        </w:tc>
        <w:tc>
          <w:tcPr>
            <w:tcW w:w="382" w:type="pct"/>
            <w:tcBorders>
              <w:top w:val="single" w:sz="4" w:space="0" w:color="auto"/>
              <w:left w:val="nil"/>
              <w:bottom w:val="nil"/>
              <w:right w:val="nil"/>
            </w:tcBorders>
            <w:shd w:val="clear" w:color="auto" w:fill="auto"/>
            <w:noWrap/>
            <w:vAlign w:val="center"/>
            <w:hideMark/>
          </w:tcPr>
          <w:p w14:paraId="5A2C342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40.5±7.0</w:t>
            </w:r>
          </w:p>
        </w:tc>
      </w:tr>
      <w:tr w:rsidR="00E92A3E" w:rsidRPr="00DE371E" w14:paraId="1BAC2CD6" w14:textId="77777777" w:rsidTr="00E92A3E">
        <w:trPr>
          <w:trHeight w:val="330"/>
        </w:trPr>
        <w:tc>
          <w:tcPr>
            <w:tcW w:w="351" w:type="pct"/>
            <w:tcBorders>
              <w:top w:val="nil"/>
              <w:left w:val="nil"/>
              <w:bottom w:val="nil"/>
              <w:right w:val="single" w:sz="4" w:space="0" w:color="auto"/>
            </w:tcBorders>
            <w:shd w:val="clear" w:color="auto" w:fill="auto"/>
            <w:noWrap/>
            <w:vAlign w:val="center"/>
            <w:hideMark/>
          </w:tcPr>
          <w:p w14:paraId="56AEFB3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2</w:t>
            </w:r>
          </w:p>
        </w:tc>
        <w:tc>
          <w:tcPr>
            <w:tcW w:w="382" w:type="pct"/>
            <w:tcBorders>
              <w:top w:val="nil"/>
              <w:left w:val="single" w:sz="4" w:space="0" w:color="auto"/>
              <w:bottom w:val="nil"/>
              <w:right w:val="nil"/>
            </w:tcBorders>
            <w:shd w:val="clear" w:color="auto" w:fill="auto"/>
            <w:noWrap/>
            <w:vAlign w:val="center"/>
            <w:hideMark/>
          </w:tcPr>
          <w:p w14:paraId="11E7320A"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43.0±4.8</w:t>
            </w:r>
          </w:p>
        </w:tc>
        <w:tc>
          <w:tcPr>
            <w:tcW w:w="382" w:type="pct"/>
            <w:tcBorders>
              <w:top w:val="nil"/>
              <w:left w:val="nil"/>
              <w:bottom w:val="nil"/>
              <w:right w:val="nil"/>
            </w:tcBorders>
            <w:shd w:val="clear" w:color="auto" w:fill="auto"/>
            <w:noWrap/>
            <w:vAlign w:val="center"/>
            <w:hideMark/>
          </w:tcPr>
          <w:p w14:paraId="6D7755B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42.5±3.2</w:t>
            </w:r>
          </w:p>
        </w:tc>
        <w:tc>
          <w:tcPr>
            <w:tcW w:w="382" w:type="pct"/>
            <w:tcBorders>
              <w:top w:val="nil"/>
              <w:left w:val="nil"/>
              <w:bottom w:val="nil"/>
              <w:right w:val="nil"/>
            </w:tcBorders>
            <w:shd w:val="clear" w:color="auto" w:fill="auto"/>
            <w:noWrap/>
            <w:vAlign w:val="center"/>
            <w:hideMark/>
          </w:tcPr>
          <w:p w14:paraId="161F39A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46.5±6.4</w:t>
            </w:r>
          </w:p>
        </w:tc>
        <w:tc>
          <w:tcPr>
            <w:tcW w:w="402" w:type="pct"/>
            <w:tcBorders>
              <w:top w:val="nil"/>
              <w:left w:val="nil"/>
              <w:bottom w:val="nil"/>
              <w:right w:val="single" w:sz="4" w:space="0" w:color="auto"/>
            </w:tcBorders>
            <w:shd w:val="clear" w:color="auto" w:fill="auto"/>
            <w:noWrap/>
            <w:vAlign w:val="center"/>
            <w:hideMark/>
          </w:tcPr>
          <w:p w14:paraId="46F360C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46.0±1.2</w:t>
            </w:r>
          </w:p>
        </w:tc>
        <w:tc>
          <w:tcPr>
            <w:tcW w:w="382" w:type="pct"/>
            <w:tcBorders>
              <w:top w:val="nil"/>
              <w:left w:val="single" w:sz="4" w:space="0" w:color="auto"/>
              <w:bottom w:val="nil"/>
              <w:right w:val="nil"/>
            </w:tcBorders>
            <w:shd w:val="clear" w:color="auto" w:fill="auto"/>
            <w:noWrap/>
            <w:vAlign w:val="center"/>
            <w:hideMark/>
          </w:tcPr>
          <w:p w14:paraId="01D3C8F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36.5±5.1</w:t>
            </w:r>
          </w:p>
        </w:tc>
        <w:tc>
          <w:tcPr>
            <w:tcW w:w="382" w:type="pct"/>
            <w:tcBorders>
              <w:top w:val="nil"/>
              <w:left w:val="nil"/>
              <w:bottom w:val="nil"/>
              <w:right w:val="nil"/>
            </w:tcBorders>
            <w:shd w:val="clear" w:color="auto" w:fill="auto"/>
            <w:noWrap/>
            <w:vAlign w:val="center"/>
            <w:hideMark/>
          </w:tcPr>
          <w:p w14:paraId="34D0B6E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44.5±4.8</w:t>
            </w:r>
          </w:p>
        </w:tc>
        <w:tc>
          <w:tcPr>
            <w:tcW w:w="402" w:type="pct"/>
            <w:tcBorders>
              <w:top w:val="nil"/>
              <w:left w:val="nil"/>
              <w:bottom w:val="nil"/>
              <w:right w:val="nil"/>
            </w:tcBorders>
            <w:shd w:val="clear" w:color="auto" w:fill="auto"/>
            <w:noWrap/>
            <w:vAlign w:val="center"/>
            <w:hideMark/>
          </w:tcPr>
          <w:p w14:paraId="4606286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49.0±2.5</w:t>
            </w:r>
          </w:p>
        </w:tc>
        <w:tc>
          <w:tcPr>
            <w:tcW w:w="382" w:type="pct"/>
            <w:tcBorders>
              <w:top w:val="nil"/>
              <w:left w:val="nil"/>
              <w:bottom w:val="nil"/>
              <w:right w:val="single" w:sz="4" w:space="0" w:color="auto"/>
            </w:tcBorders>
            <w:shd w:val="clear" w:color="auto" w:fill="auto"/>
            <w:noWrap/>
            <w:vAlign w:val="center"/>
            <w:hideMark/>
          </w:tcPr>
          <w:p w14:paraId="75487F0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42.5±4.7</w:t>
            </w:r>
          </w:p>
        </w:tc>
        <w:tc>
          <w:tcPr>
            <w:tcW w:w="382" w:type="pct"/>
            <w:tcBorders>
              <w:top w:val="nil"/>
              <w:left w:val="single" w:sz="4" w:space="0" w:color="auto"/>
              <w:bottom w:val="nil"/>
              <w:right w:val="nil"/>
            </w:tcBorders>
            <w:shd w:val="clear" w:color="auto" w:fill="auto"/>
            <w:noWrap/>
            <w:vAlign w:val="center"/>
            <w:hideMark/>
          </w:tcPr>
          <w:p w14:paraId="793F508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45.0±6.9</w:t>
            </w:r>
          </w:p>
        </w:tc>
        <w:tc>
          <w:tcPr>
            <w:tcW w:w="382" w:type="pct"/>
            <w:tcBorders>
              <w:top w:val="nil"/>
              <w:left w:val="nil"/>
              <w:bottom w:val="nil"/>
              <w:right w:val="nil"/>
            </w:tcBorders>
            <w:shd w:val="clear" w:color="auto" w:fill="auto"/>
            <w:noWrap/>
            <w:vAlign w:val="center"/>
            <w:hideMark/>
          </w:tcPr>
          <w:p w14:paraId="0D00D1B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46.5±6.4</w:t>
            </w:r>
          </w:p>
        </w:tc>
        <w:tc>
          <w:tcPr>
            <w:tcW w:w="402" w:type="pct"/>
            <w:tcBorders>
              <w:top w:val="nil"/>
              <w:left w:val="nil"/>
              <w:bottom w:val="nil"/>
              <w:right w:val="nil"/>
            </w:tcBorders>
            <w:shd w:val="clear" w:color="auto" w:fill="auto"/>
            <w:noWrap/>
            <w:vAlign w:val="center"/>
            <w:hideMark/>
          </w:tcPr>
          <w:p w14:paraId="737A136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49.5±4.8</w:t>
            </w:r>
          </w:p>
        </w:tc>
        <w:tc>
          <w:tcPr>
            <w:tcW w:w="382" w:type="pct"/>
            <w:tcBorders>
              <w:top w:val="nil"/>
              <w:left w:val="nil"/>
              <w:bottom w:val="nil"/>
              <w:right w:val="nil"/>
            </w:tcBorders>
            <w:shd w:val="clear" w:color="auto" w:fill="auto"/>
            <w:noWrap/>
            <w:vAlign w:val="center"/>
            <w:hideMark/>
          </w:tcPr>
          <w:p w14:paraId="2D47198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48.0±10.3</w:t>
            </w:r>
          </w:p>
        </w:tc>
      </w:tr>
      <w:tr w:rsidR="00E92A3E" w:rsidRPr="00DE371E" w14:paraId="0851599A" w14:textId="77777777" w:rsidTr="00E92A3E">
        <w:trPr>
          <w:trHeight w:val="330"/>
        </w:trPr>
        <w:tc>
          <w:tcPr>
            <w:tcW w:w="351" w:type="pct"/>
            <w:tcBorders>
              <w:top w:val="nil"/>
              <w:left w:val="nil"/>
              <w:bottom w:val="nil"/>
              <w:right w:val="single" w:sz="4" w:space="0" w:color="auto"/>
            </w:tcBorders>
            <w:shd w:val="clear" w:color="auto" w:fill="auto"/>
            <w:noWrap/>
            <w:vAlign w:val="center"/>
            <w:hideMark/>
          </w:tcPr>
          <w:p w14:paraId="3740D5D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3</w:t>
            </w:r>
          </w:p>
        </w:tc>
        <w:tc>
          <w:tcPr>
            <w:tcW w:w="382" w:type="pct"/>
            <w:tcBorders>
              <w:top w:val="nil"/>
              <w:left w:val="single" w:sz="4" w:space="0" w:color="auto"/>
              <w:bottom w:val="nil"/>
              <w:right w:val="nil"/>
            </w:tcBorders>
            <w:shd w:val="clear" w:color="auto" w:fill="auto"/>
            <w:noWrap/>
            <w:vAlign w:val="center"/>
            <w:hideMark/>
          </w:tcPr>
          <w:p w14:paraId="4D57CF7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46.0±6.6</w:t>
            </w:r>
          </w:p>
        </w:tc>
        <w:tc>
          <w:tcPr>
            <w:tcW w:w="382" w:type="pct"/>
            <w:tcBorders>
              <w:top w:val="nil"/>
              <w:left w:val="nil"/>
              <w:bottom w:val="nil"/>
              <w:right w:val="nil"/>
            </w:tcBorders>
            <w:shd w:val="clear" w:color="auto" w:fill="auto"/>
            <w:noWrap/>
            <w:vAlign w:val="center"/>
            <w:hideMark/>
          </w:tcPr>
          <w:p w14:paraId="3CBE59C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49.5±4.0</w:t>
            </w:r>
          </w:p>
        </w:tc>
        <w:tc>
          <w:tcPr>
            <w:tcW w:w="382" w:type="pct"/>
            <w:tcBorders>
              <w:top w:val="nil"/>
              <w:left w:val="nil"/>
              <w:bottom w:val="nil"/>
              <w:right w:val="nil"/>
            </w:tcBorders>
            <w:shd w:val="clear" w:color="auto" w:fill="auto"/>
            <w:noWrap/>
            <w:vAlign w:val="center"/>
            <w:hideMark/>
          </w:tcPr>
          <w:p w14:paraId="6D86E97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50.0±6.5</w:t>
            </w:r>
          </w:p>
        </w:tc>
        <w:tc>
          <w:tcPr>
            <w:tcW w:w="402" w:type="pct"/>
            <w:tcBorders>
              <w:top w:val="nil"/>
              <w:left w:val="nil"/>
              <w:bottom w:val="nil"/>
              <w:right w:val="single" w:sz="4" w:space="0" w:color="auto"/>
            </w:tcBorders>
            <w:shd w:val="clear" w:color="auto" w:fill="auto"/>
            <w:noWrap/>
            <w:vAlign w:val="center"/>
            <w:hideMark/>
          </w:tcPr>
          <w:p w14:paraId="6BB6EFE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50.5±6.8</w:t>
            </w:r>
          </w:p>
        </w:tc>
        <w:tc>
          <w:tcPr>
            <w:tcW w:w="382" w:type="pct"/>
            <w:tcBorders>
              <w:top w:val="nil"/>
              <w:left w:val="single" w:sz="4" w:space="0" w:color="auto"/>
              <w:bottom w:val="nil"/>
              <w:right w:val="nil"/>
            </w:tcBorders>
            <w:shd w:val="clear" w:color="auto" w:fill="auto"/>
            <w:noWrap/>
            <w:vAlign w:val="center"/>
            <w:hideMark/>
          </w:tcPr>
          <w:p w14:paraId="641DD54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44.5±5.1</w:t>
            </w:r>
          </w:p>
        </w:tc>
        <w:tc>
          <w:tcPr>
            <w:tcW w:w="382" w:type="pct"/>
            <w:tcBorders>
              <w:top w:val="nil"/>
              <w:left w:val="nil"/>
              <w:bottom w:val="nil"/>
              <w:right w:val="nil"/>
            </w:tcBorders>
            <w:shd w:val="clear" w:color="auto" w:fill="auto"/>
            <w:noWrap/>
            <w:vAlign w:val="center"/>
            <w:hideMark/>
          </w:tcPr>
          <w:p w14:paraId="678B910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43.0±6.0</w:t>
            </w:r>
          </w:p>
        </w:tc>
        <w:tc>
          <w:tcPr>
            <w:tcW w:w="402" w:type="pct"/>
            <w:tcBorders>
              <w:top w:val="nil"/>
              <w:left w:val="nil"/>
              <w:bottom w:val="nil"/>
              <w:right w:val="nil"/>
            </w:tcBorders>
            <w:shd w:val="clear" w:color="auto" w:fill="auto"/>
            <w:noWrap/>
            <w:vAlign w:val="center"/>
            <w:hideMark/>
          </w:tcPr>
          <w:p w14:paraId="7046C48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50.0±3.5</w:t>
            </w:r>
          </w:p>
        </w:tc>
        <w:tc>
          <w:tcPr>
            <w:tcW w:w="382" w:type="pct"/>
            <w:tcBorders>
              <w:top w:val="nil"/>
              <w:left w:val="nil"/>
              <w:bottom w:val="nil"/>
              <w:right w:val="single" w:sz="4" w:space="0" w:color="auto"/>
            </w:tcBorders>
            <w:shd w:val="clear" w:color="auto" w:fill="auto"/>
            <w:noWrap/>
            <w:vAlign w:val="center"/>
            <w:hideMark/>
          </w:tcPr>
          <w:p w14:paraId="65ED6D5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45.5±6.0</w:t>
            </w:r>
          </w:p>
        </w:tc>
        <w:tc>
          <w:tcPr>
            <w:tcW w:w="382" w:type="pct"/>
            <w:tcBorders>
              <w:top w:val="nil"/>
              <w:left w:val="single" w:sz="4" w:space="0" w:color="auto"/>
              <w:bottom w:val="nil"/>
              <w:right w:val="nil"/>
            </w:tcBorders>
            <w:shd w:val="clear" w:color="auto" w:fill="auto"/>
            <w:noWrap/>
            <w:vAlign w:val="center"/>
            <w:hideMark/>
          </w:tcPr>
          <w:p w14:paraId="608892C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52.0±6.2</w:t>
            </w:r>
          </w:p>
        </w:tc>
        <w:tc>
          <w:tcPr>
            <w:tcW w:w="382" w:type="pct"/>
            <w:tcBorders>
              <w:top w:val="nil"/>
              <w:left w:val="nil"/>
              <w:bottom w:val="nil"/>
              <w:right w:val="nil"/>
            </w:tcBorders>
            <w:shd w:val="clear" w:color="auto" w:fill="auto"/>
            <w:noWrap/>
            <w:vAlign w:val="center"/>
            <w:hideMark/>
          </w:tcPr>
          <w:p w14:paraId="72738C8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45.0±7.6</w:t>
            </w:r>
          </w:p>
        </w:tc>
        <w:tc>
          <w:tcPr>
            <w:tcW w:w="402" w:type="pct"/>
            <w:tcBorders>
              <w:top w:val="nil"/>
              <w:left w:val="nil"/>
              <w:bottom w:val="nil"/>
              <w:right w:val="nil"/>
            </w:tcBorders>
            <w:shd w:val="clear" w:color="auto" w:fill="auto"/>
            <w:noWrap/>
            <w:vAlign w:val="center"/>
            <w:hideMark/>
          </w:tcPr>
          <w:p w14:paraId="55E3AFC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49.0±5.1</w:t>
            </w:r>
          </w:p>
        </w:tc>
        <w:tc>
          <w:tcPr>
            <w:tcW w:w="382" w:type="pct"/>
            <w:tcBorders>
              <w:top w:val="nil"/>
              <w:left w:val="nil"/>
              <w:bottom w:val="nil"/>
              <w:right w:val="nil"/>
            </w:tcBorders>
            <w:shd w:val="clear" w:color="auto" w:fill="auto"/>
            <w:noWrap/>
            <w:vAlign w:val="center"/>
            <w:hideMark/>
          </w:tcPr>
          <w:p w14:paraId="1ADC165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41.0±11.2</w:t>
            </w:r>
          </w:p>
        </w:tc>
      </w:tr>
      <w:tr w:rsidR="00E92A3E" w:rsidRPr="00DE371E" w14:paraId="58486868" w14:textId="77777777" w:rsidTr="00E92A3E">
        <w:trPr>
          <w:trHeight w:val="330"/>
        </w:trPr>
        <w:tc>
          <w:tcPr>
            <w:tcW w:w="351" w:type="pct"/>
            <w:tcBorders>
              <w:top w:val="nil"/>
              <w:left w:val="nil"/>
              <w:bottom w:val="nil"/>
              <w:right w:val="single" w:sz="4" w:space="0" w:color="auto"/>
            </w:tcBorders>
            <w:shd w:val="clear" w:color="auto" w:fill="auto"/>
            <w:noWrap/>
            <w:vAlign w:val="center"/>
            <w:hideMark/>
          </w:tcPr>
          <w:p w14:paraId="33E72E8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w:t>
            </w:r>
          </w:p>
        </w:tc>
        <w:tc>
          <w:tcPr>
            <w:tcW w:w="382" w:type="pct"/>
            <w:tcBorders>
              <w:top w:val="nil"/>
              <w:left w:val="single" w:sz="4" w:space="0" w:color="auto"/>
              <w:bottom w:val="nil"/>
              <w:right w:val="nil"/>
            </w:tcBorders>
            <w:shd w:val="clear" w:color="auto" w:fill="auto"/>
            <w:noWrap/>
            <w:vAlign w:val="center"/>
            <w:hideMark/>
          </w:tcPr>
          <w:p w14:paraId="46F1CD9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55.5±6.2</w:t>
            </w:r>
          </w:p>
        </w:tc>
        <w:tc>
          <w:tcPr>
            <w:tcW w:w="382" w:type="pct"/>
            <w:tcBorders>
              <w:top w:val="nil"/>
              <w:left w:val="nil"/>
              <w:bottom w:val="nil"/>
              <w:right w:val="nil"/>
            </w:tcBorders>
            <w:shd w:val="clear" w:color="auto" w:fill="auto"/>
            <w:noWrap/>
            <w:vAlign w:val="center"/>
            <w:hideMark/>
          </w:tcPr>
          <w:p w14:paraId="4569B33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55.0±5.0</w:t>
            </w:r>
          </w:p>
        </w:tc>
        <w:tc>
          <w:tcPr>
            <w:tcW w:w="382" w:type="pct"/>
            <w:tcBorders>
              <w:top w:val="nil"/>
              <w:left w:val="nil"/>
              <w:bottom w:val="nil"/>
              <w:right w:val="nil"/>
            </w:tcBorders>
            <w:shd w:val="clear" w:color="auto" w:fill="auto"/>
            <w:noWrap/>
            <w:vAlign w:val="center"/>
            <w:hideMark/>
          </w:tcPr>
          <w:p w14:paraId="030CFAC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52.0±3.7</w:t>
            </w:r>
          </w:p>
        </w:tc>
        <w:tc>
          <w:tcPr>
            <w:tcW w:w="402" w:type="pct"/>
            <w:tcBorders>
              <w:top w:val="nil"/>
              <w:left w:val="nil"/>
              <w:bottom w:val="nil"/>
              <w:right w:val="single" w:sz="4" w:space="0" w:color="auto"/>
            </w:tcBorders>
            <w:shd w:val="clear" w:color="auto" w:fill="auto"/>
            <w:noWrap/>
            <w:vAlign w:val="center"/>
            <w:hideMark/>
          </w:tcPr>
          <w:p w14:paraId="23FD8E2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64.5±4.8</w:t>
            </w:r>
          </w:p>
        </w:tc>
        <w:tc>
          <w:tcPr>
            <w:tcW w:w="382" w:type="pct"/>
            <w:tcBorders>
              <w:top w:val="nil"/>
              <w:left w:val="single" w:sz="4" w:space="0" w:color="auto"/>
              <w:bottom w:val="nil"/>
              <w:right w:val="nil"/>
            </w:tcBorders>
            <w:shd w:val="clear" w:color="auto" w:fill="auto"/>
            <w:noWrap/>
            <w:vAlign w:val="center"/>
            <w:hideMark/>
          </w:tcPr>
          <w:p w14:paraId="5143D45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43.0±9.7</w:t>
            </w:r>
          </w:p>
        </w:tc>
        <w:tc>
          <w:tcPr>
            <w:tcW w:w="382" w:type="pct"/>
            <w:tcBorders>
              <w:top w:val="nil"/>
              <w:left w:val="nil"/>
              <w:bottom w:val="nil"/>
              <w:right w:val="nil"/>
            </w:tcBorders>
            <w:shd w:val="clear" w:color="auto" w:fill="auto"/>
            <w:noWrap/>
            <w:vAlign w:val="center"/>
            <w:hideMark/>
          </w:tcPr>
          <w:p w14:paraId="32364B2D"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48.0±1.9</w:t>
            </w:r>
          </w:p>
        </w:tc>
        <w:tc>
          <w:tcPr>
            <w:tcW w:w="402" w:type="pct"/>
            <w:tcBorders>
              <w:top w:val="nil"/>
              <w:left w:val="nil"/>
              <w:bottom w:val="nil"/>
              <w:right w:val="nil"/>
            </w:tcBorders>
            <w:shd w:val="clear" w:color="auto" w:fill="auto"/>
            <w:noWrap/>
            <w:vAlign w:val="center"/>
            <w:hideMark/>
          </w:tcPr>
          <w:p w14:paraId="67EEC5F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48.5±4.1</w:t>
            </w:r>
          </w:p>
        </w:tc>
        <w:tc>
          <w:tcPr>
            <w:tcW w:w="382" w:type="pct"/>
            <w:tcBorders>
              <w:top w:val="nil"/>
              <w:left w:val="nil"/>
              <w:bottom w:val="nil"/>
              <w:right w:val="single" w:sz="4" w:space="0" w:color="auto"/>
            </w:tcBorders>
            <w:shd w:val="clear" w:color="auto" w:fill="auto"/>
            <w:noWrap/>
            <w:vAlign w:val="center"/>
            <w:hideMark/>
          </w:tcPr>
          <w:p w14:paraId="4E2CFBD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44.0±5.1</w:t>
            </w:r>
          </w:p>
        </w:tc>
        <w:tc>
          <w:tcPr>
            <w:tcW w:w="382" w:type="pct"/>
            <w:tcBorders>
              <w:top w:val="nil"/>
              <w:left w:val="single" w:sz="4" w:space="0" w:color="auto"/>
              <w:bottom w:val="nil"/>
              <w:right w:val="nil"/>
            </w:tcBorders>
            <w:shd w:val="clear" w:color="auto" w:fill="auto"/>
            <w:noWrap/>
            <w:vAlign w:val="center"/>
            <w:hideMark/>
          </w:tcPr>
          <w:p w14:paraId="2EC6CEB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59.0±8.6</w:t>
            </w:r>
          </w:p>
        </w:tc>
        <w:tc>
          <w:tcPr>
            <w:tcW w:w="382" w:type="pct"/>
            <w:tcBorders>
              <w:top w:val="nil"/>
              <w:left w:val="nil"/>
              <w:bottom w:val="nil"/>
              <w:right w:val="nil"/>
            </w:tcBorders>
            <w:shd w:val="clear" w:color="auto" w:fill="auto"/>
            <w:noWrap/>
            <w:vAlign w:val="center"/>
            <w:hideMark/>
          </w:tcPr>
          <w:p w14:paraId="1BF4E0E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59.5±7.5</w:t>
            </w:r>
          </w:p>
        </w:tc>
        <w:tc>
          <w:tcPr>
            <w:tcW w:w="402" w:type="pct"/>
            <w:tcBorders>
              <w:top w:val="nil"/>
              <w:left w:val="nil"/>
              <w:bottom w:val="nil"/>
              <w:right w:val="nil"/>
            </w:tcBorders>
            <w:shd w:val="clear" w:color="auto" w:fill="auto"/>
            <w:noWrap/>
            <w:vAlign w:val="center"/>
            <w:hideMark/>
          </w:tcPr>
          <w:p w14:paraId="1C64CE0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57.5±7.6</w:t>
            </w:r>
          </w:p>
        </w:tc>
        <w:tc>
          <w:tcPr>
            <w:tcW w:w="382" w:type="pct"/>
            <w:tcBorders>
              <w:top w:val="nil"/>
              <w:left w:val="nil"/>
              <w:bottom w:val="nil"/>
              <w:right w:val="nil"/>
            </w:tcBorders>
            <w:shd w:val="clear" w:color="auto" w:fill="auto"/>
            <w:noWrap/>
            <w:vAlign w:val="center"/>
            <w:hideMark/>
          </w:tcPr>
          <w:p w14:paraId="62404FF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53.5±4.9</w:t>
            </w:r>
          </w:p>
        </w:tc>
      </w:tr>
      <w:tr w:rsidR="00E92A3E" w:rsidRPr="00DE371E" w14:paraId="7908F670" w14:textId="77777777" w:rsidTr="00E92A3E">
        <w:trPr>
          <w:trHeight w:val="330"/>
        </w:trPr>
        <w:tc>
          <w:tcPr>
            <w:tcW w:w="351" w:type="pct"/>
            <w:tcBorders>
              <w:top w:val="nil"/>
              <w:left w:val="nil"/>
              <w:bottom w:val="nil"/>
              <w:right w:val="single" w:sz="4" w:space="0" w:color="auto"/>
            </w:tcBorders>
            <w:shd w:val="clear" w:color="auto" w:fill="auto"/>
            <w:noWrap/>
            <w:vAlign w:val="center"/>
            <w:hideMark/>
          </w:tcPr>
          <w:p w14:paraId="6CDA480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w:t>
            </w:r>
          </w:p>
        </w:tc>
        <w:tc>
          <w:tcPr>
            <w:tcW w:w="382" w:type="pct"/>
            <w:tcBorders>
              <w:top w:val="nil"/>
              <w:left w:val="single" w:sz="4" w:space="0" w:color="auto"/>
              <w:bottom w:val="nil"/>
              <w:right w:val="nil"/>
            </w:tcBorders>
            <w:shd w:val="clear" w:color="auto" w:fill="auto"/>
            <w:noWrap/>
            <w:vAlign w:val="center"/>
            <w:hideMark/>
          </w:tcPr>
          <w:p w14:paraId="0D0A241D"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56.5±6.4</w:t>
            </w:r>
          </w:p>
        </w:tc>
        <w:tc>
          <w:tcPr>
            <w:tcW w:w="382" w:type="pct"/>
            <w:tcBorders>
              <w:top w:val="nil"/>
              <w:left w:val="nil"/>
              <w:bottom w:val="nil"/>
              <w:right w:val="nil"/>
            </w:tcBorders>
            <w:shd w:val="clear" w:color="auto" w:fill="auto"/>
            <w:noWrap/>
            <w:vAlign w:val="center"/>
            <w:hideMark/>
          </w:tcPr>
          <w:p w14:paraId="591831D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55.0±5.2</w:t>
            </w:r>
          </w:p>
        </w:tc>
        <w:tc>
          <w:tcPr>
            <w:tcW w:w="382" w:type="pct"/>
            <w:tcBorders>
              <w:top w:val="nil"/>
              <w:left w:val="nil"/>
              <w:bottom w:val="nil"/>
              <w:right w:val="nil"/>
            </w:tcBorders>
            <w:shd w:val="clear" w:color="auto" w:fill="auto"/>
            <w:noWrap/>
            <w:vAlign w:val="center"/>
            <w:hideMark/>
          </w:tcPr>
          <w:p w14:paraId="103D05F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50.5±1.9</w:t>
            </w:r>
          </w:p>
        </w:tc>
        <w:tc>
          <w:tcPr>
            <w:tcW w:w="402" w:type="pct"/>
            <w:tcBorders>
              <w:top w:val="nil"/>
              <w:left w:val="nil"/>
              <w:bottom w:val="nil"/>
              <w:right w:val="single" w:sz="4" w:space="0" w:color="auto"/>
            </w:tcBorders>
            <w:shd w:val="clear" w:color="auto" w:fill="auto"/>
            <w:noWrap/>
            <w:vAlign w:val="center"/>
            <w:hideMark/>
          </w:tcPr>
          <w:p w14:paraId="101B583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61.0±8.0</w:t>
            </w:r>
          </w:p>
        </w:tc>
        <w:tc>
          <w:tcPr>
            <w:tcW w:w="382" w:type="pct"/>
            <w:tcBorders>
              <w:top w:val="nil"/>
              <w:left w:val="single" w:sz="4" w:space="0" w:color="auto"/>
              <w:bottom w:val="nil"/>
              <w:right w:val="nil"/>
            </w:tcBorders>
            <w:shd w:val="clear" w:color="auto" w:fill="auto"/>
            <w:noWrap/>
            <w:vAlign w:val="center"/>
            <w:hideMark/>
          </w:tcPr>
          <w:p w14:paraId="0413C3E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41.0±3.4</w:t>
            </w:r>
          </w:p>
        </w:tc>
        <w:tc>
          <w:tcPr>
            <w:tcW w:w="382" w:type="pct"/>
            <w:tcBorders>
              <w:top w:val="nil"/>
              <w:left w:val="nil"/>
              <w:bottom w:val="nil"/>
              <w:right w:val="nil"/>
            </w:tcBorders>
            <w:shd w:val="clear" w:color="auto" w:fill="auto"/>
            <w:noWrap/>
            <w:vAlign w:val="center"/>
            <w:hideMark/>
          </w:tcPr>
          <w:p w14:paraId="054FDFF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46.5±6.6</w:t>
            </w:r>
          </w:p>
        </w:tc>
        <w:tc>
          <w:tcPr>
            <w:tcW w:w="402" w:type="pct"/>
            <w:tcBorders>
              <w:top w:val="nil"/>
              <w:left w:val="nil"/>
              <w:bottom w:val="nil"/>
              <w:right w:val="nil"/>
            </w:tcBorders>
            <w:shd w:val="clear" w:color="auto" w:fill="auto"/>
            <w:noWrap/>
            <w:vAlign w:val="center"/>
            <w:hideMark/>
          </w:tcPr>
          <w:p w14:paraId="644FFF8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52.5±4.2</w:t>
            </w:r>
          </w:p>
        </w:tc>
        <w:tc>
          <w:tcPr>
            <w:tcW w:w="382" w:type="pct"/>
            <w:tcBorders>
              <w:top w:val="nil"/>
              <w:left w:val="nil"/>
              <w:bottom w:val="nil"/>
              <w:right w:val="single" w:sz="4" w:space="0" w:color="auto"/>
            </w:tcBorders>
            <w:shd w:val="clear" w:color="auto" w:fill="auto"/>
            <w:noWrap/>
            <w:vAlign w:val="center"/>
            <w:hideMark/>
          </w:tcPr>
          <w:p w14:paraId="6C0A3D4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51.5±4.9</w:t>
            </w:r>
          </w:p>
        </w:tc>
        <w:tc>
          <w:tcPr>
            <w:tcW w:w="382" w:type="pct"/>
            <w:tcBorders>
              <w:top w:val="nil"/>
              <w:left w:val="single" w:sz="4" w:space="0" w:color="auto"/>
              <w:bottom w:val="nil"/>
              <w:right w:val="nil"/>
            </w:tcBorders>
            <w:shd w:val="clear" w:color="auto" w:fill="auto"/>
            <w:noWrap/>
            <w:vAlign w:val="center"/>
            <w:hideMark/>
          </w:tcPr>
          <w:p w14:paraId="5FDE7E5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56.0±4.6</w:t>
            </w:r>
          </w:p>
        </w:tc>
        <w:tc>
          <w:tcPr>
            <w:tcW w:w="382" w:type="pct"/>
            <w:tcBorders>
              <w:top w:val="nil"/>
              <w:left w:val="nil"/>
              <w:bottom w:val="nil"/>
              <w:right w:val="nil"/>
            </w:tcBorders>
            <w:shd w:val="clear" w:color="auto" w:fill="auto"/>
            <w:noWrap/>
            <w:vAlign w:val="center"/>
            <w:hideMark/>
          </w:tcPr>
          <w:p w14:paraId="75A2125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57.5±9.1</w:t>
            </w:r>
          </w:p>
        </w:tc>
        <w:tc>
          <w:tcPr>
            <w:tcW w:w="402" w:type="pct"/>
            <w:tcBorders>
              <w:top w:val="nil"/>
              <w:left w:val="nil"/>
              <w:bottom w:val="nil"/>
              <w:right w:val="nil"/>
            </w:tcBorders>
            <w:shd w:val="clear" w:color="auto" w:fill="auto"/>
            <w:noWrap/>
            <w:vAlign w:val="center"/>
            <w:hideMark/>
          </w:tcPr>
          <w:p w14:paraId="65A6970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56.0±5.6</w:t>
            </w:r>
          </w:p>
        </w:tc>
        <w:tc>
          <w:tcPr>
            <w:tcW w:w="382" w:type="pct"/>
            <w:tcBorders>
              <w:top w:val="nil"/>
              <w:left w:val="nil"/>
              <w:bottom w:val="nil"/>
              <w:right w:val="nil"/>
            </w:tcBorders>
            <w:shd w:val="clear" w:color="auto" w:fill="auto"/>
            <w:noWrap/>
            <w:vAlign w:val="center"/>
            <w:hideMark/>
          </w:tcPr>
          <w:p w14:paraId="42FCD87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54.0±7.7</w:t>
            </w:r>
          </w:p>
        </w:tc>
      </w:tr>
      <w:tr w:rsidR="00E92A3E" w:rsidRPr="00DE371E" w14:paraId="4F8BEAB9" w14:textId="77777777" w:rsidTr="00E92A3E">
        <w:trPr>
          <w:trHeight w:val="330"/>
        </w:trPr>
        <w:tc>
          <w:tcPr>
            <w:tcW w:w="351" w:type="pct"/>
            <w:tcBorders>
              <w:top w:val="nil"/>
              <w:left w:val="nil"/>
              <w:bottom w:val="nil"/>
              <w:right w:val="single" w:sz="4" w:space="0" w:color="auto"/>
            </w:tcBorders>
            <w:shd w:val="clear" w:color="auto" w:fill="auto"/>
            <w:noWrap/>
            <w:vAlign w:val="center"/>
            <w:hideMark/>
          </w:tcPr>
          <w:p w14:paraId="67E3232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w:t>
            </w:r>
          </w:p>
        </w:tc>
        <w:tc>
          <w:tcPr>
            <w:tcW w:w="382" w:type="pct"/>
            <w:tcBorders>
              <w:top w:val="nil"/>
              <w:left w:val="single" w:sz="4" w:space="0" w:color="auto"/>
              <w:bottom w:val="nil"/>
              <w:right w:val="nil"/>
            </w:tcBorders>
            <w:shd w:val="clear" w:color="auto" w:fill="auto"/>
            <w:noWrap/>
            <w:vAlign w:val="center"/>
            <w:hideMark/>
          </w:tcPr>
          <w:p w14:paraId="0FC8110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57.2±4.4</w:t>
            </w:r>
          </w:p>
        </w:tc>
        <w:tc>
          <w:tcPr>
            <w:tcW w:w="382" w:type="pct"/>
            <w:tcBorders>
              <w:top w:val="nil"/>
              <w:left w:val="nil"/>
              <w:bottom w:val="nil"/>
              <w:right w:val="nil"/>
            </w:tcBorders>
            <w:shd w:val="clear" w:color="auto" w:fill="auto"/>
            <w:noWrap/>
            <w:vAlign w:val="center"/>
            <w:hideMark/>
          </w:tcPr>
          <w:p w14:paraId="09429B3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56.8±7.2</w:t>
            </w:r>
          </w:p>
        </w:tc>
        <w:tc>
          <w:tcPr>
            <w:tcW w:w="382" w:type="pct"/>
            <w:tcBorders>
              <w:top w:val="nil"/>
              <w:left w:val="nil"/>
              <w:bottom w:val="nil"/>
              <w:right w:val="nil"/>
            </w:tcBorders>
            <w:shd w:val="clear" w:color="auto" w:fill="auto"/>
            <w:noWrap/>
            <w:vAlign w:val="center"/>
            <w:hideMark/>
          </w:tcPr>
          <w:p w14:paraId="5B49DDC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60.0±2.9</w:t>
            </w:r>
          </w:p>
        </w:tc>
        <w:tc>
          <w:tcPr>
            <w:tcW w:w="402" w:type="pct"/>
            <w:tcBorders>
              <w:top w:val="nil"/>
              <w:left w:val="nil"/>
              <w:bottom w:val="nil"/>
              <w:right w:val="single" w:sz="4" w:space="0" w:color="auto"/>
            </w:tcBorders>
            <w:shd w:val="clear" w:color="auto" w:fill="auto"/>
            <w:noWrap/>
            <w:vAlign w:val="center"/>
            <w:hideMark/>
          </w:tcPr>
          <w:p w14:paraId="3BCF0A9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61.0±5.1</w:t>
            </w:r>
          </w:p>
        </w:tc>
        <w:tc>
          <w:tcPr>
            <w:tcW w:w="382" w:type="pct"/>
            <w:tcBorders>
              <w:top w:val="nil"/>
              <w:left w:val="single" w:sz="4" w:space="0" w:color="auto"/>
              <w:bottom w:val="nil"/>
              <w:right w:val="nil"/>
            </w:tcBorders>
            <w:shd w:val="clear" w:color="auto" w:fill="auto"/>
            <w:noWrap/>
            <w:vAlign w:val="center"/>
            <w:hideMark/>
          </w:tcPr>
          <w:p w14:paraId="10D62C2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45.2±4.0</w:t>
            </w:r>
          </w:p>
        </w:tc>
        <w:tc>
          <w:tcPr>
            <w:tcW w:w="382" w:type="pct"/>
            <w:tcBorders>
              <w:top w:val="nil"/>
              <w:left w:val="nil"/>
              <w:bottom w:val="nil"/>
              <w:right w:val="nil"/>
            </w:tcBorders>
            <w:shd w:val="clear" w:color="auto" w:fill="auto"/>
            <w:noWrap/>
            <w:vAlign w:val="center"/>
            <w:hideMark/>
          </w:tcPr>
          <w:p w14:paraId="0367CFB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40.2±2.5</w:t>
            </w:r>
          </w:p>
        </w:tc>
        <w:tc>
          <w:tcPr>
            <w:tcW w:w="402" w:type="pct"/>
            <w:tcBorders>
              <w:top w:val="nil"/>
              <w:left w:val="nil"/>
              <w:bottom w:val="nil"/>
              <w:right w:val="nil"/>
            </w:tcBorders>
            <w:shd w:val="clear" w:color="auto" w:fill="auto"/>
            <w:noWrap/>
            <w:vAlign w:val="center"/>
            <w:hideMark/>
          </w:tcPr>
          <w:p w14:paraId="4097B41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56.8±4.5</w:t>
            </w:r>
          </w:p>
        </w:tc>
        <w:tc>
          <w:tcPr>
            <w:tcW w:w="382" w:type="pct"/>
            <w:tcBorders>
              <w:top w:val="nil"/>
              <w:left w:val="nil"/>
              <w:bottom w:val="nil"/>
              <w:right w:val="single" w:sz="4" w:space="0" w:color="auto"/>
            </w:tcBorders>
            <w:shd w:val="clear" w:color="auto" w:fill="auto"/>
            <w:noWrap/>
            <w:vAlign w:val="center"/>
            <w:hideMark/>
          </w:tcPr>
          <w:p w14:paraId="16E564D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48.0±2.3</w:t>
            </w:r>
          </w:p>
        </w:tc>
        <w:tc>
          <w:tcPr>
            <w:tcW w:w="382" w:type="pct"/>
            <w:tcBorders>
              <w:top w:val="nil"/>
              <w:left w:val="single" w:sz="4" w:space="0" w:color="auto"/>
              <w:bottom w:val="nil"/>
              <w:right w:val="nil"/>
            </w:tcBorders>
            <w:shd w:val="clear" w:color="auto" w:fill="auto"/>
            <w:noWrap/>
            <w:vAlign w:val="center"/>
            <w:hideMark/>
          </w:tcPr>
          <w:p w14:paraId="795AA80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60.0±3.2</w:t>
            </w:r>
          </w:p>
        </w:tc>
        <w:tc>
          <w:tcPr>
            <w:tcW w:w="382" w:type="pct"/>
            <w:tcBorders>
              <w:top w:val="nil"/>
              <w:left w:val="nil"/>
              <w:bottom w:val="nil"/>
              <w:right w:val="nil"/>
            </w:tcBorders>
            <w:shd w:val="clear" w:color="auto" w:fill="auto"/>
            <w:noWrap/>
            <w:vAlign w:val="center"/>
            <w:hideMark/>
          </w:tcPr>
          <w:p w14:paraId="25ED148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60.7±5.1</w:t>
            </w:r>
          </w:p>
        </w:tc>
        <w:tc>
          <w:tcPr>
            <w:tcW w:w="402" w:type="pct"/>
            <w:tcBorders>
              <w:top w:val="nil"/>
              <w:left w:val="nil"/>
              <w:bottom w:val="nil"/>
              <w:right w:val="nil"/>
            </w:tcBorders>
            <w:shd w:val="clear" w:color="auto" w:fill="auto"/>
            <w:noWrap/>
            <w:vAlign w:val="center"/>
            <w:hideMark/>
          </w:tcPr>
          <w:p w14:paraId="1339157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59.5±4.1</w:t>
            </w:r>
          </w:p>
        </w:tc>
        <w:tc>
          <w:tcPr>
            <w:tcW w:w="382" w:type="pct"/>
            <w:tcBorders>
              <w:top w:val="nil"/>
              <w:left w:val="nil"/>
              <w:bottom w:val="nil"/>
              <w:right w:val="nil"/>
            </w:tcBorders>
            <w:shd w:val="clear" w:color="auto" w:fill="auto"/>
            <w:noWrap/>
            <w:vAlign w:val="center"/>
            <w:hideMark/>
          </w:tcPr>
          <w:p w14:paraId="0FF89C2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53.2±1.3</w:t>
            </w:r>
          </w:p>
        </w:tc>
      </w:tr>
      <w:tr w:rsidR="00E92A3E" w:rsidRPr="00DE371E" w14:paraId="085336D1" w14:textId="77777777" w:rsidTr="00E92A3E">
        <w:trPr>
          <w:trHeight w:val="330"/>
        </w:trPr>
        <w:tc>
          <w:tcPr>
            <w:tcW w:w="351" w:type="pct"/>
            <w:tcBorders>
              <w:top w:val="nil"/>
              <w:left w:val="nil"/>
              <w:bottom w:val="nil"/>
              <w:right w:val="single" w:sz="4" w:space="0" w:color="auto"/>
            </w:tcBorders>
            <w:shd w:val="clear" w:color="auto" w:fill="auto"/>
            <w:noWrap/>
            <w:vAlign w:val="center"/>
            <w:hideMark/>
          </w:tcPr>
          <w:p w14:paraId="45B8918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7</w:t>
            </w:r>
          </w:p>
        </w:tc>
        <w:tc>
          <w:tcPr>
            <w:tcW w:w="382" w:type="pct"/>
            <w:tcBorders>
              <w:top w:val="nil"/>
              <w:left w:val="single" w:sz="4" w:space="0" w:color="auto"/>
              <w:bottom w:val="nil"/>
              <w:right w:val="nil"/>
            </w:tcBorders>
            <w:shd w:val="clear" w:color="auto" w:fill="auto"/>
            <w:noWrap/>
            <w:vAlign w:val="center"/>
            <w:hideMark/>
          </w:tcPr>
          <w:p w14:paraId="54B3A51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55.3±3.4</w:t>
            </w:r>
          </w:p>
        </w:tc>
        <w:tc>
          <w:tcPr>
            <w:tcW w:w="382" w:type="pct"/>
            <w:tcBorders>
              <w:top w:val="nil"/>
              <w:left w:val="nil"/>
              <w:bottom w:val="nil"/>
              <w:right w:val="nil"/>
            </w:tcBorders>
            <w:shd w:val="clear" w:color="auto" w:fill="auto"/>
            <w:noWrap/>
            <w:vAlign w:val="center"/>
            <w:hideMark/>
          </w:tcPr>
          <w:p w14:paraId="0AD1FE7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51.0±3.9</w:t>
            </w:r>
          </w:p>
        </w:tc>
        <w:tc>
          <w:tcPr>
            <w:tcW w:w="382" w:type="pct"/>
            <w:tcBorders>
              <w:top w:val="nil"/>
              <w:left w:val="nil"/>
              <w:bottom w:val="nil"/>
              <w:right w:val="nil"/>
            </w:tcBorders>
            <w:shd w:val="clear" w:color="auto" w:fill="auto"/>
            <w:noWrap/>
            <w:vAlign w:val="center"/>
            <w:hideMark/>
          </w:tcPr>
          <w:p w14:paraId="351ACB4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56.3±2.3</w:t>
            </w:r>
          </w:p>
        </w:tc>
        <w:tc>
          <w:tcPr>
            <w:tcW w:w="402" w:type="pct"/>
            <w:tcBorders>
              <w:top w:val="nil"/>
              <w:left w:val="nil"/>
              <w:bottom w:val="nil"/>
              <w:right w:val="single" w:sz="4" w:space="0" w:color="auto"/>
            </w:tcBorders>
            <w:shd w:val="clear" w:color="auto" w:fill="auto"/>
            <w:noWrap/>
            <w:vAlign w:val="center"/>
            <w:hideMark/>
          </w:tcPr>
          <w:p w14:paraId="5FF6472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61.0±2.1</w:t>
            </w:r>
          </w:p>
        </w:tc>
        <w:tc>
          <w:tcPr>
            <w:tcW w:w="382" w:type="pct"/>
            <w:tcBorders>
              <w:top w:val="nil"/>
              <w:left w:val="single" w:sz="4" w:space="0" w:color="auto"/>
              <w:bottom w:val="nil"/>
              <w:right w:val="nil"/>
            </w:tcBorders>
            <w:shd w:val="clear" w:color="auto" w:fill="auto"/>
            <w:noWrap/>
            <w:vAlign w:val="center"/>
            <w:hideMark/>
          </w:tcPr>
          <w:p w14:paraId="0614788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45.3±2.3</w:t>
            </w:r>
          </w:p>
        </w:tc>
        <w:tc>
          <w:tcPr>
            <w:tcW w:w="382" w:type="pct"/>
            <w:tcBorders>
              <w:top w:val="nil"/>
              <w:left w:val="nil"/>
              <w:bottom w:val="nil"/>
              <w:right w:val="nil"/>
            </w:tcBorders>
            <w:shd w:val="clear" w:color="auto" w:fill="auto"/>
            <w:noWrap/>
            <w:vAlign w:val="center"/>
            <w:hideMark/>
          </w:tcPr>
          <w:p w14:paraId="5A600F2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41.7±3.4</w:t>
            </w:r>
          </w:p>
        </w:tc>
        <w:tc>
          <w:tcPr>
            <w:tcW w:w="402" w:type="pct"/>
            <w:tcBorders>
              <w:top w:val="nil"/>
              <w:left w:val="nil"/>
              <w:bottom w:val="nil"/>
              <w:right w:val="nil"/>
            </w:tcBorders>
            <w:shd w:val="clear" w:color="auto" w:fill="auto"/>
            <w:noWrap/>
            <w:vAlign w:val="center"/>
            <w:hideMark/>
          </w:tcPr>
          <w:p w14:paraId="32325C0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52.5±3.2</w:t>
            </w:r>
          </w:p>
        </w:tc>
        <w:tc>
          <w:tcPr>
            <w:tcW w:w="382" w:type="pct"/>
            <w:tcBorders>
              <w:top w:val="nil"/>
              <w:left w:val="nil"/>
              <w:bottom w:val="nil"/>
              <w:right w:val="single" w:sz="4" w:space="0" w:color="auto"/>
            </w:tcBorders>
            <w:shd w:val="clear" w:color="auto" w:fill="auto"/>
            <w:noWrap/>
            <w:vAlign w:val="center"/>
            <w:hideMark/>
          </w:tcPr>
          <w:p w14:paraId="5100707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54.8±3.6</w:t>
            </w:r>
          </w:p>
        </w:tc>
        <w:tc>
          <w:tcPr>
            <w:tcW w:w="382" w:type="pct"/>
            <w:tcBorders>
              <w:top w:val="nil"/>
              <w:left w:val="single" w:sz="4" w:space="0" w:color="auto"/>
              <w:bottom w:val="nil"/>
              <w:right w:val="nil"/>
            </w:tcBorders>
            <w:shd w:val="clear" w:color="auto" w:fill="auto"/>
            <w:noWrap/>
            <w:vAlign w:val="center"/>
            <w:hideMark/>
          </w:tcPr>
          <w:p w14:paraId="18E7B13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56.5±2.1</w:t>
            </w:r>
          </w:p>
        </w:tc>
        <w:tc>
          <w:tcPr>
            <w:tcW w:w="382" w:type="pct"/>
            <w:tcBorders>
              <w:top w:val="nil"/>
              <w:left w:val="nil"/>
              <w:bottom w:val="nil"/>
              <w:right w:val="nil"/>
            </w:tcBorders>
            <w:shd w:val="clear" w:color="auto" w:fill="auto"/>
            <w:noWrap/>
            <w:vAlign w:val="center"/>
            <w:hideMark/>
          </w:tcPr>
          <w:p w14:paraId="0B85797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53.3±4.4</w:t>
            </w:r>
          </w:p>
        </w:tc>
        <w:tc>
          <w:tcPr>
            <w:tcW w:w="402" w:type="pct"/>
            <w:tcBorders>
              <w:top w:val="nil"/>
              <w:left w:val="nil"/>
              <w:bottom w:val="nil"/>
              <w:right w:val="nil"/>
            </w:tcBorders>
            <w:shd w:val="clear" w:color="auto" w:fill="auto"/>
            <w:noWrap/>
            <w:vAlign w:val="center"/>
            <w:hideMark/>
          </w:tcPr>
          <w:p w14:paraId="1A91D42D"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59.0±2.3</w:t>
            </w:r>
          </w:p>
        </w:tc>
        <w:tc>
          <w:tcPr>
            <w:tcW w:w="382" w:type="pct"/>
            <w:tcBorders>
              <w:top w:val="nil"/>
              <w:left w:val="nil"/>
              <w:bottom w:val="nil"/>
              <w:right w:val="nil"/>
            </w:tcBorders>
            <w:shd w:val="clear" w:color="auto" w:fill="auto"/>
            <w:noWrap/>
            <w:vAlign w:val="center"/>
            <w:hideMark/>
          </w:tcPr>
          <w:p w14:paraId="6785852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58.8±2.8</w:t>
            </w:r>
          </w:p>
        </w:tc>
      </w:tr>
      <w:tr w:rsidR="00E92A3E" w:rsidRPr="00DE371E" w14:paraId="5CFB6744" w14:textId="77777777" w:rsidTr="00E92A3E">
        <w:trPr>
          <w:trHeight w:val="330"/>
        </w:trPr>
        <w:tc>
          <w:tcPr>
            <w:tcW w:w="351" w:type="pct"/>
            <w:tcBorders>
              <w:top w:val="nil"/>
              <w:left w:val="nil"/>
              <w:bottom w:val="nil"/>
              <w:right w:val="single" w:sz="4" w:space="0" w:color="auto"/>
            </w:tcBorders>
            <w:shd w:val="clear" w:color="auto" w:fill="auto"/>
            <w:noWrap/>
            <w:vAlign w:val="center"/>
            <w:hideMark/>
          </w:tcPr>
          <w:p w14:paraId="7B6AA22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8</w:t>
            </w:r>
          </w:p>
        </w:tc>
        <w:tc>
          <w:tcPr>
            <w:tcW w:w="382" w:type="pct"/>
            <w:tcBorders>
              <w:top w:val="nil"/>
              <w:left w:val="single" w:sz="4" w:space="0" w:color="auto"/>
              <w:bottom w:val="nil"/>
              <w:right w:val="nil"/>
            </w:tcBorders>
            <w:shd w:val="clear" w:color="auto" w:fill="auto"/>
            <w:noWrap/>
            <w:vAlign w:val="center"/>
            <w:hideMark/>
          </w:tcPr>
          <w:p w14:paraId="44DA9A4A"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50.3±9.0</w:t>
            </w:r>
          </w:p>
        </w:tc>
        <w:tc>
          <w:tcPr>
            <w:tcW w:w="382" w:type="pct"/>
            <w:tcBorders>
              <w:top w:val="nil"/>
              <w:left w:val="nil"/>
              <w:bottom w:val="nil"/>
              <w:right w:val="nil"/>
            </w:tcBorders>
            <w:shd w:val="clear" w:color="auto" w:fill="auto"/>
            <w:noWrap/>
            <w:vAlign w:val="center"/>
            <w:hideMark/>
          </w:tcPr>
          <w:p w14:paraId="115DDBA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52.0±3.8</w:t>
            </w:r>
          </w:p>
        </w:tc>
        <w:tc>
          <w:tcPr>
            <w:tcW w:w="382" w:type="pct"/>
            <w:tcBorders>
              <w:top w:val="nil"/>
              <w:left w:val="nil"/>
              <w:bottom w:val="nil"/>
              <w:right w:val="nil"/>
            </w:tcBorders>
            <w:shd w:val="clear" w:color="auto" w:fill="auto"/>
            <w:noWrap/>
            <w:vAlign w:val="center"/>
            <w:hideMark/>
          </w:tcPr>
          <w:p w14:paraId="58C1710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57.8±4.8</w:t>
            </w:r>
          </w:p>
        </w:tc>
        <w:tc>
          <w:tcPr>
            <w:tcW w:w="402" w:type="pct"/>
            <w:tcBorders>
              <w:top w:val="nil"/>
              <w:left w:val="nil"/>
              <w:bottom w:val="nil"/>
              <w:right w:val="single" w:sz="4" w:space="0" w:color="auto"/>
            </w:tcBorders>
            <w:shd w:val="clear" w:color="auto" w:fill="auto"/>
            <w:noWrap/>
            <w:vAlign w:val="center"/>
            <w:hideMark/>
          </w:tcPr>
          <w:p w14:paraId="101A436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56.8±5.0</w:t>
            </w:r>
          </w:p>
        </w:tc>
        <w:tc>
          <w:tcPr>
            <w:tcW w:w="382" w:type="pct"/>
            <w:tcBorders>
              <w:top w:val="nil"/>
              <w:left w:val="single" w:sz="4" w:space="0" w:color="auto"/>
              <w:bottom w:val="nil"/>
              <w:right w:val="nil"/>
            </w:tcBorders>
            <w:shd w:val="clear" w:color="auto" w:fill="auto"/>
            <w:noWrap/>
            <w:vAlign w:val="center"/>
            <w:hideMark/>
          </w:tcPr>
          <w:p w14:paraId="5A98BE2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47.0±4.3</w:t>
            </w:r>
          </w:p>
        </w:tc>
        <w:tc>
          <w:tcPr>
            <w:tcW w:w="382" w:type="pct"/>
            <w:tcBorders>
              <w:top w:val="nil"/>
              <w:left w:val="nil"/>
              <w:bottom w:val="nil"/>
              <w:right w:val="nil"/>
            </w:tcBorders>
            <w:shd w:val="clear" w:color="auto" w:fill="auto"/>
            <w:noWrap/>
            <w:vAlign w:val="center"/>
            <w:hideMark/>
          </w:tcPr>
          <w:p w14:paraId="30C3C20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47.0±3.3</w:t>
            </w:r>
          </w:p>
        </w:tc>
        <w:tc>
          <w:tcPr>
            <w:tcW w:w="402" w:type="pct"/>
            <w:tcBorders>
              <w:top w:val="nil"/>
              <w:left w:val="nil"/>
              <w:bottom w:val="nil"/>
              <w:right w:val="nil"/>
            </w:tcBorders>
            <w:shd w:val="clear" w:color="auto" w:fill="auto"/>
            <w:noWrap/>
            <w:vAlign w:val="center"/>
            <w:hideMark/>
          </w:tcPr>
          <w:p w14:paraId="60F8251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59.2±6.1</w:t>
            </w:r>
          </w:p>
        </w:tc>
        <w:tc>
          <w:tcPr>
            <w:tcW w:w="382" w:type="pct"/>
            <w:tcBorders>
              <w:top w:val="nil"/>
              <w:left w:val="nil"/>
              <w:bottom w:val="nil"/>
              <w:right w:val="single" w:sz="4" w:space="0" w:color="auto"/>
            </w:tcBorders>
            <w:shd w:val="clear" w:color="auto" w:fill="auto"/>
            <w:noWrap/>
            <w:vAlign w:val="center"/>
            <w:hideMark/>
          </w:tcPr>
          <w:p w14:paraId="2AB2EDC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55.5±6.7</w:t>
            </w:r>
          </w:p>
        </w:tc>
        <w:tc>
          <w:tcPr>
            <w:tcW w:w="382" w:type="pct"/>
            <w:tcBorders>
              <w:top w:val="nil"/>
              <w:left w:val="single" w:sz="4" w:space="0" w:color="auto"/>
              <w:bottom w:val="nil"/>
              <w:right w:val="nil"/>
            </w:tcBorders>
            <w:shd w:val="clear" w:color="auto" w:fill="auto"/>
            <w:noWrap/>
            <w:vAlign w:val="center"/>
            <w:hideMark/>
          </w:tcPr>
          <w:p w14:paraId="2D595ED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55.8±1.4</w:t>
            </w:r>
          </w:p>
        </w:tc>
        <w:tc>
          <w:tcPr>
            <w:tcW w:w="382" w:type="pct"/>
            <w:tcBorders>
              <w:top w:val="nil"/>
              <w:left w:val="nil"/>
              <w:bottom w:val="nil"/>
              <w:right w:val="nil"/>
            </w:tcBorders>
            <w:shd w:val="clear" w:color="auto" w:fill="auto"/>
            <w:noWrap/>
            <w:vAlign w:val="center"/>
            <w:hideMark/>
          </w:tcPr>
          <w:p w14:paraId="589711C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52.3±8.9</w:t>
            </w:r>
          </w:p>
        </w:tc>
        <w:tc>
          <w:tcPr>
            <w:tcW w:w="402" w:type="pct"/>
            <w:tcBorders>
              <w:top w:val="nil"/>
              <w:left w:val="nil"/>
              <w:bottom w:val="nil"/>
              <w:right w:val="nil"/>
            </w:tcBorders>
            <w:shd w:val="clear" w:color="auto" w:fill="auto"/>
            <w:noWrap/>
            <w:vAlign w:val="center"/>
            <w:hideMark/>
          </w:tcPr>
          <w:p w14:paraId="3691CC5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61.7±6.5</w:t>
            </w:r>
          </w:p>
        </w:tc>
        <w:tc>
          <w:tcPr>
            <w:tcW w:w="382" w:type="pct"/>
            <w:tcBorders>
              <w:top w:val="nil"/>
              <w:left w:val="nil"/>
              <w:bottom w:val="nil"/>
              <w:right w:val="nil"/>
            </w:tcBorders>
            <w:shd w:val="clear" w:color="auto" w:fill="auto"/>
            <w:noWrap/>
            <w:vAlign w:val="center"/>
            <w:hideMark/>
          </w:tcPr>
          <w:p w14:paraId="1258352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60.3±6.3</w:t>
            </w:r>
          </w:p>
        </w:tc>
      </w:tr>
      <w:tr w:rsidR="00E92A3E" w:rsidRPr="00DE371E" w14:paraId="404FEE47" w14:textId="77777777" w:rsidTr="00E92A3E">
        <w:trPr>
          <w:trHeight w:val="330"/>
        </w:trPr>
        <w:tc>
          <w:tcPr>
            <w:tcW w:w="351" w:type="pct"/>
            <w:tcBorders>
              <w:top w:val="nil"/>
              <w:left w:val="nil"/>
              <w:bottom w:val="nil"/>
              <w:right w:val="single" w:sz="4" w:space="0" w:color="auto"/>
            </w:tcBorders>
            <w:shd w:val="clear" w:color="auto" w:fill="auto"/>
            <w:noWrap/>
            <w:vAlign w:val="center"/>
            <w:hideMark/>
          </w:tcPr>
          <w:p w14:paraId="33B5769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9</w:t>
            </w:r>
          </w:p>
        </w:tc>
        <w:tc>
          <w:tcPr>
            <w:tcW w:w="382" w:type="pct"/>
            <w:tcBorders>
              <w:top w:val="nil"/>
              <w:left w:val="single" w:sz="4" w:space="0" w:color="auto"/>
              <w:bottom w:val="nil"/>
              <w:right w:val="nil"/>
            </w:tcBorders>
            <w:shd w:val="clear" w:color="auto" w:fill="auto"/>
            <w:noWrap/>
            <w:vAlign w:val="center"/>
            <w:hideMark/>
          </w:tcPr>
          <w:p w14:paraId="5393655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65.0±5.5</w:t>
            </w:r>
          </w:p>
        </w:tc>
        <w:tc>
          <w:tcPr>
            <w:tcW w:w="382" w:type="pct"/>
            <w:tcBorders>
              <w:top w:val="nil"/>
              <w:left w:val="nil"/>
              <w:bottom w:val="nil"/>
              <w:right w:val="nil"/>
            </w:tcBorders>
            <w:shd w:val="clear" w:color="auto" w:fill="auto"/>
            <w:noWrap/>
            <w:vAlign w:val="center"/>
            <w:hideMark/>
          </w:tcPr>
          <w:p w14:paraId="58A4407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65.5±6.4</w:t>
            </w:r>
          </w:p>
        </w:tc>
        <w:tc>
          <w:tcPr>
            <w:tcW w:w="382" w:type="pct"/>
            <w:tcBorders>
              <w:top w:val="nil"/>
              <w:left w:val="nil"/>
              <w:bottom w:val="nil"/>
              <w:right w:val="nil"/>
            </w:tcBorders>
            <w:shd w:val="clear" w:color="auto" w:fill="auto"/>
            <w:noWrap/>
            <w:vAlign w:val="center"/>
            <w:hideMark/>
          </w:tcPr>
          <w:p w14:paraId="304A822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58.0±4.3</w:t>
            </w:r>
          </w:p>
        </w:tc>
        <w:tc>
          <w:tcPr>
            <w:tcW w:w="402" w:type="pct"/>
            <w:tcBorders>
              <w:top w:val="nil"/>
              <w:left w:val="nil"/>
              <w:bottom w:val="nil"/>
              <w:right w:val="single" w:sz="4" w:space="0" w:color="auto"/>
            </w:tcBorders>
            <w:shd w:val="clear" w:color="auto" w:fill="auto"/>
            <w:noWrap/>
            <w:vAlign w:val="center"/>
            <w:hideMark/>
          </w:tcPr>
          <w:p w14:paraId="356FF95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61.5±6.0</w:t>
            </w:r>
          </w:p>
        </w:tc>
        <w:tc>
          <w:tcPr>
            <w:tcW w:w="382" w:type="pct"/>
            <w:tcBorders>
              <w:top w:val="nil"/>
              <w:left w:val="single" w:sz="4" w:space="0" w:color="auto"/>
              <w:bottom w:val="nil"/>
              <w:right w:val="nil"/>
            </w:tcBorders>
            <w:shd w:val="clear" w:color="auto" w:fill="auto"/>
            <w:noWrap/>
            <w:vAlign w:val="center"/>
            <w:hideMark/>
          </w:tcPr>
          <w:p w14:paraId="23BD836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51.5±6.6</w:t>
            </w:r>
          </w:p>
        </w:tc>
        <w:tc>
          <w:tcPr>
            <w:tcW w:w="382" w:type="pct"/>
            <w:tcBorders>
              <w:top w:val="nil"/>
              <w:left w:val="nil"/>
              <w:bottom w:val="nil"/>
              <w:right w:val="nil"/>
            </w:tcBorders>
            <w:shd w:val="clear" w:color="auto" w:fill="auto"/>
            <w:noWrap/>
            <w:vAlign w:val="center"/>
            <w:hideMark/>
          </w:tcPr>
          <w:p w14:paraId="3865F4F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56.0±7.3</w:t>
            </w:r>
          </w:p>
        </w:tc>
        <w:tc>
          <w:tcPr>
            <w:tcW w:w="402" w:type="pct"/>
            <w:tcBorders>
              <w:top w:val="nil"/>
              <w:left w:val="nil"/>
              <w:bottom w:val="nil"/>
              <w:right w:val="nil"/>
            </w:tcBorders>
            <w:shd w:val="clear" w:color="auto" w:fill="auto"/>
            <w:noWrap/>
            <w:vAlign w:val="center"/>
            <w:hideMark/>
          </w:tcPr>
          <w:p w14:paraId="3A742BB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55.5±6.8</w:t>
            </w:r>
          </w:p>
        </w:tc>
        <w:tc>
          <w:tcPr>
            <w:tcW w:w="382" w:type="pct"/>
            <w:tcBorders>
              <w:top w:val="nil"/>
              <w:left w:val="nil"/>
              <w:bottom w:val="nil"/>
              <w:right w:val="single" w:sz="4" w:space="0" w:color="auto"/>
            </w:tcBorders>
            <w:shd w:val="clear" w:color="auto" w:fill="auto"/>
            <w:noWrap/>
            <w:vAlign w:val="center"/>
            <w:hideMark/>
          </w:tcPr>
          <w:p w14:paraId="15BE8A0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60.0±8.8</w:t>
            </w:r>
          </w:p>
        </w:tc>
        <w:tc>
          <w:tcPr>
            <w:tcW w:w="382" w:type="pct"/>
            <w:tcBorders>
              <w:top w:val="nil"/>
              <w:left w:val="single" w:sz="4" w:space="0" w:color="auto"/>
              <w:bottom w:val="nil"/>
              <w:right w:val="nil"/>
            </w:tcBorders>
            <w:shd w:val="clear" w:color="auto" w:fill="auto"/>
            <w:noWrap/>
            <w:vAlign w:val="center"/>
            <w:hideMark/>
          </w:tcPr>
          <w:p w14:paraId="49C1703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69.0±5.6</w:t>
            </w:r>
          </w:p>
        </w:tc>
        <w:tc>
          <w:tcPr>
            <w:tcW w:w="382" w:type="pct"/>
            <w:tcBorders>
              <w:top w:val="nil"/>
              <w:left w:val="nil"/>
              <w:bottom w:val="nil"/>
              <w:right w:val="nil"/>
            </w:tcBorders>
            <w:shd w:val="clear" w:color="auto" w:fill="auto"/>
            <w:noWrap/>
            <w:vAlign w:val="center"/>
            <w:hideMark/>
          </w:tcPr>
          <w:p w14:paraId="1CFA4FF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69.5±6.0</w:t>
            </w:r>
          </w:p>
        </w:tc>
        <w:tc>
          <w:tcPr>
            <w:tcW w:w="402" w:type="pct"/>
            <w:tcBorders>
              <w:top w:val="nil"/>
              <w:left w:val="nil"/>
              <w:bottom w:val="nil"/>
              <w:right w:val="nil"/>
            </w:tcBorders>
            <w:shd w:val="clear" w:color="auto" w:fill="auto"/>
            <w:noWrap/>
            <w:vAlign w:val="center"/>
            <w:hideMark/>
          </w:tcPr>
          <w:p w14:paraId="49D963E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68.0±4.8</w:t>
            </w:r>
          </w:p>
        </w:tc>
        <w:tc>
          <w:tcPr>
            <w:tcW w:w="382" w:type="pct"/>
            <w:tcBorders>
              <w:top w:val="nil"/>
              <w:left w:val="nil"/>
              <w:bottom w:val="nil"/>
              <w:right w:val="nil"/>
            </w:tcBorders>
            <w:shd w:val="clear" w:color="auto" w:fill="auto"/>
            <w:noWrap/>
            <w:vAlign w:val="center"/>
            <w:hideMark/>
          </w:tcPr>
          <w:p w14:paraId="33D9A9B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61.5±8.2</w:t>
            </w:r>
          </w:p>
        </w:tc>
      </w:tr>
      <w:tr w:rsidR="00E92A3E" w:rsidRPr="00DE371E" w14:paraId="7F33EBF3" w14:textId="77777777" w:rsidTr="00E92A3E">
        <w:trPr>
          <w:trHeight w:val="330"/>
        </w:trPr>
        <w:tc>
          <w:tcPr>
            <w:tcW w:w="351" w:type="pct"/>
            <w:tcBorders>
              <w:top w:val="nil"/>
              <w:left w:val="nil"/>
              <w:bottom w:val="nil"/>
              <w:right w:val="single" w:sz="4" w:space="0" w:color="auto"/>
            </w:tcBorders>
            <w:shd w:val="clear" w:color="auto" w:fill="auto"/>
            <w:noWrap/>
            <w:vAlign w:val="center"/>
            <w:hideMark/>
          </w:tcPr>
          <w:p w14:paraId="5574E0C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10</w:t>
            </w:r>
          </w:p>
        </w:tc>
        <w:tc>
          <w:tcPr>
            <w:tcW w:w="382" w:type="pct"/>
            <w:tcBorders>
              <w:top w:val="nil"/>
              <w:left w:val="single" w:sz="4" w:space="0" w:color="auto"/>
              <w:bottom w:val="nil"/>
              <w:right w:val="nil"/>
            </w:tcBorders>
            <w:shd w:val="clear" w:color="auto" w:fill="auto"/>
            <w:noWrap/>
            <w:vAlign w:val="center"/>
            <w:hideMark/>
          </w:tcPr>
          <w:p w14:paraId="7FDF001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49.0±8.2</w:t>
            </w:r>
          </w:p>
        </w:tc>
        <w:tc>
          <w:tcPr>
            <w:tcW w:w="382" w:type="pct"/>
            <w:tcBorders>
              <w:top w:val="nil"/>
              <w:left w:val="nil"/>
              <w:bottom w:val="nil"/>
              <w:right w:val="nil"/>
            </w:tcBorders>
            <w:shd w:val="clear" w:color="auto" w:fill="auto"/>
            <w:noWrap/>
            <w:vAlign w:val="center"/>
            <w:hideMark/>
          </w:tcPr>
          <w:p w14:paraId="291434A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50.5±2.9</w:t>
            </w:r>
          </w:p>
        </w:tc>
        <w:tc>
          <w:tcPr>
            <w:tcW w:w="382" w:type="pct"/>
            <w:tcBorders>
              <w:top w:val="nil"/>
              <w:left w:val="nil"/>
              <w:bottom w:val="nil"/>
              <w:right w:val="nil"/>
            </w:tcBorders>
            <w:shd w:val="clear" w:color="auto" w:fill="auto"/>
            <w:noWrap/>
            <w:vAlign w:val="center"/>
            <w:hideMark/>
          </w:tcPr>
          <w:p w14:paraId="07339AB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52.0±6.2</w:t>
            </w:r>
          </w:p>
        </w:tc>
        <w:tc>
          <w:tcPr>
            <w:tcW w:w="402" w:type="pct"/>
            <w:tcBorders>
              <w:top w:val="nil"/>
              <w:left w:val="nil"/>
              <w:bottom w:val="nil"/>
              <w:right w:val="single" w:sz="4" w:space="0" w:color="auto"/>
            </w:tcBorders>
            <w:shd w:val="clear" w:color="auto" w:fill="auto"/>
            <w:noWrap/>
            <w:vAlign w:val="center"/>
            <w:hideMark/>
          </w:tcPr>
          <w:p w14:paraId="61C442D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48.5±8.5</w:t>
            </w:r>
          </w:p>
        </w:tc>
        <w:tc>
          <w:tcPr>
            <w:tcW w:w="382" w:type="pct"/>
            <w:tcBorders>
              <w:top w:val="nil"/>
              <w:left w:val="single" w:sz="4" w:space="0" w:color="auto"/>
              <w:bottom w:val="nil"/>
              <w:right w:val="nil"/>
            </w:tcBorders>
            <w:shd w:val="clear" w:color="auto" w:fill="auto"/>
            <w:noWrap/>
            <w:vAlign w:val="center"/>
            <w:hideMark/>
          </w:tcPr>
          <w:p w14:paraId="4145077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40.0±4.2</w:t>
            </w:r>
          </w:p>
        </w:tc>
        <w:tc>
          <w:tcPr>
            <w:tcW w:w="382" w:type="pct"/>
            <w:tcBorders>
              <w:top w:val="nil"/>
              <w:left w:val="nil"/>
              <w:bottom w:val="nil"/>
              <w:right w:val="nil"/>
            </w:tcBorders>
            <w:shd w:val="clear" w:color="auto" w:fill="auto"/>
            <w:noWrap/>
            <w:vAlign w:val="center"/>
            <w:hideMark/>
          </w:tcPr>
          <w:p w14:paraId="103B9C5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46.0±5.1</w:t>
            </w:r>
          </w:p>
        </w:tc>
        <w:tc>
          <w:tcPr>
            <w:tcW w:w="402" w:type="pct"/>
            <w:tcBorders>
              <w:top w:val="nil"/>
              <w:left w:val="nil"/>
              <w:bottom w:val="nil"/>
              <w:right w:val="nil"/>
            </w:tcBorders>
            <w:shd w:val="clear" w:color="auto" w:fill="auto"/>
            <w:noWrap/>
            <w:vAlign w:val="center"/>
            <w:hideMark/>
          </w:tcPr>
          <w:p w14:paraId="59E9C67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46.5±3.4</w:t>
            </w:r>
          </w:p>
        </w:tc>
        <w:tc>
          <w:tcPr>
            <w:tcW w:w="382" w:type="pct"/>
            <w:tcBorders>
              <w:top w:val="nil"/>
              <w:left w:val="nil"/>
              <w:bottom w:val="nil"/>
              <w:right w:val="single" w:sz="4" w:space="0" w:color="auto"/>
            </w:tcBorders>
            <w:shd w:val="clear" w:color="auto" w:fill="auto"/>
            <w:noWrap/>
            <w:vAlign w:val="center"/>
            <w:hideMark/>
          </w:tcPr>
          <w:p w14:paraId="786EBB2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45.5±6.2</w:t>
            </w:r>
          </w:p>
        </w:tc>
        <w:tc>
          <w:tcPr>
            <w:tcW w:w="382" w:type="pct"/>
            <w:tcBorders>
              <w:top w:val="nil"/>
              <w:left w:val="single" w:sz="4" w:space="0" w:color="auto"/>
              <w:bottom w:val="nil"/>
              <w:right w:val="nil"/>
            </w:tcBorders>
            <w:shd w:val="clear" w:color="auto" w:fill="auto"/>
            <w:noWrap/>
            <w:vAlign w:val="center"/>
            <w:hideMark/>
          </w:tcPr>
          <w:p w14:paraId="4B0EF32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53.5±13.1</w:t>
            </w:r>
          </w:p>
        </w:tc>
        <w:tc>
          <w:tcPr>
            <w:tcW w:w="382" w:type="pct"/>
            <w:tcBorders>
              <w:top w:val="nil"/>
              <w:left w:val="nil"/>
              <w:bottom w:val="nil"/>
              <w:right w:val="nil"/>
            </w:tcBorders>
            <w:shd w:val="clear" w:color="auto" w:fill="auto"/>
            <w:noWrap/>
            <w:vAlign w:val="center"/>
            <w:hideMark/>
          </w:tcPr>
          <w:p w14:paraId="17920DB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52.5±8.5</w:t>
            </w:r>
          </w:p>
        </w:tc>
        <w:tc>
          <w:tcPr>
            <w:tcW w:w="402" w:type="pct"/>
            <w:tcBorders>
              <w:top w:val="nil"/>
              <w:left w:val="nil"/>
              <w:bottom w:val="nil"/>
              <w:right w:val="nil"/>
            </w:tcBorders>
            <w:shd w:val="clear" w:color="auto" w:fill="auto"/>
            <w:noWrap/>
            <w:vAlign w:val="center"/>
            <w:hideMark/>
          </w:tcPr>
          <w:p w14:paraId="5925A97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54.0±7.5</w:t>
            </w:r>
          </w:p>
        </w:tc>
        <w:tc>
          <w:tcPr>
            <w:tcW w:w="382" w:type="pct"/>
            <w:tcBorders>
              <w:top w:val="nil"/>
              <w:left w:val="nil"/>
              <w:bottom w:val="nil"/>
              <w:right w:val="nil"/>
            </w:tcBorders>
            <w:shd w:val="clear" w:color="auto" w:fill="auto"/>
            <w:noWrap/>
            <w:vAlign w:val="center"/>
            <w:hideMark/>
          </w:tcPr>
          <w:p w14:paraId="14E3B8C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49.0±6.6</w:t>
            </w:r>
          </w:p>
        </w:tc>
      </w:tr>
      <w:tr w:rsidR="00E92A3E" w:rsidRPr="00DE371E" w14:paraId="75EBB99D" w14:textId="77777777" w:rsidTr="00E92A3E">
        <w:trPr>
          <w:trHeight w:val="330"/>
        </w:trPr>
        <w:tc>
          <w:tcPr>
            <w:tcW w:w="351" w:type="pct"/>
            <w:tcBorders>
              <w:top w:val="nil"/>
              <w:left w:val="nil"/>
              <w:bottom w:val="nil"/>
              <w:right w:val="single" w:sz="4" w:space="0" w:color="auto"/>
            </w:tcBorders>
            <w:shd w:val="clear" w:color="auto" w:fill="auto"/>
            <w:noWrap/>
            <w:vAlign w:val="center"/>
            <w:hideMark/>
          </w:tcPr>
          <w:p w14:paraId="05EFC4B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11</w:t>
            </w:r>
          </w:p>
        </w:tc>
        <w:tc>
          <w:tcPr>
            <w:tcW w:w="382" w:type="pct"/>
            <w:tcBorders>
              <w:top w:val="nil"/>
              <w:left w:val="single" w:sz="4" w:space="0" w:color="auto"/>
              <w:bottom w:val="nil"/>
              <w:right w:val="nil"/>
            </w:tcBorders>
            <w:shd w:val="clear" w:color="auto" w:fill="auto"/>
            <w:noWrap/>
            <w:vAlign w:val="center"/>
            <w:hideMark/>
          </w:tcPr>
          <w:p w14:paraId="5A594DB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39.0±8.6</w:t>
            </w:r>
          </w:p>
        </w:tc>
        <w:tc>
          <w:tcPr>
            <w:tcW w:w="382" w:type="pct"/>
            <w:tcBorders>
              <w:top w:val="nil"/>
              <w:left w:val="nil"/>
              <w:bottom w:val="nil"/>
              <w:right w:val="nil"/>
            </w:tcBorders>
            <w:shd w:val="clear" w:color="auto" w:fill="auto"/>
            <w:noWrap/>
            <w:vAlign w:val="center"/>
            <w:hideMark/>
          </w:tcPr>
          <w:p w14:paraId="2F06F45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39.0±7.2</w:t>
            </w:r>
          </w:p>
        </w:tc>
        <w:tc>
          <w:tcPr>
            <w:tcW w:w="382" w:type="pct"/>
            <w:tcBorders>
              <w:top w:val="nil"/>
              <w:left w:val="nil"/>
              <w:bottom w:val="nil"/>
              <w:right w:val="nil"/>
            </w:tcBorders>
            <w:shd w:val="clear" w:color="auto" w:fill="auto"/>
            <w:noWrap/>
            <w:vAlign w:val="center"/>
            <w:hideMark/>
          </w:tcPr>
          <w:p w14:paraId="38D79FE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41.5±6.4</w:t>
            </w:r>
          </w:p>
        </w:tc>
        <w:tc>
          <w:tcPr>
            <w:tcW w:w="402" w:type="pct"/>
            <w:tcBorders>
              <w:top w:val="nil"/>
              <w:left w:val="nil"/>
              <w:bottom w:val="nil"/>
              <w:right w:val="single" w:sz="4" w:space="0" w:color="auto"/>
            </w:tcBorders>
            <w:shd w:val="clear" w:color="auto" w:fill="auto"/>
            <w:noWrap/>
            <w:vAlign w:val="center"/>
            <w:hideMark/>
          </w:tcPr>
          <w:p w14:paraId="431EC1B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44.5±6.2</w:t>
            </w:r>
          </w:p>
        </w:tc>
        <w:tc>
          <w:tcPr>
            <w:tcW w:w="382" w:type="pct"/>
            <w:tcBorders>
              <w:top w:val="nil"/>
              <w:left w:val="single" w:sz="4" w:space="0" w:color="auto"/>
              <w:bottom w:val="nil"/>
              <w:right w:val="nil"/>
            </w:tcBorders>
            <w:shd w:val="clear" w:color="auto" w:fill="auto"/>
            <w:noWrap/>
            <w:vAlign w:val="center"/>
            <w:hideMark/>
          </w:tcPr>
          <w:p w14:paraId="0DF9ED3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30.5±4.8</w:t>
            </w:r>
          </w:p>
        </w:tc>
        <w:tc>
          <w:tcPr>
            <w:tcW w:w="382" w:type="pct"/>
            <w:tcBorders>
              <w:top w:val="nil"/>
              <w:left w:val="nil"/>
              <w:bottom w:val="nil"/>
              <w:right w:val="nil"/>
            </w:tcBorders>
            <w:shd w:val="clear" w:color="auto" w:fill="auto"/>
            <w:noWrap/>
            <w:vAlign w:val="center"/>
            <w:hideMark/>
          </w:tcPr>
          <w:p w14:paraId="480EDE4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35.0±9.2</w:t>
            </w:r>
          </w:p>
        </w:tc>
        <w:tc>
          <w:tcPr>
            <w:tcW w:w="402" w:type="pct"/>
            <w:tcBorders>
              <w:top w:val="nil"/>
              <w:left w:val="nil"/>
              <w:bottom w:val="nil"/>
              <w:right w:val="nil"/>
            </w:tcBorders>
            <w:shd w:val="clear" w:color="auto" w:fill="auto"/>
            <w:noWrap/>
            <w:vAlign w:val="center"/>
            <w:hideMark/>
          </w:tcPr>
          <w:p w14:paraId="7D722E9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45.5±3.7</w:t>
            </w:r>
          </w:p>
        </w:tc>
        <w:tc>
          <w:tcPr>
            <w:tcW w:w="382" w:type="pct"/>
            <w:tcBorders>
              <w:top w:val="nil"/>
              <w:left w:val="nil"/>
              <w:bottom w:val="nil"/>
              <w:right w:val="single" w:sz="4" w:space="0" w:color="auto"/>
            </w:tcBorders>
            <w:shd w:val="clear" w:color="auto" w:fill="auto"/>
            <w:noWrap/>
            <w:vAlign w:val="center"/>
            <w:hideMark/>
          </w:tcPr>
          <w:p w14:paraId="20717CA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40.5±4.0</w:t>
            </w:r>
          </w:p>
        </w:tc>
        <w:tc>
          <w:tcPr>
            <w:tcW w:w="382" w:type="pct"/>
            <w:tcBorders>
              <w:top w:val="nil"/>
              <w:left w:val="single" w:sz="4" w:space="0" w:color="auto"/>
              <w:bottom w:val="nil"/>
              <w:right w:val="nil"/>
            </w:tcBorders>
            <w:shd w:val="clear" w:color="auto" w:fill="auto"/>
            <w:noWrap/>
            <w:vAlign w:val="center"/>
            <w:hideMark/>
          </w:tcPr>
          <w:p w14:paraId="3CC7851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37.5±6.7</w:t>
            </w:r>
          </w:p>
        </w:tc>
        <w:tc>
          <w:tcPr>
            <w:tcW w:w="382" w:type="pct"/>
            <w:tcBorders>
              <w:top w:val="nil"/>
              <w:left w:val="nil"/>
              <w:bottom w:val="nil"/>
              <w:right w:val="nil"/>
            </w:tcBorders>
            <w:shd w:val="clear" w:color="auto" w:fill="auto"/>
            <w:noWrap/>
            <w:vAlign w:val="center"/>
            <w:hideMark/>
          </w:tcPr>
          <w:p w14:paraId="4D4A3B5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28.0±3.3</w:t>
            </w:r>
          </w:p>
        </w:tc>
        <w:tc>
          <w:tcPr>
            <w:tcW w:w="402" w:type="pct"/>
            <w:tcBorders>
              <w:top w:val="nil"/>
              <w:left w:val="nil"/>
              <w:bottom w:val="nil"/>
              <w:right w:val="nil"/>
            </w:tcBorders>
            <w:shd w:val="clear" w:color="auto" w:fill="auto"/>
            <w:noWrap/>
            <w:vAlign w:val="center"/>
            <w:hideMark/>
          </w:tcPr>
          <w:p w14:paraId="33D467D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43.5±5.1</w:t>
            </w:r>
          </w:p>
        </w:tc>
        <w:tc>
          <w:tcPr>
            <w:tcW w:w="382" w:type="pct"/>
            <w:tcBorders>
              <w:top w:val="nil"/>
              <w:left w:val="nil"/>
              <w:bottom w:val="nil"/>
              <w:right w:val="nil"/>
            </w:tcBorders>
            <w:shd w:val="clear" w:color="auto" w:fill="auto"/>
            <w:noWrap/>
            <w:vAlign w:val="center"/>
            <w:hideMark/>
          </w:tcPr>
          <w:p w14:paraId="76A0125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38.5±3.4</w:t>
            </w:r>
          </w:p>
        </w:tc>
      </w:tr>
      <w:tr w:rsidR="00E92A3E" w:rsidRPr="00DE371E" w14:paraId="055E42C8" w14:textId="77777777" w:rsidTr="00E92A3E">
        <w:trPr>
          <w:trHeight w:val="330"/>
        </w:trPr>
        <w:tc>
          <w:tcPr>
            <w:tcW w:w="351" w:type="pct"/>
            <w:tcBorders>
              <w:top w:val="nil"/>
              <w:left w:val="nil"/>
              <w:bottom w:val="nil"/>
              <w:right w:val="single" w:sz="4" w:space="0" w:color="auto"/>
            </w:tcBorders>
            <w:shd w:val="clear" w:color="auto" w:fill="auto"/>
            <w:noWrap/>
            <w:vAlign w:val="center"/>
            <w:hideMark/>
          </w:tcPr>
          <w:p w14:paraId="6F3CB68A"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12</w:t>
            </w:r>
          </w:p>
        </w:tc>
        <w:tc>
          <w:tcPr>
            <w:tcW w:w="382" w:type="pct"/>
            <w:tcBorders>
              <w:top w:val="nil"/>
              <w:left w:val="single" w:sz="4" w:space="0" w:color="auto"/>
              <w:bottom w:val="nil"/>
              <w:right w:val="nil"/>
            </w:tcBorders>
            <w:shd w:val="clear" w:color="auto" w:fill="auto"/>
            <w:noWrap/>
            <w:vAlign w:val="center"/>
            <w:hideMark/>
          </w:tcPr>
          <w:p w14:paraId="0733CBBD"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51.5±7.8</w:t>
            </w:r>
          </w:p>
        </w:tc>
        <w:tc>
          <w:tcPr>
            <w:tcW w:w="382" w:type="pct"/>
            <w:tcBorders>
              <w:top w:val="nil"/>
              <w:left w:val="nil"/>
              <w:bottom w:val="nil"/>
              <w:right w:val="nil"/>
            </w:tcBorders>
            <w:shd w:val="clear" w:color="auto" w:fill="auto"/>
            <w:noWrap/>
            <w:vAlign w:val="center"/>
            <w:hideMark/>
          </w:tcPr>
          <w:p w14:paraId="691BD20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53.0±4.6</w:t>
            </w:r>
          </w:p>
        </w:tc>
        <w:tc>
          <w:tcPr>
            <w:tcW w:w="382" w:type="pct"/>
            <w:tcBorders>
              <w:top w:val="nil"/>
              <w:left w:val="nil"/>
              <w:bottom w:val="nil"/>
              <w:right w:val="nil"/>
            </w:tcBorders>
            <w:shd w:val="clear" w:color="auto" w:fill="auto"/>
            <w:noWrap/>
            <w:vAlign w:val="center"/>
            <w:hideMark/>
          </w:tcPr>
          <w:p w14:paraId="6B550B2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53.0±2.9</w:t>
            </w:r>
          </w:p>
        </w:tc>
        <w:tc>
          <w:tcPr>
            <w:tcW w:w="402" w:type="pct"/>
            <w:tcBorders>
              <w:top w:val="nil"/>
              <w:left w:val="nil"/>
              <w:bottom w:val="nil"/>
              <w:right w:val="single" w:sz="4" w:space="0" w:color="auto"/>
            </w:tcBorders>
            <w:shd w:val="clear" w:color="auto" w:fill="auto"/>
            <w:noWrap/>
            <w:vAlign w:val="center"/>
            <w:hideMark/>
          </w:tcPr>
          <w:p w14:paraId="3899518D"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50.5±9.9</w:t>
            </w:r>
          </w:p>
        </w:tc>
        <w:tc>
          <w:tcPr>
            <w:tcW w:w="382" w:type="pct"/>
            <w:tcBorders>
              <w:top w:val="nil"/>
              <w:left w:val="single" w:sz="4" w:space="0" w:color="auto"/>
              <w:bottom w:val="nil"/>
              <w:right w:val="nil"/>
            </w:tcBorders>
            <w:shd w:val="clear" w:color="auto" w:fill="auto"/>
            <w:noWrap/>
            <w:vAlign w:val="center"/>
            <w:hideMark/>
          </w:tcPr>
          <w:p w14:paraId="6CDA503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40.5±3.3</w:t>
            </w:r>
          </w:p>
        </w:tc>
        <w:tc>
          <w:tcPr>
            <w:tcW w:w="382" w:type="pct"/>
            <w:tcBorders>
              <w:top w:val="nil"/>
              <w:left w:val="nil"/>
              <w:bottom w:val="nil"/>
              <w:right w:val="nil"/>
            </w:tcBorders>
            <w:shd w:val="clear" w:color="auto" w:fill="auto"/>
            <w:noWrap/>
            <w:vAlign w:val="center"/>
            <w:hideMark/>
          </w:tcPr>
          <w:p w14:paraId="0E44E89D"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43.5±5.1</w:t>
            </w:r>
          </w:p>
        </w:tc>
        <w:tc>
          <w:tcPr>
            <w:tcW w:w="402" w:type="pct"/>
            <w:tcBorders>
              <w:top w:val="nil"/>
              <w:left w:val="nil"/>
              <w:bottom w:val="nil"/>
              <w:right w:val="nil"/>
            </w:tcBorders>
            <w:shd w:val="clear" w:color="auto" w:fill="auto"/>
            <w:noWrap/>
            <w:vAlign w:val="center"/>
            <w:hideMark/>
          </w:tcPr>
          <w:p w14:paraId="049C883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45.0±2.2</w:t>
            </w:r>
          </w:p>
        </w:tc>
        <w:tc>
          <w:tcPr>
            <w:tcW w:w="382" w:type="pct"/>
            <w:tcBorders>
              <w:top w:val="nil"/>
              <w:left w:val="nil"/>
              <w:bottom w:val="nil"/>
              <w:right w:val="single" w:sz="4" w:space="0" w:color="auto"/>
            </w:tcBorders>
            <w:shd w:val="clear" w:color="auto" w:fill="auto"/>
            <w:noWrap/>
            <w:vAlign w:val="center"/>
            <w:hideMark/>
          </w:tcPr>
          <w:p w14:paraId="0422237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44.5±8.6</w:t>
            </w:r>
          </w:p>
        </w:tc>
        <w:tc>
          <w:tcPr>
            <w:tcW w:w="382" w:type="pct"/>
            <w:tcBorders>
              <w:top w:val="nil"/>
              <w:left w:val="single" w:sz="4" w:space="0" w:color="auto"/>
              <w:bottom w:val="nil"/>
              <w:right w:val="nil"/>
            </w:tcBorders>
            <w:shd w:val="clear" w:color="auto" w:fill="auto"/>
            <w:noWrap/>
            <w:vAlign w:val="center"/>
            <w:hideMark/>
          </w:tcPr>
          <w:p w14:paraId="2CB62C6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48.5±6.6</w:t>
            </w:r>
          </w:p>
        </w:tc>
        <w:tc>
          <w:tcPr>
            <w:tcW w:w="382" w:type="pct"/>
            <w:tcBorders>
              <w:top w:val="nil"/>
              <w:left w:val="nil"/>
              <w:bottom w:val="nil"/>
              <w:right w:val="nil"/>
            </w:tcBorders>
            <w:shd w:val="clear" w:color="auto" w:fill="auto"/>
            <w:noWrap/>
            <w:vAlign w:val="center"/>
            <w:hideMark/>
          </w:tcPr>
          <w:p w14:paraId="63D2EF9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47.5±11.7</w:t>
            </w:r>
          </w:p>
        </w:tc>
        <w:tc>
          <w:tcPr>
            <w:tcW w:w="402" w:type="pct"/>
            <w:tcBorders>
              <w:top w:val="nil"/>
              <w:left w:val="nil"/>
              <w:bottom w:val="nil"/>
              <w:right w:val="nil"/>
            </w:tcBorders>
            <w:shd w:val="clear" w:color="auto" w:fill="auto"/>
            <w:noWrap/>
            <w:vAlign w:val="center"/>
            <w:hideMark/>
          </w:tcPr>
          <w:p w14:paraId="2E3D80B1"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63.5±7.7</w:t>
            </w:r>
          </w:p>
        </w:tc>
        <w:tc>
          <w:tcPr>
            <w:tcW w:w="382" w:type="pct"/>
            <w:tcBorders>
              <w:top w:val="nil"/>
              <w:left w:val="nil"/>
              <w:bottom w:val="nil"/>
              <w:right w:val="nil"/>
            </w:tcBorders>
            <w:shd w:val="clear" w:color="auto" w:fill="auto"/>
            <w:noWrap/>
            <w:vAlign w:val="center"/>
            <w:hideMark/>
          </w:tcPr>
          <w:p w14:paraId="087ED92D"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50.0±12.0</w:t>
            </w:r>
          </w:p>
        </w:tc>
      </w:tr>
      <w:tr w:rsidR="00E92A3E" w:rsidRPr="00DE371E" w14:paraId="186885C5" w14:textId="77777777" w:rsidTr="00E92A3E">
        <w:trPr>
          <w:trHeight w:val="330"/>
        </w:trPr>
        <w:tc>
          <w:tcPr>
            <w:tcW w:w="351" w:type="pct"/>
            <w:tcBorders>
              <w:top w:val="nil"/>
              <w:left w:val="nil"/>
              <w:bottom w:val="single" w:sz="4" w:space="0" w:color="auto"/>
              <w:right w:val="single" w:sz="4" w:space="0" w:color="auto"/>
            </w:tcBorders>
            <w:shd w:val="clear" w:color="auto" w:fill="auto"/>
            <w:noWrap/>
            <w:vAlign w:val="center"/>
            <w:hideMark/>
          </w:tcPr>
          <w:p w14:paraId="0C34A55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13</w:t>
            </w:r>
          </w:p>
        </w:tc>
        <w:tc>
          <w:tcPr>
            <w:tcW w:w="382" w:type="pct"/>
            <w:tcBorders>
              <w:top w:val="nil"/>
              <w:left w:val="single" w:sz="4" w:space="0" w:color="auto"/>
              <w:bottom w:val="single" w:sz="4" w:space="0" w:color="auto"/>
              <w:right w:val="nil"/>
            </w:tcBorders>
            <w:shd w:val="clear" w:color="auto" w:fill="auto"/>
            <w:noWrap/>
            <w:vAlign w:val="center"/>
            <w:hideMark/>
          </w:tcPr>
          <w:p w14:paraId="5AB69972"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63.5±8.2</w:t>
            </w:r>
          </w:p>
        </w:tc>
        <w:tc>
          <w:tcPr>
            <w:tcW w:w="382" w:type="pct"/>
            <w:tcBorders>
              <w:top w:val="nil"/>
              <w:left w:val="nil"/>
              <w:bottom w:val="single" w:sz="4" w:space="0" w:color="auto"/>
              <w:right w:val="nil"/>
            </w:tcBorders>
            <w:shd w:val="clear" w:color="auto" w:fill="auto"/>
            <w:noWrap/>
            <w:vAlign w:val="center"/>
            <w:hideMark/>
          </w:tcPr>
          <w:p w14:paraId="2A298AC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65.5±9.4</w:t>
            </w:r>
          </w:p>
        </w:tc>
        <w:tc>
          <w:tcPr>
            <w:tcW w:w="382" w:type="pct"/>
            <w:tcBorders>
              <w:top w:val="nil"/>
              <w:left w:val="nil"/>
              <w:bottom w:val="single" w:sz="4" w:space="0" w:color="auto"/>
              <w:right w:val="nil"/>
            </w:tcBorders>
            <w:shd w:val="clear" w:color="auto" w:fill="auto"/>
            <w:noWrap/>
            <w:vAlign w:val="center"/>
            <w:hideMark/>
          </w:tcPr>
          <w:p w14:paraId="16BD9809"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57.0±3.7</w:t>
            </w:r>
          </w:p>
        </w:tc>
        <w:tc>
          <w:tcPr>
            <w:tcW w:w="402" w:type="pct"/>
            <w:tcBorders>
              <w:top w:val="nil"/>
              <w:left w:val="nil"/>
              <w:bottom w:val="single" w:sz="4" w:space="0" w:color="auto"/>
              <w:right w:val="single" w:sz="4" w:space="0" w:color="auto"/>
            </w:tcBorders>
            <w:shd w:val="clear" w:color="auto" w:fill="auto"/>
            <w:noWrap/>
            <w:vAlign w:val="center"/>
            <w:hideMark/>
          </w:tcPr>
          <w:p w14:paraId="027E5D6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64.0±9.4</w:t>
            </w:r>
          </w:p>
        </w:tc>
        <w:tc>
          <w:tcPr>
            <w:tcW w:w="382" w:type="pct"/>
            <w:tcBorders>
              <w:top w:val="nil"/>
              <w:left w:val="single" w:sz="4" w:space="0" w:color="auto"/>
              <w:bottom w:val="single" w:sz="4" w:space="0" w:color="auto"/>
              <w:right w:val="nil"/>
            </w:tcBorders>
            <w:shd w:val="clear" w:color="auto" w:fill="auto"/>
            <w:noWrap/>
            <w:vAlign w:val="center"/>
            <w:hideMark/>
          </w:tcPr>
          <w:p w14:paraId="44D1DA8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48.0±8.6</w:t>
            </w:r>
          </w:p>
        </w:tc>
        <w:tc>
          <w:tcPr>
            <w:tcW w:w="382" w:type="pct"/>
            <w:tcBorders>
              <w:top w:val="nil"/>
              <w:left w:val="nil"/>
              <w:bottom w:val="single" w:sz="4" w:space="0" w:color="auto"/>
              <w:right w:val="nil"/>
            </w:tcBorders>
            <w:shd w:val="clear" w:color="auto" w:fill="auto"/>
            <w:noWrap/>
            <w:vAlign w:val="center"/>
            <w:hideMark/>
          </w:tcPr>
          <w:p w14:paraId="41B89FD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46.0±4.4</w:t>
            </w:r>
          </w:p>
        </w:tc>
        <w:tc>
          <w:tcPr>
            <w:tcW w:w="402" w:type="pct"/>
            <w:tcBorders>
              <w:top w:val="nil"/>
              <w:left w:val="nil"/>
              <w:bottom w:val="single" w:sz="4" w:space="0" w:color="auto"/>
              <w:right w:val="nil"/>
            </w:tcBorders>
            <w:shd w:val="clear" w:color="auto" w:fill="auto"/>
            <w:noWrap/>
            <w:vAlign w:val="center"/>
            <w:hideMark/>
          </w:tcPr>
          <w:p w14:paraId="62D9F50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55.5±1.9</w:t>
            </w:r>
          </w:p>
        </w:tc>
        <w:tc>
          <w:tcPr>
            <w:tcW w:w="382" w:type="pct"/>
            <w:tcBorders>
              <w:top w:val="nil"/>
              <w:left w:val="nil"/>
              <w:bottom w:val="single" w:sz="4" w:space="0" w:color="auto"/>
              <w:right w:val="single" w:sz="4" w:space="0" w:color="auto"/>
            </w:tcBorders>
            <w:shd w:val="clear" w:color="auto" w:fill="auto"/>
            <w:noWrap/>
            <w:vAlign w:val="center"/>
            <w:hideMark/>
          </w:tcPr>
          <w:p w14:paraId="5E9A885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56.5±3.7</w:t>
            </w:r>
          </w:p>
        </w:tc>
        <w:tc>
          <w:tcPr>
            <w:tcW w:w="382" w:type="pct"/>
            <w:tcBorders>
              <w:top w:val="nil"/>
              <w:left w:val="single" w:sz="4" w:space="0" w:color="auto"/>
              <w:bottom w:val="single" w:sz="4" w:space="0" w:color="auto"/>
              <w:right w:val="nil"/>
            </w:tcBorders>
            <w:shd w:val="clear" w:color="auto" w:fill="auto"/>
            <w:noWrap/>
            <w:vAlign w:val="center"/>
            <w:hideMark/>
          </w:tcPr>
          <w:p w14:paraId="696CD67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65.5±8.0</w:t>
            </w:r>
          </w:p>
        </w:tc>
        <w:tc>
          <w:tcPr>
            <w:tcW w:w="382" w:type="pct"/>
            <w:tcBorders>
              <w:top w:val="nil"/>
              <w:left w:val="nil"/>
              <w:bottom w:val="single" w:sz="4" w:space="0" w:color="auto"/>
              <w:right w:val="nil"/>
            </w:tcBorders>
            <w:shd w:val="clear" w:color="auto" w:fill="auto"/>
            <w:noWrap/>
            <w:vAlign w:val="center"/>
            <w:hideMark/>
          </w:tcPr>
          <w:p w14:paraId="0F6D0FF8"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67.5±8.8</w:t>
            </w:r>
          </w:p>
        </w:tc>
        <w:tc>
          <w:tcPr>
            <w:tcW w:w="402" w:type="pct"/>
            <w:tcBorders>
              <w:top w:val="nil"/>
              <w:left w:val="nil"/>
              <w:bottom w:val="single" w:sz="4" w:space="0" w:color="auto"/>
              <w:right w:val="nil"/>
            </w:tcBorders>
            <w:shd w:val="clear" w:color="auto" w:fill="auto"/>
            <w:noWrap/>
            <w:vAlign w:val="center"/>
            <w:hideMark/>
          </w:tcPr>
          <w:p w14:paraId="660A440E"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63.5±7.2</w:t>
            </w:r>
          </w:p>
        </w:tc>
        <w:tc>
          <w:tcPr>
            <w:tcW w:w="382" w:type="pct"/>
            <w:tcBorders>
              <w:top w:val="nil"/>
              <w:left w:val="nil"/>
              <w:bottom w:val="single" w:sz="4" w:space="0" w:color="auto"/>
              <w:right w:val="nil"/>
            </w:tcBorders>
            <w:shd w:val="clear" w:color="auto" w:fill="auto"/>
            <w:noWrap/>
            <w:vAlign w:val="center"/>
            <w:hideMark/>
          </w:tcPr>
          <w:p w14:paraId="32E1B84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58.5±4.6</w:t>
            </w:r>
          </w:p>
        </w:tc>
      </w:tr>
      <w:tr w:rsidR="00E92A3E" w:rsidRPr="00DE371E" w14:paraId="30D6A8AA" w14:textId="77777777" w:rsidTr="00E92A3E">
        <w:trPr>
          <w:trHeight w:val="330"/>
        </w:trPr>
        <w:tc>
          <w:tcPr>
            <w:tcW w:w="351" w:type="pct"/>
            <w:tcBorders>
              <w:top w:val="single" w:sz="4" w:space="0" w:color="auto"/>
              <w:left w:val="nil"/>
              <w:bottom w:val="single" w:sz="12" w:space="0" w:color="auto"/>
              <w:right w:val="single" w:sz="4" w:space="0" w:color="auto"/>
            </w:tcBorders>
            <w:shd w:val="clear" w:color="auto" w:fill="auto"/>
            <w:noWrap/>
            <w:vAlign w:val="center"/>
            <w:hideMark/>
          </w:tcPr>
          <w:p w14:paraId="7CE08C96"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Average</w:t>
            </w:r>
          </w:p>
        </w:tc>
        <w:tc>
          <w:tcPr>
            <w:tcW w:w="382" w:type="pct"/>
            <w:tcBorders>
              <w:top w:val="single" w:sz="4" w:space="0" w:color="auto"/>
              <w:left w:val="single" w:sz="4" w:space="0" w:color="auto"/>
              <w:bottom w:val="single" w:sz="12" w:space="0" w:color="auto"/>
              <w:right w:val="nil"/>
            </w:tcBorders>
            <w:shd w:val="clear" w:color="auto" w:fill="auto"/>
            <w:noWrap/>
            <w:vAlign w:val="center"/>
            <w:hideMark/>
          </w:tcPr>
          <w:p w14:paraId="4D7E554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52.3±52.3</w:t>
            </w:r>
          </w:p>
        </w:tc>
        <w:tc>
          <w:tcPr>
            <w:tcW w:w="382" w:type="pct"/>
            <w:tcBorders>
              <w:top w:val="single" w:sz="4" w:space="0" w:color="auto"/>
              <w:left w:val="nil"/>
              <w:bottom w:val="single" w:sz="12" w:space="0" w:color="auto"/>
              <w:right w:val="nil"/>
            </w:tcBorders>
            <w:shd w:val="clear" w:color="auto" w:fill="auto"/>
            <w:noWrap/>
            <w:vAlign w:val="center"/>
            <w:hideMark/>
          </w:tcPr>
          <w:p w14:paraId="029A1ECC"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52.3±52.3</w:t>
            </w:r>
          </w:p>
        </w:tc>
        <w:tc>
          <w:tcPr>
            <w:tcW w:w="382" w:type="pct"/>
            <w:tcBorders>
              <w:top w:val="single" w:sz="4" w:space="0" w:color="auto"/>
              <w:left w:val="nil"/>
              <w:bottom w:val="single" w:sz="12" w:space="0" w:color="auto"/>
              <w:right w:val="nil"/>
            </w:tcBorders>
            <w:shd w:val="clear" w:color="auto" w:fill="auto"/>
            <w:noWrap/>
            <w:vAlign w:val="center"/>
            <w:hideMark/>
          </w:tcPr>
          <w:p w14:paraId="6D9C2CB5"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52.5±52.5</w:t>
            </w:r>
          </w:p>
        </w:tc>
        <w:tc>
          <w:tcPr>
            <w:tcW w:w="402" w:type="pct"/>
            <w:tcBorders>
              <w:top w:val="single" w:sz="4" w:space="0" w:color="auto"/>
              <w:left w:val="nil"/>
              <w:bottom w:val="single" w:sz="12" w:space="0" w:color="auto"/>
              <w:right w:val="single" w:sz="4" w:space="0" w:color="auto"/>
            </w:tcBorders>
            <w:shd w:val="clear" w:color="auto" w:fill="auto"/>
            <w:noWrap/>
            <w:vAlign w:val="center"/>
            <w:hideMark/>
          </w:tcPr>
          <w:p w14:paraId="1B6C093B"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b/>
                <w:bCs/>
                <w:color w:val="000000"/>
                <w:kern w:val="0"/>
                <w:szCs w:val="20"/>
              </w:rPr>
            </w:pPr>
            <w:r w:rsidRPr="00DE371E">
              <w:rPr>
                <w:rFonts w:ascii="Times New Roman" w:eastAsia="맑은 고딕" w:hAnsi="Times New Roman" w:cs="Times New Roman"/>
                <w:b/>
                <w:bCs/>
                <w:color w:val="000000"/>
                <w:kern w:val="0"/>
                <w:szCs w:val="20"/>
              </w:rPr>
              <w:t>55.1±55.1</w:t>
            </w:r>
          </w:p>
        </w:tc>
        <w:tc>
          <w:tcPr>
            <w:tcW w:w="382" w:type="pct"/>
            <w:tcBorders>
              <w:top w:val="single" w:sz="4" w:space="0" w:color="auto"/>
              <w:left w:val="single" w:sz="4" w:space="0" w:color="auto"/>
              <w:bottom w:val="single" w:sz="12" w:space="0" w:color="auto"/>
              <w:right w:val="nil"/>
            </w:tcBorders>
            <w:shd w:val="clear" w:color="auto" w:fill="auto"/>
            <w:noWrap/>
            <w:vAlign w:val="center"/>
            <w:hideMark/>
          </w:tcPr>
          <w:p w14:paraId="1AAACF0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43.0±43.0</w:t>
            </w:r>
          </w:p>
        </w:tc>
        <w:tc>
          <w:tcPr>
            <w:tcW w:w="382" w:type="pct"/>
            <w:tcBorders>
              <w:top w:val="single" w:sz="4" w:space="0" w:color="auto"/>
              <w:left w:val="nil"/>
              <w:bottom w:val="single" w:sz="12" w:space="0" w:color="auto"/>
              <w:right w:val="nil"/>
            </w:tcBorders>
            <w:shd w:val="clear" w:color="auto" w:fill="auto"/>
            <w:noWrap/>
            <w:vAlign w:val="center"/>
            <w:hideMark/>
          </w:tcPr>
          <w:p w14:paraId="25D470D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44.4±44.4</w:t>
            </w:r>
          </w:p>
        </w:tc>
        <w:tc>
          <w:tcPr>
            <w:tcW w:w="402" w:type="pct"/>
            <w:tcBorders>
              <w:top w:val="single" w:sz="4" w:space="0" w:color="auto"/>
              <w:left w:val="nil"/>
              <w:bottom w:val="single" w:sz="12" w:space="0" w:color="auto"/>
              <w:right w:val="nil"/>
            </w:tcBorders>
            <w:shd w:val="clear" w:color="auto" w:fill="auto"/>
            <w:noWrap/>
            <w:vAlign w:val="center"/>
            <w:hideMark/>
          </w:tcPr>
          <w:p w14:paraId="61FAD920"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b/>
                <w:bCs/>
                <w:color w:val="000000"/>
                <w:kern w:val="0"/>
                <w:szCs w:val="20"/>
              </w:rPr>
            </w:pPr>
            <w:r w:rsidRPr="00DE371E">
              <w:rPr>
                <w:rFonts w:ascii="Times New Roman" w:eastAsia="맑은 고딕" w:hAnsi="Times New Roman" w:cs="Times New Roman"/>
                <w:b/>
                <w:bCs/>
                <w:color w:val="000000"/>
                <w:kern w:val="0"/>
                <w:szCs w:val="20"/>
              </w:rPr>
              <w:t>51.3±51.3</w:t>
            </w:r>
          </w:p>
        </w:tc>
        <w:tc>
          <w:tcPr>
            <w:tcW w:w="382" w:type="pct"/>
            <w:tcBorders>
              <w:top w:val="single" w:sz="4" w:space="0" w:color="auto"/>
              <w:left w:val="nil"/>
              <w:bottom w:val="single" w:sz="12" w:space="0" w:color="auto"/>
              <w:right w:val="single" w:sz="4" w:space="0" w:color="auto"/>
            </w:tcBorders>
            <w:shd w:val="clear" w:color="auto" w:fill="auto"/>
            <w:noWrap/>
            <w:vAlign w:val="center"/>
            <w:hideMark/>
          </w:tcPr>
          <w:p w14:paraId="6F6890B7"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48.4±48.4</w:t>
            </w:r>
          </w:p>
        </w:tc>
        <w:tc>
          <w:tcPr>
            <w:tcW w:w="382" w:type="pct"/>
            <w:tcBorders>
              <w:top w:val="single" w:sz="4" w:space="0" w:color="auto"/>
              <w:left w:val="single" w:sz="4" w:space="0" w:color="auto"/>
              <w:bottom w:val="single" w:sz="12" w:space="0" w:color="auto"/>
              <w:right w:val="nil"/>
            </w:tcBorders>
            <w:shd w:val="clear" w:color="auto" w:fill="auto"/>
            <w:noWrap/>
            <w:vAlign w:val="center"/>
            <w:hideMark/>
          </w:tcPr>
          <w:p w14:paraId="1984B27F"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53.9±53.9</w:t>
            </w:r>
          </w:p>
        </w:tc>
        <w:tc>
          <w:tcPr>
            <w:tcW w:w="382" w:type="pct"/>
            <w:tcBorders>
              <w:top w:val="single" w:sz="4" w:space="0" w:color="auto"/>
              <w:left w:val="nil"/>
              <w:bottom w:val="single" w:sz="12" w:space="0" w:color="auto"/>
              <w:right w:val="nil"/>
            </w:tcBorders>
            <w:shd w:val="clear" w:color="auto" w:fill="auto"/>
            <w:noWrap/>
            <w:vAlign w:val="center"/>
            <w:hideMark/>
          </w:tcPr>
          <w:p w14:paraId="12C068EA"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52.7±52.7</w:t>
            </w:r>
          </w:p>
        </w:tc>
        <w:tc>
          <w:tcPr>
            <w:tcW w:w="402" w:type="pct"/>
            <w:tcBorders>
              <w:top w:val="single" w:sz="4" w:space="0" w:color="auto"/>
              <w:left w:val="nil"/>
              <w:bottom w:val="single" w:sz="12" w:space="0" w:color="auto"/>
              <w:right w:val="nil"/>
            </w:tcBorders>
            <w:shd w:val="clear" w:color="auto" w:fill="auto"/>
            <w:noWrap/>
            <w:vAlign w:val="center"/>
            <w:hideMark/>
          </w:tcPr>
          <w:p w14:paraId="7A858403"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b/>
                <w:bCs/>
                <w:color w:val="000000"/>
                <w:kern w:val="0"/>
                <w:szCs w:val="20"/>
              </w:rPr>
            </w:pPr>
            <w:r w:rsidRPr="00DE371E">
              <w:rPr>
                <w:rFonts w:ascii="Times New Roman" w:eastAsia="맑은 고딕" w:hAnsi="Times New Roman" w:cs="Times New Roman"/>
                <w:b/>
                <w:bCs/>
                <w:color w:val="000000"/>
                <w:kern w:val="0"/>
                <w:szCs w:val="20"/>
              </w:rPr>
              <w:t>56.7±56.7</w:t>
            </w:r>
          </w:p>
        </w:tc>
        <w:tc>
          <w:tcPr>
            <w:tcW w:w="382" w:type="pct"/>
            <w:tcBorders>
              <w:top w:val="single" w:sz="4" w:space="0" w:color="auto"/>
              <w:left w:val="nil"/>
              <w:bottom w:val="single" w:sz="12" w:space="0" w:color="auto"/>
              <w:right w:val="nil"/>
            </w:tcBorders>
            <w:shd w:val="clear" w:color="auto" w:fill="auto"/>
            <w:noWrap/>
            <w:vAlign w:val="center"/>
            <w:hideMark/>
          </w:tcPr>
          <w:p w14:paraId="6F267154" w14:textId="77777777" w:rsidR="00E92A3E" w:rsidRPr="00DE371E" w:rsidRDefault="00E92A3E" w:rsidP="00E92A3E">
            <w:pPr>
              <w:widowControl/>
              <w:wordWrap/>
              <w:autoSpaceDE/>
              <w:autoSpaceDN/>
              <w:spacing w:after="0" w:line="240" w:lineRule="auto"/>
              <w:jc w:val="center"/>
              <w:rPr>
                <w:rFonts w:ascii="Times New Roman" w:eastAsia="맑은 고딕" w:hAnsi="Times New Roman" w:cs="Times New Roman"/>
                <w:color w:val="000000"/>
                <w:kern w:val="0"/>
                <w:szCs w:val="20"/>
              </w:rPr>
            </w:pPr>
            <w:r w:rsidRPr="00DE371E">
              <w:rPr>
                <w:rFonts w:ascii="Times New Roman" w:eastAsia="맑은 고딕" w:hAnsi="Times New Roman" w:cs="Times New Roman"/>
                <w:color w:val="000000"/>
                <w:kern w:val="0"/>
                <w:szCs w:val="20"/>
              </w:rPr>
              <w:t>51.3±51.3</w:t>
            </w:r>
          </w:p>
        </w:tc>
      </w:tr>
    </w:tbl>
    <w:p w14:paraId="0083559E" w14:textId="497831EA" w:rsidR="00E92A3E" w:rsidRPr="00DE371E" w:rsidRDefault="00E92A3E" w:rsidP="006D3890">
      <w:pPr>
        <w:spacing w:line="240" w:lineRule="auto"/>
        <w:rPr>
          <w:rFonts w:ascii="Times New Roman" w:hAnsi="Times New Roman" w:cs="Times New Roman"/>
          <w:sz w:val="24"/>
        </w:rPr>
      </w:pPr>
    </w:p>
    <w:p w14:paraId="231FBB99" w14:textId="7EF12148" w:rsidR="00E92A3E" w:rsidRPr="00DE371E" w:rsidRDefault="00E92A3E">
      <w:pPr>
        <w:widowControl/>
        <w:wordWrap/>
        <w:autoSpaceDE/>
        <w:autoSpaceDN/>
        <w:rPr>
          <w:rFonts w:ascii="Times New Roman" w:hAnsi="Times New Roman" w:cs="Times New Roman"/>
          <w:sz w:val="24"/>
        </w:rPr>
      </w:pPr>
      <w:r w:rsidRPr="00DE371E">
        <w:rPr>
          <w:rFonts w:ascii="Times New Roman" w:hAnsi="Times New Roman" w:cs="Times New Roman"/>
          <w:sz w:val="24"/>
        </w:rPr>
        <w:br w:type="page"/>
      </w:r>
    </w:p>
    <w:p w14:paraId="0396C291" w14:textId="69B51E12" w:rsidR="00E92A3E" w:rsidRPr="00DE371E" w:rsidRDefault="00E92A3E" w:rsidP="006D3890">
      <w:pPr>
        <w:spacing w:line="240" w:lineRule="auto"/>
        <w:rPr>
          <w:rFonts w:ascii="Times New Roman" w:hAnsi="Times New Roman" w:cs="Times New Roman"/>
          <w:sz w:val="24"/>
        </w:rPr>
      </w:pPr>
      <w:r w:rsidRPr="00DE371E">
        <w:rPr>
          <w:rFonts w:ascii="Times New Roman" w:hAnsi="Times New Roman" w:cs="Times New Roman"/>
          <w:b/>
          <w:sz w:val="24"/>
        </w:rPr>
        <w:lastRenderedPageBreak/>
        <w:t>Table 7</w:t>
      </w:r>
      <w:r w:rsidRPr="00DE371E">
        <w:rPr>
          <w:rFonts w:ascii="Times New Roman" w:hAnsi="Times New Roman" w:cs="Times New Roman"/>
          <w:sz w:val="24"/>
        </w:rPr>
        <w:t>: Classification result (3 class</w:t>
      </w:r>
      <w:r w:rsidR="0030632E" w:rsidRPr="00DE371E">
        <w:rPr>
          <w:rFonts w:ascii="Times New Roman" w:hAnsi="Times New Roman" w:cs="Times New Roman"/>
          <w:sz w:val="24"/>
        </w:rPr>
        <w:t>, grasp</w:t>
      </w:r>
      <w:r w:rsidRPr="00DE371E">
        <w:rPr>
          <w:rFonts w:ascii="Times New Roman" w:hAnsi="Times New Roman" w:cs="Times New Roman"/>
          <w:sz w:val="24"/>
        </w:rPr>
        <w:t>)</w:t>
      </w:r>
    </w:p>
    <w:tbl>
      <w:tblPr>
        <w:tblW w:w="5000" w:type="pct"/>
        <w:tblCellMar>
          <w:left w:w="99" w:type="dxa"/>
          <w:right w:w="99" w:type="dxa"/>
        </w:tblCellMar>
        <w:tblLook w:val="04A0" w:firstRow="1" w:lastRow="0" w:firstColumn="1" w:lastColumn="0" w:noHBand="0" w:noVBand="1"/>
      </w:tblPr>
      <w:tblGrid>
        <w:gridCol w:w="963"/>
        <w:gridCol w:w="1047"/>
        <w:gridCol w:w="1102"/>
        <w:gridCol w:w="1046"/>
        <w:gridCol w:w="1052"/>
        <w:gridCol w:w="1046"/>
        <w:gridCol w:w="1046"/>
        <w:gridCol w:w="1046"/>
        <w:gridCol w:w="1107"/>
        <w:gridCol w:w="1046"/>
        <w:gridCol w:w="1046"/>
        <w:gridCol w:w="1101"/>
        <w:gridCol w:w="1049"/>
      </w:tblGrid>
      <w:tr w:rsidR="0030632E" w:rsidRPr="00DE371E" w14:paraId="0672AF87" w14:textId="77777777" w:rsidTr="0030632E">
        <w:trPr>
          <w:trHeight w:val="330"/>
        </w:trPr>
        <w:tc>
          <w:tcPr>
            <w:tcW w:w="351" w:type="pct"/>
            <w:vMerge w:val="restart"/>
            <w:tcBorders>
              <w:top w:val="single" w:sz="12" w:space="0" w:color="auto"/>
              <w:left w:val="nil"/>
              <w:bottom w:val="nil"/>
              <w:right w:val="single" w:sz="4" w:space="0" w:color="auto"/>
            </w:tcBorders>
            <w:shd w:val="clear" w:color="auto" w:fill="auto"/>
            <w:noWrap/>
            <w:vAlign w:val="center"/>
            <w:hideMark/>
          </w:tcPr>
          <w:p w14:paraId="029B029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Subject</w:t>
            </w:r>
          </w:p>
        </w:tc>
        <w:tc>
          <w:tcPr>
            <w:tcW w:w="1550" w:type="pct"/>
            <w:gridSpan w:val="4"/>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0FBFD5D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CSP</w:t>
            </w:r>
          </w:p>
        </w:tc>
        <w:tc>
          <w:tcPr>
            <w:tcW w:w="1550" w:type="pct"/>
            <w:gridSpan w:val="4"/>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D7C6C2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TDP</w:t>
            </w:r>
          </w:p>
        </w:tc>
        <w:tc>
          <w:tcPr>
            <w:tcW w:w="1550" w:type="pct"/>
            <w:gridSpan w:val="4"/>
            <w:tcBorders>
              <w:top w:val="single" w:sz="12" w:space="0" w:color="auto"/>
              <w:left w:val="single" w:sz="4" w:space="0" w:color="auto"/>
              <w:bottom w:val="nil"/>
              <w:right w:val="nil"/>
            </w:tcBorders>
            <w:shd w:val="clear" w:color="auto" w:fill="auto"/>
            <w:noWrap/>
            <w:vAlign w:val="center"/>
            <w:hideMark/>
          </w:tcPr>
          <w:p w14:paraId="394E287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PSD</w:t>
            </w:r>
          </w:p>
        </w:tc>
      </w:tr>
      <w:tr w:rsidR="0030632E" w:rsidRPr="00DE371E" w14:paraId="1B2EAA41" w14:textId="77777777" w:rsidTr="0030632E">
        <w:trPr>
          <w:trHeight w:val="330"/>
        </w:trPr>
        <w:tc>
          <w:tcPr>
            <w:tcW w:w="351" w:type="pct"/>
            <w:vMerge/>
            <w:tcBorders>
              <w:top w:val="nil"/>
              <w:left w:val="nil"/>
              <w:bottom w:val="single" w:sz="4" w:space="0" w:color="auto"/>
              <w:right w:val="single" w:sz="4" w:space="0" w:color="auto"/>
            </w:tcBorders>
            <w:vAlign w:val="center"/>
            <w:hideMark/>
          </w:tcPr>
          <w:p w14:paraId="78C48929" w14:textId="77777777" w:rsidR="0030632E" w:rsidRPr="00DE371E" w:rsidRDefault="0030632E" w:rsidP="0030632E">
            <w:pPr>
              <w:widowControl/>
              <w:wordWrap/>
              <w:autoSpaceDE/>
              <w:autoSpaceDN/>
              <w:spacing w:after="0" w:line="240" w:lineRule="auto"/>
              <w:jc w:val="left"/>
              <w:rPr>
                <w:rFonts w:ascii="Times New Roman" w:eastAsia="맑은 고딕" w:hAnsi="Times New Roman" w:cs="Times New Roman"/>
                <w:color w:val="000000"/>
                <w:kern w:val="0"/>
              </w:rPr>
            </w:pPr>
          </w:p>
        </w:tc>
        <w:tc>
          <w:tcPr>
            <w:tcW w:w="382" w:type="pct"/>
            <w:tcBorders>
              <w:top w:val="single" w:sz="4" w:space="0" w:color="auto"/>
              <w:left w:val="single" w:sz="4" w:space="0" w:color="auto"/>
              <w:bottom w:val="single" w:sz="4" w:space="0" w:color="auto"/>
              <w:right w:val="nil"/>
            </w:tcBorders>
            <w:shd w:val="clear" w:color="auto" w:fill="auto"/>
            <w:noWrap/>
            <w:vAlign w:val="center"/>
            <w:hideMark/>
          </w:tcPr>
          <w:p w14:paraId="26CECFC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402" w:type="pct"/>
            <w:tcBorders>
              <w:top w:val="single" w:sz="4" w:space="0" w:color="auto"/>
              <w:left w:val="nil"/>
              <w:bottom w:val="single" w:sz="4" w:space="0" w:color="auto"/>
              <w:right w:val="nil"/>
            </w:tcBorders>
            <w:shd w:val="clear" w:color="auto" w:fill="auto"/>
            <w:noWrap/>
            <w:vAlign w:val="center"/>
            <w:hideMark/>
          </w:tcPr>
          <w:p w14:paraId="6706A02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82" w:type="pct"/>
            <w:tcBorders>
              <w:top w:val="single" w:sz="4" w:space="0" w:color="auto"/>
              <w:left w:val="nil"/>
              <w:bottom w:val="single" w:sz="4" w:space="0" w:color="auto"/>
              <w:right w:val="nil"/>
            </w:tcBorders>
            <w:shd w:val="clear" w:color="auto" w:fill="auto"/>
            <w:noWrap/>
            <w:vAlign w:val="center"/>
            <w:hideMark/>
          </w:tcPr>
          <w:p w14:paraId="043A9FE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82" w:type="pct"/>
            <w:tcBorders>
              <w:top w:val="nil"/>
              <w:left w:val="nil"/>
              <w:bottom w:val="single" w:sz="4" w:space="0" w:color="auto"/>
              <w:right w:val="single" w:sz="4" w:space="0" w:color="auto"/>
            </w:tcBorders>
            <w:shd w:val="clear" w:color="auto" w:fill="auto"/>
            <w:noWrap/>
            <w:vAlign w:val="center"/>
            <w:hideMark/>
          </w:tcPr>
          <w:p w14:paraId="58145EE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82" w:type="pct"/>
            <w:tcBorders>
              <w:top w:val="nil"/>
              <w:left w:val="single" w:sz="4" w:space="0" w:color="auto"/>
              <w:bottom w:val="single" w:sz="4" w:space="0" w:color="auto"/>
              <w:right w:val="nil"/>
            </w:tcBorders>
            <w:shd w:val="clear" w:color="auto" w:fill="auto"/>
            <w:noWrap/>
            <w:vAlign w:val="center"/>
            <w:hideMark/>
          </w:tcPr>
          <w:p w14:paraId="208A319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2" w:type="pct"/>
            <w:tcBorders>
              <w:top w:val="nil"/>
              <w:left w:val="nil"/>
              <w:bottom w:val="single" w:sz="4" w:space="0" w:color="auto"/>
              <w:right w:val="nil"/>
            </w:tcBorders>
            <w:shd w:val="clear" w:color="auto" w:fill="auto"/>
            <w:noWrap/>
            <w:vAlign w:val="center"/>
            <w:hideMark/>
          </w:tcPr>
          <w:p w14:paraId="709D4DF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82" w:type="pct"/>
            <w:tcBorders>
              <w:top w:val="nil"/>
              <w:left w:val="nil"/>
              <w:bottom w:val="single" w:sz="4" w:space="0" w:color="auto"/>
              <w:right w:val="nil"/>
            </w:tcBorders>
            <w:shd w:val="clear" w:color="auto" w:fill="auto"/>
            <w:noWrap/>
            <w:vAlign w:val="center"/>
            <w:hideMark/>
          </w:tcPr>
          <w:p w14:paraId="5DC5BE7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402" w:type="pct"/>
            <w:tcBorders>
              <w:top w:val="nil"/>
              <w:left w:val="nil"/>
              <w:bottom w:val="single" w:sz="4" w:space="0" w:color="auto"/>
              <w:right w:val="single" w:sz="4" w:space="0" w:color="auto"/>
            </w:tcBorders>
            <w:shd w:val="clear" w:color="auto" w:fill="auto"/>
            <w:noWrap/>
            <w:vAlign w:val="center"/>
            <w:hideMark/>
          </w:tcPr>
          <w:p w14:paraId="0629009A"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82" w:type="pct"/>
            <w:tcBorders>
              <w:top w:val="single" w:sz="4" w:space="0" w:color="auto"/>
              <w:left w:val="single" w:sz="4" w:space="0" w:color="auto"/>
              <w:bottom w:val="single" w:sz="4" w:space="0" w:color="auto"/>
              <w:right w:val="nil"/>
            </w:tcBorders>
            <w:shd w:val="clear" w:color="auto" w:fill="auto"/>
            <w:noWrap/>
            <w:vAlign w:val="center"/>
            <w:hideMark/>
          </w:tcPr>
          <w:p w14:paraId="6E08C2D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2" w:type="pct"/>
            <w:tcBorders>
              <w:top w:val="single" w:sz="4" w:space="0" w:color="auto"/>
              <w:left w:val="nil"/>
              <w:bottom w:val="single" w:sz="4" w:space="0" w:color="auto"/>
              <w:right w:val="nil"/>
            </w:tcBorders>
            <w:shd w:val="clear" w:color="auto" w:fill="auto"/>
            <w:noWrap/>
            <w:vAlign w:val="center"/>
            <w:hideMark/>
          </w:tcPr>
          <w:p w14:paraId="6127F3C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402" w:type="pct"/>
            <w:tcBorders>
              <w:top w:val="single" w:sz="4" w:space="0" w:color="auto"/>
              <w:left w:val="nil"/>
              <w:bottom w:val="single" w:sz="4" w:space="0" w:color="auto"/>
              <w:right w:val="nil"/>
            </w:tcBorders>
            <w:shd w:val="clear" w:color="auto" w:fill="auto"/>
            <w:noWrap/>
            <w:vAlign w:val="center"/>
            <w:hideMark/>
          </w:tcPr>
          <w:p w14:paraId="54C0A16A"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82" w:type="pct"/>
            <w:tcBorders>
              <w:top w:val="single" w:sz="4" w:space="0" w:color="auto"/>
              <w:left w:val="nil"/>
              <w:bottom w:val="single" w:sz="4" w:space="0" w:color="auto"/>
              <w:right w:val="nil"/>
            </w:tcBorders>
            <w:shd w:val="clear" w:color="auto" w:fill="auto"/>
            <w:noWrap/>
            <w:vAlign w:val="center"/>
            <w:hideMark/>
          </w:tcPr>
          <w:p w14:paraId="7CFD443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r>
      <w:tr w:rsidR="0030632E" w:rsidRPr="00DE371E" w14:paraId="0729118C" w14:textId="77777777" w:rsidTr="0030632E">
        <w:trPr>
          <w:trHeight w:val="330"/>
        </w:trPr>
        <w:tc>
          <w:tcPr>
            <w:tcW w:w="351" w:type="pct"/>
            <w:tcBorders>
              <w:top w:val="single" w:sz="4" w:space="0" w:color="auto"/>
              <w:left w:val="nil"/>
              <w:bottom w:val="nil"/>
              <w:right w:val="single" w:sz="4" w:space="0" w:color="auto"/>
            </w:tcBorders>
            <w:shd w:val="clear" w:color="auto" w:fill="auto"/>
            <w:noWrap/>
            <w:vAlign w:val="center"/>
            <w:hideMark/>
          </w:tcPr>
          <w:p w14:paraId="684642F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w:t>
            </w:r>
          </w:p>
        </w:tc>
        <w:tc>
          <w:tcPr>
            <w:tcW w:w="382" w:type="pct"/>
            <w:tcBorders>
              <w:top w:val="single" w:sz="4" w:space="0" w:color="auto"/>
              <w:left w:val="single" w:sz="4" w:space="0" w:color="auto"/>
              <w:bottom w:val="nil"/>
              <w:right w:val="nil"/>
            </w:tcBorders>
            <w:shd w:val="clear" w:color="auto" w:fill="auto"/>
            <w:noWrap/>
            <w:vAlign w:val="center"/>
            <w:hideMark/>
          </w:tcPr>
          <w:p w14:paraId="6A842F9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41.0±12.0</w:t>
            </w:r>
          </w:p>
        </w:tc>
        <w:tc>
          <w:tcPr>
            <w:tcW w:w="402" w:type="pct"/>
            <w:tcBorders>
              <w:top w:val="single" w:sz="4" w:space="0" w:color="auto"/>
              <w:left w:val="nil"/>
              <w:bottom w:val="nil"/>
              <w:right w:val="nil"/>
            </w:tcBorders>
            <w:shd w:val="clear" w:color="auto" w:fill="auto"/>
            <w:noWrap/>
            <w:vAlign w:val="center"/>
            <w:hideMark/>
          </w:tcPr>
          <w:p w14:paraId="6C2355C0"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45.0±10.5</w:t>
            </w:r>
          </w:p>
        </w:tc>
        <w:tc>
          <w:tcPr>
            <w:tcW w:w="382" w:type="pct"/>
            <w:tcBorders>
              <w:top w:val="single" w:sz="4" w:space="0" w:color="auto"/>
              <w:left w:val="nil"/>
              <w:bottom w:val="nil"/>
              <w:right w:val="nil"/>
            </w:tcBorders>
            <w:shd w:val="clear" w:color="auto" w:fill="auto"/>
            <w:noWrap/>
            <w:vAlign w:val="center"/>
            <w:hideMark/>
          </w:tcPr>
          <w:p w14:paraId="229D9E0A"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42.0±10.3</w:t>
            </w:r>
          </w:p>
        </w:tc>
        <w:tc>
          <w:tcPr>
            <w:tcW w:w="382" w:type="pct"/>
            <w:tcBorders>
              <w:top w:val="single" w:sz="4" w:space="0" w:color="auto"/>
              <w:left w:val="nil"/>
              <w:bottom w:val="nil"/>
              <w:right w:val="single" w:sz="4" w:space="0" w:color="auto"/>
            </w:tcBorders>
            <w:shd w:val="clear" w:color="auto" w:fill="auto"/>
            <w:noWrap/>
            <w:vAlign w:val="center"/>
            <w:hideMark/>
          </w:tcPr>
          <w:p w14:paraId="13C49FB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44.0±4.9</w:t>
            </w:r>
          </w:p>
        </w:tc>
        <w:tc>
          <w:tcPr>
            <w:tcW w:w="382" w:type="pct"/>
            <w:tcBorders>
              <w:top w:val="single" w:sz="4" w:space="0" w:color="auto"/>
              <w:left w:val="single" w:sz="4" w:space="0" w:color="auto"/>
              <w:bottom w:val="nil"/>
              <w:right w:val="nil"/>
            </w:tcBorders>
            <w:shd w:val="clear" w:color="auto" w:fill="auto"/>
            <w:noWrap/>
            <w:vAlign w:val="center"/>
            <w:hideMark/>
          </w:tcPr>
          <w:p w14:paraId="792F8D7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50.0±10.5</w:t>
            </w:r>
          </w:p>
        </w:tc>
        <w:tc>
          <w:tcPr>
            <w:tcW w:w="382" w:type="pct"/>
            <w:tcBorders>
              <w:top w:val="single" w:sz="4" w:space="0" w:color="auto"/>
              <w:left w:val="nil"/>
              <w:bottom w:val="nil"/>
              <w:right w:val="nil"/>
            </w:tcBorders>
            <w:shd w:val="clear" w:color="auto" w:fill="auto"/>
            <w:noWrap/>
            <w:vAlign w:val="center"/>
            <w:hideMark/>
          </w:tcPr>
          <w:p w14:paraId="3052D63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40.0±10.5</w:t>
            </w:r>
          </w:p>
        </w:tc>
        <w:tc>
          <w:tcPr>
            <w:tcW w:w="382" w:type="pct"/>
            <w:tcBorders>
              <w:top w:val="single" w:sz="4" w:space="0" w:color="auto"/>
              <w:left w:val="nil"/>
              <w:bottom w:val="nil"/>
              <w:right w:val="nil"/>
            </w:tcBorders>
            <w:shd w:val="clear" w:color="auto" w:fill="auto"/>
            <w:noWrap/>
            <w:vAlign w:val="center"/>
            <w:hideMark/>
          </w:tcPr>
          <w:p w14:paraId="74F1AB10"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42.0±6.8</w:t>
            </w:r>
          </w:p>
        </w:tc>
        <w:tc>
          <w:tcPr>
            <w:tcW w:w="402" w:type="pct"/>
            <w:tcBorders>
              <w:top w:val="single" w:sz="4" w:space="0" w:color="auto"/>
              <w:left w:val="nil"/>
              <w:bottom w:val="nil"/>
              <w:right w:val="single" w:sz="4" w:space="0" w:color="auto"/>
            </w:tcBorders>
            <w:shd w:val="clear" w:color="auto" w:fill="auto"/>
            <w:noWrap/>
            <w:vAlign w:val="center"/>
            <w:hideMark/>
          </w:tcPr>
          <w:p w14:paraId="763C7AE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48.0±12.9</w:t>
            </w:r>
          </w:p>
        </w:tc>
        <w:tc>
          <w:tcPr>
            <w:tcW w:w="382" w:type="pct"/>
            <w:tcBorders>
              <w:top w:val="single" w:sz="4" w:space="0" w:color="auto"/>
              <w:left w:val="single" w:sz="4" w:space="0" w:color="auto"/>
              <w:bottom w:val="nil"/>
              <w:right w:val="nil"/>
            </w:tcBorders>
            <w:shd w:val="clear" w:color="auto" w:fill="auto"/>
            <w:noWrap/>
            <w:vAlign w:val="center"/>
            <w:hideMark/>
          </w:tcPr>
          <w:p w14:paraId="0943AD9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39.0±4.9</w:t>
            </w:r>
          </w:p>
        </w:tc>
        <w:tc>
          <w:tcPr>
            <w:tcW w:w="382" w:type="pct"/>
            <w:tcBorders>
              <w:top w:val="single" w:sz="4" w:space="0" w:color="auto"/>
              <w:left w:val="nil"/>
              <w:bottom w:val="nil"/>
              <w:right w:val="nil"/>
            </w:tcBorders>
            <w:shd w:val="clear" w:color="auto" w:fill="auto"/>
            <w:noWrap/>
            <w:vAlign w:val="center"/>
            <w:hideMark/>
          </w:tcPr>
          <w:p w14:paraId="046719D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39.0±8.6</w:t>
            </w:r>
          </w:p>
        </w:tc>
        <w:tc>
          <w:tcPr>
            <w:tcW w:w="402" w:type="pct"/>
            <w:tcBorders>
              <w:top w:val="single" w:sz="4" w:space="0" w:color="auto"/>
              <w:left w:val="nil"/>
              <w:bottom w:val="nil"/>
              <w:right w:val="nil"/>
            </w:tcBorders>
            <w:shd w:val="clear" w:color="auto" w:fill="auto"/>
            <w:noWrap/>
            <w:vAlign w:val="center"/>
            <w:hideMark/>
          </w:tcPr>
          <w:p w14:paraId="0257892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49.0±3.7</w:t>
            </w:r>
          </w:p>
        </w:tc>
        <w:tc>
          <w:tcPr>
            <w:tcW w:w="382" w:type="pct"/>
            <w:tcBorders>
              <w:top w:val="single" w:sz="4" w:space="0" w:color="auto"/>
              <w:left w:val="nil"/>
              <w:bottom w:val="nil"/>
              <w:right w:val="nil"/>
            </w:tcBorders>
            <w:shd w:val="clear" w:color="auto" w:fill="auto"/>
            <w:noWrap/>
            <w:vAlign w:val="center"/>
            <w:hideMark/>
          </w:tcPr>
          <w:p w14:paraId="73365A0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47.0±4.0</w:t>
            </w:r>
          </w:p>
        </w:tc>
      </w:tr>
      <w:tr w:rsidR="0030632E" w:rsidRPr="00DE371E" w14:paraId="5A02A5F8"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4D92DF3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w:t>
            </w:r>
          </w:p>
        </w:tc>
        <w:tc>
          <w:tcPr>
            <w:tcW w:w="382" w:type="pct"/>
            <w:tcBorders>
              <w:top w:val="nil"/>
              <w:left w:val="single" w:sz="4" w:space="0" w:color="auto"/>
              <w:bottom w:val="nil"/>
              <w:right w:val="nil"/>
            </w:tcBorders>
            <w:shd w:val="clear" w:color="auto" w:fill="auto"/>
            <w:noWrap/>
            <w:vAlign w:val="center"/>
            <w:hideMark/>
          </w:tcPr>
          <w:p w14:paraId="168ABD3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39.0±5.8</w:t>
            </w:r>
          </w:p>
        </w:tc>
        <w:tc>
          <w:tcPr>
            <w:tcW w:w="402" w:type="pct"/>
            <w:tcBorders>
              <w:top w:val="nil"/>
              <w:left w:val="nil"/>
              <w:bottom w:val="nil"/>
              <w:right w:val="nil"/>
            </w:tcBorders>
            <w:shd w:val="clear" w:color="auto" w:fill="auto"/>
            <w:noWrap/>
            <w:vAlign w:val="center"/>
            <w:hideMark/>
          </w:tcPr>
          <w:p w14:paraId="6388C3B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46.0±5.8</w:t>
            </w:r>
          </w:p>
        </w:tc>
        <w:tc>
          <w:tcPr>
            <w:tcW w:w="382" w:type="pct"/>
            <w:tcBorders>
              <w:top w:val="nil"/>
              <w:left w:val="nil"/>
              <w:bottom w:val="nil"/>
              <w:right w:val="nil"/>
            </w:tcBorders>
            <w:shd w:val="clear" w:color="auto" w:fill="auto"/>
            <w:noWrap/>
            <w:vAlign w:val="center"/>
            <w:hideMark/>
          </w:tcPr>
          <w:p w14:paraId="10C8FED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39.0±6.6</w:t>
            </w:r>
          </w:p>
        </w:tc>
        <w:tc>
          <w:tcPr>
            <w:tcW w:w="382" w:type="pct"/>
            <w:tcBorders>
              <w:top w:val="nil"/>
              <w:left w:val="nil"/>
              <w:bottom w:val="nil"/>
              <w:right w:val="single" w:sz="4" w:space="0" w:color="auto"/>
            </w:tcBorders>
            <w:shd w:val="clear" w:color="auto" w:fill="auto"/>
            <w:noWrap/>
            <w:vAlign w:val="center"/>
            <w:hideMark/>
          </w:tcPr>
          <w:p w14:paraId="09E4B91A"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40.0±12.2</w:t>
            </w:r>
          </w:p>
        </w:tc>
        <w:tc>
          <w:tcPr>
            <w:tcW w:w="382" w:type="pct"/>
            <w:tcBorders>
              <w:top w:val="nil"/>
              <w:left w:val="single" w:sz="4" w:space="0" w:color="auto"/>
              <w:bottom w:val="nil"/>
              <w:right w:val="nil"/>
            </w:tcBorders>
            <w:shd w:val="clear" w:color="auto" w:fill="auto"/>
            <w:noWrap/>
            <w:vAlign w:val="center"/>
            <w:hideMark/>
          </w:tcPr>
          <w:p w14:paraId="269DC2C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44.0±11.1</w:t>
            </w:r>
          </w:p>
        </w:tc>
        <w:tc>
          <w:tcPr>
            <w:tcW w:w="382" w:type="pct"/>
            <w:tcBorders>
              <w:top w:val="nil"/>
              <w:left w:val="nil"/>
              <w:bottom w:val="nil"/>
              <w:right w:val="nil"/>
            </w:tcBorders>
            <w:shd w:val="clear" w:color="auto" w:fill="auto"/>
            <w:noWrap/>
            <w:vAlign w:val="center"/>
            <w:hideMark/>
          </w:tcPr>
          <w:p w14:paraId="0D455BA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49.0±6.6</w:t>
            </w:r>
          </w:p>
        </w:tc>
        <w:tc>
          <w:tcPr>
            <w:tcW w:w="382" w:type="pct"/>
            <w:tcBorders>
              <w:top w:val="nil"/>
              <w:left w:val="nil"/>
              <w:bottom w:val="nil"/>
              <w:right w:val="nil"/>
            </w:tcBorders>
            <w:shd w:val="clear" w:color="auto" w:fill="auto"/>
            <w:noWrap/>
            <w:vAlign w:val="center"/>
            <w:hideMark/>
          </w:tcPr>
          <w:p w14:paraId="38DAD57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45.0±9.5</w:t>
            </w:r>
          </w:p>
        </w:tc>
        <w:tc>
          <w:tcPr>
            <w:tcW w:w="402" w:type="pct"/>
            <w:tcBorders>
              <w:top w:val="nil"/>
              <w:left w:val="nil"/>
              <w:bottom w:val="nil"/>
              <w:right w:val="single" w:sz="4" w:space="0" w:color="auto"/>
            </w:tcBorders>
            <w:shd w:val="clear" w:color="auto" w:fill="auto"/>
            <w:noWrap/>
            <w:vAlign w:val="center"/>
            <w:hideMark/>
          </w:tcPr>
          <w:p w14:paraId="3E3BF2F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51.0±3.7</w:t>
            </w:r>
          </w:p>
        </w:tc>
        <w:tc>
          <w:tcPr>
            <w:tcW w:w="382" w:type="pct"/>
            <w:tcBorders>
              <w:top w:val="nil"/>
              <w:left w:val="single" w:sz="4" w:space="0" w:color="auto"/>
              <w:bottom w:val="nil"/>
              <w:right w:val="nil"/>
            </w:tcBorders>
            <w:shd w:val="clear" w:color="auto" w:fill="auto"/>
            <w:noWrap/>
            <w:vAlign w:val="center"/>
            <w:hideMark/>
          </w:tcPr>
          <w:p w14:paraId="1CE6066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34.0±8.6</w:t>
            </w:r>
          </w:p>
        </w:tc>
        <w:tc>
          <w:tcPr>
            <w:tcW w:w="382" w:type="pct"/>
            <w:tcBorders>
              <w:top w:val="nil"/>
              <w:left w:val="nil"/>
              <w:bottom w:val="nil"/>
              <w:right w:val="nil"/>
            </w:tcBorders>
            <w:shd w:val="clear" w:color="auto" w:fill="auto"/>
            <w:noWrap/>
            <w:vAlign w:val="center"/>
            <w:hideMark/>
          </w:tcPr>
          <w:p w14:paraId="3F8FF76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35.0±8.4</w:t>
            </w:r>
          </w:p>
        </w:tc>
        <w:tc>
          <w:tcPr>
            <w:tcW w:w="402" w:type="pct"/>
            <w:tcBorders>
              <w:top w:val="nil"/>
              <w:left w:val="nil"/>
              <w:bottom w:val="nil"/>
              <w:right w:val="nil"/>
            </w:tcBorders>
            <w:shd w:val="clear" w:color="auto" w:fill="auto"/>
            <w:noWrap/>
            <w:vAlign w:val="center"/>
            <w:hideMark/>
          </w:tcPr>
          <w:p w14:paraId="11140D4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45.0±8.4</w:t>
            </w:r>
          </w:p>
        </w:tc>
        <w:tc>
          <w:tcPr>
            <w:tcW w:w="382" w:type="pct"/>
            <w:tcBorders>
              <w:top w:val="nil"/>
              <w:left w:val="nil"/>
              <w:bottom w:val="nil"/>
              <w:right w:val="nil"/>
            </w:tcBorders>
            <w:shd w:val="clear" w:color="auto" w:fill="auto"/>
            <w:noWrap/>
            <w:vAlign w:val="center"/>
            <w:hideMark/>
          </w:tcPr>
          <w:p w14:paraId="494E403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45.0±11.4</w:t>
            </w:r>
          </w:p>
        </w:tc>
      </w:tr>
      <w:tr w:rsidR="0030632E" w:rsidRPr="00DE371E" w14:paraId="1FC78680"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32A5FE1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w:t>
            </w:r>
          </w:p>
        </w:tc>
        <w:tc>
          <w:tcPr>
            <w:tcW w:w="382" w:type="pct"/>
            <w:tcBorders>
              <w:top w:val="nil"/>
              <w:left w:val="single" w:sz="4" w:space="0" w:color="auto"/>
              <w:bottom w:val="nil"/>
              <w:right w:val="nil"/>
            </w:tcBorders>
            <w:shd w:val="clear" w:color="auto" w:fill="auto"/>
            <w:noWrap/>
            <w:vAlign w:val="center"/>
            <w:hideMark/>
          </w:tcPr>
          <w:p w14:paraId="2510F6B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28.0±12.9</w:t>
            </w:r>
          </w:p>
        </w:tc>
        <w:tc>
          <w:tcPr>
            <w:tcW w:w="402" w:type="pct"/>
            <w:tcBorders>
              <w:top w:val="nil"/>
              <w:left w:val="nil"/>
              <w:bottom w:val="nil"/>
              <w:right w:val="nil"/>
            </w:tcBorders>
            <w:shd w:val="clear" w:color="auto" w:fill="auto"/>
            <w:noWrap/>
            <w:vAlign w:val="center"/>
            <w:hideMark/>
          </w:tcPr>
          <w:p w14:paraId="16D5C63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37.0±13.6</w:t>
            </w:r>
          </w:p>
        </w:tc>
        <w:tc>
          <w:tcPr>
            <w:tcW w:w="382" w:type="pct"/>
            <w:tcBorders>
              <w:top w:val="nil"/>
              <w:left w:val="nil"/>
              <w:bottom w:val="nil"/>
              <w:right w:val="nil"/>
            </w:tcBorders>
            <w:shd w:val="clear" w:color="auto" w:fill="auto"/>
            <w:noWrap/>
            <w:vAlign w:val="center"/>
            <w:hideMark/>
          </w:tcPr>
          <w:p w14:paraId="2220F50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38.0±6.8</w:t>
            </w:r>
          </w:p>
        </w:tc>
        <w:tc>
          <w:tcPr>
            <w:tcW w:w="382" w:type="pct"/>
            <w:tcBorders>
              <w:top w:val="nil"/>
              <w:left w:val="nil"/>
              <w:bottom w:val="nil"/>
              <w:right w:val="single" w:sz="4" w:space="0" w:color="auto"/>
            </w:tcBorders>
            <w:shd w:val="clear" w:color="auto" w:fill="auto"/>
            <w:noWrap/>
            <w:vAlign w:val="center"/>
            <w:hideMark/>
          </w:tcPr>
          <w:p w14:paraId="656411D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37.0±13.6</w:t>
            </w:r>
          </w:p>
        </w:tc>
        <w:tc>
          <w:tcPr>
            <w:tcW w:w="382" w:type="pct"/>
            <w:tcBorders>
              <w:top w:val="nil"/>
              <w:left w:val="single" w:sz="4" w:space="0" w:color="auto"/>
              <w:bottom w:val="nil"/>
              <w:right w:val="nil"/>
            </w:tcBorders>
            <w:shd w:val="clear" w:color="auto" w:fill="auto"/>
            <w:noWrap/>
            <w:vAlign w:val="center"/>
            <w:hideMark/>
          </w:tcPr>
          <w:p w14:paraId="4B0D1CDA"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53.0±20.6</w:t>
            </w:r>
          </w:p>
        </w:tc>
        <w:tc>
          <w:tcPr>
            <w:tcW w:w="382" w:type="pct"/>
            <w:tcBorders>
              <w:top w:val="nil"/>
              <w:left w:val="nil"/>
              <w:bottom w:val="nil"/>
              <w:right w:val="nil"/>
            </w:tcBorders>
            <w:shd w:val="clear" w:color="auto" w:fill="auto"/>
            <w:noWrap/>
            <w:vAlign w:val="center"/>
            <w:hideMark/>
          </w:tcPr>
          <w:p w14:paraId="5118B66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50.0±17.9</w:t>
            </w:r>
          </w:p>
        </w:tc>
        <w:tc>
          <w:tcPr>
            <w:tcW w:w="382" w:type="pct"/>
            <w:tcBorders>
              <w:top w:val="nil"/>
              <w:left w:val="nil"/>
              <w:bottom w:val="nil"/>
              <w:right w:val="nil"/>
            </w:tcBorders>
            <w:shd w:val="clear" w:color="auto" w:fill="auto"/>
            <w:noWrap/>
            <w:vAlign w:val="center"/>
            <w:hideMark/>
          </w:tcPr>
          <w:p w14:paraId="3C1B6EA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55.0±4.5</w:t>
            </w:r>
          </w:p>
        </w:tc>
        <w:tc>
          <w:tcPr>
            <w:tcW w:w="402" w:type="pct"/>
            <w:tcBorders>
              <w:top w:val="nil"/>
              <w:left w:val="nil"/>
              <w:bottom w:val="nil"/>
              <w:right w:val="single" w:sz="4" w:space="0" w:color="auto"/>
            </w:tcBorders>
            <w:shd w:val="clear" w:color="auto" w:fill="auto"/>
            <w:noWrap/>
            <w:vAlign w:val="center"/>
            <w:hideMark/>
          </w:tcPr>
          <w:p w14:paraId="036FFA1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53.0±17.8</w:t>
            </w:r>
          </w:p>
        </w:tc>
        <w:tc>
          <w:tcPr>
            <w:tcW w:w="382" w:type="pct"/>
            <w:tcBorders>
              <w:top w:val="nil"/>
              <w:left w:val="single" w:sz="4" w:space="0" w:color="auto"/>
              <w:bottom w:val="nil"/>
              <w:right w:val="nil"/>
            </w:tcBorders>
            <w:shd w:val="clear" w:color="auto" w:fill="auto"/>
            <w:noWrap/>
            <w:vAlign w:val="center"/>
            <w:hideMark/>
          </w:tcPr>
          <w:p w14:paraId="79D9475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40.0±11.0</w:t>
            </w:r>
          </w:p>
        </w:tc>
        <w:tc>
          <w:tcPr>
            <w:tcW w:w="382" w:type="pct"/>
            <w:tcBorders>
              <w:top w:val="nil"/>
              <w:left w:val="nil"/>
              <w:bottom w:val="nil"/>
              <w:right w:val="nil"/>
            </w:tcBorders>
            <w:shd w:val="clear" w:color="auto" w:fill="auto"/>
            <w:noWrap/>
            <w:vAlign w:val="center"/>
            <w:hideMark/>
          </w:tcPr>
          <w:p w14:paraId="1F94089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41.0±9.7</w:t>
            </w:r>
          </w:p>
        </w:tc>
        <w:tc>
          <w:tcPr>
            <w:tcW w:w="402" w:type="pct"/>
            <w:tcBorders>
              <w:top w:val="nil"/>
              <w:left w:val="nil"/>
              <w:bottom w:val="nil"/>
              <w:right w:val="nil"/>
            </w:tcBorders>
            <w:shd w:val="clear" w:color="auto" w:fill="auto"/>
            <w:noWrap/>
            <w:vAlign w:val="center"/>
            <w:hideMark/>
          </w:tcPr>
          <w:p w14:paraId="0D1B47A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41.0±2.0</w:t>
            </w:r>
          </w:p>
        </w:tc>
        <w:tc>
          <w:tcPr>
            <w:tcW w:w="382" w:type="pct"/>
            <w:tcBorders>
              <w:top w:val="nil"/>
              <w:left w:val="nil"/>
              <w:bottom w:val="nil"/>
              <w:right w:val="nil"/>
            </w:tcBorders>
            <w:shd w:val="clear" w:color="auto" w:fill="auto"/>
            <w:noWrap/>
            <w:vAlign w:val="center"/>
            <w:hideMark/>
          </w:tcPr>
          <w:p w14:paraId="6A998D1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33.0±10.8</w:t>
            </w:r>
          </w:p>
        </w:tc>
      </w:tr>
      <w:tr w:rsidR="0030632E" w:rsidRPr="00DE371E" w14:paraId="77EB0225"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447FA4B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w:t>
            </w:r>
          </w:p>
        </w:tc>
        <w:tc>
          <w:tcPr>
            <w:tcW w:w="382" w:type="pct"/>
            <w:tcBorders>
              <w:top w:val="nil"/>
              <w:left w:val="single" w:sz="4" w:space="0" w:color="auto"/>
              <w:bottom w:val="nil"/>
              <w:right w:val="nil"/>
            </w:tcBorders>
            <w:shd w:val="clear" w:color="auto" w:fill="auto"/>
            <w:noWrap/>
            <w:vAlign w:val="center"/>
            <w:hideMark/>
          </w:tcPr>
          <w:p w14:paraId="6FDF77A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45.0±13.0</w:t>
            </w:r>
          </w:p>
        </w:tc>
        <w:tc>
          <w:tcPr>
            <w:tcW w:w="402" w:type="pct"/>
            <w:tcBorders>
              <w:top w:val="nil"/>
              <w:left w:val="nil"/>
              <w:bottom w:val="nil"/>
              <w:right w:val="nil"/>
            </w:tcBorders>
            <w:shd w:val="clear" w:color="auto" w:fill="auto"/>
            <w:noWrap/>
            <w:vAlign w:val="center"/>
            <w:hideMark/>
          </w:tcPr>
          <w:p w14:paraId="6AFEBDE0"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48.0±9.3</w:t>
            </w:r>
          </w:p>
        </w:tc>
        <w:tc>
          <w:tcPr>
            <w:tcW w:w="382" w:type="pct"/>
            <w:tcBorders>
              <w:top w:val="nil"/>
              <w:left w:val="nil"/>
              <w:bottom w:val="nil"/>
              <w:right w:val="nil"/>
            </w:tcBorders>
            <w:shd w:val="clear" w:color="auto" w:fill="auto"/>
            <w:noWrap/>
            <w:vAlign w:val="center"/>
            <w:hideMark/>
          </w:tcPr>
          <w:p w14:paraId="49C723C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47.0±4.0</w:t>
            </w:r>
          </w:p>
        </w:tc>
        <w:tc>
          <w:tcPr>
            <w:tcW w:w="382" w:type="pct"/>
            <w:tcBorders>
              <w:top w:val="nil"/>
              <w:left w:val="nil"/>
              <w:bottom w:val="nil"/>
              <w:right w:val="single" w:sz="4" w:space="0" w:color="auto"/>
            </w:tcBorders>
            <w:shd w:val="clear" w:color="auto" w:fill="auto"/>
            <w:noWrap/>
            <w:vAlign w:val="center"/>
            <w:hideMark/>
          </w:tcPr>
          <w:p w14:paraId="77B538D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48.0±9.3</w:t>
            </w:r>
          </w:p>
        </w:tc>
        <w:tc>
          <w:tcPr>
            <w:tcW w:w="382" w:type="pct"/>
            <w:tcBorders>
              <w:top w:val="nil"/>
              <w:left w:val="single" w:sz="4" w:space="0" w:color="auto"/>
              <w:bottom w:val="nil"/>
              <w:right w:val="nil"/>
            </w:tcBorders>
            <w:shd w:val="clear" w:color="auto" w:fill="auto"/>
            <w:noWrap/>
            <w:vAlign w:val="center"/>
            <w:hideMark/>
          </w:tcPr>
          <w:p w14:paraId="7E51F02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55.0±6.3</w:t>
            </w:r>
          </w:p>
        </w:tc>
        <w:tc>
          <w:tcPr>
            <w:tcW w:w="382" w:type="pct"/>
            <w:tcBorders>
              <w:top w:val="nil"/>
              <w:left w:val="nil"/>
              <w:bottom w:val="nil"/>
              <w:right w:val="nil"/>
            </w:tcBorders>
            <w:shd w:val="clear" w:color="auto" w:fill="auto"/>
            <w:noWrap/>
            <w:vAlign w:val="center"/>
            <w:hideMark/>
          </w:tcPr>
          <w:p w14:paraId="28782CE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53.0±7.5</w:t>
            </w:r>
          </w:p>
        </w:tc>
        <w:tc>
          <w:tcPr>
            <w:tcW w:w="382" w:type="pct"/>
            <w:tcBorders>
              <w:top w:val="nil"/>
              <w:left w:val="nil"/>
              <w:bottom w:val="nil"/>
              <w:right w:val="nil"/>
            </w:tcBorders>
            <w:shd w:val="clear" w:color="auto" w:fill="auto"/>
            <w:noWrap/>
            <w:vAlign w:val="center"/>
            <w:hideMark/>
          </w:tcPr>
          <w:p w14:paraId="255EFD5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48.0±16.0</w:t>
            </w:r>
          </w:p>
        </w:tc>
        <w:tc>
          <w:tcPr>
            <w:tcW w:w="402" w:type="pct"/>
            <w:tcBorders>
              <w:top w:val="nil"/>
              <w:left w:val="nil"/>
              <w:bottom w:val="nil"/>
              <w:right w:val="single" w:sz="4" w:space="0" w:color="auto"/>
            </w:tcBorders>
            <w:shd w:val="clear" w:color="auto" w:fill="auto"/>
            <w:noWrap/>
            <w:vAlign w:val="center"/>
            <w:hideMark/>
          </w:tcPr>
          <w:p w14:paraId="482AF77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65.0±8.4</w:t>
            </w:r>
          </w:p>
        </w:tc>
        <w:tc>
          <w:tcPr>
            <w:tcW w:w="382" w:type="pct"/>
            <w:tcBorders>
              <w:top w:val="nil"/>
              <w:left w:val="single" w:sz="4" w:space="0" w:color="auto"/>
              <w:bottom w:val="nil"/>
              <w:right w:val="nil"/>
            </w:tcBorders>
            <w:shd w:val="clear" w:color="auto" w:fill="auto"/>
            <w:noWrap/>
            <w:vAlign w:val="center"/>
            <w:hideMark/>
          </w:tcPr>
          <w:p w14:paraId="33651EF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40.0±16.4</w:t>
            </w:r>
          </w:p>
        </w:tc>
        <w:tc>
          <w:tcPr>
            <w:tcW w:w="382" w:type="pct"/>
            <w:tcBorders>
              <w:top w:val="nil"/>
              <w:left w:val="nil"/>
              <w:bottom w:val="nil"/>
              <w:right w:val="nil"/>
            </w:tcBorders>
            <w:shd w:val="clear" w:color="auto" w:fill="auto"/>
            <w:noWrap/>
            <w:vAlign w:val="center"/>
            <w:hideMark/>
          </w:tcPr>
          <w:p w14:paraId="49610E0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41.0±12.4</w:t>
            </w:r>
          </w:p>
        </w:tc>
        <w:tc>
          <w:tcPr>
            <w:tcW w:w="402" w:type="pct"/>
            <w:tcBorders>
              <w:top w:val="nil"/>
              <w:left w:val="nil"/>
              <w:bottom w:val="nil"/>
              <w:right w:val="nil"/>
            </w:tcBorders>
            <w:shd w:val="clear" w:color="auto" w:fill="auto"/>
            <w:noWrap/>
            <w:vAlign w:val="center"/>
            <w:hideMark/>
          </w:tcPr>
          <w:p w14:paraId="2B63A31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49.0±8.6</w:t>
            </w:r>
          </w:p>
        </w:tc>
        <w:tc>
          <w:tcPr>
            <w:tcW w:w="382" w:type="pct"/>
            <w:tcBorders>
              <w:top w:val="nil"/>
              <w:left w:val="nil"/>
              <w:bottom w:val="nil"/>
              <w:right w:val="nil"/>
            </w:tcBorders>
            <w:shd w:val="clear" w:color="auto" w:fill="auto"/>
            <w:noWrap/>
            <w:vAlign w:val="center"/>
            <w:hideMark/>
          </w:tcPr>
          <w:p w14:paraId="2873A76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43.0±9.3</w:t>
            </w:r>
          </w:p>
        </w:tc>
      </w:tr>
      <w:tr w:rsidR="0030632E" w:rsidRPr="00DE371E" w14:paraId="4568A25A"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0DBE47D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w:t>
            </w:r>
          </w:p>
        </w:tc>
        <w:tc>
          <w:tcPr>
            <w:tcW w:w="382" w:type="pct"/>
            <w:tcBorders>
              <w:top w:val="nil"/>
              <w:left w:val="single" w:sz="4" w:space="0" w:color="auto"/>
              <w:bottom w:val="nil"/>
              <w:right w:val="nil"/>
            </w:tcBorders>
            <w:shd w:val="clear" w:color="auto" w:fill="auto"/>
            <w:noWrap/>
            <w:vAlign w:val="center"/>
            <w:hideMark/>
          </w:tcPr>
          <w:p w14:paraId="57D5F8D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44.0±12.8</w:t>
            </w:r>
          </w:p>
        </w:tc>
        <w:tc>
          <w:tcPr>
            <w:tcW w:w="402" w:type="pct"/>
            <w:tcBorders>
              <w:top w:val="nil"/>
              <w:left w:val="nil"/>
              <w:bottom w:val="nil"/>
              <w:right w:val="nil"/>
            </w:tcBorders>
            <w:shd w:val="clear" w:color="auto" w:fill="auto"/>
            <w:noWrap/>
            <w:vAlign w:val="center"/>
            <w:hideMark/>
          </w:tcPr>
          <w:p w14:paraId="46B90B4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48.0±12.9</w:t>
            </w:r>
          </w:p>
        </w:tc>
        <w:tc>
          <w:tcPr>
            <w:tcW w:w="382" w:type="pct"/>
            <w:tcBorders>
              <w:top w:val="nil"/>
              <w:left w:val="nil"/>
              <w:bottom w:val="nil"/>
              <w:right w:val="nil"/>
            </w:tcBorders>
            <w:shd w:val="clear" w:color="auto" w:fill="auto"/>
            <w:noWrap/>
            <w:vAlign w:val="center"/>
            <w:hideMark/>
          </w:tcPr>
          <w:p w14:paraId="43F195B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48.0±6.0</w:t>
            </w:r>
          </w:p>
        </w:tc>
        <w:tc>
          <w:tcPr>
            <w:tcW w:w="382" w:type="pct"/>
            <w:tcBorders>
              <w:top w:val="nil"/>
              <w:left w:val="nil"/>
              <w:bottom w:val="nil"/>
              <w:right w:val="single" w:sz="4" w:space="0" w:color="auto"/>
            </w:tcBorders>
            <w:shd w:val="clear" w:color="auto" w:fill="auto"/>
            <w:noWrap/>
            <w:vAlign w:val="center"/>
            <w:hideMark/>
          </w:tcPr>
          <w:p w14:paraId="2608F31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44.0±14.6</w:t>
            </w:r>
          </w:p>
        </w:tc>
        <w:tc>
          <w:tcPr>
            <w:tcW w:w="382" w:type="pct"/>
            <w:tcBorders>
              <w:top w:val="nil"/>
              <w:left w:val="single" w:sz="4" w:space="0" w:color="auto"/>
              <w:bottom w:val="nil"/>
              <w:right w:val="nil"/>
            </w:tcBorders>
            <w:shd w:val="clear" w:color="auto" w:fill="auto"/>
            <w:noWrap/>
            <w:vAlign w:val="center"/>
            <w:hideMark/>
          </w:tcPr>
          <w:p w14:paraId="40632F0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60.0±10.5</w:t>
            </w:r>
          </w:p>
        </w:tc>
        <w:tc>
          <w:tcPr>
            <w:tcW w:w="382" w:type="pct"/>
            <w:tcBorders>
              <w:top w:val="nil"/>
              <w:left w:val="nil"/>
              <w:bottom w:val="nil"/>
              <w:right w:val="nil"/>
            </w:tcBorders>
            <w:shd w:val="clear" w:color="auto" w:fill="auto"/>
            <w:noWrap/>
            <w:vAlign w:val="center"/>
            <w:hideMark/>
          </w:tcPr>
          <w:p w14:paraId="3810A9D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64.0±10.2</w:t>
            </w:r>
          </w:p>
        </w:tc>
        <w:tc>
          <w:tcPr>
            <w:tcW w:w="382" w:type="pct"/>
            <w:tcBorders>
              <w:top w:val="nil"/>
              <w:left w:val="nil"/>
              <w:bottom w:val="nil"/>
              <w:right w:val="nil"/>
            </w:tcBorders>
            <w:shd w:val="clear" w:color="auto" w:fill="auto"/>
            <w:noWrap/>
            <w:vAlign w:val="center"/>
            <w:hideMark/>
          </w:tcPr>
          <w:p w14:paraId="725065B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55.0±7.1</w:t>
            </w:r>
          </w:p>
        </w:tc>
        <w:tc>
          <w:tcPr>
            <w:tcW w:w="402" w:type="pct"/>
            <w:tcBorders>
              <w:top w:val="nil"/>
              <w:left w:val="nil"/>
              <w:bottom w:val="nil"/>
              <w:right w:val="single" w:sz="4" w:space="0" w:color="auto"/>
            </w:tcBorders>
            <w:shd w:val="clear" w:color="auto" w:fill="auto"/>
            <w:noWrap/>
            <w:vAlign w:val="center"/>
            <w:hideMark/>
          </w:tcPr>
          <w:p w14:paraId="115AD15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60.0±10.5</w:t>
            </w:r>
          </w:p>
        </w:tc>
        <w:tc>
          <w:tcPr>
            <w:tcW w:w="382" w:type="pct"/>
            <w:tcBorders>
              <w:top w:val="nil"/>
              <w:left w:val="single" w:sz="4" w:space="0" w:color="auto"/>
              <w:bottom w:val="nil"/>
              <w:right w:val="nil"/>
            </w:tcBorders>
            <w:shd w:val="clear" w:color="auto" w:fill="auto"/>
            <w:noWrap/>
            <w:vAlign w:val="center"/>
            <w:hideMark/>
          </w:tcPr>
          <w:p w14:paraId="641D780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59.0±8.0</w:t>
            </w:r>
          </w:p>
        </w:tc>
        <w:tc>
          <w:tcPr>
            <w:tcW w:w="382" w:type="pct"/>
            <w:tcBorders>
              <w:top w:val="nil"/>
              <w:left w:val="nil"/>
              <w:bottom w:val="nil"/>
              <w:right w:val="nil"/>
            </w:tcBorders>
            <w:shd w:val="clear" w:color="auto" w:fill="auto"/>
            <w:noWrap/>
            <w:vAlign w:val="center"/>
            <w:hideMark/>
          </w:tcPr>
          <w:p w14:paraId="59928FB0"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50.0±11.8</w:t>
            </w:r>
          </w:p>
        </w:tc>
        <w:tc>
          <w:tcPr>
            <w:tcW w:w="402" w:type="pct"/>
            <w:tcBorders>
              <w:top w:val="nil"/>
              <w:left w:val="nil"/>
              <w:bottom w:val="nil"/>
              <w:right w:val="nil"/>
            </w:tcBorders>
            <w:shd w:val="clear" w:color="auto" w:fill="auto"/>
            <w:noWrap/>
            <w:vAlign w:val="center"/>
            <w:hideMark/>
          </w:tcPr>
          <w:p w14:paraId="669F496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54.0±13.9</w:t>
            </w:r>
          </w:p>
        </w:tc>
        <w:tc>
          <w:tcPr>
            <w:tcW w:w="382" w:type="pct"/>
            <w:tcBorders>
              <w:top w:val="nil"/>
              <w:left w:val="nil"/>
              <w:bottom w:val="nil"/>
              <w:right w:val="nil"/>
            </w:tcBorders>
            <w:shd w:val="clear" w:color="auto" w:fill="auto"/>
            <w:noWrap/>
            <w:vAlign w:val="center"/>
            <w:hideMark/>
          </w:tcPr>
          <w:p w14:paraId="07CFAE9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51.0±13.2</w:t>
            </w:r>
          </w:p>
        </w:tc>
      </w:tr>
      <w:tr w:rsidR="0030632E" w:rsidRPr="00DE371E" w14:paraId="13C962DD"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5A2940F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w:t>
            </w:r>
          </w:p>
        </w:tc>
        <w:tc>
          <w:tcPr>
            <w:tcW w:w="382" w:type="pct"/>
            <w:tcBorders>
              <w:top w:val="nil"/>
              <w:left w:val="single" w:sz="4" w:space="0" w:color="auto"/>
              <w:bottom w:val="nil"/>
              <w:right w:val="nil"/>
            </w:tcBorders>
            <w:shd w:val="clear" w:color="auto" w:fill="auto"/>
            <w:noWrap/>
            <w:vAlign w:val="center"/>
            <w:hideMark/>
          </w:tcPr>
          <w:p w14:paraId="7BAD4D1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49.5±5.8</w:t>
            </w:r>
          </w:p>
        </w:tc>
        <w:tc>
          <w:tcPr>
            <w:tcW w:w="402" w:type="pct"/>
            <w:tcBorders>
              <w:top w:val="nil"/>
              <w:left w:val="nil"/>
              <w:bottom w:val="nil"/>
              <w:right w:val="nil"/>
            </w:tcBorders>
            <w:shd w:val="clear" w:color="auto" w:fill="auto"/>
            <w:noWrap/>
            <w:vAlign w:val="center"/>
            <w:hideMark/>
          </w:tcPr>
          <w:p w14:paraId="4274637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52.5±3.9</w:t>
            </w:r>
          </w:p>
        </w:tc>
        <w:tc>
          <w:tcPr>
            <w:tcW w:w="382" w:type="pct"/>
            <w:tcBorders>
              <w:top w:val="nil"/>
              <w:left w:val="nil"/>
              <w:bottom w:val="nil"/>
              <w:right w:val="nil"/>
            </w:tcBorders>
            <w:shd w:val="clear" w:color="auto" w:fill="auto"/>
            <w:noWrap/>
            <w:vAlign w:val="center"/>
            <w:hideMark/>
          </w:tcPr>
          <w:p w14:paraId="0619D2B0"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53.0±4.6</w:t>
            </w:r>
          </w:p>
        </w:tc>
        <w:tc>
          <w:tcPr>
            <w:tcW w:w="382" w:type="pct"/>
            <w:tcBorders>
              <w:top w:val="nil"/>
              <w:left w:val="nil"/>
              <w:bottom w:val="nil"/>
              <w:right w:val="single" w:sz="4" w:space="0" w:color="auto"/>
            </w:tcBorders>
            <w:shd w:val="clear" w:color="auto" w:fill="auto"/>
            <w:noWrap/>
            <w:vAlign w:val="center"/>
            <w:hideMark/>
          </w:tcPr>
          <w:p w14:paraId="27B44B5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52.0±7.6</w:t>
            </w:r>
          </w:p>
        </w:tc>
        <w:tc>
          <w:tcPr>
            <w:tcW w:w="382" w:type="pct"/>
            <w:tcBorders>
              <w:top w:val="nil"/>
              <w:left w:val="single" w:sz="4" w:space="0" w:color="auto"/>
              <w:bottom w:val="nil"/>
              <w:right w:val="nil"/>
            </w:tcBorders>
            <w:shd w:val="clear" w:color="auto" w:fill="auto"/>
            <w:noWrap/>
            <w:vAlign w:val="center"/>
            <w:hideMark/>
          </w:tcPr>
          <w:p w14:paraId="4ABBBC5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64.0±2.5</w:t>
            </w:r>
          </w:p>
        </w:tc>
        <w:tc>
          <w:tcPr>
            <w:tcW w:w="382" w:type="pct"/>
            <w:tcBorders>
              <w:top w:val="nil"/>
              <w:left w:val="nil"/>
              <w:bottom w:val="nil"/>
              <w:right w:val="nil"/>
            </w:tcBorders>
            <w:shd w:val="clear" w:color="auto" w:fill="auto"/>
            <w:noWrap/>
            <w:vAlign w:val="center"/>
            <w:hideMark/>
          </w:tcPr>
          <w:p w14:paraId="1F35777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63.0±6.4</w:t>
            </w:r>
          </w:p>
        </w:tc>
        <w:tc>
          <w:tcPr>
            <w:tcW w:w="382" w:type="pct"/>
            <w:tcBorders>
              <w:top w:val="nil"/>
              <w:left w:val="nil"/>
              <w:bottom w:val="nil"/>
              <w:right w:val="nil"/>
            </w:tcBorders>
            <w:shd w:val="clear" w:color="auto" w:fill="auto"/>
            <w:noWrap/>
            <w:vAlign w:val="center"/>
            <w:hideMark/>
          </w:tcPr>
          <w:p w14:paraId="61345DC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61.5±3.4</w:t>
            </w:r>
          </w:p>
        </w:tc>
        <w:tc>
          <w:tcPr>
            <w:tcW w:w="402" w:type="pct"/>
            <w:tcBorders>
              <w:top w:val="nil"/>
              <w:left w:val="nil"/>
              <w:bottom w:val="nil"/>
              <w:right w:val="single" w:sz="4" w:space="0" w:color="auto"/>
            </w:tcBorders>
            <w:shd w:val="clear" w:color="auto" w:fill="auto"/>
            <w:noWrap/>
            <w:vAlign w:val="center"/>
            <w:hideMark/>
          </w:tcPr>
          <w:p w14:paraId="30FF784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68.0±6.8</w:t>
            </w:r>
          </w:p>
        </w:tc>
        <w:tc>
          <w:tcPr>
            <w:tcW w:w="382" w:type="pct"/>
            <w:tcBorders>
              <w:top w:val="nil"/>
              <w:left w:val="single" w:sz="4" w:space="0" w:color="auto"/>
              <w:bottom w:val="nil"/>
              <w:right w:val="nil"/>
            </w:tcBorders>
            <w:shd w:val="clear" w:color="auto" w:fill="auto"/>
            <w:noWrap/>
            <w:vAlign w:val="center"/>
            <w:hideMark/>
          </w:tcPr>
          <w:p w14:paraId="53B74BA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46.5±6.4</w:t>
            </w:r>
          </w:p>
        </w:tc>
        <w:tc>
          <w:tcPr>
            <w:tcW w:w="382" w:type="pct"/>
            <w:tcBorders>
              <w:top w:val="nil"/>
              <w:left w:val="nil"/>
              <w:bottom w:val="nil"/>
              <w:right w:val="nil"/>
            </w:tcBorders>
            <w:shd w:val="clear" w:color="auto" w:fill="auto"/>
            <w:noWrap/>
            <w:vAlign w:val="center"/>
            <w:hideMark/>
          </w:tcPr>
          <w:p w14:paraId="39DF6260"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43.0±5.6</w:t>
            </w:r>
          </w:p>
        </w:tc>
        <w:tc>
          <w:tcPr>
            <w:tcW w:w="402" w:type="pct"/>
            <w:tcBorders>
              <w:top w:val="nil"/>
              <w:left w:val="nil"/>
              <w:bottom w:val="nil"/>
              <w:right w:val="nil"/>
            </w:tcBorders>
            <w:shd w:val="clear" w:color="auto" w:fill="auto"/>
            <w:noWrap/>
            <w:vAlign w:val="center"/>
            <w:hideMark/>
          </w:tcPr>
          <w:p w14:paraId="49CDC2A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52.5±9.6</w:t>
            </w:r>
          </w:p>
        </w:tc>
        <w:tc>
          <w:tcPr>
            <w:tcW w:w="382" w:type="pct"/>
            <w:tcBorders>
              <w:top w:val="nil"/>
              <w:left w:val="nil"/>
              <w:bottom w:val="nil"/>
              <w:right w:val="nil"/>
            </w:tcBorders>
            <w:shd w:val="clear" w:color="auto" w:fill="auto"/>
            <w:noWrap/>
            <w:vAlign w:val="center"/>
            <w:hideMark/>
          </w:tcPr>
          <w:p w14:paraId="75B09EC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50.5±6.6</w:t>
            </w:r>
          </w:p>
        </w:tc>
      </w:tr>
      <w:tr w:rsidR="0030632E" w:rsidRPr="00DE371E" w14:paraId="5F4A6ABD"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2FE26EE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w:t>
            </w:r>
          </w:p>
        </w:tc>
        <w:tc>
          <w:tcPr>
            <w:tcW w:w="382" w:type="pct"/>
            <w:tcBorders>
              <w:top w:val="nil"/>
              <w:left w:val="single" w:sz="4" w:space="0" w:color="auto"/>
              <w:bottom w:val="nil"/>
              <w:right w:val="nil"/>
            </w:tcBorders>
            <w:shd w:val="clear" w:color="auto" w:fill="auto"/>
            <w:noWrap/>
            <w:vAlign w:val="center"/>
            <w:hideMark/>
          </w:tcPr>
          <w:p w14:paraId="1CC5A41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46.7±5.3</w:t>
            </w:r>
          </w:p>
        </w:tc>
        <w:tc>
          <w:tcPr>
            <w:tcW w:w="402" w:type="pct"/>
            <w:tcBorders>
              <w:top w:val="nil"/>
              <w:left w:val="nil"/>
              <w:bottom w:val="nil"/>
              <w:right w:val="nil"/>
            </w:tcBorders>
            <w:shd w:val="clear" w:color="auto" w:fill="auto"/>
            <w:noWrap/>
            <w:vAlign w:val="center"/>
            <w:hideMark/>
          </w:tcPr>
          <w:p w14:paraId="65347F6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47.7±6.2</w:t>
            </w:r>
          </w:p>
        </w:tc>
        <w:tc>
          <w:tcPr>
            <w:tcW w:w="382" w:type="pct"/>
            <w:tcBorders>
              <w:top w:val="nil"/>
              <w:left w:val="nil"/>
              <w:bottom w:val="nil"/>
              <w:right w:val="nil"/>
            </w:tcBorders>
            <w:shd w:val="clear" w:color="auto" w:fill="auto"/>
            <w:noWrap/>
            <w:vAlign w:val="center"/>
            <w:hideMark/>
          </w:tcPr>
          <w:p w14:paraId="2A07D6E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45.7±4.8</w:t>
            </w:r>
          </w:p>
        </w:tc>
        <w:tc>
          <w:tcPr>
            <w:tcW w:w="382" w:type="pct"/>
            <w:tcBorders>
              <w:top w:val="nil"/>
              <w:left w:val="nil"/>
              <w:bottom w:val="nil"/>
              <w:right w:val="single" w:sz="4" w:space="0" w:color="auto"/>
            </w:tcBorders>
            <w:shd w:val="clear" w:color="auto" w:fill="auto"/>
            <w:noWrap/>
            <w:vAlign w:val="center"/>
            <w:hideMark/>
          </w:tcPr>
          <w:p w14:paraId="09CD136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50.0±6.8</w:t>
            </w:r>
          </w:p>
        </w:tc>
        <w:tc>
          <w:tcPr>
            <w:tcW w:w="382" w:type="pct"/>
            <w:tcBorders>
              <w:top w:val="nil"/>
              <w:left w:val="single" w:sz="4" w:space="0" w:color="auto"/>
              <w:bottom w:val="nil"/>
              <w:right w:val="nil"/>
            </w:tcBorders>
            <w:shd w:val="clear" w:color="auto" w:fill="auto"/>
            <w:noWrap/>
            <w:vAlign w:val="center"/>
            <w:hideMark/>
          </w:tcPr>
          <w:p w14:paraId="1B6DE69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56.3±6.2</w:t>
            </w:r>
          </w:p>
        </w:tc>
        <w:tc>
          <w:tcPr>
            <w:tcW w:w="382" w:type="pct"/>
            <w:tcBorders>
              <w:top w:val="nil"/>
              <w:left w:val="nil"/>
              <w:bottom w:val="nil"/>
              <w:right w:val="nil"/>
            </w:tcBorders>
            <w:shd w:val="clear" w:color="auto" w:fill="auto"/>
            <w:noWrap/>
            <w:vAlign w:val="center"/>
            <w:hideMark/>
          </w:tcPr>
          <w:p w14:paraId="623484C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56.0±8.3</w:t>
            </w:r>
          </w:p>
        </w:tc>
        <w:tc>
          <w:tcPr>
            <w:tcW w:w="382" w:type="pct"/>
            <w:tcBorders>
              <w:top w:val="nil"/>
              <w:left w:val="nil"/>
              <w:bottom w:val="nil"/>
              <w:right w:val="nil"/>
            </w:tcBorders>
            <w:shd w:val="clear" w:color="auto" w:fill="auto"/>
            <w:noWrap/>
            <w:vAlign w:val="center"/>
            <w:hideMark/>
          </w:tcPr>
          <w:p w14:paraId="13D6902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59.3±3.9</w:t>
            </w:r>
          </w:p>
        </w:tc>
        <w:tc>
          <w:tcPr>
            <w:tcW w:w="402" w:type="pct"/>
            <w:tcBorders>
              <w:top w:val="nil"/>
              <w:left w:val="nil"/>
              <w:bottom w:val="nil"/>
              <w:right w:val="single" w:sz="4" w:space="0" w:color="auto"/>
            </w:tcBorders>
            <w:shd w:val="clear" w:color="auto" w:fill="auto"/>
            <w:noWrap/>
            <w:vAlign w:val="center"/>
            <w:hideMark/>
          </w:tcPr>
          <w:p w14:paraId="2965C59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59.7±1.2</w:t>
            </w:r>
          </w:p>
        </w:tc>
        <w:tc>
          <w:tcPr>
            <w:tcW w:w="382" w:type="pct"/>
            <w:tcBorders>
              <w:top w:val="nil"/>
              <w:left w:val="single" w:sz="4" w:space="0" w:color="auto"/>
              <w:bottom w:val="nil"/>
              <w:right w:val="nil"/>
            </w:tcBorders>
            <w:shd w:val="clear" w:color="auto" w:fill="auto"/>
            <w:noWrap/>
            <w:vAlign w:val="center"/>
            <w:hideMark/>
          </w:tcPr>
          <w:p w14:paraId="405946D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46.3±10.7</w:t>
            </w:r>
          </w:p>
        </w:tc>
        <w:tc>
          <w:tcPr>
            <w:tcW w:w="382" w:type="pct"/>
            <w:tcBorders>
              <w:top w:val="nil"/>
              <w:left w:val="nil"/>
              <w:bottom w:val="nil"/>
              <w:right w:val="nil"/>
            </w:tcBorders>
            <w:shd w:val="clear" w:color="auto" w:fill="auto"/>
            <w:noWrap/>
            <w:vAlign w:val="center"/>
            <w:hideMark/>
          </w:tcPr>
          <w:p w14:paraId="3C00311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47.3±6.7</w:t>
            </w:r>
          </w:p>
        </w:tc>
        <w:tc>
          <w:tcPr>
            <w:tcW w:w="402" w:type="pct"/>
            <w:tcBorders>
              <w:top w:val="nil"/>
              <w:left w:val="nil"/>
              <w:bottom w:val="nil"/>
              <w:right w:val="nil"/>
            </w:tcBorders>
            <w:shd w:val="clear" w:color="auto" w:fill="auto"/>
            <w:noWrap/>
            <w:vAlign w:val="center"/>
            <w:hideMark/>
          </w:tcPr>
          <w:p w14:paraId="6E6786D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52.3±5.3</w:t>
            </w:r>
          </w:p>
        </w:tc>
        <w:tc>
          <w:tcPr>
            <w:tcW w:w="382" w:type="pct"/>
            <w:tcBorders>
              <w:top w:val="nil"/>
              <w:left w:val="nil"/>
              <w:bottom w:val="nil"/>
              <w:right w:val="nil"/>
            </w:tcBorders>
            <w:shd w:val="clear" w:color="auto" w:fill="auto"/>
            <w:noWrap/>
            <w:vAlign w:val="center"/>
            <w:hideMark/>
          </w:tcPr>
          <w:p w14:paraId="14AD816A"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51.0±10.0</w:t>
            </w:r>
          </w:p>
        </w:tc>
      </w:tr>
      <w:tr w:rsidR="0030632E" w:rsidRPr="00DE371E" w14:paraId="0C891448"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44EDCD7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w:t>
            </w:r>
          </w:p>
        </w:tc>
        <w:tc>
          <w:tcPr>
            <w:tcW w:w="382" w:type="pct"/>
            <w:tcBorders>
              <w:top w:val="nil"/>
              <w:left w:val="single" w:sz="4" w:space="0" w:color="auto"/>
              <w:bottom w:val="nil"/>
              <w:right w:val="nil"/>
            </w:tcBorders>
            <w:shd w:val="clear" w:color="auto" w:fill="auto"/>
            <w:noWrap/>
            <w:vAlign w:val="center"/>
            <w:hideMark/>
          </w:tcPr>
          <w:p w14:paraId="71EF60C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50.0±2.4</w:t>
            </w:r>
          </w:p>
        </w:tc>
        <w:tc>
          <w:tcPr>
            <w:tcW w:w="402" w:type="pct"/>
            <w:tcBorders>
              <w:top w:val="nil"/>
              <w:left w:val="nil"/>
              <w:bottom w:val="nil"/>
              <w:right w:val="nil"/>
            </w:tcBorders>
            <w:shd w:val="clear" w:color="auto" w:fill="auto"/>
            <w:noWrap/>
            <w:vAlign w:val="center"/>
            <w:hideMark/>
          </w:tcPr>
          <w:p w14:paraId="075FE43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48.0±3.2</w:t>
            </w:r>
          </w:p>
        </w:tc>
        <w:tc>
          <w:tcPr>
            <w:tcW w:w="382" w:type="pct"/>
            <w:tcBorders>
              <w:top w:val="nil"/>
              <w:left w:val="nil"/>
              <w:bottom w:val="nil"/>
              <w:right w:val="nil"/>
            </w:tcBorders>
            <w:shd w:val="clear" w:color="auto" w:fill="auto"/>
            <w:noWrap/>
            <w:vAlign w:val="center"/>
            <w:hideMark/>
          </w:tcPr>
          <w:p w14:paraId="04C307F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49.0±2.9</w:t>
            </w:r>
          </w:p>
        </w:tc>
        <w:tc>
          <w:tcPr>
            <w:tcW w:w="382" w:type="pct"/>
            <w:tcBorders>
              <w:top w:val="nil"/>
              <w:left w:val="nil"/>
              <w:bottom w:val="nil"/>
              <w:right w:val="single" w:sz="4" w:space="0" w:color="auto"/>
            </w:tcBorders>
            <w:shd w:val="clear" w:color="auto" w:fill="auto"/>
            <w:noWrap/>
            <w:vAlign w:val="center"/>
            <w:hideMark/>
          </w:tcPr>
          <w:p w14:paraId="4916785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51.0±2.5</w:t>
            </w:r>
          </w:p>
        </w:tc>
        <w:tc>
          <w:tcPr>
            <w:tcW w:w="382" w:type="pct"/>
            <w:tcBorders>
              <w:top w:val="nil"/>
              <w:left w:val="single" w:sz="4" w:space="0" w:color="auto"/>
              <w:bottom w:val="nil"/>
              <w:right w:val="nil"/>
            </w:tcBorders>
            <w:shd w:val="clear" w:color="auto" w:fill="auto"/>
            <w:noWrap/>
            <w:vAlign w:val="center"/>
            <w:hideMark/>
          </w:tcPr>
          <w:p w14:paraId="7E1345A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56.0±10.7</w:t>
            </w:r>
          </w:p>
        </w:tc>
        <w:tc>
          <w:tcPr>
            <w:tcW w:w="382" w:type="pct"/>
            <w:tcBorders>
              <w:top w:val="nil"/>
              <w:left w:val="nil"/>
              <w:bottom w:val="nil"/>
              <w:right w:val="nil"/>
            </w:tcBorders>
            <w:shd w:val="clear" w:color="auto" w:fill="auto"/>
            <w:noWrap/>
            <w:vAlign w:val="center"/>
            <w:hideMark/>
          </w:tcPr>
          <w:p w14:paraId="4463B2F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57.7±8.0</w:t>
            </w:r>
          </w:p>
        </w:tc>
        <w:tc>
          <w:tcPr>
            <w:tcW w:w="382" w:type="pct"/>
            <w:tcBorders>
              <w:top w:val="nil"/>
              <w:left w:val="nil"/>
              <w:bottom w:val="nil"/>
              <w:right w:val="nil"/>
            </w:tcBorders>
            <w:shd w:val="clear" w:color="auto" w:fill="auto"/>
            <w:noWrap/>
            <w:vAlign w:val="center"/>
            <w:hideMark/>
          </w:tcPr>
          <w:p w14:paraId="3FD4A5E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63.3±6.4</w:t>
            </w:r>
          </w:p>
        </w:tc>
        <w:tc>
          <w:tcPr>
            <w:tcW w:w="402" w:type="pct"/>
            <w:tcBorders>
              <w:top w:val="nil"/>
              <w:left w:val="nil"/>
              <w:bottom w:val="nil"/>
              <w:right w:val="single" w:sz="4" w:space="0" w:color="auto"/>
            </w:tcBorders>
            <w:shd w:val="clear" w:color="auto" w:fill="auto"/>
            <w:noWrap/>
            <w:vAlign w:val="center"/>
            <w:hideMark/>
          </w:tcPr>
          <w:p w14:paraId="5BECC33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60.3±7.3</w:t>
            </w:r>
          </w:p>
        </w:tc>
        <w:tc>
          <w:tcPr>
            <w:tcW w:w="382" w:type="pct"/>
            <w:tcBorders>
              <w:top w:val="nil"/>
              <w:left w:val="single" w:sz="4" w:space="0" w:color="auto"/>
              <w:bottom w:val="nil"/>
              <w:right w:val="nil"/>
            </w:tcBorders>
            <w:shd w:val="clear" w:color="auto" w:fill="auto"/>
            <w:noWrap/>
            <w:vAlign w:val="center"/>
            <w:hideMark/>
          </w:tcPr>
          <w:p w14:paraId="250AE9D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45.0±10.7</w:t>
            </w:r>
          </w:p>
        </w:tc>
        <w:tc>
          <w:tcPr>
            <w:tcW w:w="382" w:type="pct"/>
            <w:tcBorders>
              <w:top w:val="nil"/>
              <w:left w:val="nil"/>
              <w:bottom w:val="nil"/>
              <w:right w:val="nil"/>
            </w:tcBorders>
            <w:shd w:val="clear" w:color="auto" w:fill="auto"/>
            <w:noWrap/>
            <w:vAlign w:val="center"/>
            <w:hideMark/>
          </w:tcPr>
          <w:p w14:paraId="2EB94EB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49.3±9.6</w:t>
            </w:r>
          </w:p>
        </w:tc>
        <w:tc>
          <w:tcPr>
            <w:tcW w:w="402" w:type="pct"/>
            <w:tcBorders>
              <w:top w:val="nil"/>
              <w:left w:val="nil"/>
              <w:bottom w:val="nil"/>
              <w:right w:val="nil"/>
            </w:tcBorders>
            <w:shd w:val="clear" w:color="auto" w:fill="auto"/>
            <w:noWrap/>
            <w:vAlign w:val="center"/>
            <w:hideMark/>
          </w:tcPr>
          <w:p w14:paraId="160DC77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61.0±5.6</w:t>
            </w:r>
          </w:p>
        </w:tc>
        <w:tc>
          <w:tcPr>
            <w:tcW w:w="382" w:type="pct"/>
            <w:tcBorders>
              <w:top w:val="nil"/>
              <w:left w:val="nil"/>
              <w:bottom w:val="nil"/>
              <w:right w:val="nil"/>
            </w:tcBorders>
            <w:shd w:val="clear" w:color="auto" w:fill="auto"/>
            <w:noWrap/>
            <w:vAlign w:val="center"/>
            <w:hideMark/>
          </w:tcPr>
          <w:p w14:paraId="29AA7CF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55.7±7.0</w:t>
            </w:r>
          </w:p>
        </w:tc>
      </w:tr>
      <w:tr w:rsidR="0030632E" w:rsidRPr="00DE371E" w14:paraId="30D4264B"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01DBCE00"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w:t>
            </w:r>
          </w:p>
        </w:tc>
        <w:tc>
          <w:tcPr>
            <w:tcW w:w="382" w:type="pct"/>
            <w:tcBorders>
              <w:top w:val="nil"/>
              <w:left w:val="single" w:sz="4" w:space="0" w:color="auto"/>
              <w:bottom w:val="nil"/>
              <w:right w:val="nil"/>
            </w:tcBorders>
            <w:shd w:val="clear" w:color="auto" w:fill="auto"/>
            <w:noWrap/>
            <w:vAlign w:val="center"/>
            <w:hideMark/>
          </w:tcPr>
          <w:p w14:paraId="687A802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57.0±6.8</w:t>
            </w:r>
          </w:p>
        </w:tc>
        <w:tc>
          <w:tcPr>
            <w:tcW w:w="402" w:type="pct"/>
            <w:tcBorders>
              <w:top w:val="nil"/>
              <w:left w:val="nil"/>
              <w:bottom w:val="nil"/>
              <w:right w:val="nil"/>
            </w:tcBorders>
            <w:shd w:val="clear" w:color="auto" w:fill="auto"/>
            <w:noWrap/>
            <w:vAlign w:val="center"/>
            <w:hideMark/>
          </w:tcPr>
          <w:p w14:paraId="3E946F0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54.0±7.3</w:t>
            </w:r>
          </w:p>
        </w:tc>
        <w:tc>
          <w:tcPr>
            <w:tcW w:w="382" w:type="pct"/>
            <w:tcBorders>
              <w:top w:val="nil"/>
              <w:left w:val="nil"/>
              <w:bottom w:val="nil"/>
              <w:right w:val="nil"/>
            </w:tcBorders>
            <w:shd w:val="clear" w:color="auto" w:fill="auto"/>
            <w:noWrap/>
            <w:vAlign w:val="center"/>
            <w:hideMark/>
          </w:tcPr>
          <w:p w14:paraId="5F745C3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57.0±10.3</w:t>
            </w:r>
          </w:p>
        </w:tc>
        <w:tc>
          <w:tcPr>
            <w:tcW w:w="382" w:type="pct"/>
            <w:tcBorders>
              <w:top w:val="nil"/>
              <w:left w:val="nil"/>
              <w:bottom w:val="nil"/>
              <w:right w:val="single" w:sz="4" w:space="0" w:color="auto"/>
            </w:tcBorders>
            <w:shd w:val="clear" w:color="auto" w:fill="auto"/>
            <w:noWrap/>
            <w:vAlign w:val="center"/>
            <w:hideMark/>
          </w:tcPr>
          <w:p w14:paraId="0E02DA2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64.0±7.3</w:t>
            </w:r>
          </w:p>
        </w:tc>
        <w:tc>
          <w:tcPr>
            <w:tcW w:w="382" w:type="pct"/>
            <w:tcBorders>
              <w:top w:val="nil"/>
              <w:left w:val="single" w:sz="4" w:space="0" w:color="auto"/>
              <w:bottom w:val="nil"/>
              <w:right w:val="nil"/>
            </w:tcBorders>
            <w:shd w:val="clear" w:color="auto" w:fill="auto"/>
            <w:noWrap/>
            <w:vAlign w:val="center"/>
            <w:hideMark/>
          </w:tcPr>
          <w:p w14:paraId="1E774BF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74.0±9.2</w:t>
            </w:r>
          </w:p>
        </w:tc>
        <w:tc>
          <w:tcPr>
            <w:tcW w:w="382" w:type="pct"/>
            <w:tcBorders>
              <w:top w:val="nil"/>
              <w:left w:val="nil"/>
              <w:bottom w:val="nil"/>
              <w:right w:val="nil"/>
            </w:tcBorders>
            <w:shd w:val="clear" w:color="auto" w:fill="auto"/>
            <w:noWrap/>
            <w:vAlign w:val="center"/>
            <w:hideMark/>
          </w:tcPr>
          <w:p w14:paraId="61AA98C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73.0±6.8</w:t>
            </w:r>
          </w:p>
        </w:tc>
        <w:tc>
          <w:tcPr>
            <w:tcW w:w="382" w:type="pct"/>
            <w:tcBorders>
              <w:top w:val="nil"/>
              <w:left w:val="nil"/>
              <w:bottom w:val="nil"/>
              <w:right w:val="nil"/>
            </w:tcBorders>
            <w:shd w:val="clear" w:color="auto" w:fill="auto"/>
            <w:noWrap/>
            <w:vAlign w:val="center"/>
            <w:hideMark/>
          </w:tcPr>
          <w:p w14:paraId="68B4C84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70.0±10.0</w:t>
            </w:r>
          </w:p>
        </w:tc>
        <w:tc>
          <w:tcPr>
            <w:tcW w:w="402" w:type="pct"/>
            <w:tcBorders>
              <w:top w:val="nil"/>
              <w:left w:val="nil"/>
              <w:bottom w:val="nil"/>
              <w:right w:val="single" w:sz="4" w:space="0" w:color="auto"/>
            </w:tcBorders>
            <w:shd w:val="clear" w:color="auto" w:fill="auto"/>
            <w:noWrap/>
            <w:vAlign w:val="center"/>
            <w:hideMark/>
          </w:tcPr>
          <w:p w14:paraId="7A74943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74.0±5.8</w:t>
            </w:r>
          </w:p>
        </w:tc>
        <w:tc>
          <w:tcPr>
            <w:tcW w:w="382" w:type="pct"/>
            <w:tcBorders>
              <w:top w:val="nil"/>
              <w:left w:val="single" w:sz="4" w:space="0" w:color="auto"/>
              <w:bottom w:val="nil"/>
              <w:right w:val="nil"/>
            </w:tcBorders>
            <w:shd w:val="clear" w:color="auto" w:fill="auto"/>
            <w:noWrap/>
            <w:vAlign w:val="center"/>
            <w:hideMark/>
          </w:tcPr>
          <w:p w14:paraId="65674AA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48.0±9.3</w:t>
            </w:r>
          </w:p>
        </w:tc>
        <w:tc>
          <w:tcPr>
            <w:tcW w:w="382" w:type="pct"/>
            <w:tcBorders>
              <w:top w:val="nil"/>
              <w:left w:val="nil"/>
              <w:bottom w:val="nil"/>
              <w:right w:val="nil"/>
            </w:tcBorders>
            <w:shd w:val="clear" w:color="auto" w:fill="auto"/>
            <w:noWrap/>
            <w:vAlign w:val="center"/>
            <w:hideMark/>
          </w:tcPr>
          <w:p w14:paraId="46A739D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44.0±5.8</w:t>
            </w:r>
          </w:p>
        </w:tc>
        <w:tc>
          <w:tcPr>
            <w:tcW w:w="402" w:type="pct"/>
            <w:tcBorders>
              <w:top w:val="nil"/>
              <w:left w:val="nil"/>
              <w:bottom w:val="nil"/>
              <w:right w:val="nil"/>
            </w:tcBorders>
            <w:shd w:val="clear" w:color="auto" w:fill="auto"/>
            <w:noWrap/>
            <w:vAlign w:val="center"/>
            <w:hideMark/>
          </w:tcPr>
          <w:p w14:paraId="1862B2C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65.0±4.5</w:t>
            </w:r>
          </w:p>
        </w:tc>
        <w:tc>
          <w:tcPr>
            <w:tcW w:w="382" w:type="pct"/>
            <w:tcBorders>
              <w:top w:val="nil"/>
              <w:left w:val="nil"/>
              <w:bottom w:val="nil"/>
              <w:right w:val="nil"/>
            </w:tcBorders>
            <w:shd w:val="clear" w:color="auto" w:fill="auto"/>
            <w:noWrap/>
            <w:vAlign w:val="center"/>
            <w:hideMark/>
          </w:tcPr>
          <w:p w14:paraId="1D71C66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57.0±9.3</w:t>
            </w:r>
          </w:p>
        </w:tc>
      </w:tr>
      <w:tr w:rsidR="0030632E" w:rsidRPr="00DE371E" w14:paraId="19433523"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55CDE7C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10</w:t>
            </w:r>
          </w:p>
        </w:tc>
        <w:tc>
          <w:tcPr>
            <w:tcW w:w="382" w:type="pct"/>
            <w:tcBorders>
              <w:top w:val="nil"/>
              <w:left w:val="single" w:sz="4" w:space="0" w:color="auto"/>
              <w:bottom w:val="nil"/>
              <w:right w:val="nil"/>
            </w:tcBorders>
            <w:shd w:val="clear" w:color="auto" w:fill="auto"/>
            <w:noWrap/>
            <w:vAlign w:val="center"/>
            <w:hideMark/>
          </w:tcPr>
          <w:p w14:paraId="5741CA0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30.0±11.0</w:t>
            </w:r>
          </w:p>
        </w:tc>
        <w:tc>
          <w:tcPr>
            <w:tcW w:w="402" w:type="pct"/>
            <w:tcBorders>
              <w:top w:val="nil"/>
              <w:left w:val="nil"/>
              <w:bottom w:val="nil"/>
              <w:right w:val="nil"/>
            </w:tcBorders>
            <w:shd w:val="clear" w:color="auto" w:fill="auto"/>
            <w:noWrap/>
            <w:vAlign w:val="center"/>
            <w:hideMark/>
          </w:tcPr>
          <w:p w14:paraId="11EF8D3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42.0±6.8</w:t>
            </w:r>
          </w:p>
        </w:tc>
        <w:tc>
          <w:tcPr>
            <w:tcW w:w="382" w:type="pct"/>
            <w:tcBorders>
              <w:top w:val="nil"/>
              <w:left w:val="nil"/>
              <w:bottom w:val="nil"/>
              <w:right w:val="nil"/>
            </w:tcBorders>
            <w:shd w:val="clear" w:color="auto" w:fill="auto"/>
            <w:noWrap/>
            <w:vAlign w:val="center"/>
            <w:hideMark/>
          </w:tcPr>
          <w:p w14:paraId="2E092C5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43.0±6.8</w:t>
            </w:r>
          </w:p>
        </w:tc>
        <w:tc>
          <w:tcPr>
            <w:tcW w:w="382" w:type="pct"/>
            <w:tcBorders>
              <w:top w:val="nil"/>
              <w:left w:val="nil"/>
              <w:bottom w:val="nil"/>
              <w:right w:val="single" w:sz="4" w:space="0" w:color="auto"/>
            </w:tcBorders>
            <w:shd w:val="clear" w:color="auto" w:fill="auto"/>
            <w:noWrap/>
            <w:vAlign w:val="center"/>
            <w:hideMark/>
          </w:tcPr>
          <w:p w14:paraId="30F678F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34.0±9.2</w:t>
            </w:r>
          </w:p>
        </w:tc>
        <w:tc>
          <w:tcPr>
            <w:tcW w:w="382" w:type="pct"/>
            <w:tcBorders>
              <w:top w:val="nil"/>
              <w:left w:val="single" w:sz="4" w:space="0" w:color="auto"/>
              <w:bottom w:val="nil"/>
              <w:right w:val="nil"/>
            </w:tcBorders>
            <w:shd w:val="clear" w:color="auto" w:fill="auto"/>
            <w:noWrap/>
            <w:vAlign w:val="center"/>
            <w:hideMark/>
          </w:tcPr>
          <w:p w14:paraId="7A8A9B00"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60.0±8.9</w:t>
            </w:r>
          </w:p>
        </w:tc>
        <w:tc>
          <w:tcPr>
            <w:tcW w:w="382" w:type="pct"/>
            <w:tcBorders>
              <w:top w:val="nil"/>
              <w:left w:val="nil"/>
              <w:bottom w:val="nil"/>
              <w:right w:val="nil"/>
            </w:tcBorders>
            <w:shd w:val="clear" w:color="auto" w:fill="auto"/>
            <w:noWrap/>
            <w:vAlign w:val="center"/>
            <w:hideMark/>
          </w:tcPr>
          <w:p w14:paraId="32694CF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52.0±9.3</w:t>
            </w:r>
          </w:p>
        </w:tc>
        <w:tc>
          <w:tcPr>
            <w:tcW w:w="382" w:type="pct"/>
            <w:tcBorders>
              <w:top w:val="nil"/>
              <w:left w:val="nil"/>
              <w:bottom w:val="nil"/>
              <w:right w:val="nil"/>
            </w:tcBorders>
            <w:shd w:val="clear" w:color="auto" w:fill="auto"/>
            <w:noWrap/>
            <w:vAlign w:val="center"/>
            <w:hideMark/>
          </w:tcPr>
          <w:p w14:paraId="0CBA138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70.0±8.9</w:t>
            </w:r>
          </w:p>
        </w:tc>
        <w:tc>
          <w:tcPr>
            <w:tcW w:w="402" w:type="pct"/>
            <w:tcBorders>
              <w:top w:val="nil"/>
              <w:left w:val="nil"/>
              <w:bottom w:val="nil"/>
              <w:right w:val="single" w:sz="4" w:space="0" w:color="auto"/>
            </w:tcBorders>
            <w:shd w:val="clear" w:color="auto" w:fill="auto"/>
            <w:noWrap/>
            <w:vAlign w:val="center"/>
            <w:hideMark/>
          </w:tcPr>
          <w:p w14:paraId="598B97DA"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60.0±12.2</w:t>
            </w:r>
          </w:p>
        </w:tc>
        <w:tc>
          <w:tcPr>
            <w:tcW w:w="382" w:type="pct"/>
            <w:tcBorders>
              <w:top w:val="nil"/>
              <w:left w:val="single" w:sz="4" w:space="0" w:color="auto"/>
              <w:bottom w:val="nil"/>
              <w:right w:val="nil"/>
            </w:tcBorders>
            <w:shd w:val="clear" w:color="auto" w:fill="auto"/>
            <w:noWrap/>
            <w:vAlign w:val="center"/>
            <w:hideMark/>
          </w:tcPr>
          <w:p w14:paraId="5B4D6B6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48.0±6.8</w:t>
            </w:r>
          </w:p>
        </w:tc>
        <w:tc>
          <w:tcPr>
            <w:tcW w:w="382" w:type="pct"/>
            <w:tcBorders>
              <w:top w:val="nil"/>
              <w:left w:val="nil"/>
              <w:bottom w:val="nil"/>
              <w:right w:val="nil"/>
            </w:tcBorders>
            <w:shd w:val="clear" w:color="auto" w:fill="auto"/>
            <w:noWrap/>
            <w:vAlign w:val="center"/>
            <w:hideMark/>
          </w:tcPr>
          <w:p w14:paraId="441EF74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41.0±7.3</w:t>
            </w:r>
          </w:p>
        </w:tc>
        <w:tc>
          <w:tcPr>
            <w:tcW w:w="402" w:type="pct"/>
            <w:tcBorders>
              <w:top w:val="nil"/>
              <w:left w:val="nil"/>
              <w:bottom w:val="nil"/>
              <w:right w:val="nil"/>
            </w:tcBorders>
            <w:shd w:val="clear" w:color="auto" w:fill="auto"/>
            <w:noWrap/>
            <w:vAlign w:val="center"/>
            <w:hideMark/>
          </w:tcPr>
          <w:p w14:paraId="7301785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61.0±10.2</w:t>
            </w:r>
          </w:p>
        </w:tc>
        <w:tc>
          <w:tcPr>
            <w:tcW w:w="382" w:type="pct"/>
            <w:tcBorders>
              <w:top w:val="nil"/>
              <w:left w:val="nil"/>
              <w:bottom w:val="nil"/>
              <w:right w:val="nil"/>
            </w:tcBorders>
            <w:shd w:val="clear" w:color="auto" w:fill="auto"/>
            <w:noWrap/>
            <w:vAlign w:val="center"/>
            <w:hideMark/>
          </w:tcPr>
          <w:p w14:paraId="1A71C29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43.0±10.3</w:t>
            </w:r>
          </w:p>
        </w:tc>
      </w:tr>
      <w:tr w:rsidR="0030632E" w:rsidRPr="00DE371E" w14:paraId="12160CD2"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425A331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11</w:t>
            </w:r>
          </w:p>
        </w:tc>
        <w:tc>
          <w:tcPr>
            <w:tcW w:w="382" w:type="pct"/>
            <w:tcBorders>
              <w:top w:val="nil"/>
              <w:left w:val="single" w:sz="4" w:space="0" w:color="auto"/>
              <w:bottom w:val="nil"/>
              <w:right w:val="nil"/>
            </w:tcBorders>
            <w:shd w:val="clear" w:color="auto" w:fill="auto"/>
            <w:noWrap/>
            <w:vAlign w:val="center"/>
            <w:hideMark/>
          </w:tcPr>
          <w:p w14:paraId="1967D09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40.0±7.1</w:t>
            </w:r>
          </w:p>
        </w:tc>
        <w:tc>
          <w:tcPr>
            <w:tcW w:w="402" w:type="pct"/>
            <w:tcBorders>
              <w:top w:val="nil"/>
              <w:left w:val="nil"/>
              <w:bottom w:val="nil"/>
              <w:right w:val="nil"/>
            </w:tcBorders>
            <w:shd w:val="clear" w:color="auto" w:fill="auto"/>
            <w:noWrap/>
            <w:vAlign w:val="center"/>
            <w:hideMark/>
          </w:tcPr>
          <w:p w14:paraId="3EBA817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40.0±11.0</w:t>
            </w:r>
          </w:p>
        </w:tc>
        <w:tc>
          <w:tcPr>
            <w:tcW w:w="382" w:type="pct"/>
            <w:tcBorders>
              <w:top w:val="nil"/>
              <w:left w:val="nil"/>
              <w:bottom w:val="nil"/>
              <w:right w:val="nil"/>
            </w:tcBorders>
            <w:shd w:val="clear" w:color="auto" w:fill="auto"/>
            <w:noWrap/>
            <w:vAlign w:val="center"/>
            <w:hideMark/>
          </w:tcPr>
          <w:p w14:paraId="1405335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39.0±9.7</w:t>
            </w:r>
          </w:p>
        </w:tc>
        <w:tc>
          <w:tcPr>
            <w:tcW w:w="382" w:type="pct"/>
            <w:tcBorders>
              <w:top w:val="nil"/>
              <w:left w:val="nil"/>
              <w:bottom w:val="nil"/>
              <w:right w:val="single" w:sz="4" w:space="0" w:color="auto"/>
            </w:tcBorders>
            <w:shd w:val="clear" w:color="auto" w:fill="auto"/>
            <w:noWrap/>
            <w:vAlign w:val="center"/>
            <w:hideMark/>
          </w:tcPr>
          <w:p w14:paraId="268FF95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41.0±3.7</w:t>
            </w:r>
          </w:p>
        </w:tc>
        <w:tc>
          <w:tcPr>
            <w:tcW w:w="382" w:type="pct"/>
            <w:tcBorders>
              <w:top w:val="nil"/>
              <w:left w:val="single" w:sz="4" w:space="0" w:color="auto"/>
              <w:bottom w:val="nil"/>
              <w:right w:val="nil"/>
            </w:tcBorders>
            <w:shd w:val="clear" w:color="auto" w:fill="auto"/>
            <w:noWrap/>
            <w:vAlign w:val="center"/>
            <w:hideMark/>
          </w:tcPr>
          <w:p w14:paraId="7C5D127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33.0±4.0</w:t>
            </w:r>
          </w:p>
        </w:tc>
        <w:tc>
          <w:tcPr>
            <w:tcW w:w="382" w:type="pct"/>
            <w:tcBorders>
              <w:top w:val="nil"/>
              <w:left w:val="nil"/>
              <w:bottom w:val="nil"/>
              <w:right w:val="nil"/>
            </w:tcBorders>
            <w:shd w:val="clear" w:color="auto" w:fill="auto"/>
            <w:noWrap/>
            <w:vAlign w:val="center"/>
            <w:hideMark/>
          </w:tcPr>
          <w:p w14:paraId="199A17E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38.0±6.0</w:t>
            </w:r>
          </w:p>
        </w:tc>
        <w:tc>
          <w:tcPr>
            <w:tcW w:w="382" w:type="pct"/>
            <w:tcBorders>
              <w:top w:val="nil"/>
              <w:left w:val="nil"/>
              <w:bottom w:val="nil"/>
              <w:right w:val="nil"/>
            </w:tcBorders>
            <w:shd w:val="clear" w:color="auto" w:fill="auto"/>
            <w:noWrap/>
            <w:vAlign w:val="center"/>
            <w:hideMark/>
          </w:tcPr>
          <w:p w14:paraId="4792D28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31.0±7.3</w:t>
            </w:r>
          </w:p>
        </w:tc>
        <w:tc>
          <w:tcPr>
            <w:tcW w:w="402" w:type="pct"/>
            <w:tcBorders>
              <w:top w:val="nil"/>
              <w:left w:val="nil"/>
              <w:bottom w:val="nil"/>
              <w:right w:val="single" w:sz="4" w:space="0" w:color="auto"/>
            </w:tcBorders>
            <w:shd w:val="clear" w:color="auto" w:fill="auto"/>
            <w:noWrap/>
            <w:vAlign w:val="center"/>
            <w:hideMark/>
          </w:tcPr>
          <w:p w14:paraId="66A2687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41.0±9.7</w:t>
            </w:r>
          </w:p>
        </w:tc>
        <w:tc>
          <w:tcPr>
            <w:tcW w:w="382" w:type="pct"/>
            <w:tcBorders>
              <w:top w:val="nil"/>
              <w:left w:val="single" w:sz="4" w:space="0" w:color="auto"/>
              <w:bottom w:val="nil"/>
              <w:right w:val="nil"/>
            </w:tcBorders>
            <w:shd w:val="clear" w:color="auto" w:fill="auto"/>
            <w:noWrap/>
            <w:vAlign w:val="center"/>
            <w:hideMark/>
          </w:tcPr>
          <w:p w14:paraId="7F8D9F1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35.0±12.6</w:t>
            </w:r>
          </w:p>
        </w:tc>
        <w:tc>
          <w:tcPr>
            <w:tcW w:w="382" w:type="pct"/>
            <w:tcBorders>
              <w:top w:val="nil"/>
              <w:left w:val="nil"/>
              <w:bottom w:val="nil"/>
              <w:right w:val="nil"/>
            </w:tcBorders>
            <w:shd w:val="clear" w:color="auto" w:fill="auto"/>
            <w:noWrap/>
            <w:vAlign w:val="center"/>
            <w:hideMark/>
          </w:tcPr>
          <w:p w14:paraId="771E73E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39.0±7.3</w:t>
            </w:r>
          </w:p>
        </w:tc>
        <w:tc>
          <w:tcPr>
            <w:tcW w:w="402" w:type="pct"/>
            <w:tcBorders>
              <w:top w:val="nil"/>
              <w:left w:val="nil"/>
              <w:bottom w:val="nil"/>
              <w:right w:val="nil"/>
            </w:tcBorders>
            <w:shd w:val="clear" w:color="auto" w:fill="auto"/>
            <w:noWrap/>
            <w:vAlign w:val="center"/>
            <w:hideMark/>
          </w:tcPr>
          <w:p w14:paraId="66523B1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38.0±8.7</w:t>
            </w:r>
          </w:p>
        </w:tc>
        <w:tc>
          <w:tcPr>
            <w:tcW w:w="382" w:type="pct"/>
            <w:tcBorders>
              <w:top w:val="nil"/>
              <w:left w:val="nil"/>
              <w:bottom w:val="nil"/>
              <w:right w:val="nil"/>
            </w:tcBorders>
            <w:shd w:val="clear" w:color="auto" w:fill="auto"/>
            <w:noWrap/>
            <w:vAlign w:val="center"/>
            <w:hideMark/>
          </w:tcPr>
          <w:p w14:paraId="7BB2B6A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39.0±8.6</w:t>
            </w:r>
          </w:p>
        </w:tc>
      </w:tr>
      <w:tr w:rsidR="0030632E" w:rsidRPr="00DE371E" w14:paraId="0AECA5F0"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72F69A5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12</w:t>
            </w:r>
          </w:p>
        </w:tc>
        <w:tc>
          <w:tcPr>
            <w:tcW w:w="382" w:type="pct"/>
            <w:tcBorders>
              <w:top w:val="nil"/>
              <w:left w:val="single" w:sz="4" w:space="0" w:color="auto"/>
              <w:bottom w:val="nil"/>
              <w:right w:val="nil"/>
            </w:tcBorders>
            <w:shd w:val="clear" w:color="auto" w:fill="auto"/>
            <w:noWrap/>
            <w:vAlign w:val="center"/>
            <w:hideMark/>
          </w:tcPr>
          <w:p w14:paraId="798C1BC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37.0±8.7</w:t>
            </w:r>
          </w:p>
        </w:tc>
        <w:tc>
          <w:tcPr>
            <w:tcW w:w="402" w:type="pct"/>
            <w:tcBorders>
              <w:top w:val="nil"/>
              <w:left w:val="nil"/>
              <w:bottom w:val="nil"/>
              <w:right w:val="nil"/>
            </w:tcBorders>
            <w:shd w:val="clear" w:color="auto" w:fill="auto"/>
            <w:noWrap/>
            <w:vAlign w:val="center"/>
            <w:hideMark/>
          </w:tcPr>
          <w:p w14:paraId="0F136EC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48.0±7.5</w:t>
            </w:r>
          </w:p>
        </w:tc>
        <w:tc>
          <w:tcPr>
            <w:tcW w:w="382" w:type="pct"/>
            <w:tcBorders>
              <w:top w:val="nil"/>
              <w:left w:val="nil"/>
              <w:bottom w:val="nil"/>
              <w:right w:val="nil"/>
            </w:tcBorders>
            <w:shd w:val="clear" w:color="auto" w:fill="auto"/>
            <w:noWrap/>
            <w:vAlign w:val="center"/>
            <w:hideMark/>
          </w:tcPr>
          <w:p w14:paraId="778E748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42.0±11.7</w:t>
            </w:r>
          </w:p>
        </w:tc>
        <w:tc>
          <w:tcPr>
            <w:tcW w:w="382" w:type="pct"/>
            <w:tcBorders>
              <w:top w:val="nil"/>
              <w:left w:val="nil"/>
              <w:bottom w:val="nil"/>
              <w:right w:val="single" w:sz="4" w:space="0" w:color="auto"/>
            </w:tcBorders>
            <w:shd w:val="clear" w:color="auto" w:fill="auto"/>
            <w:noWrap/>
            <w:vAlign w:val="center"/>
            <w:hideMark/>
          </w:tcPr>
          <w:p w14:paraId="2F1958E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50.0±5.5</w:t>
            </w:r>
          </w:p>
        </w:tc>
        <w:tc>
          <w:tcPr>
            <w:tcW w:w="382" w:type="pct"/>
            <w:tcBorders>
              <w:top w:val="nil"/>
              <w:left w:val="single" w:sz="4" w:space="0" w:color="auto"/>
              <w:bottom w:val="nil"/>
              <w:right w:val="nil"/>
            </w:tcBorders>
            <w:shd w:val="clear" w:color="auto" w:fill="auto"/>
            <w:noWrap/>
            <w:vAlign w:val="center"/>
            <w:hideMark/>
          </w:tcPr>
          <w:p w14:paraId="7A7370B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47.0±20.9</w:t>
            </w:r>
          </w:p>
        </w:tc>
        <w:tc>
          <w:tcPr>
            <w:tcW w:w="382" w:type="pct"/>
            <w:tcBorders>
              <w:top w:val="nil"/>
              <w:left w:val="nil"/>
              <w:bottom w:val="nil"/>
              <w:right w:val="nil"/>
            </w:tcBorders>
            <w:shd w:val="clear" w:color="auto" w:fill="auto"/>
            <w:noWrap/>
            <w:vAlign w:val="center"/>
            <w:hideMark/>
          </w:tcPr>
          <w:p w14:paraId="39B76F60"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53.0±20.6</w:t>
            </w:r>
          </w:p>
        </w:tc>
        <w:tc>
          <w:tcPr>
            <w:tcW w:w="382" w:type="pct"/>
            <w:tcBorders>
              <w:top w:val="nil"/>
              <w:left w:val="nil"/>
              <w:bottom w:val="nil"/>
              <w:right w:val="nil"/>
            </w:tcBorders>
            <w:shd w:val="clear" w:color="auto" w:fill="auto"/>
            <w:noWrap/>
            <w:vAlign w:val="center"/>
            <w:hideMark/>
          </w:tcPr>
          <w:p w14:paraId="4D38828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47.0±8.1</w:t>
            </w:r>
          </w:p>
        </w:tc>
        <w:tc>
          <w:tcPr>
            <w:tcW w:w="402" w:type="pct"/>
            <w:tcBorders>
              <w:top w:val="nil"/>
              <w:left w:val="nil"/>
              <w:bottom w:val="nil"/>
              <w:right w:val="single" w:sz="4" w:space="0" w:color="auto"/>
            </w:tcBorders>
            <w:shd w:val="clear" w:color="auto" w:fill="auto"/>
            <w:noWrap/>
            <w:vAlign w:val="center"/>
            <w:hideMark/>
          </w:tcPr>
          <w:p w14:paraId="0BF447E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51.0±17.7</w:t>
            </w:r>
          </w:p>
        </w:tc>
        <w:tc>
          <w:tcPr>
            <w:tcW w:w="382" w:type="pct"/>
            <w:tcBorders>
              <w:top w:val="nil"/>
              <w:left w:val="single" w:sz="4" w:space="0" w:color="auto"/>
              <w:bottom w:val="nil"/>
              <w:right w:val="nil"/>
            </w:tcBorders>
            <w:shd w:val="clear" w:color="auto" w:fill="auto"/>
            <w:noWrap/>
            <w:vAlign w:val="center"/>
            <w:hideMark/>
          </w:tcPr>
          <w:p w14:paraId="3577B1C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31.0±6.6</w:t>
            </w:r>
          </w:p>
        </w:tc>
        <w:tc>
          <w:tcPr>
            <w:tcW w:w="382" w:type="pct"/>
            <w:tcBorders>
              <w:top w:val="nil"/>
              <w:left w:val="nil"/>
              <w:bottom w:val="nil"/>
              <w:right w:val="nil"/>
            </w:tcBorders>
            <w:shd w:val="clear" w:color="auto" w:fill="auto"/>
            <w:noWrap/>
            <w:vAlign w:val="center"/>
            <w:hideMark/>
          </w:tcPr>
          <w:p w14:paraId="4BECDE7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34.0±10.7</w:t>
            </w:r>
          </w:p>
        </w:tc>
        <w:tc>
          <w:tcPr>
            <w:tcW w:w="402" w:type="pct"/>
            <w:tcBorders>
              <w:top w:val="nil"/>
              <w:left w:val="nil"/>
              <w:bottom w:val="nil"/>
              <w:right w:val="nil"/>
            </w:tcBorders>
            <w:shd w:val="clear" w:color="auto" w:fill="auto"/>
            <w:noWrap/>
            <w:vAlign w:val="center"/>
            <w:hideMark/>
          </w:tcPr>
          <w:p w14:paraId="5920332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52.0±8.1</w:t>
            </w:r>
          </w:p>
        </w:tc>
        <w:tc>
          <w:tcPr>
            <w:tcW w:w="382" w:type="pct"/>
            <w:tcBorders>
              <w:top w:val="nil"/>
              <w:left w:val="nil"/>
              <w:bottom w:val="nil"/>
              <w:right w:val="nil"/>
            </w:tcBorders>
            <w:shd w:val="clear" w:color="auto" w:fill="auto"/>
            <w:noWrap/>
            <w:vAlign w:val="center"/>
            <w:hideMark/>
          </w:tcPr>
          <w:p w14:paraId="435765E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47.0±13.6</w:t>
            </w:r>
          </w:p>
        </w:tc>
      </w:tr>
      <w:tr w:rsidR="0030632E" w:rsidRPr="00DE371E" w14:paraId="730D11D4" w14:textId="77777777" w:rsidTr="0030632E">
        <w:trPr>
          <w:trHeight w:val="330"/>
        </w:trPr>
        <w:tc>
          <w:tcPr>
            <w:tcW w:w="351" w:type="pct"/>
            <w:tcBorders>
              <w:top w:val="nil"/>
              <w:left w:val="nil"/>
              <w:bottom w:val="single" w:sz="4" w:space="0" w:color="auto"/>
              <w:right w:val="single" w:sz="4" w:space="0" w:color="auto"/>
            </w:tcBorders>
            <w:shd w:val="clear" w:color="auto" w:fill="auto"/>
            <w:noWrap/>
            <w:vAlign w:val="center"/>
            <w:hideMark/>
          </w:tcPr>
          <w:p w14:paraId="33A68DF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13</w:t>
            </w:r>
          </w:p>
        </w:tc>
        <w:tc>
          <w:tcPr>
            <w:tcW w:w="382" w:type="pct"/>
            <w:tcBorders>
              <w:top w:val="nil"/>
              <w:left w:val="single" w:sz="4" w:space="0" w:color="auto"/>
              <w:bottom w:val="single" w:sz="4" w:space="0" w:color="auto"/>
              <w:right w:val="nil"/>
            </w:tcBorders>
            <w:shd w:val="clear" w:color="auto" w:fill="auto"/>
            <w:noWrap/>
            <w:vAlign w:val="center"/>
            <w:hideMark/>
          </w:tcPr>
          <w:p w14:paraId="17A0921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63.0±8.1</w:t>
            </w:r>
          </w:p>
        </w:tc>
        <w:tc>
          <w:tcPr>
            <w:tcW w:w="402" w:type="pct"/>
            <w:tcBorders>
              <w:top w:val="nil"/>
              <w:left w:val="nil"/>
              <w:bottom w:val="single" w:sz="4" w:space="0" w:color="auto"/>
              <w:right w:val="nil"/>
            </w:tcBorders>
            <w:shd w:val="clear" w:color="auto" w:fill="auto"/>
            <w:noWrap/>
            <w:vAlign w:val="center"/>
            <w:hideMark/>
          </w:tcPr>
          <w:p w14:paraId="0611955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69.0±8.6</w:t>
            </w:r>
          </w:p>
        </w:tc>
        <w:tc>
          <w:tcPr>
            <w:tcW w:w="382" w:type="pct"/>
            <w:tcBorders>
              <w:top w:val="nil"/>
              <w:left w:val="nil"/>
              <w:bottom w:val="single" w:sz="4" w:space="0" w:color="auto"/>
              <w:right w:val="nil"/>
            </w:tcBorders>
            <w:shd w:val="clear" w:color="auto" w:fill="auto"/>
            <w:noWrap/>
            <w:vAlign w:val="center"/>
            <w:hideMark/>
          </w:tcPr>
          <w:p w14:paraId="6B9BC0D0"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62.0±11.7</w:t>
            </w:r>
          </w:p>
        </w:tc>
        <w:tc>
          <w:tcPr>
            <w:tcW w:w="382" w:type="pct"/>
            <w:tcBorders>
              <w:top w:val="nil"/>
              <w:left w:val="nil"/>
              <w:bottom w:val="single" w:sz="4" w:space="0" w:color="auto"/>
              <w:right w:val="single" w:sz="4" w:space="0" w:color="auto"/>
            </w:tcBorders>
            <w:shd w:val="clear" w:color="auto" w:fill="auto"/>
            <w:noWrap/>
            <w:vAlign w:val="center"/>
            <w:hideMark/>
          </w:tcPr>
          <w:p w14:paraId="5140D5F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67.0±6.8</w:t>
            </w:r>
          </w:p>
        </w:tc>
        <w:tc>
          <w:tcPr>
            <w:tcW w:w="382" w:type="pct"/>
            <w:tcBorders>
              <w:top w:val="nil"/>
              <w:left w:val="single" w:sz="4" w:space="0" w:color="auto"/>
              <w:bottom w:val="single" w:sz="4" w:space="0" w:color="auto"/>
              <w:right w:val="nil"/>
            </w:tcBorders>
            <w:shd w:val="clear" w:color="auto" w:fill="auto"/>
            <w:noWrap/>
            <w:vAlign w:val="center"/>
            <w:hideMark/>
          </w:tcPr>
          <w:p w14:paraId="3F5D158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71.0±5.8</w:t>
            </w:r>
          </w:p>
        </w:tc>
        <w:tc>
          <w:tcPr>
            <w:tcW w:w="382" w:type="pct"/>
            <w:tcBorders>
              <w:top w:val="nil"/>
              <w:left w:val="nil"/>
              <w:bottom w:val="single" w:sz="4" w:space="0" w:color="auto"/>
              <w:right w:val="nil"/>
            </w:tcBorders>
            <w:shd w:val="clear" w:color="auto" w:fill="auto"/>
            <w:noWrap/>
            <w:vAlign w:val="center"/>
            <w:hideMark/>
          </w:tcPr>
          <w:p w14:paraId="710EFF9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73.0±6.8</w:t>
            </w:r>
          </w:p>
        </w:tc>
        <w:tc>
          <w:tcPr>
            <w:tcW w:w="382" w:type="pct"/>
            <w:tcBorders>
              <w:top w:val="nil"/>
              <w:left w:val="nil"/>
              <w:bottom w:val="single" w:sz="4" w:space="0" w:color="auto"/>
              <w:right w:val="nil"/>
            </w:tcBorders>
            <w:shd w:val="clear" w:color="auto" w:fill="auto"/>
            <w:noWrap/>
            <w:vAlign w:val="center"/>
            <w:hideMark/>
          </w:tcPr>
          <w:p w14:paraId="676FCB6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72.0±6.0</w:t>
            </w:r>
          </w:p>
        </w:tc>
        <w:tc>
          <w:tcPr>
            <w:tcW w:w="402" w:type="pct"/>
            <w:tcBorders>
              <w:top w:val="nil"/>
              <w:left w:val="nil"/>
              <w:bottom w:val="single" w:sz="4" w:space="0" w:color="auto"/>
              <w:right w:val="single" w:sz="4" w:space="0" w:color="auto"/>
            </w:tcBorders>
            <w:shd w:val="clear" w:color="auto" w:fill="auto"/>
            <w:noWrap/>
            <w:vAlign w:val="center"/>
            <w:hideMark/>
          </w:tcPr>
          <w:p w14:paraId="46DBD56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70.0±5.5</w:t>
            </w:r>
          </w:p>
        </w:tc>
        <w:tc>
          <w:tcPr>
            <w:tcW w:w="382" w:type="pct"/>
            <w:tcBorders>
              <w:top w:val="nil"/>
              <w:left w:val="single" w:sz="4" w:space="0" w:color="auto"/>
              <w:bottom w:val="single" w:sz="4" w:space="0" w:color="auto"/>
              <w:right w:val="nil"/>
            </w:tcBorders>
            <w:shd w:val="clear" w:color="auto" w:fill="auto"/>
            <w:noWrap/>
            <w:vAlign w:val="center"/>
            <w:hideMark/>
          </w:tcPr>
          <w:p w14:paraId="7A96FB8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66.0±13.9</w:t>
            </w:r>
          </w:p>
        </w:tc>
        <w:tc>
          <w:tcPr>
            <w:tcW w:w="382" w:type="pct"/>
            <w:tcBorders>
              <w:top w:val="nil"/>
              <w:left w:val="nil"/>
              <w:bottom w:val="single" w:sz="4" w:space="0" w:color="auto"/>
              <w:right w:val="nil"/>
            </w:tcBorders>
            <w:shd w:val="clear" w:color="auto" w:fill="auto"/>
            <w:noWrap/>
            <w:vAlign w:val="center"/>
            <w:hideMark/>
          </w:tcPr>
          <w:p w14:paraId="0D3D4B5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67.0±12.9</w:t>
            </w:r>
          </w:p>
        </w:tc>
        <w:tc>
          <w:tcPr>
            <w:tcW w:w="402" w:type="pct"/>
            <w:tcBorders>
              <w:top w:val="nil"/>
              <w:left w:val="nil"/>
              <w:bottom w:val="single" w:sz="4" w:space="0" w:color="auto"/>
              <w:right w:val="nil"/>
            </w:tcBorders>
            <w:shd w:val="clear" w:color="auto" w:fill="auto"/>
            <w:noWrap/>
            <w:vAlign w:val="center"/>
            <w:hideMark/>
          </w:tcPr>
          <w:p w14:paraId="037FC02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76.0±8.0</w:t>
            </w:r>
          </w:p>
        </w:tc>
        <w:tc>
          <w:tcPr>
            <w:tcW w:w="382" w:type="pct"/>
            <w:tcBorders>
              <w:top w:val="nil"/>
              <w:left w:val="nil"/>
              <w:bottom w:val="single" w:sz="4" w:space="0" w:color="auto"/>
              <w:right w:val="nil"/>
            </w:tcBorders>
            <w:shd w:val="clear" w:color="auto" w:fill="auto"/>
            <w:noWrap/>
            <w:vAlign w:val="center"/>
            <w:hideMark/>
          </w:tcPr>
          <w:p w14:paraId="56FAEAC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56.0±4.9</w:t>
            </w:r>
          </w:p>
        </w:tc>
      </w:tr>
      <w:tr w:rsidR="0030632E" w:rsidRPr="00DE371E" w14:paraId="0A946E89" w14:textId="77777777" w:rsidTr="0030632E">
        <w:trPr>
          <w:trHeight w:val="330"/>
        </w:trPr>
        <w:tc>
          <w:tcPr>
            <w:tcW w:w="351" w:type="pct"/>
            <w:tcBorders>
              <w:top w:val="single" w:sz="4" w:space="0" w:color="auto"/>
              <w:left w:val="nil"/>
              <w:bottom w:val="single" w:sz="12" w:space="0" w:color="auto"/>
              <w:right w:val="single" w:sz="4" w:space="0" w:color="auto"/>
            </w:tcBorders>
            <w:shd w:val="clear" w:color="auto" w:fill="auto"/>
            <w:noWrap/>
            <w:vAlign w:val="center"/>
            <w:hideMark/>
          </w:tcPr>
          <w:p w14:paraId="5771EDC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Average</w:t>
            </w:r>
          </w:p>
        </w:tc>
        <w:tc>
          <w:tcPr>
            <w:tcW w:w="382" w:type="pct"/>
            <w:tcBorders>
              <w:top w:val="single" w:sz="4" w:space="0" w:color="auto"/>
              <w:left w:val="single" w:sz="4" w:space="0" w:color="auto"/>
              <w:bottom w:val="single" w:sz="12" w:space="0" w:color="auto"/>
              <w:right w:val="nil"/>
            </w:tcBorders>
            <w:shd w:val="clear" w:color="auto" w:fill="auto"/>
            <w:noWrap/>
            <w:vAlign w:val="center"/>
            <w:hideMark/>
          </w:tcPr>
          <w:p w14:paraId="48BC87A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43.9±43.9</w:t>
            </w:r>
          </w:p>
        </w:tc>
        <w:tc>
          <w:tcPr>
            <w:tcW w:w="402" w:type="pct"/>
            <w:tcBorders>
              <w:top w:val="single" w:sz="4" w:space="0" w:color="auto"/>
              <w:left w:val="nil"/>
              <w:bottom w:val="single" w:sz="12" w:space="0" w:color="auto"/>
              <w:right w:val="nil"/>
            </w:tcBorders>
            <w:shd w:val="clear" w:color="auto" w:fill="auto"/>
            <w:noWrap/>
            <w:vAlign w:val="center"/>
            <w:hideMark/>
          </w:tcPr>
          <w:p w14:paraId="03ACAB4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48.1±48.1</w:t>
            </w:r>
          </w:p>
        </w:tc>
        <w:tc>
          <w:tcPr>
            <w:tcW w:w="382" w:type="pct"/>
            <w:tcBorders>
              <w:top w:val="single" w:sz="4" w:space="0" w:color="auto"/>
              <w:left w:val="nil"/>
              <w:bottom w:val="single" w:sz="12" w:space="0" w:color="auto"/>
              <w:right w:val="nil"/>
            </w:tcBorders>
            <w:shd w:val="clear" w:color="auto" w:fill="auto"/>
            <w:noWrap/>
            <w:vAlign w:val="center"/>
            <w:hideMark/>
          </w:tcPr>
          <w:p w14:paraId="12343AB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46.5±46.5</w:t>
            </w:r>
          </w:p>
        </w:tc>
        <w:tc>
          <w:tcPr>
            <w:tcW w:w="382" w:type="pct"/>
            <w:tcBorders>
              <w:top w:val="single" w:sz="4" w:space="0" w:color="auto"/>
              <w:left w:val="nil"/>
              <w:bottom w:val="single" w:sz="12" w:space="0" w:color="auto"/>
              <w:right w:val="single" w:sz="4" w:space="0" w:color="auto"/>
            </w:tcBorders>
            <w:shd w:val="clear" w:color="auto" w:fill="auto"/>
            <w:noWrap/>
            <w:vAlign w:val="center"/>
            <w:hideMark/>
          </w:tcPr>
          <w:p w14:paraId="78BDF3A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47.8±47.8</w:t>
            </w:r>
          </w:p>
        </w:tc>
        <w:tc>
          <w:tcPr>
            <w:tcW w:w="382" w:type="pct"/>
            <w:tcBorders>
              <w:top w:val="single" w:sz="4" w:space="0" w:color="auto"/>
              <w:left w:val="single" w:sz="4" w:space="0" w:color="auto"/>
              <w:bottom w:val="single" w:sz="12" w:space="0" w:color="auto"/>
              <w:right w:val="nil"/>
            </w:tcBorders>
            <w:shd w:val="clear" w:color="auto" w:fill="auto"/>
            <w:noWrap/>
            <w:vAlign w:val="center"/>
            <w:hideMark/>
          </w:tcPr>
          <w:p w14:paraId="2A38E75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55.6±55.6</w:t>
            </w:r>
          </w:p>
        </w:tc>
        <w:tc>
          <w:tcPr>
            <w:tcW w:w="382" w:type="pct"/>
            <w:tcBorders>
              <w:top w:val="single" w:sz="4" w:space="0" w:color="auto"/>
              <w:left w:val="nil"/>
              <w:bottom w:val="single" w:sz="12" w:space="0" w:color="auto"/>
              <w:right w:val="nil"/>
            </w:tcBorders>
            <w:shd w:val="clear" w:color="auto" w:fill="auto"/>
            <w:noWrap/>
            <w:vAlign w:val="center"/>
            <w:hideMark/>
          </w:tcPr>
          <w:p w14:paraId="6410E6A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55.5±55.5</w:t>
            </w:r>
          </w:p>
        </w:tc>
        <w:tc>
          <w:tcPr>
            <w:tcW w:w="382" w:type="pct"/>
            <w:tcBorders>
              <w:top w:val="single" w:sz="4" w:space="0" w:color="auto"/>
              <w:left w:val="nil"/>
              <w:bottom w:val="single" w:sz="12" w:space="0" w:color="auto"/>
              <w:right w:val="nil"/>
            </w:tcBorders>
            <w:shd w:val="clear" w:color="auto" w:fill="auto"/>
            <w:noWrap/>
            <w:vAlign w:val="center"/>
            <w:hideMark/>
          </w:tcPr>
          <w:p w14:paraId="776E596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55.3±55.3</w:t>
            </w:r>
          </w:p>
        </w:tc>
        <w:tc>
          <w:tcPr>
            <w:tcW w:w="402" w:type="pct"/>
            <w:tcBorders>
              <w:top w:val="single" w:sz="4" w:space="0" w:color="auto"/>
              <w:left w:val="nil"/>
              <w:bottom w:val="single" w:sz="12" w:space="0" w:color="auto"/>
              <w:right w:val="single" w:sz="4" w:space="0" w:color="auto"/>
            </w:tcBorders>
            <w:shd w:val="clear" w:color="auto" w:fill="auto"/>
            <w:noWrap/>
            <w:vAlign w:val="center"/>
            <w:hideMark/>
          </w:tcPr>
          <w:p w14:paraId="5F68CD7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58.5±58.5</w:t>
            </w:r>
          </w:p>
        </w:tc>
        <w:tc>
          <w:tcPr>
            <w:tcW w:w="382" w:type="pct"/>
            <w:tcBorders>
              <w:top w:val="single" w:sz="4" w:space="0" w:color="auto"/>
              <w:left w:val="single" w:sz="4" w:space="0" w:color="auto"/>
              <w:bottom w:val="single" w:sz="12" w:space="0" w:color="auto"/>
              <w:right w:val="nil"/>
            </w:tcBorders>
            <w:shd w:val="clear" w:color="auto" w:fill="auto"/>
            <w:noWrap/>
            <w:vAlign w:val="center"/>
            <w:hideMark/>
          </w:tcPr>
          <w:p w14:paraId="529F0A3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44.4±44.4</w:t>
            </w:r>
          </w:p>
        </w:tc>
        <w:tc>
          <w:tcPr>
            <w:tcW w:w="382" w:type="pct"/>
            <w:tcBorders>
              <w:top w:val="single" w:sz="4" w:space="0" w:color="auto"/>
              <w:left w:val="nil"/>
              <w:bottom w:val="single" w:sz="12" w:space="0" w:color="auto"/>
              <w:right w:val="nil"/>
            </w:tcBorders>
            <w:shd w:val="clear" w:color="auto" w:fill="auto"/>
            <w:noWrap/>
            <w:vAlign w:val="center"/>
            <w:hideMark/>
          </w:tcPr>
          <w:p w14:paraId="3A58FFA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43.9±43.9</w:t>
            </w:r>
          </w:p>
        </w:tc>
        <w:tc>
          <w:tcPr>
            <w:tcW w:w="402" w:type="pct"/>
            <w:tcBorders>
              <w:top w:val="single" w:sz="4" w:space="0" w:color="auto"/>
              <w:left w:val="nil"/>
              <w:bottom w:val="single" w:sz="12" w:space="0" w:color="auto"/>
              <w:right w:val="nil"/>
            </w:tcBorders>
            <w:shd w:val="clear" w:color="auto" w:fill="auto"/>
            <w:noWrap/>
            <w:vAlign w:val="center"/>
            <w:hideMark/>
          </w:tcPr>
          <w:p w14:paraId="0355AC8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53.5±53.5</w:t>
            </w:r>
          </w:p>
        </w:tc>
        <w:tc>
          <w:tcPr>
            <w:tcW w:w="382" w:type="pct"/>
            <w:tcBorders>
              <w:top w:val="single" w:sz="4" w:space="0" w:color="auto"/>
              <w:left w:val="nil"/>
              <w:bottom w:val="single" w:sz="12" w:space="0" w:color="auto"/>
              <w:right w:val="nil"/>
            </w:tcBorders>
            <w:shd w:val="clear" w:color="auto" w:fill="auto"/>
            <w:noWrap/>
            <w:vAlign w:val="center"/>
            <w:hideMark/>
          </w:tcPr>
          <w:p w14:paraId="08C8634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47.6±47.6</w:t>
            </w:r>
          </w:p>
        </w:tc>
      </w:tr>
    </w:tbl>
    <w:p w14:paraId="477D2399" w14:textId="7C741A4A" w:rsidR="0030632E" w:rsidRPr="00DE371E" w:rsidRDefault="0030632E" w:rsidP="006D3890">
      <w:pPr>
        <w:spacing w:line="240" w:lineRule="auto"/>
        <w:rPr>
          <w:rFonts w:ascii="Times New Roman" w:hAnsi="Times New Roman" w:cs="Times New Roman"/>
          <w:sz w:val="24"/>
        </w:rPr>
      </w:pPr>
    </w:p>
    <w:p w14:paraId="0D217FB9" w14:textId="77777777" w:rsidR="0030632E" w:rsidRPr="00DE371E" w:rsidRDefault="0030632E">
      <w:pPr>
        <w:widowControl/>
        <w:wordWrap/>
        <w:autoSpaceDE/>
        <w:autoSpaceDN/>
        <w:rPr>
          <w:rFonts w:ascii="Times New Roman" w:hAnsi="Times New Roman" w:cs="Times New Roman"/>
          <w:sz w:val="24"/>
        </w:rPr>
      </w:pPr>
      <w:r w:rsidRPr="00DE371E">
        <w:rPr>
          <w:rFonts w:ascii="Times New Roman" w:hAnsi="Times New Roman" w:cs="Times New Roman"/>
          <w:sz w:val="24"/>
        </w:rPr>
        <w:br w:type="page"/>
      </w:r>
    </w:p>
    <w:p w14:paraId="69C9C414" w14:textId="4EB961AD" w:rsidR="00E92A3E" w:rsidRPr="00DE371E" w:rsidRDefault="0030632E" w:rsidP="006D3890">
      <w:pPr>
        <w:spacing w:line="240" w:lineRule="auto"/>
        <w:rPr>
          <w:rFonts w:ascii="Times New Roman" w:hAnsi="Times New Roman" w:cs="Times New Roman"/>
          <w:sz w:val="24"/>
        </w:rPr>
      </w:pPr>
      <w:r w:rsidRPr="00DE371E">
        <w:rPr>
          <w:rFonts w:ascii="Times New Roman" w:hAnsi="Times New Roman" w:cs="Times New Roman"/>
          <w:b/>
          <w:sz w:val="24"/>
        </w:rPr>
        <w:lastRenderedPageBreak/>
        <w:t>Table 8</w:t>
      </w:r>
      <w:r w:rsidRPr="00DE371E">
        <w:rPr>
          <w:rFonts w:ascii="Times New Roman" w:hAnsi="Times New Roman" w:cs="Times New Roman"/>
          <w:sz w:val="24"/>
        </w:rPr>
        <w:t>: Classification result (3 class, twist)</w:t>
      </w:r>
    </w:p>
    <w:tbl>
      <w:tblPr>
        <w:tblW w:w="5000" w:type="pct"/>
        <w:tblCellMar>
          <w:left w:w="99" w:type="dxa"/>
          <w:right w:w="99" w:type="dxa"/>
        </w:tblCellMar>
        <w:tblLook w:val="04A0" w:firstRow="1" w:lastRow="0" w:firstColumn="1" w:lastColumn="0" w:noHBand="0" w:noVBand="1"/>
      </w:tblPr>
      <w:tblGrid>
        <w:gridCol w:w="963"/>
        <w:gridCol w:w="1047"/>
        <w:gridCol w:w="1047"/>
        <w:gridCol w:w="1101"/>
        <w:gridCol w:w="1052"/>
        <w:gridCol w:w="1046"/>
        <w:gridCol w:w="1046"/>
        <w:gridCol w:w="1046"/>
        <w:gridCol w:w="1107"/>
        <w:gridCol w:w="1046"/>
        <w:gridCol w:w="1046"/>
        <w:gridCol w:w="1101"/>
        <w:gridCol w:w="1049"/>
      </w:tblGrid>
      <w:tr w:rsidR="0030632E" w:rsidRPr="00DE371E" w14:paraId="7B7C8425" w14:textId="77777777" w:rsidTr="0030632E">
        <w:trPr>
          <w:trHeight w:val="330"/>
        </w:trPr>
        <w:tc>
          <w:tcPr>
            <w:tcW w:w="351" w:type="pct"/>
            <w:vMerge w:val="restart"/>
            <w:tcBorders>
              <w:top w:val="single" w:sz="12" w:space="0" w:color="auto"/>
              <w:left w:val="nil"/>
              <w:bottom w:val="nil"/>
              <w:right w:val="single" w:sz="4" w:space="0" w:color="auto"/>
            </w:tcBorders>
            <w:shd w:val="clear" w:color="auto" w:fill="auto"/>
            <w:noWrap/>
            <w:vAlign w:val="center"/>
            <w:hideMark/>
          </w:tcPr>
          <w:p w14:paraId="1013BD9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Subject</w:t>
            </w:r>
          </w:p>
        </w:tc>
        <w:tc>
          <w:tcPr>
            <w:tcW w:w="1550" w:type="pct"/>
            <w:gridSpan w:val="4"/>
            <w:tcBorders>
              <w:top w:val="single" w:sz="12" w:space="0" w:color="auto"/>
              <w:left w:val="single" w:sz="4" w:space="0" w:color="auto"/>
              <w:bottom w:val="nil"/>
              <w:right w:val="single" w:sz="4" w:space="0" w:color="auto"/>
            </w:tcBorders>
            <w:shd w:val="clear" w:color="auto" w:fill="auto"/>
            <w:noWrap/>
            <w:vAlign w:val="center"/>
            <w:hideMark/>
          </w:tcPr>
          <w:p w14:paraId="605DA21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CSP</w:t>
            </w:r>
          </w:p>
        </w:tc>
        <w:tc>
          <w:tcPr>
            <w:tcW w:w="1550" w:type="pct"/>
            <w:gridSpan w:val="4"/>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03207B2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TDP</w:t>
            </w:r>
          </w:p>
        </w:tc>
        <w:tc>
          <w:tcPr>
            <w:tcW w:w="1550" w:type="pct"/>
            <w:gridSpan w:val="4"/>
            <w:tcBorders>
              <w:top w:val="single" w:sz="12" w:space="0" w:color="auto"/>
              <w:left w:val="single" w:sz="4" w:space="0" w:color="auto"/>
              <w:bottom w:val="single" w:sz="4" w:space="0" w:color="auto"/>
              <w:right w:val="nil"/>
            </w:tcBorders>
            <w:shd w:val="clear" w:color="auto" w:fill="auto"/>
            <w:noWrap/>
            <w:vAlign w:val="center"/>
            <w:hideMark/>
          </w:tcPr>
          <w:p w14:paraId="1021CB2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PSD</w:t>
            </w:r>
          </w:p>
        </w:tc>
      </w:tr>
      <w:tr w:rsidR="0030632E" w:rsidRPr="00DE371E" w14:paraId="1728674F" w14:textId="77777777" w:rsidTr="0030632E">
        <w:trPr>
          <w:trHeight w:val="330"/>
        </w:trPr>
        <w:tc>
          <w:tcPr>
            <w:tcW w:w="351" w:type="pct"/>
            <w:vMerge/>
            <w:tcBorders>
              <w:top w:val="nil"/>
              <w:left w:val="nil"/>
              <w:bottom w:val="single" w:sz="4" w:space="0" w:color="auto"/>
              <w:right w:val="single" w:sz="4" w:space="0" w:color="auto"/>
            </w:tcBorders>
            <w:vAlign w:val="center"/>
            <w:hideMark/>
          </w:tcPr>
          <w:p w14:paraId="72E66784" w14:textId="77777777" w:rsidR="0030632E" w:rsidRPr="00DE371E" w:rsidRDefault="0030632E" w:rsidP="0030632E">
            <w:pPr>
              <w:widowControl/>
              <w:wordWrap/>
              <w:autoSpaceDE/>
              <w:autoSpaceDN/>
              <w:spacing w:after="0" w:line="240" w:lineRule="auto"/>
              <w:jc w:val="left"/>
              <w:rPr>
                <w:rFonts w:ascii="Times New Roman" w:eastAsia="맑은 고딕" w:hAnsi="Times New Roman" w:cs="Times New Roman"/>
                <w:color w:val="000000"/>
                <w:kern w:val="0"/>
              </w:rPr>
            </w:pPr>
          </w:p>
        </w:tc>
        <w:tc>
          <w:tcPr>
            <w:tcW w:w="382" w:type="pct"/>
            <w:tcBorders>
              <w:top w:val="single" w:sz="4" w:space="0" w:color="auto"/>
              <w:left w:val="single" w:sz="4" w:space="0" w:color="auto"/>
              <w:bottom w:val="single" w:sz="4" w:space="0" w:color="auto"/>
              <w:right w:val="nil"/>
            </w:tcBorders>
            <w:shd w:val="clear" w:color="auto" w:fill="auto"/>
            <w:noWrap/>
            <w:vAlign w:val="center"/>
            <w:hideMark/>
          </w:tcPr>
          <w:p w14:paraId="0C1E185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2" w:type="pct"/>
            <w:tcBorders>
              <w:top w:val="single" w:sz="4" w:space="0" w:color="auto"/>
              <w:left w:val="nil"/>
              <w:bottom w:val="single" w:sz="4" w:space="0" w:color="auto"/>
              <w:right w:val="nil"/>
            </w:tcBorders>
            <w:shd w:val="clear" w:color="auto" w:fill="auto"/>
            <w:noWrap/>
            <w:vAlign w:val="center"/>
            <w:hideMark/>
          </w:tcPr>
          <w:p w14:paraId="7998459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402" w:type="pct"/>
            <w:tcBorders>
              <w:top w:val="single" w:sz="4" w:space="0" w:color="auto"/>
              <w:left w:val="nil"/>
              <w:bottom w:val="single" w:sz="4" w:space="0" w:color="auto"/>
              <w:right w:val="nil"/>
            </w:tcBorders>
            <w:shd w:val="clear" w:color="auto" w:fill="auto"/>
            <w:noWrap/>
            <w:vAlign w:val="center"/>
            <w:hideMark/>
          </w:tcPr>
          <w:p w14:paraId="61B20A4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82" w:type="pct"/>
            <w:tcBorders>
              <w:top w:val="single" w:sz="4" w:space="0" w:color="auto"/>
              <w:left w:val="nil"/>
              <w:bottom w:val="single" w:sz="4" w:space="0" w:color="auto"/>
              <w:right w:val="single" w:sz="4" w:space="0" w:color="auto"/>
            </w:tcBorders>
            <w:shd w:val="clear" w:color="auto" w:fill="auto"/>
            <w:noWrap/>
            <w:vAlign w:val="center"/>
            <w:hideMark/>
          </w:tcPr>
          <w:p w14:paraId="0641BCA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82" w:type="pct"/>
            <w:tcBorders>
              <w:top w:val="single" w:sz="4" w:space="0" w:color="auto"/>
              <w:left w:val="single" w:sz="4" w:space="0" w:color="auto"/>
              <w:bottom w:val="single" w:sz="4" w:space="0" w:color="auto"/>
              <w:right w:val="nil"/>
            </w:tcBorders>
            <w:shd w:val="clear" w:color="auto" w:fill="auto"/>
            <w:noWrap/>
            <w:vAlign w:val="center"/>
            <w:hideMark/>
          </w:tcPr>
          <w:p w14:paraId="22F04C7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2" w:type="pct"/>
            <w:tcBorders>
              <w:top w:val="single" w:sz="4" w:space="0" w:color="auto"/>
              <w:left w:val="nil"/>
              <w:bottom w:val="single" w:sz="4" w:space="0" w:color="auto"/>
              <w:right w:val="nil"/>
            </w:tcBorders>
            <w:shd w:val="clear" w:color="auto" w:fill="auto"/>
            <w:noWrap/>
            <w:vAlign w:val="center"/>
            <w:hideMark/>
          </w:tcPr>
          <w:p w14:paraId="77B1F7E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82" w:type="pct"/>
            <w:tcBorders>
              <w:top w:val="single" w:sz="4" w:space="0" w:color="auto"/>
              <w:left w:val="nil"/>
              <w:bottom w:val="single" w:sz="4" w:space="0" w:color="auto"/>
              <w:right w:val="nil"/>
            </w:tcBorders>
            <w:shd w:val="clear" w:color="auto" w:fill="auto"/>
            <w:noWrap/>
            <w:vAlign w:val="center"/>
            <w:hideMark/>
          </w:tcPr>
          <w:p w14:paraId="018012C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14:paraId="295CA55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82" w:type="pct"/>
            <w:tcBorders>
              <w:top w:val="single" w:sz="4" w:space="0" w:color="auto"/>
              <w:left w:val="single" w:sz="4" w:space="0" w:color="auto"/>
              <w:bottom w:val="single" w:sz="4" w:space="0" w:color="auto"/>
              <w:right w:val="nil"/>
            </w:tcBorders>
            <w:shd w:val="clear" w:color="auto" w:fill="auto"/>
            <w:noWrap/>
            <w:vAlign w:val="center"/>
            <w:hideMark/>
          </w:tcPr>
          <w:p w14:paraId="624101E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2" w:type="pct"/>
            <w:tcBorders>
              <w:top w:val="single" w:sz="4" w:space="0" w:color="auto"/>
              <w:left w:val="nil"/>
              <w:bottom w:val="single" w:sz="4" w:space="0" w:color="auto"/>
              <w:right w:val="nil"/>
            </w:tcBorders>
            <w:shd w:val="clear" w:color="auto" w:fill="auto"/>
            <w:noWrap/>
            <w:vAlign w:val="center"/>
            <w:hideMark/>
          </w:tcPr>
          <w:p w14:paraId="72F20E4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402" w:type="pct"/>
            <w:tcBorders>
              <w:top w:val="single" w:sz="4" w:space="0" w:color="auto"/>
              <w:left w:val="nil"/>
              <w:bottom w:val="single" w:sz="4" w:space="0" w:color="auto"/>
              <w:right w:val="nil"/>
            </w:tcBorders>
            <w:shd w:val="clear" w:color="auto" w:fill="auto"/>
            <w:noWrap/>
            <w:vAlign w:val="center"/>
            <w:hideMark/>
          </w:tcPr>
          <w:p w14:paraId="4B1BCEB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82" w:type="pct"/>
            <w:tcBorders>
              <w:top w:val="single" w:sz="4" w:space="0" w:color="auto"/>
              <w:left w:val="nil"/>
              <w:bottom w:val="single" w:sz="4" w:space="0" w:color="auto"/>
              <w:right w:val="nil"/>
            </w:tcBorders>
            <w:shd w:val="clear" w:color="auto" w:fill="auto"/>
            <w:noWrap/>
            <w:vAlign w:val="center"/>
            <w:hideMark/>
          </w:tcPr>
          <w:p w14:paraId="04D5BFB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r>
      <w:tr w:rsidR="0030632E" w:rsidRPr="00DE371E" w14:paraId="554B964D" w14:textId="77777777" w:rsidTr="0030632E">
        <w:trPr>
          <w:trHeight w:val="330"/>
        </w:trPr>
        <w:tc>
          <w:tcPr>
            <w:tcW w:w="351" w:type="pct"/>
            <w:tcBorders>
              <w:top w:val="single" w:sz="4" w:space="0" w:color="auto"/>
              <w:left w:val="nil"/>
              <w:bottom w:val="nil"/>
              <w:right w:val="single" w:sz="4" w:space="0" w:color="auto"/>
            </w:tcBorders>
            <w:shd w:val="clear" w:color="auto" w:fill="auto"/>
            <w:noWrap/>
            <w:vAlign w:val="center"/>
            <w:hideMark/>
          </w:tcPr>
          <w:p w14:paraId="0410126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w:t>
            </w:r>
          </w:p>
        </w:tc>
        <w:tc>
          <w:tcPr>
            <w:tcW w:w="382" w:type="pct"/>
            <w:tcBorders>
              <w:top w:val="single" w:sz="4" w:space="0" w:color="auto"/>
              <w:left w:val="single" w:sz="4" w:space="0" w:color="auto"/>
              <w:bottom w:val="nil"/>
              <w:right w:val="nil"/>
            </w:tcBorders>
            <w:shd w:val="clear" w:color="auto" w:fill="auto"/>
            <w:noWrap/>
            <w:vAlign w:val="center"/>
            <w:hideMark/>
          </w:tcPr>
          <w:p w14:paraId="779E9E9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32.0±9.3</w:t>
            </w:r>
          </w:p>
        </w:tc>
        <w:tc>
          <w:tcPr>
            <w:tcW w:w="382" w:type="pct"/>
            <w:tcBorders>
              <w:top w:val="single" w:sz="4" w:space="0" w:color="auto"/>
              <w:left w:val="nil"/>
              <w:bottom w:val="nil"/>
              <w:right w:val="nil"/>
            </w:tcBorders>
            <w:shd w:val="clear" w:color="auto" w:fill="auto"/>
            <w:noWrap/>
            <w:vAlign w:val="center"/>
            <w:hideMark/>
          </w:tcPr>
          <w:p w14:paraId="1B36979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36.0±3.7</w:t>
            </w:r>
          </w:p>
        </w:tc>
        <w:tc>
          <w:tcPr>
            <w:tcW w:w="402" w:type="pct"/>
            <w:tcBorders>
              <w:top w:val="single" w:sz="4" w:space="0" w:color="auto"/>
              <w:left w:val="nil"/>
              <w:bottom w:val="nil"/>
              <w:right w:val="nil"/>
            </w:tcBorders>
            <w:shd w:val="clear" w:color="auto" w:fill="auto"/>
            <w:noWrap/>
            <w:vAlign w:val="center"/>
            <w:hideMark/>
          </w:tcPr>
          <w:p w14:paraId="18615CA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43.0±6.8</w:t>
            </w:r>
          </w:p>
        </w:tc>
        <w:tc>
          <w:tcPr>
            <w:tcW w:w="382" w:type="pct"/>
            <w:tcBorders>
              <w:top w:val="single" w:sz="4" w:space="0" w:color="auto"/>
              <w:left w:val="nil"/>
              <w:bottom w:val="nil"/>
              <w:right w:val="single" w:sz="4" w:space="0" w:color="auto"/>
            </w:tcBorders>
            <w:shd w:val="clear" w:color="auto" w:fill="auto"/>
            <w:noWrap/>
            <w:vAlign w:val="center"/>
            <w:hideMark/>
          </w:tcPr>
          <w:p w14:paraId="6A2B8D3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37.0±5.1</w:t>
            </w:r>
          </w:p>
        </w:tc>
        <w:tc>
          <w:tcPr>
            <w:tcW w:w="382" w:type="pct"/>
            <w:tcBorders>
              <w:top w:val="single" w:sz="4" w:space="0" w:color="auto"/>
              <w:left w:val="single" w:sz="4" w:space="0" w:color="auto"/>
              <w:bottom w:val="nil"/>
              <w:right w:val="nil"/>
            </w:tcBorders>
            <w:shd w:val="clear" w:color="auto" w:fill="auto"/>
            <w:noWrap/>
            <w:vAlign w:val="center"/>
            <w:hideMark/>
          </w:tcPr>
          <w:p w14:paraId="23D5531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50.0±10.5</w:t>
            </w:r>
          </w:p>
        </w:tc>
        <w:tc>
          <w:tcPr>
            <w:tcW w:w="382" w:type="pct"/>
            <w:tcBorders>
              <w:top w:val="single" w:sz="4" w:space="0" w:color="auto"/>
              <w:left w:val="nil"/>
              <w:bottom w:val="nil"/>
              <w:right w:val="nil"/>
            </w:tcBorders>
            <w:shd w:val="clear" w:color="auto" w:fill="auto"/>
            <w:noWrap/>
            <w:vAlign w:val="center"/>
            <w:hideMark/>
          </w:tcPr>
          <w:p w14:paraId="49E0961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42.0±6.0</w:t>
            </w:r>
          </w:p>
        </w:tc>
        <w:tc>
          <w:tcPr>
            <w:tcW w:w="382" w:type="pct"/>
            <w:tcBorders>
              <w:top w:val="single" w:sz="4" w:space="0" w:color="auto"/>
              <w:left w:val="nil"/>
              <w:bottom w:val="nil"/>
              <w:right w:val="nil"/>
            </w:tcBorders>
            <w:shd w:val="clear" w:color="auto" w:fill="auto"/>
            <w:noWrap/>
            <w:vAlign w:val="center"/>
            <w:hideMark/>
          </w:tcPr>
          <w:p w14:paraId="47EA747A"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57.0±8.1</w:t>
            </w:r>
          </w:p>
        </w:tc>
        <w:tc>
          <w:tcPr>
            <w:tcW w:w="402" w:type="pct"/>
            <w:tcBorders>
              <w:top w:val="single" w:sz="4" w:space="0" w:color="auto"/>
              <w:left w:val="nil"/>
              <w:bottom w:val="nil"/>
              <w:right w:val="single" w:sz="4" w:space="0" w:color="auto"/>
            </w:tcBorders>
            <w:shd w:val="clear" w:color="auto" w:fill="auto"/>
            <w:noWrap/>
            <w:vAlign w:val="center"/>
            <w:hideMark/>
          </w:tcPr>
          <w:p w14:paraId="088345CA"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45.0±13.0</w:t>
            </w:r>
          </w:p>
        </w:tc>
        <w:tc>
          <w:tcPr>
            <w:tcW w:w="382" w:type="pct"/>
            <w:tcBorders>
              <w:top w:val="single" w:sz="4" w:space="0" w:color="auto"/>
              <w:left w:val="single" w:sz="4" w:space="0" w:color="auto"/>
              <w:bottom w:val="nil"/>
              <w:right w:val="nil"/>
            </w:tcBorders>
            <w:shd w:val="clear" w:color="auto" w:fill="auto"/>
            <w:noWrap/>
            <w:vAlign w:val="center"/>
            <w:hideMark/>
          </w:tcPr>
          <w:p w14:paraId="2F19053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41.0±8.0</w:t>
            </w:r>
          </w:p>
        </w:tc>
        <w:tc>
          <w:tcPr>
            <w:tcW w:w="382" w:type="pct"/>
            <w:tcBorders>
              <w:top w:val="single" w:sz="4" w:space="0" w:color="auto"/>
              <w:left w:val="nil"/>
              <w:bottom w:val="nil"/>
              <w:right w:val="nil"/>
            </w:tcBorders>
            <w:shd w:val="clear" w:color="auto" w:fill="auto"/>
            <w:noWrap/>
            <w:vAlign w:val="center"/>
            <w:hideMark/>
          </w:tcPr>
          <w:p w14:paraId="6DE9D69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41.0±8.0</w:t>
            </w:r>
          </w:p>
        </w:tc>
        <w:tc>
          <w:tcPr>
            <w:tcW w:w="402" w:type="pct"/>
            <w:tcBorders>
              <w:top w:val="single" w:sz="4" w:space="0" w:color="auto"/>
              <w:left w:val="nil"/>
              <w:bottom w:val="nil"/>
              <w:right w:val="nil"/>
            </w:tcBorders>
            <w:shd w:val="clear" w:color="auto" w:fill="auto"/>
            <w:noWrap/>
            <w:vAlign w:val="center"/>
            <w:hideMark/>
          </w:tcPr>
          <w:p w14:paraId="3EDB116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50.0±7.1</w:t>
            </w:r>
          </w:p>
        </w:tc>
        <w:tc>
          <w:tcPr>
            <w:tcW w:w="382" w:type="pct"/>
            <w:tcBorders>
              <w:top w:val="single" w:sz="4" w:space="0" w:color="auto"/>
              <w:left w:val="nil"/>
              <w:bottom w:val="nil"/>
              <w:right w:val="nil"/>
            </w:tcBorders>
            <w:shd w:val="clear" w:color="auto" w:fill="auto"/>
            <w:noWrap/>
            <w:vAlign w:val="center"/>
            <w:hideMark/>
          </w:tcPr>
          <w:p w14:paraId="7536E06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40.0±12.6</w:t>
            </w:r>
          </w:p>
        </w:tc>
      </w:tr>
      <w:tr w:rsidR="0030632E" w:rsidRPr="00DE371E" w14:paraId="35414E85"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4FD1DB8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w:t>
            </w:r>
          </w:p>
        </w:tc>
        <w:tc>
          <w:tcPr>
            <w:tcW w:w="382" w:type="pct"/>
            <w:tcBorders>
              <w:top w:val="nil"/>
              <w:left w:val="single" w:sz="4" w:space="0" w:color="auto"/>
              <w:bottom w:val="nil"/>
              <w:right w:val="nil"/>
            </w:tcBorders>
            <w:shd w:val="clear" w:color="auto" w:fill="auto"/>
            <w:noWrap/>
            <w:vAlign w:val="center"/>
            <w:hideMark/>
          </w:tcPr>
          <w:p w14:paraId="40DF451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33.0±10.3</w:t>
            </w:r>
          </w:p>
        </w:tc>
        <w:tc>
          <w:tcPr>
            <w:tcW w:w="382" w:type="pct"/>
            <w:tcBorders>
              <w:top w:val="nil"/>
              <w:left w:val="nil"/>
              <w:bottom w:val="nil"/>
              <w:right w:val="nil"/>
            </w:tcBorders>
            <w:shd w:val="clear" w:color="auto" w:fill="auto"/>
            <w:noWrap/>
            <w:vAlign w:val="center"/>
            <w:hideMark/>
          </w:tcPr>
          <w:p w14:paraId="506AAA5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43.0±8.7</w:t>
            </w:r>
          </w:p>
        </w:tc>
        <w:tc>
          <w:tcPr>
            <w:tcW w:w="402" w:type="pct"/>
            <w:tcBorders>
              <w:top w:val="nil"/>
              <w:left w:val="nil"/>
              <w:bottom w:val="nil"/>
              <w:right w:val="nil"/>
            </w:tcBorders>
            <w:shd w:val="clear" w:color="auto" w:fill="auto"/>
            <w:noWrap/>
            <w:vAlign w:val="center"/>
            <w:hideMark/>
          </w:tcPr>
          <w:p w14:paraId="2716D3A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48.0±2.4</w:t>
            </w:r>
          </w:p>
        </w:tc>
        <w:tc>
          <w:tcPr>
            <w:tcW w:w="382" w:type="pct"/>
            <w:tcBorders>
              <w:top w:val="nil"/>
              <w:left w:val="nil"/>
              <w:bottom w:val="nil"/>
              <w:right w:val="single" w:sz="4" w:space="0" w:color="auto"/>
            </w:tcBorders>
            <w:shd w:val="clear" w:color="auto" w:fill="auto"/>
            <w:noWrap/>
            <w:vAlign w:val="center"/>
            <w:hideMark/>
          </w:tcPr>
          <w:p w14:paraId="31C1AE8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33.0±10.3</w:t>
            </w:r>
          </w:p>
        </w:tc>
        <w:tc>
          <w:tcPr>
            <w:tcW w:w="382" w:type="pct"/>
            <w:tcBorders>
              <w:top w:val="nil"/>
              <w:left w:val="single" w:sz="4" w:space="0" w:color="auto"/>
              <w:bottom w:val="nil"/>
              <w:right w:val="nil"/>
            </w:tcBorders>
            <w:shd w:val="clear" w:color="auto" w:fill="auto"/>
            <w:noWrap/>
            <w:vAlign w:val="center"/>
            <w:hideMark/>
          </w:tcPr>
          <w:p w14:paraId="6E50CE6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50.0±7.7</w:t>
            </w:r>
          </w:p>
        </w:tc>
        <w:tc>
          <w:tcPr>
            <w:tcW w:w="382" w:type="pct"/>
            <w:tcBorders>
              <w:top w:val="nil"/>
              <w:left w:val="nil"/>
              <w:bottom w:val="nil"/>
              <w:right w:val="nil"/>
            </w:tcBorders>
            <w:shd w:val="clear" w:color="auto" w:fill="auto"/>
            <w:noWrap/>
            <w:vAlign w:val="center"/>
            <w:hideMark/>
          </w:tcPr>
          <w:p w14:paraId="2D0C089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46.0±8.6</w:t>
            </w:r>
          </w:p>
        </w:tc>
        <w:tc>
          <w:tcPr>
            <w:tcW w:w="382" w:type="pct"/>
            <w:tcBorders>
              <w:top w:val="nil"/>
              <w:left w:val="nil"/>
              <w:bottom w:val="nil"/>
              <w:right w:val="nil"/>
            </w:tcBorders>
            <w:shd w:val="clear" w:color="auto" w:fill="auto"/>
            <w:noWrap/>
            <w:vAlign w:val="center"/>
            <w:hideMark/>
          </w:tcPr>
          <w:p w14:paraId="41B2260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57.0±7.5</w:t>
            </w:r>
          </w:p>
        </w:tc>
        <w:tc>
          <w:tcPr>
            <w:tcW w:w="402" w:type="pct"/>
            <w:tcBorders>
              <w:top w:val="nil"/>
              <w:left w:val="nil"/>
              <w:bottom w:val="nil"/>
              <w:right w:val="single" w:sz="4" w:space="0" w:color="auto"/>
            </w:tcBorders>
            <w:shd w:val="clear" w:color="auto" w:fill="auto"/>
            <w:noWrap/>
            <w:vAlign w:val="center"/>
            <w:hideMark/>
          </w:tcPr>
          <w:p w14:paraId="6A68C11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52.0±11.2</w:t>
            </w:r>
          </w:p>
        </w:tc>
        <w:tc>
          <w:tcPr>
            <w:tcW w:w="382" w:type="pct"/>
            <w:tcBorders>
              <w:top w:val="nil"/>
              <w:left w:val="single" w:sz="4" w:space="0" w:color="auto"/>
              <w:bottom w:val="nil"/>
              <w:right w:val="nil"/>
            </w:tcBorders>
            <w:shd w:val="clear" w:color="auto" w:fill="auto"/>
            <w:noWrap/>
            <w:vAlign w:val="center"/>
            <w:hideMark/>
          </w:tcPr>
          <w:p w14:paraId="4FC4693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39.0±3.7</w:t>
            </w:r>
          </w:p>
        </w:tc>
        <w:tc>
          <w:tcPr>
            <w:tcW w:w="382" w:type="pct"/>
            <w:tcBorders>
              <w:top w:val="nil"/>
              <w:left w:val="nil"/>
              <w:bottom w:val="nil"/>
              <w:right w:val="nil"/>
            </w:tcBorders>
            <w:shd w:val="clear" w:color="auto" w:fill="auto"/>
            <w:noWrap/>
            <w:vAlign w:val="center"/>
            <w:hideMark/>
          </w:tcPr>
          <w:p w14:paraId="3D0474D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33.0±6.8</w:t>
            </w:r>
          </w:p>
        </w:tc>
        <w:tc>
          <w:tcPr>
            <w:tcW w:w="402" w:type="pct"/>
            <w:tcBorders>
              <w:top w:val="nil"/>
              <w:left w:val="nil"/>
              <w:bottom w:val="nil"/>
              <w:right w:val="nil"/>
            </w:tcBorders>
            <w:shd w:val="clear" w:color="auto" w:fill="auto"/>
            <w:noWrap/>
            <w:vAlign w:val="center"/>
            <w:hideMark/>
          </w:tcPr>
          <w:p w14:paraId="6F030F2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45.0±7.7</w:t>
            </w:r>
          </w:p>
        </w:tc>
        <w:tc>
          <w:tcPr>
            <w:tcW w:w="382" w:type="pct"/>
            <w:tcBorders>
              <w:top w:val="nil"/>
              <w:left w:val="nil"/>
              <w:bottom w:val="nil"/>
              <w:right w:val="nil"/>
            </w:tcBorders>
            <w:shd w:val="clear" w:color="auto" w:fill="auto"/>
            <w:noWrap/>
            <w:vAlign w:val="center"/>
            <w:hideMark/>
          </w:tcPr>
          <w:p w14:paraId="6368599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37.0±18.6</w:t>
            </w:r>
          </w:p>
        </w:tc>
      </w:tr>
      <w:tr w:rsidR="0030632E" w:rsidRPr="00DE371E" w14:paraId="58063350"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256E104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w:t>
            </w:r>
          </w:p>
        </w:tc>
        <w:tc>
          <w:tcPr>
            <w:tcW w:w="382" w:type="pct"/>
            <w:tcBorders>
              <w:top w:val="nil"/>
              <w:left w:val="single" w:sz="4" w:space="0" w:color="auto"/>
              <w:bottom w:val="nil"/>
              <w:right w:val="nil"/>
            </w:tcBorders>
            <w:shd w:val="clear" w:color="auto" w:fill="auto"/>
            <w:noWrap/>
            <w:vAlign w:val="center"/>
            <w:hideMark/>
          </w:tcPr>
          <w:p w14:paraId="0A73EE2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43.0±7.5</w:t>
            </w:r>
          </w:p>
        </w:tc>
        <w:tc>
          <w:tcPr>
            <w:tcW w:w="382" w:type="pct"/>
            <w:tcBorders>
              <w:top w:val="nil"/>
              <w:left w:val="nil"/>
              <w:bottom w:val="nil"/>
              <w:right w:val="nil"/>
            </w:tcBorders>
            <w:shd w:val="clear" w:color="auto" w:fill="auto"/>
            <w:noWrap/>
            <w:vAlign w:val="center"/>
            <w:hideMark/>
          </w:tcPr>
          <w:p w14:paraId="1C833C8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38.0±5.1</w:t>
            </w:r>
          </w:p>
        </w:tc>
        <w:tc>
          <w:tcPr>
            <w:tcW w:w="402" w:type="pct"/>
            <w:tcBorders>
              <w:top w:val="nil"/>
              <w:left w:val="nil"/>
              <w:bottom w:val="nil"/>
              <w:right w:val="nil"/>
            </w:tcBorders>
            <w:shd w:val="clear" w:color="auto" w:fill="auto"/>
            <w:noWrap/>
            <w:vAlign w:val="center"/>
            <w:hideMark/>
          </w:tcPr>
          <w:p w14:paraId="71B51CD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51.0±8.0</w:t>
            </w:r>
          </w:p>
        </w:tc>
        <w:tc>
          <w:tcPr>
            <w:tcW w:w="382" w:type="pct"/>
            <w:tcBorders>
              <w:top w:val="nil"/>
              <w:left w:val="nil"/>
              <w:bottom w:val="nil"/>
              <w:right w:val="single" w:sz="4" w:space="0" w:color="auto"/>
            </w:tcBorders>
            <w:shd w:val="clear" w:color="auto" w:fill="auto"/>
            <w:noWrap/>
            <w:vAlign w:val="center"/>
            <w:hideMark/>
          </w:tcPr>
          <w:p w14:paraId="4C21621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41.0±6.6</w:t>
            </w:r>
          </w:p>
        </w:tc>
        <w:tc>
          <w:tcPr>
            <w:tcW w:w="382" w:type="pct"/>
            <w:tcBorders>
              <w:top w:val="nil"/>
              <w:left w:val="single" w:sz="4" w:space="0" w:color="auto"/>
              <w:bottom w:val="nil"/>
              <w:right w:val="nil"/>
            </w:tcBorders>
            <w:shd w:val="clear" w:color="auto" w:fill="auto"/>
            <w:noWrap/>
            <w:vAlign w:val="center"/>
            <w:hideMark/>
          </w:tcPr>
          <w:p w14:paraId="37BCE67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53.0±5.1</w:t>
            </w:r>
          </w:p>
        </w:tc>
        <w:tc>
          <w:tcPr>
            <w:tcW w:w="382" w:type="pct"/>
            <w:tcBorders>
              <w:top w:val="nil"/>
              <w:left w:val="nil"/>
              <w:bottom w:val="nil"/>
              <w:right w:val="nil"/>
            </w:tcBorders>
            <w:shd w:val="clear" w:color="auto" w:fill="auto"/>
            <w:noWrap/>
            <w:vAlign w:val="center"/>
            <w:hideMark/>
          </w:tcPr>
          <w:p w14:paraId="64E35D5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50.0±7.7</w:t>
            </w:r>
          </w:p>
        </w:tc>
        <w:tc>
          <w:tcPr>
            <w:tcW w:w="382" w:type="pct"/>
            <w:tcBorders>
              <w:top w:val="nil"/>
              <w:left w:val="nil"/>
              <w:bottom w:val="nil"/>
              <w:right w:val="nil"/>
            </w:tcBorders>
            <w:shd w:val="clear" w:color="auto" w:fill="auto"/>
            <w:noWrap/>
            <w:vAlign w:val="center"/>
            <w:hideMark/>
          </w:tcPr>
          <w:p w14:paraId="017FDBB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45.0±7.1</w:t>
            </w:r>
          </w:p>
        </w:tc>
        <w:tc>
          <w:tcPr>
            <w:tcW w:w="402" w:type="pct"/>
            <w:tcBorders>
              <w:top w:val="nil"/>
              <w:left w:val="nil"/>
              <w:bottom w:val="nil"/>
              <w:right w:val="single" w:sz="4" w:space="0" w:color="auto"/>
            </w:tcBorders>
            <w:shd w:val="clear" w:color="auto" w:fill="auto"/>
            <w:noWrap/>
            <w:vAlign w:val="center"/>
            <w:hideMark/>
          </w:tcPr>
          <w:p w14:paraId="211C0B6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53.0±5.1</w:t>
            </w:r>
          </w:p>
        </w:tc>
        <w:tc>
          <w:tcPr>
            <w:tcW w:w="382" w:type="pct"/>
            <w:tcBorders>
              <w:top w:val="nil"/>
              <w:left w:val="single" w:sz="4" w:space="0" w:color="auto"/>
              <w:bottom w:val="nil"/>
              <w:right w:val="nil"/>
            </w:tcBorders>
            <w:shd w:val="clear" w:color="auto" w:fill="auto"/>
            <w:noWrap/>
            <w:vAlign w:val="center"/>
            <w:hideMark/>
          </w:tcPr>
          <w:p w14:paraId="4BEDB8F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49.0±12.0</w:t>
            </w:r>
          </w:p>
        </w:tc>
        <w:tc>
          <w:tcPr>
            <w:tcW w:w="382" w:type="pct"/>
            <w:tcBorders>
              <w:top w:val="nil"/>
              <w:left w:val="nil"/>
              <w:bottom w:val="nil"/>
              <w:right w:val="nil"/>
            </w:tcBorders>
            <w:shd w:val="clear" w:color="auto" w:fill="auto"/>
            <w:noWrap/>
            <w:vAlign w:val="center"/>
            <w:hideMark/>
          </w:tcPr>
          <w:p w14:paraId="79DEE06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45.0±14.1</w:t>
            </w:r>
          </w:p>
        </w:tc>
        <w:tc>
          <w:tcPr>
            <w:tcW w:w="402" w:type="pct"/>
            <w:tcBorders>
              <w:top w:val="nil"/>
              <w:left w:val="nil"/>
              <w:bottom w:val="nil"/>
              <w:right w:val="nil"/>
            </w:tcBorders>
            <w:shd w:val="clear" w:color="auto" w:fill="auto"/>
            <w:noWrap/>
            <w:vAlign w:val="center"/>
            <w:hideMark/>
          </w:tcPr>
          <w:p w14:paraId="76545FD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47.0±7.5</w:t>
            </w:r>
          </w:p>
        </w:tc>
        <w:tc>
          <w:tcPr>
            <w:tcW w:w="382" w:type="pct"/>
            <w:tcBorders>
              <w:top w:val="nil"/>
              <w:left w:val="nil"/>
              <w:bottom w:val="nil"/>
              <w:right w:val="nil"/>
            </w:tcBorders>
            <w:shd w:val="clear" w:color="auto" w:fill="auto"/>
            <w:noWrap/>
            <w:vAlign w:val="center"/>
            <w:hideMark/>
          </w:tcPr>
          <w:p w14:paraId="1DEE3F7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53.0±6.8</w:t>
            </w:r>
          </w:p>
        </w:tc>
      </w:tr>
      <w:tr w:rsidR="0030632E" w:rsidRPr="00DE371E" w14:paraId="1DB7E816"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00EB77E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w:t>
            </w:r>
          </w:p>
        </w:tc>
        <w:tc>
          <w:tcPr>
            <w:tcW w:w="382" w:type="pct"/>
            <w:tcBorders>
              <w:top w:val="nil"/>
              <w:left w:val="single" w:sz="4" w:space="0" w:color="auto"/>
              <w:bottom w:val="nil"/>
              <w:right w:val="nil"/>
            </w:tcBorders>
            <w:shd w:val="clear" w:color="auto" w:fill="auto"/>
            <w:noWrap/>
            <w:vAlign w:val="center"/>
            <w:hideMark/>
          </w:tcPr>
          <w:p w14:paraId="6463ABB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35.0±16.4</w:t>
            </w:r>
          </w:p>
        </w:tc>
        <w:tc>
          <w:tcPr>
            <w:tcW w:w="382" w:type="pct"/>
            <w:tcBorders>
              <w:top w:val="nil"/>
              <w:left w:val="nil"/>
              <w:bottom w:val="nil"/>
              <w:right w:val="nil"/>
            </w:tcBorders>
            <w:shd w:val="clear" w:color="auto" w:fill="auto"/>
            <w:noWrap/>
            <w:vAlign w:val="center"/>
            <w:hideMark/>
          </w:tcPr>
          <w:p w14:paraId="5EBF5A4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49.0±8.0</w:t>
            </w:r>
          </w:p>
        </w:tc>
        <w:tc>
          <w:tcPr>
            <w:tcW w:w="402" w:type="pct"/>
            <w:tcBorders>
              <w:top w:val="nil"/>
              <w:left w:val="nil"/>
              <w:bottom w:val="nil"/>
              <w:right w:val="nil"/>
            </w:tcBorders>
            <w:shd w:val="clear" w:color="auto" w:fill="auto"/>
            <w:noWrap/>
            <w:vAlign w:val="center"/>
            <w:hideMark/>
          </w:tcPr>
          <w:p w14:paraId="6DF84AE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50.0±3.2</w:t>
            </w:r>
          </w:p>
        </w:tc>
        <w:tc>
          <w:tcPr>
            <w:tcW w:w="382" w:type="pct"/>
            <w:tcBorders>
              <w:top w:val="nil"/>
              <w:left w:val="nil"/>
              <w:bottom w:val="nil"/>
              <w:right w:val="single" w:sz="4" w:space="0" w:color="auto"/>
            </w:tcBorders>
            <w:shd w:val="clear" w:color="auto" w:fill="auto"/>
            <w:noWrap/>
            <w:vAlign w:val="center"/>
            <w:hideMark/>
          </w:tcPr>
          <w:p w14:paraId="695FA28A"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48.0±6.0</w:t>
            </w:r>
          </w:p>
        </w:tc>
        <w:tc>
          <w:tcPr>
            <w:tcW w:w="382" w:type="pct"/>
            <w:tcBorders>
              <w:top w:val="nil"/>
              <w:left w:val="single" w:sz="4" w:space="0" w:color="auto"/>
              <w:bottom w:val="nil"/>
              <w:right w:val="nil"/>
            </w:tcBorders>
            <w:shd w:val="clear" w:color="auto" w:fill="auto"/>
            <w:noWrap/>
            <w:vAlign w:val="center"/>
            <w:hideMark/>
          </w:tcPr>
          <w:p w14:paraId="14EB81B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54.0±14.3</w:t>
            </w:r>
          </w:p>
        </w:tc>
        <w:tc>
          <w:tcPr>
            <w:tcW w:w="382" w:type="pct"/>
            <w:tcBorders>
              <w:top w:val="nil"/>
              <w:left w:val="nil"/>
              <w:bottom w:val="nil"/>
              <w:right w:val="nil"/>
            </w:tcBorders>
            <w:shd w:val="clear" w:color="auto" w:fill="auto"/>
            <w:noWrap/>
            <w:vAlign w:val="center"/>
            <w:hideMark/>
          </w:tcPr>
          <w:p w14:paraId="29DD284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62.0±10.8</w:t>
            </w:r>
          </w:p>
        </w:tc>
        <w:tc>
          <w:tcPr>
            <w:tcW w:w="382" w:type="pct"/>
            <w:tcBorders>
              <w:top w:val="nil"/>
              <w:left w:val="nil"/>
              <w:bottom w:val="nil"/>
              <w:right w:val="nil"/>
            </w:tcBorders>
            <w:shd w:val="clear" w:color="auto" w:fill="auto"/>
            <w:noWrap/>
            <w:vAlign w:val="center"/>
            <w:hideMark/>
          </w:tcPr>
          <w:p w14:paraId="245FB00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62.0±12.9</w:t>
            </w:r>
          </w:p>
        </w:tc>
        <w:tc>
          <w:tcPr>
            <w:tcW w:w="402" w:type="pct"/>
            <w:tcBorders>
              <w:top w:val="nil"/>
              <w:left w:val="nil"/>
              <w:bottom w:val="nil"/>
              <w:right w:val="single" w:sz="4" w:space="0" w:color="auto"/>
            </w:tcBorders>
            <w:shd w:val="clear" w:color="auto" w:fill="auto"/>
            <w:noWrap/>
            <w:vAlign w:val="center"/>
            <w:hideMark/>
          </w:tcPr>
          <w:p w14:paraId="05F0837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63.0±13.3</w:t>
            </w:r>
          </w:p>
        </w:tc>
        <w:tc>
          <w:tcPr>
            <w:tcW w:w="382" w:type="pct"/>
            <w:tcBorders>
              <w:top w:val="nil"/>
              <w:left w:val="single" w:sz="4" w:space="0" w:color="auto"/>
              <w:bottom w:val="nil"/>
              <w:right w:val="nil"/>
            </w:tcBorders>
            <w:shd w:val="clear" w:color="auto" w:fill="auto"/>
            <w:noWrap/>
            <w:vAlign w:val="center"/>
            <w:hideMark/>
          </w:tcPr>
          <w:p w14:paraId="76EF2E6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48.0±11.7</w:t>
            </w:r>
          </w:p>
        </w:tc>
        <w:tc>
          <w:tcPr>
            <w:tcW w:w="382" w:type="pct"/>
            <w:tcBorders>
              <w:top w:val="nil"/>
              <w:left w:val="nil"/>
              <w:bottom w:val="nil"/>
              <w:right w:val="nil"/>
            </w:tcBorders>
            <w:shd w:val="clear" w:color="auto" w:fill="auto"/>
            <w:noWrap/>
            <w:vAlign w:val="center"/>
            <w:hideMark/>
          </w:tcPr>
          <w:p w14:paraId="50D554D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47.0±12.9</w:t>
            </w:r>
          </w:p>
        </w:tc>
        <w:tc>
          <w:tcPr>
            <w:tcW w:w="402" w:type="pct"/>
            <w:tcBorders>
              <w:top w:val="nil"/>
              <w:left w:val="nil"/>
              <w:bottom w:val="nil"/>
              <w:right w:val="nil"/>
            </w:tcBorders>
            <w:shd w:val="clear" w:color="auto" w:fill="auto"/>
            <w:noWrap/>
            <w:vAlign w:val="center"/>
            <w:hideMark/>
          </w:tcPr>
          <w:p w14:paraId="23252B3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51.0±8.0</w:t>
            </w:r>
          </w:p>
        </w:tc>
        <w:tc>
          <w:tcPr>
            <w:tcW w:w="382" w:type="pct"/>
            <w:tcBorders>
              <w:top w:val="nil"/>
              <w:left w:val="nil"/>
              <w:bottom w:val="nil"/>
              <w:right w:val="nil"/>
            </w:tcBorders>
            <w:shd w:val="clear" w:color="auto" w:fill="auto"/>
            <w:noWrap/>
            <w:vAlign w:val="center"/>
            <w:hideMark/>
          </w:tcPr>
          <w:p w14:paraId="63F734F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39.0±10.7</w:t>
            </w:r>
          </w:p>
        </w:tc>
      </w:tr>
      <w:tr w:rsidR="0030632E" w:rsidRPr="00DE371E" w14:paraId="79A580C4"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334F4D3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w:t>
            </w:r>
          </w:p>
        </w:tc>
        <w:tc>
          <w:tcPr>
            <w:tcW w:w="382" w:type="pct"/>
            <w:tcBorders>
              <w:top w:val="nil"/>
              <w:left w:val="single" w:sz="4" w:space="0" w:color="auto"/>
              <w:bottom w:val="nil"/>
              <w:right w:val="nil"/>
            </w:tcBorders>
            <w:shd w:val="clear" w:color="auto" w:fill="auto"/>
            <w:noWrap/>
            <w:vAlign w:val="center"/>
            <w:hideMark/>
          </w:tcPr>
          <w:p w14:paraId="0452EE50"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41.0±9.7</w:t>
            </w:r>
          </w:p>
        </w:tc>
        <w:tc>
          <w:tcPr>
            <w:tcW w:w="382" w:type="pct"/>
            <w:tcBorders>
              <w:top w:val="nil"/>
              <w:left w:val="nil"/>
              <w:bottom w:val="nil"/>
              <w:right w:val="nil"/>
            </w:tcBorders>
            <w:shd w:val="clear" w:color="auto" w:fill="auto"/>
            <w:noWrap/>
            <w:vAlign w:val="center"/>
            <w:hideMark/>
          </w:tcPr>
          <w:p w14:paraId="7C8D1BA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49.0±2.0</w:t>
            </w:r>
          </w:p>
        </w:tc>
        <w:tc>
          <w:tcPr>
            <w:tcW w:w="402" w:type="pct"/>
            <w:tcBorders>
              <w:top w:val="nil"/>
              <w:left w:val="nil"/>
              <w:bottom w:val="nil"/>
              <w:right w:val="nil"/>
            </w:tcBorders>
            <w:shd w:val="clear" w:color="auto" w:fill="auto"/>
            <w:noWrap/>
            <w:vAlign w:val="center"/>
            <w:hideMark/>
          </w:tcPr>
          <w:p w14:paraId="4C6B808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50.0±5.5</w:t>
            </w:r>
          </w:p>
        </w:tc>
        <w:tc>
          <w:tcPr>
            <w:tcW w:w="382" w:type="pct"/>
            <w:tcBorders>
              <w:top w:val="nil"/>
              <w:left w:val="nil"/>
              <w:bottom w:val="nil"/>
              <w:right w:val="single" w:sz="4" w:space="0" w:color="auto"/>
            </w:tcBorders>
            <w:shd w:val="clear" w:color="auto" w:fill="auto"/>
            <w:noWrap/>
            <w:vAlign w:val="center"/>
            <w:hideMark/>
          </w:tcPr>
          <w:p w14:paraId="532FB72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47.0±4.0</w:t>
            </w:r>
          </w:p>
        </w:tc>
        <w:tc>
          <w:tcPr>
            <w:tcW w:w="382" w:type="pct"/>
            <w:tcBorders>
              <w:top w:val="nil"/>
              <w:left w:val="single" w:sz="4" w:space="0" w:color="auto"/>
              <w:bottom w:val="nil"/>
              <w:right w:val="nil"/>
            </w:tcBorders>
            <w:shd w:val="clear" w:color="auto" w:fill="auto"/>
            <w:noWrap/>
            <w:vAlign w:val="center"/>
            <w:hideMark/>
          </w:tcPr>
          <w:p w14:paraId="68923EC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52.0±7.5</w:t>
            </w:r>
          </w:p>
        </w:tc>
        <w:tc>
          <w:tcPr>
            <w:tcW w:w="382" w:type="pct"/>
            <w:tcBorders>
              <w:top w:val="nil"/>
              <w:left w:val="nil"/>
              <w:bottom w:val="nil"/>
              <w:right w:val="nil"/>
            </w:tcBorders>
            <w:shd w:val="clear" w:color="auto" w:fill="auto"/>
            <w:noWrap/>
            <w:vAlign w:val="center"/>
            <w:hideMark/>
          </w:tcPr>
          <w:p w14:paraId="4D7EB8B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57.0±11.2</w:t>
            </w:r>
          </w:p>
        </w:tc>
        <w:tc>
          <w:tcPr>
            <w:tcW w:w="382" w:type="pct"/>
            <w:tcBorders>
              <w:top w:val="nil"/>
              <w:left w:val="nil"/>
              <w:bottom w:val="nil"/>
              <w:right w:val="nil"/>
            </w:tcBorders>
            <w:shd w:val="clear" w:color="auto" w:fill="auto"/>
            <w:noWrap/>
            <w:vAlign w:val="center"/>
            <w:hideMark/>
          </w:tcPr>
          <w:p w14:paraId="1182658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61.0±8.6</w:t>
            </w:r>
          </w:p>
        </w:tc>
        <w:tc>
          <w:tcPr>
            <w:tcW w:w="402" w:type="pct"/>
            <w:tcBorders>
              <w:top w:val="nil"/>
              <w:left w:val="nil"/>
              <w:bottom w:val="nil"/>
              <w:right w:val="single" w:sz="4" w:space="0" w:color="auto"/>
            </w:tcBorders>
            <w:shd w:val="clear" w:color="auto" w:fill="auto"/>
            <w:noWrap/>
            <w:vAlign w:val="center"/>
            <w:hideMark/>
          </w:tcPr>
          <w:p w14:paraId="527DECB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51.0±10.2</w:t>
            </w:r>
          </w:p>
        </w:tc>
        <w:tc>
          <w:tcPr>
            <w:tcW w:w="382" w:type="pct"/>
            <w:tcBorders>
              <w:top w:val="nil"/>
              <w:left w:val="single" w:sz="4" w:space="0" w:color="auto"/>
              <w:bottom w:val="nil"/>
              <w:right w:val="nil"/>
            </w:tcBorders>
            <w:shd w:val="clear" w:color="auto" w:fill="auto"/>
            <w:noWrap/>
            <w:vAlign w:val="center"/>
            <w:hideMark/>
          </w:tcPr>
          <w:p w14:paraId="43EE3DC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50.0±11.8</w:t>
            </w:r>
          </w:p>
        </w:tc>
        <w:tc>
          <w:tcPr>
            <w:tcW w:w="382" w:type="pct"/>
            <w:tcBorders>
              <w:top w:val="nil"/>
              <w:left w:val="nil"/>
              <w:bottom w:val="nil"/>
              <w:right w:val="nil"/>
            </w:tcBorders>
            <w:shd w:val="clear" w:color="auto" w:fill="auto"/>
            <w:noWrap/>
            <w:vAlign w:val="center"/>
            <w:hideMark/>
          </w:tcPr>
          <w:p w14:paraId="25C508A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46.0±5.8</w:t>
            </w:r>
          </w:p>
        </w:tc>
        <w:tc>
          <w:tcPr>
            <w:tcW w:w="402" w:type="pct"/>
            <w:tcBorders>
              <w:top w:val="nil"/>
              <w:left w:val="nil"/>
              <w:bottom w:val="nil"/>
              <w:right w:val="nil"/>
            </w:tcBorders>
            <w:shd w:val="clear" w:color="auto" w:fill="auto"/>
            <w:noWrap/>
            <w:vAlign w:val="center"/>
            <w:hideMark/>
          </w:tcPr>
          <w:p w14:paraId="12EAF20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48.0±14.4</w:t>
            </w:r>
          </w:p>
        </w:tc>
        <w:tc>
          <w:tcPr>
            <w:tcW w:w="382" w:type="pct"/>
            <w:tcBorders>
              <w:top w:val="nil"/>
              <w:left w:val="nil"/>
              <w:bottom w:val="nil"/>
              <w:right w:val="nil"/>
            </w:tcBorders>
            <w:shd w:val="clear" w:color="auto" w:fill="auto"/>
            <w:noWrap/>
            <w:vAlign w:val="center"/>
            <w:hideMark/>
          </w:tcPr>
          <w:p w14:paraId="5A54935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53.0±6.8</w:t>
            </w:r>
          </w:p>
        </w:tc>
      </w:tr>
      <w:tr w:rsidR="0030632E" w:rsidRPr="00DE371E" w14:paraId="14B5640E"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5D49CB5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w:t>
            </w:r>
          </w:p>
        </w:tc>
        <w:tc>
          <w:tcPr>
            <w:tcW w:w="382" w:type="pct"/>
            <w:tcBorders>
              <w:top w:val="nil"/>
              <w:left w:val="single" w:sz="4" w:space="0" w:color="auto"/>
              <w:bottom w:val="nil"/>
              <w:right w:val="nil"/>
            </w:tcBorders>
            <w:shd w:val="clear" w:color="auto" w:fill="auto"/>
            <w:noWrap/>
            <w:vAlign w:val="center"/>
            <w:hideMark/>
          </w:tcPr>
          <w:p w14:paraId="730A0D2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36.5±5.8</w:t>
            </w:r>
          </w:p>
        </w:tc>
        <w:tc>
          <w:tcPr>
            <w:tcW w:w="382" w:type="pct"/>
            <w:tcBorders>
              <w:top w:val="nil"/>
              <w:left w:val="nil"/>
              <w:bottom w:val="nil"/>
              <w:right w:val="nil"/>
            </w:tcBorders>
            <w:shd w:val="clear" w:color="auto" w:fill="auto"/>
            <w:noWrap/>
            <w:vAlign w:val="center"/>
            <w:hideMark/>
          </w:tcPr>
          <w:p w14:paraId="63A8C2B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39.5±5.3</w:t>
            </w:r>
          </w:p>
        </w:tc>
        <w:tc>
          <w:tcPr>
            <w:tcW w:w="402" w:type="pct"/>
            <w:tcBorders>
              <w:top w:val="nil"/>
              <w:left w:val="nil"/>
              <w:bottom w:val="nil"/>
              <w:right w:val="nil"/>
            </w:tcBorders>
            <w:shd w:val="clear" w:color="auto" w:fill="auto"/>
            <w:noWrap/>
            <w:vAlign w:val="center"/>
            <w:hideMark/>
          </w:tcPr>
          <w:p w14:paraId="5C424C5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44.5±4.3</w:t>
            </w:r>
          </w:p>
        </w:tc>
        <w:tc>
          <w:tcPr>
            <w:tcW w:w="382" w:type="pct"/>
            <w:tcBorders>
              <w:top w:val="nil"/>
              <w:left w:val="nil"/>
              <w:bottom w:val="nil"/>
              <w:right w:val="single" w:sz="4" w:space="0" w:color="auto"/>
            </w:tcBorders>
            <w:shd w:val="clear" w:color="auto" w:fill="auto"/>
            <w:noWrap/>
            <w:vAlign w:val="center"/>
            <w:hideMark/>
          </w:tcPr>
          <w:p w14:paraId="767723A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41.5±8.5</w:t>
            </w:r>
          </w:p>
        </w:tc>
        <w:tc>
          <w:tcPr>
            <w:tcW w:w="382" w:type="pct"/>
            <w:tcBorders>
              <w:top w:val="nil"/>
              <w:left w:val="single" w:sz="4" w:space="0" w:color="auto"/>
              <w:bottom w:val="nil"/>
              <w:right w:val="nil"/>
            </w:tcBorders>
            <w:shd w:val="clear" w:color="auto" w:fill="auto"/>
            <w:noWrap/>
            <w:vAlign w:val="center"/>
            <w:hideMark/>
          </w:tcPr>
          <w:p w14:paraId="539FC88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59.5±6.2</w:t>
            </w:r>
          </w:p>
        </w:tc>
        <w:tc>
          <w:tcPr>
            <w:tcW w:w="382" w:type="pct"/>
            <w:tcBorders>
              <w:top w:val="nil"/>
              <w:left w:val="nil"/>
              <w:bottom w:val="nil"/>
              <w:right w:val="nil"/>
            </w:tcBorders>
            <w:shd w:val="clear" w:color="auto" w:fill="auto"/>
            <w:noWrap/>
            <w:vAlign w:val="center"/>
            <w:hideMark/>
          </w:tcPr>
          <w:p w14:paraId="33DC136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59.5±8.3</w:t>
            </w:r>
          </w:p>
        </w:tc>
        <w:tc>
          <w:tcPr>
            <w:tcW w:w="382" w:type="pct"/>
            <w:tcBorders>
              <w:top w:val="nil"/>
              <w:left w:val="nil"/>
              <w:bottom w:val="nil"/>
              <w:right w:val="nil"/>
            </w:tcBorders>
            <w:shd w:val="clear" w:color="auto" w:fill="auto"/>
            <w:noWrap/>
            <w:vAlign w:val="center"/>
            <w:hideMark/>
          </w:tcPr>
          <w:p w14:paraId="1CE0E050"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55.0±5.0</w:t>
            </w:r>
          </w:p>
        </w:tc>
        <w:tc>
          <w:tcPr>
            <w:tcW w:w="402" w:type="pct"/>
            <w:tcBorders>
              <w:top w:val="nil"/>
              <w:left w:val="nil"/>
              <w:bottom w:val="nil"/>
              <w:right w:val="single" w:sz="4" w:space="0" w:color="auto"/>
            </w:tcBorders>
            <w:shd w:val="clear" w:color="auto" w:fill="auto"/>
            <w:noWrap/>
            <w:vAlign w:val="center"/>
            <w:hideMark/>
          </w:tcPr>
          <w:p w14:paraId="7A0A0FA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61.5±3.4</w:t>
            </w:r>
          </w:p>
        </w:tc>
        <w:tc>
          <w:tcPr>
            <w:tcW w:w="382" w:type="pct"/>
            <w:tcBorders>
              <w:top w:val="nil"/>
              <w:left w:val="single" w:sz="4" w:space="0" w:color="auto"/>
              <w:bottom w:val="nil"/>
              <w:right w:val="nil"/>
            </w:tcBorders>
            <w:shd w:val="clear" w:color="auto" w:fill="auto"/>
            <w:noWrap/>
            <w:vAlign w:val="center"/>
            <w:hideMark/>
          </w:tcPr>
          <w:p w14:paraId="6F06D15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50.0±4.2</w:t>
            </w:r>
          </w:p>
        </w:tc>
        <w:tc>
          <w:tcPr>
            <w:tcW w:w="382" w:type="pct"/>
            <w:tcBorders>
              <w:top w:val="nil"/>
              <w:left w:val="nil"/>
              <w:bottom w:val="nil"/>
              <w:right w:val="nil"/>
            </w:tcBorders>
            <w:shd w:val="clear" w:color="auto" w:fill="auto"/>
            <w:noWrap/>
            <w:vAlign w:val="center"/>
            <w:hideMark/>
          </w:tcPr>
          <w:p w14:paraId="739A74A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45.0±5.2</w:t>
            </w:r>
          </w:p>
        </w:tc>
        <w:tc>
          <w:tcPr>
            <w:tcW w:w="402" w:type="pct"/>
            <w:tcBorders>
              <w:top w:val="nil"/>
              <w:left w:val="nil"/>
              <w:bottom w:val="nil"/>
              <w:right w:val="nil"/>
            </w:tcBorders>
            <w:shd w:val="clear" w:color="auto" w:fill="auto"/>
            <w:noWrap/>
            <w:vAlign w:val="center"/>
            <w:hideMark/>
          </w:tcPr>
          <w:p w14:paraId="077B5BA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56.0±6.6</w:t>
            </w:r>
          </w:p>
        </w:tc>
        <w:tc>
          <w:tcPr>
            <w:tcW w:w="382" w:type="pct"/>
            <w:tcBorders>
              <w:top w:val="nil"/>
              <w:left w:val="nil"/>
              <w:bottom w:val="nil"/>
              <w:right w:val="nil"/>
            </w:tcBorders>
            <w:shd w:val="clear" w:color="auto" w:fill="auto"/>
            <w:noWrap/>
            <w:vAlign w:val="center"/>
            <w:hideMark/>
          </w:tcPr>
          <w:p w14:paraId="2278F0AA"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51.5±5.8</w:t>
            </w:r>
          </w:p>
        </w:tc>
      </w:tr>
      <w:tr w:rsidR="0030632E" w:rsidRPr="00DE371E" w14:paraId="61B1F00C"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0DCC2CB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w:t>
            </w:r>
          </w:p>
        </w:tc>
        <w:tc>
          <w:tcPr>
            <w:tcW w:w="382" w:type="pct"/>
            <w:tcBorders>
              <w:top w:val="nil"/>
              <w:left w:val="single" w:sz="4" w:space="0" w:color="auto"/>
              <w:bottom w:val="nil"/>
              <w:right w:val="nil"/>
            </w:tcBorders>
            <w:shd w:val="clear" w:color="auto" w:fill="auto"/>
            <w:noWrap/>
            <w:vAlign w:val="center"/>
            <w:hideMark/>
          </w:tcPr>
          <w:p w14:paraId="6CDBB10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42.7±4.4</w:t>
            </w:r>
          </w:p>
        </w:tc>
        <w:tc>
          <w:tcPr>
            <w:tcW w:w="382" w:type="pct"/>
            <w:tcBorders>
              <w:top w:val="nil"/>
              <w:left w:val="nil"/>
              <w:bottom w:val="nil"/>
              <w:right w:val="nil"/>
            </w:tcBorders>
            <w:shd w:val="clear" w:color="auto" w:fill="auto"/>
            <w:noWrap/>
            <w:vAlign w:val="center"/>
            <w:hideMark/>
          </w:tcPr>
          <w:p w14:paraId="4323703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44.3±3.6</w:t>
            </w:r>
          </w:p>
        </w:tc>
        <w:tc>
          <w:tcPr>
            <w:tcW w:w="402" w:type="pct"/>
            <w:tcBorders>
              <w:top w:val="nil"/>
              <w:left w:val="nil"/>
              <w:bottom w:val="nil"/>
              <w:right w:val="nil"/>
            </w:tcBorders>
            <w:shd w:val="clear" w:color="auto" w:fill="auto"/>
            <w:noWrap/>
            <w:vAlign w:val="center"/>
            <w:hideMark/>
          </w:tcPr>
          <w:p w14:paraId="41951F5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47.3±4.4</w:t>
            </w:r>
          </w:p>
        </w:tc>
        <w:tc>
          <w:tcPr>
            <w:tcW w:w="382" w:type="pct"/>
            <w:tcBorders>
              <w:top w:val="nil"/>
              <w:left w:val="nil"/>
              <w:bottom w:val="nil"/>
              <w:right w:val="single" w:sz="4" w:space="0" w:color="auto"/>
            </w:tcBorders>
            <w:shd w:val="clear" w:color="auto" w:fill="auto"/>
            <w:noWrap/>
            <w:vAlign w:val="center"/>
            <w:hideMark/>
          </w:tcPr>
          <w:p w14:paraId="10DFFDE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46.7±2.4</w:t>
            </w:r>
          </w:p>
        </w:tc>
        <w:tc>
          <w:tcPr>
            <w:tcW w:w="382" w:type="pct"/>
            <w:tcBorders>
              <w:top w:val="nil"/>
              <w:left w:val="single" w:sz="4" w:space="0" w:color="auto"/>
              <w:bottom w:val="nil"/>
              <w:right w:val="nil"/>
            </w:tcBorders>
            <w:shd w:val="clear" w:color="auto" w:fill="auto"/>
            <w:noWrap/>
            <w:vAlign w:val="center"/>
            <w:hideMark/>
          </w:tcPr>
          <w:p w14:paraId="7C1C9B0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60.3±3.7</w:t>
            </w:r>
          </w:p>
        </w:tc>
        <w:tc>
          <w:tcPr>
            <w:tcW w:w="382" w:type="pct"/>
            <w:tcBorders>
              <w:top w:val="nil"/>
              <w:left w:val="nil"/>
              <w:bottom w:val="nil"/>
              <w:right w:val="nil"/>
            </w:tcBorders>
            <w:shd w:val="clear" w:color="auto" w:fill="auto"/>
            <w:noWrap/>
            <w:vAlign w:val="center"/>
            <w:hideMark/>
          </w:tcPr>
          <w:p w14:paraId="70751F8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57.3±5.4</w:t>
            </w:r>
          </w:p>
        </w:tc>
        <w:tc>
          <w:tcPr>
            <w:tcW w:w="382" w:type="pct"/>
            <w:tcBorders>
              <w:top w:val="nil"/>
              <w:left w:val="nil"/>
              <w:bottom w:val="nil"/>
              <w:right w:val="nil"/>
            </w:tcBorders>
            <w:shd w:val="clear" w:color="auto" w:fill="auto"/>
            <w:noWrap/>
            <w:vAlign w:val="center"/>
            <w:hideMark/>
          </w:tcPr>
          <w:p w14:paraId="58478E2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55.7±4.3</w:t>
            </w:r>
          </w:p>
        </w:tc>
        <w:tc>
          <w:tcPr>
            <w:tcW w:w="402" w:type="pct"/>
            <w:tcBorders>
              <w:top w:val="nil"/>
              <w:left w:val="nil"/>
              <w:bottom w:val="nil"/>
              <w:right w:val="single" w:sz="4" w:space="0" w:color="auto"/>
            </w:tcBorders>
            <w:shd w:val="clear" w:color="auto" w:fill="auto"/>
            <w:noWrap/>
            <w:vAlign w:val="center"/>
            <w:hideMark/>
          </w:tcPr>
          <w:p w14:paraId="4C246D3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61.3±6.9</w:t>
            </w:r>
          </w:p>
        </w:tc>
        <w:tc>
          <w:tcPr>
            <w:tcW w:w="382" w:type="pct"/>
            <w:tcBorders>
              <w:top w:val="nil"/>
              <w:left w:val="single" w:sz="4" w:space="0" w:color="auto"/>
              <w:bottom w:val="nil"/>
              <w:right w:val="nil"/>
            </w:tcBorders>
            <w:shd w:val="clear" w:color="auto" w:fill="auto"/>
            <w:noWrap/>
            <w:vAlign w:val="center"/>
            <w:hideMark/>
          </w:tcPr>
          <w:p w14:paraId="2C7EC00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50.3±4.9</w:t>
            </w:r>
          </w:p>
        </w:tc>
        <w:tc>
          <w:tcPr>
            <w:tcW w:w="382" w:type="pct"/>
            <w:tcBorders>
              <w:top w:val="nil"/>
              <w:left w:val="nil"/>
              <w:bottom w:val="nil"/>
              <w:right w:val="nil"/>
            </w:tcBorders>
            <w:shd w:val="clear" w:color="auto" w:fill="auto"/>
            <w:noWrap/>
            <w:vAlign w:val="center"/>
            <w:hideMark/>
          </w:tcPr>
          <w:p w14:paraId="1599BFB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52.0±7.0</w:t>
            </w:r>
          </w:p>
        </w:tc>
        <w:tc>
          <w:tcPr>
            <w:tcW w:w="402" w:type="pct"/>
            <w:tcBorders>
              <w:top w:val="nil"/>
              <w:left w:val="nil"/>
              <w:bottom w:val="nil"/>
              <w:right w:val="nil"/>
            </w:tcBorders>
            <w:shd w:val="clear" w:color="auto" w:fill="auto"/>
            <w:noWrap/>
            <w:vAlign w:val="center"/>
            <w:hideMark/>
          </w:tcPr>
          <w:p w14:paraId="465C6390"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65.7±4.0</w:t>
            </w:r>
          </w:p>
        </w:tc>
        <w:tc>
          <w:tcPr>
            <w:tcW w:w="382" w:type="pct"/>
            <w:tcBorders>
              <w:top w:val="nil"/>
              <w:left w:val="nil"/>
              <w:bottom w:val="nil"/>
              <w:right w:val="nil"/>
            </w:tcBorders>
            <w:shd w:val="clear" w:color="auto" w:fill="auto"/>
            <w:noWrap/>
            <w:vAlign w:val="center"/>
            <w:hideMark/>
          </w:tcPr>
          <w:p w14:paraId="616458D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58.7±4.3</w:t>
            </w:r>
          </w:p>
        </w:tc>
      </w:tr>
      <w:tr w:rsidR="0030632E" w:rsidRPr="00DE371E" w14:paraId="6FB90EE7"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0252ED6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w:t>
            </w:r>
          </w:p>
        </w:tc>
        <w:tc>
          <w:tcPr>
            <w:tcW w:w="382" w:type="pct"/>
            <w:tcBorders>
              <w:top w:val="nil"/>
              <w:left w:val="single" w:sz="4" w:space="0" w:color="auto"/>
              <w:bottom w:val="nil"/>
              <w:right w:val="nil"/>
            </w:tcBorders>
            <w:shd w:val="clear" w:color="auto" w:fill="auto"/>
            <w:noWrap/>
            <w:vAlign w:val="center"/>
            <w:hideMark/>
          </w:tcPr>
          <w:p w14:paraId="426B4C1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40.7±4.3</w:t>
            </w:r>
          </w:p>
        </w:tc>
        <w:tc>
          <w:tcPr>
            <w:tcW w:w="382" w:type="pct"/>
            <w:tcBorders>
              <w:top w:val="nil"/>
              <w:left w:val="nil"/>
              <w:bottom w:val="nil"/>
              <w:right w:val="nil"/>
            </w:tcBorders>
            <w:shd w:val="clear" w:color="auto" w:fill="auto"/>
            <w:noWrap/>
            <w:vAlign w:val="center"/>
            <w:hideMark/>
          </w:tcPr>
          <w:p w14:paraId="29539C0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42.3±3.9</w:t>
            </w:r>
          </w:p>
        </w:tc>
        <w:tc>
          <w:tcPr>
            <w:tcW w:w="402" w:type="pct"/>
            <w:tcBorders>
              <w:top w:val="nil"/>
              <w:left w:val="nil"/>
              <w:bottom w:val="nil"/>
              <w:right w:val="nil"/>
            </w:tcBorders>
            <w:shd w:val="clear" w:color="auto" w:fill="auto"/>
            <w:noWrap/>
            <w:vAlign w:val="center"/>
            <w:hideMark/>
          </w:tcPr>
          <w:p w14:paraId="0795787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45.0±5.1</w:t>
            </w:r>
          </w:p>
        </w:tc>
        <w:tc>
          <w:tcPr>
            <w:tcW w:w="382" w:type="pct"/>
            <w:tcBorders>
              <w:top w:val="nil"/>
              <w:left w:val="nil"/>
              <w:bottom w:val="nil"/>
              <w:right w:val="single" w:sz="4" w:space="0" w:color="auto"/>
            </w:tcBorders>
            <w:shd w:val="clear" w:color="auto" w:fill="auto"/>
            <w:noWrap/>
            <w:vAlign w:val="center"/>
            <w:hideMark/>
          </w:tcPr>
          <w:p w14:paraId="0C3AF80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44.0±4.8</w:t>
            </w:r>
          </w:p>
        </w:tc>
        <w:tc>
          <w:tcPr>
            <w:tcW w:w="382" w:type="pct"/>
            <w:tcBorders>
              <w:top w:val="nil"/>
              <w:left w:val="single" w:sz="4" w:space="0" w:color="auto"/>
              <w:bottom w:val="nil"/>
              <w:right w:val="nil"/>
            </w:tcBorders>
            <w:shd w:val="clear" w:color="auto" w:fill="auto"/>
            <w:noWrap/>
            <w:vAlign w:val="center"/>
            <w:hideMark/>
          </w:tcPr>
          <w:p w14:paraId="4D49B7A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55.0±9.1</w:t>
            </w:r>
          </w:p>
        </w:tc>
        <w:tc>
          <w:tcPr>
            <w:tcW w:w="382" w:type="pct"/>
            <w:tcBorders>
              <w:top w:val="nil"/>
              <w:left w:val="nil"/>
              <w:bottom w:val="nil"/>
              <w:right w:val="nil"/>
            </w:tcBorders>
            <w:shd w:val="clear" w:color="auto" w:fill="auto"/>
            <w:noWrap/>
            <w:vAlign w:val="center"/>
            <w:hideMark/>
          </w:tcPr>
          <w:p w14:paraId="2017415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51.3±6.7</w:t>
            </w:r>
          </w:p>
        </w:tc>
        <w:tc>
          <w:tcPr>
            <w:tcW w:w="382" w:type="pct"/>
            <w:tcBorders>
              <w:top w:val="nil"/>
              <w:left w:val="nil"/>
              <w:bottom w:val="nil"/>
              <w:right w:val="nil"/>
            </w:tcBorders>
            <w:shd w:val="clear" w:color="auto" w:fill="auto"/>
            <w:noWrap/>
            <w:vAlign w:val="center"/>
            <w:hideMark/>
          </w:tcPr>
          <w:p w14:paraId="3733290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55.0±10.8</w:t>
            </w:r>
          </w:p>
        </w:tc>
        <w:tc>
          <w:tcPr>
            <w:tcW w:w="402" w:type="pct"/>
            <w:tcBorders>
              <w:top w:val="nil"/>
              <w:left w:val="nil"/>
              <w:bottom w:val="nil"/>
              <w:right w:val="single" w:sz="4" w:space="0" w:color="auto"/>
            </w:tcBorders>
            <w:shd w:val="clear" w:color="auto" w:fill="auto"/>
            <w:noWrap/>
            <w:vAlign w:val="center"/>
            <w:hideMark/>
          </w:tcPr>
          <w:p w14:paraId="40BA041A"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54.7±11.7</w:t>
            </w:r>
          </w:p>
        </w:tc>
        <w:tc>
          <w:tcPr>
            <w:tcW w:w="382" w:type="pct"/>
            <w:tcBorders>
              <w:top w:val="nil"/>
              <w:left w:val="single" w:sz="4" w:space="0" w:color="auto"/>
              <w:bottom w:val="nil"/>
              <w:right w:val="nil"/>
            </w:tcBorders>
            <w:shd w:val="clear" w:color="auto" w:fill="auto"/>
            <w:noWrap/>
            <w:vAlign w:val="center"/>
            <w:hideMark/>
          </w:tcPr>
          <w:p w14:paraId="3B3C3E60"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57.3±3.1</w:t>
            </w:r>
          </w:p>
        </w:tc>
        <w:tc>
          <w:tcPr>
            <w:tcW w:w="382" w:type="pct"/>
            <w:tcBorders>
              <w:top w:val="nil"/>
              <w:left w:val="nil"/>
              <w:bottom w:val="nil"/>
              <w:right w:val="nil"/>
            </w:tcBorders>
            <w:shd w:val="clear" w:color="auto" w:fill="auto"/>
            <w:noWrap/>
            <w:vAlign w:val="center"/>
            <w:hideMark/>
          </w:tcPr>
          <w:p w14:paraId="1131B60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56.3±3.9</w:t>
            </w:r>
          </w:p>
        </w:tc>
        <w:tc>
          <w:tcPr>
            <w:tcW w:w="402" w:type="pct"/>
            <w:tcBorders>
              <w:top w:val="nil"/>
              <w:left w:val="nil"/>
              <w:bottom w:val="nil"/>
              <w:right w:val="nil"/>
            </w:tcBorders>
            <w:shd w:val="clear" w:color="auto" w:fill="auto"/>
            <w:noWrap/>
            <w:vAlign w:val="center"/>
            <w:hideMark/>
          </w:tcPr>
          <w:p w14:paraId="3B21EE0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62.3±5.4</w:t>
            </w:r>
          </w:p>
        </w:tc>
        <w:tc>
          <w:tcPr>
            <w:tcW w:w="382" w:type="pct"/>
            <w:tcBorders>
              <w:top w:val="nil"/>
              <w:left w:val="nil"/>
              <w:bottom w:val="nil"/>
              <w:right w:val="nil"/>
            </w:tcBorders>
            <w:shd w:val="clear" w:color="auto" w:fill="auto"/>
            <w:noWrap/>
            <w:vAlign w:val="center"/>
            <w:hideMark/>
          </w:tcPr>
          <w:p w14:paraId="1FB4A20A"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62.7±6.8</w:t>
            </w:r>
          </w:p>
        </w:tc>
      </w:tr>
      <w:tr w:rsidR="0030632E" w:rsidRPr="00DE371E" w14:paraId="63DCD7BD"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297DB9B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w:t>
            </w:r>
          </w:p>
        </w:tc>
        <w:tc>
          <w:tcPr>
            <w:tcW w:w="382" w:type="pct"/>
            <w:tcBorders>
              <w:top w:val="nil"/>
              <w:left w:val="single" w:sz="4" w:space="0" w:color="auto"/>
              <w:bottom w:val="nil"/>
              <w:right w:val="nil"/>
            </w:tcBorders>
            <w:shd w:val="clear" w:color="auto" w:fill="auto"/>
            <w:noWrap/>
            <w:vAlign w:val="center"/>
            <w:hideMark/>
          </w:tcPr>
          <w:p w14:paraId="574B716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48.0±6.8</w:t>
            </w:r>
          </w:p>
        </w:tc>
        <w:tc>
          <w:tcPr>
            <w:tcW w:w="382" w:type="pct"/>
            <w:tcBorders>
              <w:top w:val="nil"/>
              <w:left w:val="nil"/>
              <w:bottom w:val="nil"/>
              <w:right w:val="nil"/>
            </w:tcBorders>
            <w:shd w:val="clear" w:color="auto" w:fill="auto"/>
            <w:noWrap/>
            <w:vAlign w:val="center"/>
            <w:hideMark/>
          </w:tcPr>
          <w:p w14:paraId="0449A1C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50.0±7.1</w:t>
            </w:r>
          </w:p>
        </w:tc>
        <w:tc>
          <w:tcPr>
            <w:tcW w:w="402" w:type="pct"/>
            <w:tcBorders>
              <w:top w:val="nil"/>
              <w:left w:val="nil"/>
              <w:bottom w:val="nil"/>
              <w:right w:val="nil"/>
            </w:tcBorders>
            <w:shd w:val="clear" w:color="auto" w:fill="auto"/>
            <w:noWrap/>
            <w:vAlign w:val="center"/>
            <w:hideMark/>
          </w:tcPr>
          <w:p w14:paraId="17CF4B3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52.0±5.1</w:t>
            </w:r>
          </w:p>
        </w:tc>
        <w:tc>
          <w:tcPr>
            <w:tcW w:w="382" w:type="pct"/>
            <w:tcBorders>
              <w:top w:val="nil"/>
              <w:left w:val="nil"/>
              <w:bottom w:val="nil"/>
              <w:right w:val="single" w:sz="4" w:space="0" w:color="auto"/>
            </w:tcBorders>
            <w:shd w:val="clear" w:color="auto" w:fill="auto"/>
            <w:noWrap/>
            <w:vAlign w:val="center"/>
            <w:hideMark/>
          </w:tcPr>
          <w:p w14:paraId="06848E1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52.0±10.8</w:t>
            </w:r>
          </w:p>
        </w:tc>
        <w:tc>
          <w:tcPr>
            <w:tcW w:w="382" w:type="pct"/>
            <w:tcBorders>
              <w:top w:val="nil"/>
              <w:left w:val="single" w:sz="4" w:space="0" w:color="auto"/>
              <w:bottom w:val="nil"/>
              <w:right w:val="nil"/>
            </w:tcBorders>
            <w:shd w:val="clear" w:color="auto" w:fill="auto"/>
            <w:noWrap/>
            <w:vAlign w:val="center"/>
            <w:hideMark/>
          </w:tcPr>
          <w:p w14:paraId="264BC26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69.0±6.6</w:t>
            </w:r>
          </w:p>
        </w:tc>
        <w:tc>
          <w:tcPr>
            <w:tcW w:w="382" w:type="pct"/>
            <w:tcBorders>
              <w:top w:val="nil"/>
              <w:left w:val="nil"/>
              <w:bottom w:val="nil"/>
              <w:right w:val="nil"/>
            </w:tcBorders>
            <w:shd w:val="clear" w:color="auto" w:fill="auto"/>
            <w:noWrap/>
            <w:vAlign w:val="center"/>
            <w:hideMark/>
          </w:tcPr>
          <w:p w14:paraId="436EA0A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65.0±10.0</w:t>
            </w:r>
          </w:p>
        </w:tc>
        <w:tc>
          <w:tcPr>
            <w:tcW w:w="382" w:type="pct"/>
            <w:tcBorders>
              <w:top w:val="nil"/>
              <w:left w:val="nil"/>
              <w:bottom w:val="nil"/>
              <w:right w:val="nil"/>
            </w:tcBorders>
            <w:shd w:val="clear" w:color="auto" w:fill="auto"/>
            <w:noWrap/>
            <w:vAlign w:val="center"/>
            <w:hideMark/>
          </w:tcPr>
          <w:p w14:paraId="0616AE7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60.0±7.1</w:t>
            </w:r>
          </w:p>
        </w:tc>
        <w:tc>
          <w:tcPr>
            <w:tcW w:w="402" w:type="pct"/>
            <w:tcBorders>
              <w:top w:val="nil"/>
              <w:left w:val="nil"/>
              <w:bottom w:val="nil"/>
              <w:right w:val="single" w:sz="4" w:space="0" w:color="auto"/>
            </w:tcBorders>
            <w:shd w:val="clear" w:color="auto" w:fill="auto"/>
            <w:noWrap/>
            <w:vAlign w:val="center"/>
            <w:hideMark/>
          </w:tcPr>
          <w:p w14:paraId="2F30E09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68.0±6.8</w:t>
            </w:r>
          </w:p>
        </w:tc>
        <w:tc>
          <w:tcPr>
            <w:tcW w:w="382" w:type="pct"/>
            <w:tcBorders>
              <w:top w:val="nil"/>
              <w:left w:val="single" w:sz="4" w:space="0" w:color="auto"/>
              <w:bottom w:val="nil"/>
              <w:right w:val="nil"/>
            </w:tcBorders>
            <w:shd w:val="clear" w:color="auto" w:fill="auto"/>
            <w:noWrap/>
            <w:vAlign w:val="center"/>
            <w:hideMark/>
          </w:tcPr>
          <w:p w14:paraId="0125631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51.0±11.1</w:t>
            </w:r>
          </w:p>
        </w:tc>
        <w:tc>
          <w:tcPr>
            <w:tcW w:w="382" w:type="pct"/>
            <w:tcBorders>
              <w:top w:val="nil"/>
              <w:left w:val="nil"/>
              <w:bottom w:val="nil"/>
              <w:right w:val="nil"/>
            </w:tcBorders>
            <w:shd w:val="clear" w:color="auto" w:fill="auto"/>
            <w:noWrap/>
            <w:vAlign w:val="center"/>
            <w:hideMark/>
          </w:tcPr>
          <w:p w14:paraId="125644F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48.0±9.8</w:t>
            </w:r>
          </w:p>
        </w:tc>
        <w:tc>
          <w:tcPr>
            <w:tcW w:w="402" w:type="pct"/>
            <w:tcBorders>
              <w:top w:val="nil"/>
              <w:left w:val="nil"/>
              <w:bottom w:val="nil"/>
              <w:right w:val="nil"/>
            </w:tcBorders>
            <w:shd w:val="clear" w:color="auto" w:fill="auto"/>
            <w:noWrap/>
            <w:vAlign w:val="center"/>
            <w:hideMark/>
          </w:tcPr>
          <w:p w14:paraId="12A07DA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63.0±6.0</w:t>
            </w:r>
          </w:p>
        </w:tc>
        <w:tc>
          <w:tcPr>
            <w:tcW w:w="382" w:type="pct"/>
            <w:tcBorders>
              <w:top w:val="nil"/>
              <w:left w:val="nil"/>
              <w:bottom w:val="nil"/>
              <w:right w:val="nil"/>
            </w:tcBorders>
            <w:shd w:val="clear" w:color="auto" w:fill="auto"/>
            <w:noWrap/>
            <w:vAlign w:val="center"/>
            <w:hideMark/>
          </w:tcPr>
          <w:p w14:paraId="3200CD9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64.0±10.2</w:t>
            </w:r>
          </w:p>
        </w:tc>
      </w:tr>
      <w:tr w:rsidR="0030632E" w:rsidRPr="00DE371E" w14:paraId="6465423D"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2A4D4BB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10</w:t>
            </w:r>
          </w:p>
        </w:tc>
        <w:tc>
          <w:tcPr>
            <w:tcW w:w="382" w:type="pct"/>
            <w:tcBorders>
              <w:top w:val="nil"/>
              <w:left w:val="single" w:sz="4" w:space="0" w:color="auto"/>
              <w:bottom w:val="nil"/>
              <w:right w:val="nil"/>
            </w:tcBorders>
            <w:shd w:val="clear" w:color="auto" w:fill="auto"/>
            <w:noWrap/>
            <w:vAlign w:val="center"/>
            <w:hideMark/>
          </w:tcPr>
          <w:p w14:paraId="725F33D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36.0±10.7</w:t>
            </w:r>
          </w:p>
        </w:tc>
        <w:tc>
          <w:tcPr>
            <w:tcW w:w="382" w:type="pct"/>
            <w:tcBorders>
              <w:top w:val="nil"/>
              <w:left w:val="nil"/>
              <w:bottom w:val="nil"/>
              <w:right w:val="nil"/>
            </w:tcBorders>
            <w:shd w:val="clear" w:color="auto" w:fill="auto"/>
            <w:noWrap/>
            <w:vAlign w:val="center"/>
            <w:hideMark/>
          </w:tcPr>
          <w:p w14:paraId="49541F4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45.0±8.9</w:t>
            </w:r>
          </w:p>
        </w:tc>
        <w:tc>
          <w:tcPr>
            <w:tcW w:w="402" w:type="pct"/>
            <w:tcBorders>
              <w:top w:val="nil"/>
              <w:left w:val="nil"/>
              <w:bottom w:val="nil"/>
              <w:right w:val="nil"/>
            </w:tcBorders>
            <w:shd w:val="clear" w:color="auto" w:fill="auto"/>
            <w:noWrap/>
            <w:vAlign w:val="center"/>
            <w:hideMark/>
          </w:tcPr>
          <w:p w14:paraId="3B401FB0"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47.0±2.4</w:t>
            </w:r>
          </w:p>
        </w:tc>
        <w:tc>
          <w:tcPr>
            <w:tcW w:w="382" w:type="pct"/>
            <w:tcBorders>
              <w:top w:val="nil"/>
              <w:left w:val="nil"/>
              <w:bottom w:val="nil"/>
              <w:right w:val="single" w:sz="4" w:space="0" w:color="auto"/>
            </w:tcBorders>
            <w:shd w:val="clear" w:color="auto" w:fill="auto"/>
            <w:noWrap/>
            <w:vAlign w:val="center"/>
            <w:hideMark/>
          </w:tcPr>
          <w:p w14:paraId="260C6E5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39.0±8.6</w:t>
            </w:r>
          </w:p>
        </w:tc>
        <w:tc>
          <w:tcPr>
            <w:tcW w:w="382" w:type="pct"/>
            <w:tcBorders>
              <w:top w:val="nil"/>
              <w:left w:val="single" w:sz="4" w:space="0" w:color="auto"/>
              <w:bottom w:val="nil"/>
              <w:right w:val="nil"/>
            </w:tcBorders>
            <w:shd w:val="clear" w:color="auto" w:fill="auto"/>
            <w:noWrap/>
            <w:vAlign w:val="center"/>
            <w:hideMark/>
          </w:tcPr>
          <w:p w14:paraId="45F0E8E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44.0±3.7</w:t>
            </w:r>
          </w:p>
        </w:tc>
        <w:tc>
          <w:tcPr>
            <w:tcW w:w="382" w:type="pct"/>
            <w:tcBorders>
              <w:top w:val="nil"/>
              <w:left w:val="nil"/>
              <w:bottom w:val="nil"/>
              <w:right w:val="nil"/>
            </w:tcBorders>
            <w:shd w:val="clear" w:color="auto" w:fill="auto"/>
            <w:noWrap/>
            <w:vAlign w:val="center"/>
            <w:hideMark/>
          </w:tcPr>
          <w:p w14:paraId="46249B3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49.0±8.6</w:t>
            </w:r>
          </w:p>
        </w:tc>
        <w:tc>
          <w:tcPr>
            <w:tcW w:w="382" w:type="pct"/>
            <w:tcBorders>
              <w:top w:val="nil"/>
              <w:left w:val="nil"/>
              <w:bottom w:val="nil"/>
              <w:right w:val="nil"/>
            </w:tcBorders>
            <w:shd w:val="clear" w:color="auto" w:fill="auto"/>
            <w:noWrap/>
            <w:vAlign w:val="center"/>
            <w:hideMark/>
          </w:tcPr>
          <w:p w14:paraId="0563AC5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60.0±4.5</w:t>
            </w:r>
          </w:p>
        </w:tc>
        <w:tc>
          <w:tcPr>
            <w:tcW w:w="402" w:type="pct"/>
            <w:tcBorders>
              <w:top w:val="nil"/>
              <w:left w:val="nil"/>
              <w:bottom w:val="nil"/>
              <w:right w:val="single" w:sz="4" w:space="0" w:color="auto"/>
            </w:tcBorders>
            <w:shd w:val="clear" w:color="auto" w:fill="auto"/>
            <w:noWrap/>
            <w:vAlign w:val="center"/>
            <w:hideMark/>
          </w:tcPr>
          <w:p w14:paraId="5BD7DFF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55.0±8.4</w:t>
            </w:r>
          </w:p>
        </w:tc>
        <w:tc>
          <w:tcPr>
            <w:tcW w:w="382" w:type="pct"/>
            <w:tcBorders>
              <w:top w:val="nil"/>
              <w:left w:val="single" w:sz="4" w:space="0" w:color="auto"/>
              <w:bottom w:val="nil"/>
              <w:right w:val="nil"/>
            </w:tcBorders>
            <w:shd w:val="clear" w:color="auto" w:fill="auto"/>
            <w:noWrap/>
            <w:vAlign w:val="center"/>
            <w:hideMark/>
          </w:tcPr>
          <w:p w14:paraId="03B72C4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36.0±2.0</w:t>
            </w:r>
          </w:p>
        </w:tc>
        <w:tc>
          <w:tcPr>
            <w:tcW w:w="382" w:type="pct"/>
            <w:tcBorders>
              <w:top w:val="nil"/>
              <w:left w:val="nil"/>
              <w:bottom w:val="nil"/>
              <w:right w:val="nil"/>
            </w:tcBorders>
            <w:shd w:val="clear" w:color="auto" w:fill="auto"/>
            <w:noWrap/>
            <w:vAlign w:val="center"/>
            <w:hideMark/>
          </w:tcPr>
          <w:p w14:paraId="252B09D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31.0±13.6</w:t>
            </w:r>
          </w:p>
        </w:tc>
        <w:tc>
          <w:tcPr>
            <w:tcW w:w="402" w:type="pct"/>
            <w:tcBorders>
              <w:top w:val="nil"/>
              <w:left w:val="nil"/>
              <w:bottom w:val="nil"/>
              <w:right w:val="nil"/>
            </w:tcBorders>
            <w:shd w:val="clear" w:color="auto" w:fill="auto"/>
            <w:noWrap/>
            <w:vAlign w:val="center"/>
            <w:hideMark/>
          </w:tcPr>
          <w:p w14:paraId="7F26749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55.0±6.3</w:t>
            </w:r>
          </w:p>
        </w:tc>
        <w:tc>
          <w:tcPr>
            <w:tcW w:w="382" w:type="pct"/>
            <w:tcBorders>
              <w:top w:val="nil"/>
              <w:left w:val="nil"/>
              <w:bottom w:val="nil"/>
              <w:right w:val="nil"/>
            </w:tcBorders>
            <w:shd w:val="clear" w:color="auto" w:fill="auto"/>
            <w:noWrap/>
            <w:vAlign w:val="center"/>
            <w:hideMark/>
          </w:tcPr>
          <w:p w14:paraId="0152E69A"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39.0±5.8</w:t>
            </w:r>
          </w:p>
        </w:tc>
      </w:tr>
      <w:tr w:rsidR="0030632E" w:rsidRPr="00DE371E" w14:paraId="4FA394F1"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1BAB030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11</w:t>
            </w:r>
          </w:p>
        </w:tc>
        <w:tc>
          <w:tcPr>
            <w:tcW w:w="382" w:type="pct"/>
            <w:tcBorders>
              <w:top w:val="nil"/>
              <w:left w:val="single" w:sz="4" w:space="0" w:color="auto"/>
              <w:bottom w:val="nil"/>
              <w:right w:val="nil"/>
            </w:tcBorders>
            <w:shd w:val="clear" w:color="auto" w:fill="auto"/>
            <w:noWrap/>
            <w:vAlign w:val="center"/>
            <w:hideMark/>
          </w:tcPr>
          <w:p w14:paraId="0A9F822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30.0±5.5</w:t>
            </w:r>
          </w:p>
        </w:tc>
        <w:tc>
          <w:tcPr>
            <w:tcW w:w="382" w:type="pct"/>
            <w:tcBorders>
              <w:top w:val="nil"/>
              <w:left w:val="nil"/>
              <w:bottom w:val="nil"/>
              <w:right w:val="nil"/>
            </w:tcBorders>
            <w:shd w:val="clear" w:color="auto" w:fill="auto"/>
            <w:noWrap/>
            <w:vAlign w:val="center"/>
            <w:hideMark/>
          </w:tcPr>
          <w:p w14:paraId="244FDF0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43.0±6.8</w:t>
            </w:r>
          </w:p>
        </w:tc>
        <w:tc>
          <w:tcPr>
            <w:tcW w:w="402" w:type="pct"/>
            <w:tcBorders>
              <w:top w:val="nil"/>
              <w:left w:val="nil"/>
              <w:bottom w:val="nil"/>
              <w:right w:val="nil"/>
            </w:tcBorders>
            <w:shd w:val="clear" w:color="auto" w:fill="auto"/>
            <w:noWrap/>
            <w:vAlign w:val="center"/>
            <w:hideMark/>
          </w:tcPr>
          <w:p w14:paraId="272B6AA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45.0±5.5</w:t>
            </w:r>
          </w:p>
        </w:tc>
        <w:tc>
          <w:tcPr>
            <w:tcW w:w="382" w:type="pct"/>
            <w:tcBorders>
              <w:top w:val="nil"/>
              <w:left w:val="nil"/>
              <w:bottom w:val="nil"/>
              <w:right w:val="single" w:sz="4" w:space="0" w:color="auto"/>
            </w:tcBorders>
            <w:shd w:val="clear" w:color="auto" w:fill="auto"/>
            <w:noWrap/>
            <w:vAlign w:val="center"/>
            <w:hideMark/>
          </w:tcPr>
          <w:p w14:paraId="47A860F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40.0±4.5</w:t>
            </w:r>
          </w:p>
        </w:tc>
        <w:tc>
          <w:tcPr>
            <w:tcW w:w="382" w:type="pct"/>
            <w:tcBorders>
              <w:top w:val="nil"/>
              <w:left w:val="single" w:sz="4" w:space="0" w:color="auto"/>
              <w:bottom w:val="nil"/>
              <w:right w:val="nil"/>
            </w:tcBorders>
            <w:shd w:val="clear" w:color="auto" w:fill="auto"/>
            <w:noWrap/>
            <w:vAlign w:val="center"/>
            <w:hideMark/>
          </w:tcPr>
          <w:p w14:paraId="219CAFB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38.0±10.3</w:t>
            </w:r>
          </w:p>
        </w:tc>
        <w:tc>
          <w:tcPr>
            <w:tcW w:w="382" w:type="pct"/>
            <w:tcBorders>
              <w:top w:val="nil"/>
              <w:left w:val="nil"/>
              <w:bottom w:val="nil"/>
              <w:right w:val="nil"/>
            </w:tcBorders>
            <w:shd w:val="clear" w:color="auto" w:fill="auto"/>
            <w:noWrap/>
            <w:vAlign w:val="center"/>
            <w:hideMark/>
          </w:tcPr>
          <w:p w14:paraId="130D93A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39.0±7.3</w:t>
            </w:r>
          </w:p>
        </w:tc>
        <w:tc>
          <w:tcPr>
            <w:tcW w:w="382" w:type="pct"/>
            <w:tcBorders>
              <w:top w:val="nil"/>
              <w:left w:val="nil"/>
              <w:bottom w:val="nil"/>
              <w:right w:val="nil"/>
            </w:tcBorders>
            <w:shd w:val="clear" w:color="auto" w:fill="auto"/>
            <w:noWrap/>
            <w:vAlign w:val="center"/>
            <w:hideMark/>
          </w:tcPr>
          <w:p w14:paraId="0AE5A8B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49.0±11.6</w:t>
            </w:r>
          </w:p>
        </w:tc>
        <w:tc>
          <w:tcPr>
            <w:tcW w:w="402" w:type="pct"/>
            <w:tcBorders>
              <w:top w:val="nil"/>
              <w:left w:val="nil"/>
              <w:bottom w:val="nil"/>
              <w:right w:val="single" w:sz="4" w:space="0" w:color="auto"/>
            </w:tcBorders>
            <w:shd w:val="clear" w:color="auto" w:fill="auto"/>
            <w:noWrap/>
            <w:vAlign w:val="center"/>
            <w:hideMark/>
          </w:tcPr>
          <w:p w14:paraId="278709F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42.0±11.2</w:t>
            </w:r>
          </w:p>
        </w:tc>
        <w:tc>
          <w:tcPr>
            <w:tcW w:w="382" w:type="pct"/>
            <w:tcBorders>
              <w:top w:val="nil"/>
              <w:left w:val="single" w:sz="4" w:space="0" w:color="auto"/>
              <w:bottom w:val="nil"/>
              <w:right w:val="nil"/>
            </w:tcBorders>
            <w:shd w:val="clear" w:color="auto" w:fill="auto"/>
            <w:noWrap/>
            <w:vAlign w:val="center"/>
            <w:hideMark/>
          </w:tcPr>
          <w:p w14:paraId="02952DA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27.0±13.6</w:t>
            </w:r>
          </w:p>
        </w:tc>
        <w:tc>
          <w:tcPr>
            <w:tcW w:w="382" w:type="pct"/>
            <w:tcBorders>
              <w:top w:val="nil"/>
              <w:left w:val="nil"/>
              <w:bottom w:val="nil"/>
              <w:right w:val="nil"/>
            </w:tcBorders>
            <w:shd w:val="clear" w:color="auto" w:fill="auto"/>
            <w:noWrap/>
            <w:vAlign w:val="center"/>
            <w:hideMark/>
          </w:tcPr>
          <w:p w14:paraId="3004537A"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23.0±9.3</w:t>
            </w:r>
          </w:p>
        </w:tc>
        <w:tc>
          <w:tcPr>
            <w:tcW w:w="402" w:type="pct"/>
            <w:tcBorders>
              <w:top w:val="nil"/>
              <w:left w:val="nil"/>
              <w:bottom w:val="nil"/>
              <w:right w:val="nil"/>
            </w:tcBorders>
            <w:shd w:val="clear" w:color="auto" w:fill="auto"/>
            <w:noWrap/>
            <w:vAlign w:val="center"/>
            <w:hideMark/>
          </w:tcPr>
          <w:p w14:paraId="31034EE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40.0±7.1</w:t>
            </w:r>
          </w:p>
        </w:tc>
        <w:tc>
          <w:tcPr>
            <w:tcW w:w="382" w:type="pct"/>
            <w:tcBorders>
              <w:top w:val="nil"/>
              <w:left w:val="nil"/>
              <w:bottom w:val="nil"/>
              <w:right w:val="nil"/>
            </w:tcBorders>
            <w:shd w:val="clear" w:color="auto" w:fill="auto"/>
            <w:noWrap/>
            <w:vAlign w:val="center"/>
            <w:hideMark/>
          </w:tcPr>
          <w:p w14:paraId="66F7E89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31.0±13.2</w:t>
            </w:r>
          </w:p>
        </w:tc>
      </w:tr>
      <w:tr w:rsidR="0030632E" w:rsidRPr="00DE371E" w14:paraId="3115CEA3" w14:textId="77777777" w:rsidTr="0030632E">
        <w:trPr>
          <w:trHeight w:val="330"/>
        </w:trPr>
        <w:tc>
          <w:tcPr>
            <w:tcW w:w="351" w:type="pct"/>
            <w:tcBorders>
              <w:top w:val="nil"/>
              <w:left w:val="nil"/>
              <w:bottom w:val="nil"/>
              <w:right w:val="single" w:sz="4" w:space="0" w:color="auto"/>
            </w:tcBorders>
            <w:shd w:val="clear" w:color="auto" w:fill="auto"/>
            <w:noWrap/>
            <w:vAlign w:val="center"/>
            <w:hideMark/>
          </w:tcPr>
          <w:p w14:paraId="5195CD7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12</w:t>
            </w:r>
          </w:p>
        </w:tc>
        <w:tc>
          <w:tcPr>
            <w:tcW w:w="382" w:type="pct"/>
            <w:tcBorders>
              <w:top w:val="nil"/>
              <w:left w:val="single" w:sz="4" w:space="0" w:color="auto"/>
              <w:bottom w:val="nil"/>
              <w:right w:val="nil"/>
            </w:tcBorders>
            <w:shd w:val="clear" w:color="auto" w:fill="auto"/>
            <w:noWrap/>
            <w:vAlign w:val="center"/>
            <w:hideMark/>
          </w:tcPr>
          <w:p w14:paraId="7AF77DD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47.0±9.8</w:t>
            </w:r>
          </w:p>
        </w:tc>
        <w:tc>
          <w:tcPr>
            <w:tcW w:w="382" w:type="pct"/>
            <w:tcBorders>
              <w:top w:val="nil"/>
              <w:left w:val="nil"/>
              <w:bottom w:val="nil"/>
              <w:right w:val="nil"/>
            </w:tcBorders>
            <w:shd w:val="clear" w:color="auto" w:fill="auto"/>
            <w:noWrap/>
            <w:vAlign w:val="center"/>
            <w:hideMark/>
          </w:tcPr>
          <w:p w14:paraId="03A3320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48.0±5.1</w:t>
            </w:r>
          </w:p>
        </w:tc>
        <w:tc>
          <w:tcPr>
            <w:tcW w:w="402" w:type="pct"/>
            <w:tcBorders>
              <w:top w:val="nil"/>
              <w:left w:val="nil"/>
              <w:bottom w:val="nil"/>
              <w:right w:val="nil"/>
            </w:tcBorders>
            <w:shd w:val="clear" w:color="auto" w:fill="auto"/>
            <w:noWrap/>
            <w:vAlign w:val="center"/>
            <w:hideMark/>
          </w:tcPr>
          <w:p w14:paraId="26C3859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51.0±10.2</w:t>
            </w:r>
          </w:p>
        </w:tc>
        <w:tc>
          <w:tcPr>
            <w:tcW w:w="382" w:type="pct"/>
            <w:tcBorders>
              <w:top w:val="nil"/>
              <w:left w:val="nil"/>
              <w:bottom w:val="nil"/>
              <w:right w:val="single" w:sz="4" w:space="0" w:color="auto"/>
            </w:tcBorders>
            <w:shd w:val="clear" w:color="auto" w:fill="auto"/>
            <w:noWrap/>
            <w:vAlign w:val="center"/>
            <w:hideMark/>
          </w:tcPr>
          <w:p w14:paraId="35E8070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38.0±9.3</w:t>
            </w:r>
          </w:p>
        </w:tc>
        <w:tc>
          <w:tcPr>
            <w:tcW w:w="382" w:type="pct"/>
            <w:tcBorders>
              <w:top w:val="nil"/>
              <w:left w:val="single" w:sz="4" w:space="0" w:color="auto"/>
              <w:bottom w:val="nil"/>
              <w:right w:val="nil"/>
            </w:tcBorders>
            <w:shd w:val="clear" w:color="auto" w:fill="auto"/>
            <w:noWrap/>
            <w:vAlign w:val="center"/>
            <w:hideMark/>
          </w:tcPr>
          <w:p w14:paraId="2161B0D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54.0±8.0</w:t>
            </w:r>
          </w:p>
        </w:tc>
        <w:tc>
          <w:tcPr>
            <w:tcW w:w="382" w:type="pct"/>
            <w:tcBorders>
              <w:top w:val="nil"/>
              <w:left w:val="nil"/>
              <w:bottom w:val="nil"/>
              <w:right w:val="nil"/>
            </w:tcBorders>
            <w:shd w:val="clear" w:color="auto" w:fill="auto"/>
            <w:noWrap/>
            <w:vAlign w:val="center"/>
            <w:hideMark/>
          </w:tcPr>
          <w:p w14:paraId="3BC91AA4"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50.0±6.3</w:t>
            </w:r>
          </w:p>
        </w:tc>
        <w:tc>
          <w:tcPr>
            <w:tcW w:w="382" w:type="pct"/>
            <w:tcBorders>
              <w:top w:val="nil"/>
              <w:left w:val="nil"/>
              <w:bottom w:val="nil"/>
              <w:right w:val="nil"/>
            </w:tcBorders>
            <w:shd w:val="clear" w:color="auto" w:fill="auto"/>
            <w:noWrap/>
            <w:vAlign w:val="center"/>
            <w:hideMark/>
          </w:tcPr>
          <w:p w14:paraId="2D0FE1D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64.0±11.1</w:t>
            </w:r>
          </w:p>
        </w:tc>
        <w:tc>
          <w:tcPr>
            <w:tcW w:w="402" w:type="pct"/>
            <w:tcBorders>
              <w:top w:val="nil"/>
              <w:left w:val="nil"/>
              <w:bottom w:val="nil"/>
              <w:right w:val="single" w:sz="4" w:space="0" w:color="auto"/>
            </w:tcBorders>
            <w:shd w:val="clear" w:color="auto" w:fill="auto"/>
            <w:noWrap/>
            <w:vAlign w:val="center"/>
            <w:hideMark/>
          </w:tcPr>
          <w:p w14:paraId="5556D967"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48.0±4.0</w:t>
            </w:r>
          </w:p>
        </w:tc>
        <w:tc>
          <w:tcPr>
            <w:tcW w:w="382" w:type="pct"/>
            <w:tcBorders>
              <w:top w:val="nil"/>
              <w:left w:val="single" w:sz="4" w:space="0" w:color="auto"/>
              <w:bottom w:val="nil"/>
              <w:right w:val="nil"/>
            </w:tcBorders>
            <w:shd w:val="clear" w:color="auto" w:fill="auto"/>
            <w:noWrap/>
            <w:vAlign w:val="center"/>
            <w:hideMark/>
          </w:tcPr>
          <w:p w14:paraId="7FDF336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47.0±5.1</w:t>
            </w:r>
          </w:p>
        </w:tc>
        <w:tc>
          <w:tcPr>
            <w:tcW w:w="382" w:type="pct"/>
            <w:tcBorders>
              <w:top w:val="nil"/>
              <w:left w:val="nil"/>
              <w:bottom w:val="nil"/>
              <w:right w:val="nil"/>
            </w:tcBorders>
            <w:shd w:val="clear" w:color="auto" w:fill="auto"/>
            <w:noWrap/>
            <w:vAlign w:val="center"/>
            <w:hideMark/>
          </w:tcPr>
          <w:p w14:paraId="30C3372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37.0±5.1</w:t>
            </w:r>
          </w:p>
        </w:tc>
        <w:tc>
          <w:tcPr>
            <w:tcW w:w="402" w:type="pct"/>
            <w:tcBorders>
              <w:top w:val="nil"/>
              <w:left w:val="nil"/>
              <w:bottom w:val="nil"/>
              <w:right w:val="nil"/>
            </w:tcBorders>
            <w:shd w:val="clear" w:color="auto" w:fill="auto"/>
            <w:noWrap/>
            <w:vAlign w:val="center"/>
            <w:hideMark/>
          </w:tcPr>
          <w:p w14:paraId="4C28ADD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56.0±9.7</w:t>
            </w:r>
          </w:p>
        </w:tc>
        <w:tc>
          <w:tcPr>
            <w:tcW w:w="382" w:type="pct"/>
            <w:tcBorders>
              <w:top w:val="nil"/>
              <w:left w:val="nil"/>
              <w:bottom w:val="nil"/>
              <w:right w:val="nil"/>
            </w:tcBorders>
            <w:shd w:val="clear" w:color="auto" w:fill="auto"/>
            <w:noWrap/>
            <w:vAlign w:val="center"/>
            <w:hideMark/>
          </w:tcPr>
          <w:p w14:paraId="4FA2BC1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43.0±12.9</w:t>
            </w:r>
          </w:p>
        </w:tc>
      </w:tr>
      <w:tr w:rsidR="0030632E" w:rsidRPr="00DE371E" w14:paraId="322F8F7D" w14:textId="77777777" w:rsidTr="0030632E">
        <w:trPr>
          <w:trHeight w:val="330"/>
        </w:trPr>
        <w:tc>
          <w:tcPr>
            <w:tcW w:w="351" w:type="pct"/>
            <w:tcBorders>
              <w:top w:val="nil"/>
              <w:left w:val="nil"/>
              <w:bottom w:val="single" w:sz="4" w:space="0" w:color="auto"/>
              <w:right w:val="single" w:sz="4" w:space="0" w:color="auto"/>
            </w:tcBorders>
            <w:shd w:val="clear" w:color="auto" w:fill="auto"/>
            <w:noWrap/>
            <w:vAlign w:val="center"/>
            <w:hideMark/>
          </w:tcPr>
          <w:p w14:paraId="2CA523B9"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13</w:t>
            </w:r>
          </w:p>
        </w:tc>
        <w:tc>
          <w:tcPr>
            <w:tcW w:w="382" w:type="pct"/>
            <w:tcBorders>
              <w:top w:val="nil"/>
              <w:left w:val="single" w:sz="4" w:space="0" w:color="auto"/>
              <w:bottom w:val="single" w:sz="4" w:space="0" w:color="auto"/>
              <w:right w:val="nil"/>
            </w:tcBorders>
            <w:shd w:val="clear" w:color="auto" w:fill="auto"/>
            <w:noWrap/>
            <w:vAlign w:val="center"/>
            <w:hideMark/>
          </w:tcPr>
          <w:p w14:paraId="5658483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39.0±5.8</w:t>
            </w:r>
          </w:p>
        </w:tc>
        <w:tc>
          <w:tcPr>
            <w:tcW w:w="382" w:type="pct"/>
            <w:tcBorders>
              <w:top w:val="nil"/>
              <w:left w:val="nil"/>
              <w:bottom w:val="single" w:sz="4" w:space="0" w:color="auto"/>
              <w:right w:val="nil"/>
            </w:tcBorders>
            <w:shd w:val="clear" w:color="auto" w:fill="auto"/>
            <w:noWrap/>
            <w:vAlign w:val="center"/>
            <w:hideMark/>
          </w:tcPr>
          <w:p w14:paraId="13D8832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46.0±9.7</w:t>
            </w:r>
          </w:p>
        </w:tc>
        <w:tc>
          <w:tcPr>
            <w:tcW w:w="402" w:type="pct"/>
            <w:tcBorders>
              <w:top w:val="nil"/>
              <w:left w:val="nil"/>
              <w:bottom w:val="single" w:sz="4" w:space="0" w:color="auto"/>
              <w:right w:val="nil"/>
            </w:tcBorders>
            <w:shd w:val="clear" w:color="auto" w:fill="auto"/>
            <w:noWrap/>
            <w:vAlign w:val="center"/>
            <w:hideMark/>
          </w:tcPr>
          <w:p w14:paraId="742B9EE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45.0±3.2</w:t>
            </w:r>
          </w:p>
        </w:tc>
        <w:tc>
          <w:tcPr>
            <w:tcW w:w="382" w:type="pct"/>
            <w:tcBorders>
              <w:top w:val="nil"/>
              <w:left w:val="nil"/>
              <w:bottom w:val="single" w:sz="4" w:space="0" w:color="auto"/>
              <w:right w:val="single" w:sz="4" w:space="0" w:color="auto"/>
            </w:tcBorders>
            <w:shd w:val="clear" w:color="auto" w:fill="auto"/>
            <w:noWrap/>
            <w:vAlign w:val="center"/>
            <w:hideMark/>
          </w:tcPr>
          <w:p w14:paraId="487C88F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44.0±6.6</w:t>
            </w:r>
          </w:p>
        </w:tc>
        <w:tc>
          <w:tcPr>
            <w:tcW w:w="382" w:type="pct"/>
            <w:tcBorders>
              <w:top w:val="nil"/>
              <w:left w:val="single" w:sz="4" w:space="0" w:color="auto"/>
              <w:bottom w:val="single" w:sz="4" w:space="0" w:color="auto"/>
              <w:right w:val="nil"/>
            </w:tcBorders>
            <w:shd w:val="clear" w:color="auto" w:fill="auto"/>
            <w:noWrap/>
            <w:vAlign w:val="center"/>
            <w:hideMark/>
          </w:tcPr>
          <w:p w14:paraId="6C9F65A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63.0±15.4</w:t>
            </w:r>
          </w:p>
        </w:tc>
        <w:tc>
          <w:tcPr>
            <w:tcW w:w="382" w:type="pct"/>
            <w:tcBorders>
              <w:top w:val="nil"/>
              <w:left w:val="nil"/>
              <w:bottom w:val="single" w:sz="4" w:space="0" w:color="auto"/>
              <w:right w:val="nil"/>
            </w:tcBorders>
            <w:shd w:val="clear" w:color="auto" w:fill="auto"/>
            <w:noWrap/>
            <w:vAlign w:val="center"/>
            <w:hideMark/>
          </w:tcPr>
          <w:p w14:paraId="3A0B0C5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60.0±13.0</w:t>
            </w:r>
          </w:p>
        </w:tc>
        <w:tc>
          <w:tcPr>
            <w:tcW w:w="382" w:type="pct"/>
            <w:tcBorders>
              <w:top w:val="nil"/>
              <w:left w:val="nil"/>
              <w:bottom w:val="single" w:sz="4" w:space="0" w:color="auto"/>
              <w:right w:val="nil"/>
            </w:tcBorders>
            <w:shd w:val="clear" w:color="auto" w:fill="auto"/>
            <w:noWrap/>
            <w:vAlign w:val="center"/>
            <w:hideMark/>
          </w:tcPr>
          <w:p w14:paraId="54E5FFD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61.0±5.8</w:t>
            </w:r>
          </w:p>
        </w:tc>
        <w:tc>
          <w:tcPr>
            <w:tcW w:w="402" w:type="pct"/>
            <w:tcBorders>
              <w:top w:val="nil"/>
              <w:left w:val="nil"/>
              <w:bottom w:val="single" w:sz="4" w:space="0" w:color="auto"/>
              <w:right w:val="single" w:sz="4" w:space="0" w:color="auto"/>
            </w:tcBorders>
            <w:shd w:val="clear" w:color="auto" w:fill="auto"/>
            <w:noWrap/>
            <w:vAlign w:val="center"/>
            <w:hideMark/>
          </w:tcPr>
          <w:p w14:paraId="16957DF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62.0±11.7</w:t>
            </w:r>
          </w:p>
        </w:tc>
        <w:tc>
          <w:tcPr>
            <w:tcW w:w="382" w:type="pct"/>
            <w:tcBorders>
              <w:top w:val="nil"/>
              <w:left w:val="single" w:sz="4" w:space="0" w:color="auto"/>
              <w:bottom w:val="single" w:sz="4" w:space="0" w:color="auto"/>
              <w:right w:val="nil"/>
            </w:tcBorders>
            <w:shd w:val="clear" w:color="auto" w:fill="auto"/>
            <w:noWrap/>
            <w:vAlign w:val="center"/>
            <w:hideMark/>
          </w:tcPr>
          <w:p w14:paraId="000EBE9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44.0±3.7</w:t>
            </w:r>
          </w:p>
        </w:tc>
        <w:tc>
          <w:tcPr>
            <w:tcW w:w="382" w:type="pct"/>
            <w:tcBorders>
              <w:top w:val="nil"/>
              <w:left w:val="nil"/>
              <w:bottom w:val="single" w:sz="4" w:space="0" w:color="auto"/>
              <w:right w:val="nil"/>
            </w:tcBorders>
            <w:shd w:val="clear" w:color="auto" w:fill="auto"/>
            <w:noWrap/>
            <w:vAlign w:val="center"/>
            <w:hideMark/>
          </w:tcPr>
          <w:p w14:paraId="50B3118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45.0±7.1</w:t>
            </w:r>
          </w:p>
        </w:tc>
        <w:tc>
          <w:tcPr>
            <w:tcW w:w="402" w:type="pct"/>
            <w:tcBorders>
              <w:top w:val="nil"/>
              <w:left w:val="nil"/>
              <w:bottom w:val="single" w:sz="4" w:space="0" w:color="auto"/>
              <w:right w:val="nil"/>
            </w:tcBorders>
            <w:shd w:val="clear" w:color="auto" w:fill="auto"/>
            <w:noWrap/>
            <w:vAlign w:val="center"/>
            <w:hideMark/>
          </w:tcPr>
          <w:p w14:paraId="00B4645B"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52.0±10.3</w:t>
            </w:r>
          </w:p>
        </w:tc>
        <w:tc>
          <w:tcPr>
            <w:tcW w:w="382" w:type="pct"/>
            <w:tcBorders>
              <w:top w:val="nil"/>
              <w:left w:val="nil"/>
              <w:bottom w:val="single" w:sz="4" w:space="0" w:color="auto"/>
              <w:right w:val="nil"/>
            </w:tcBorders>
            <w:shd w:val="clear" w:color="auto" w:fill="auto"/>
            <w:noWrap/>
            <w:vAlign w:val="center"/>
            <w:hideMark/>
          </w:tcPr>
          <w:p w14:paraId="237A9EE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42.0±5.1</w:t>
            </w:r>
          </w:p>
        </w:tc>
      </w:tr>
      <w:tr w:rsidR="0030632E" w:rsidRPr="00DE371E" w14:paraId="37D4F7BA" w14:textId="77777777" w:rsidTr="0030632E">
        <w:trPr>
          <w:trHeight w:val="330"/>
        </w:trPr>
        <w:tc>
          <w:tcPr>
            <w:tcW w:w="351" w:type="pct"/>
            <w:tcBorders>
              <w:top w:val="single" w:sz="4" w:space="0" w:color="auto"/>
              <w:left w:val="nil"/>
              <w:bottom w:val="single" w:sz="12" w:space="0" w:color="auto"/>
              <w:right w:val="single" w:sz="4" w:space="0" w:color="auto"/>
            </w:tcBorders>
            <w:shd w:val="clear" w:color="auto" w:fill="auto"/>
            <w:noWrap/>
            <w:vAlign w:val="center"/>
            <w:hideMark/>
          </w:tcPr>
          <w:p w14:paraId="65A085E3"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Average</w:t>
            </w:r>
          </w:p>
        </w:tc>
        <w:tc>
          <w:tcPr>
            <w:tcW w:w="382" w:type="pct"/>
            <w:tcBorders>
              <w:top w:val="single" w:sz="4" w:space="0" w:color="auto"/>
              <w:left w:val="single" w:sz="4" w:space="0" w:color="auto"/>
              <w:bottom w:val="single" w:sz="12" w:space="0" w:color="auto"/>
              <w:right w:val="nil"/>
            </w:tcBorders>
            <w:shd w:val="clear" w:color="auto" w:fill="auto"/>
            <w:noWrap/>
            <w:vAlign w:val="center"/>
            <w:hideMark/>
          </w:tcPr>
          <w:p w14:paraId="5A3D44FF"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38.8±38.8</w:t>
            </w:r>
          </w:p>
        </w:tc>
        <w:tc>
          <w:tcPr>
            <w:tcW w:w="382" w:type="pct"/>
            <w:tcBorders>
              <w:top w:val="single" w:sz="4" w:space="0" w:color="auto"/>
              <w:left w:val="nil"/>
              <w:bottom w:val="single" w:sz="12" w:space="0" w:color="auto"/>
              <w:right w:val="nil"/>
            </w:tcBorders>
            <w:shd w:val="clear" w:color="auto" w:fill="auto"/>
            <w:noWrap/>
            <w:vAlign w:val="center"/>
            <w:hideMark/>
          </w:tcPr>
          <w:p w14:paraId="7B8CBF9A"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44.1±44.1</w:t>
            </w:r>
          </w:p>
        </w:tc>
        <w:tc>
          <w:tcPr>
            <w:tcW w:w="402" w:type="pct"/>
            <w:tcBorders>
              <w:top w:val="single" w:sz="4" w:space="0" w:color="auto"/>
              <w:left w:val="nil"/>
              <w:bottom w:val="single" w:sz="12" w:space="0" w:color="auto"/>
              <w:right w:val="nil"/>
            </w:tcBorders>
            <w:shd w:val="clear" w:color="auto" w:fill="auto"/>
            <w:noWrap/>
            <w:vAlign w:val="center"/>
            <w:hideMark/>
          </w:tcPr>
          <w:p w14:paraId="619F766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47.6±47.6</w:t>
            </w:r>
          </w:p>
        </w:tc>
        <w:tc>
          <w:tcPr>
            <w:tcW w:w="382" w:type="pct"/>
            <w:tcBorders>
              <w:top w:val="single" w:sz="4" w:space="0" w:color="auto"/>
              <w:left w:val="nil"/>
              <w:bottom w:val="single" w:sz="12" w:space="0" w:color="auto"/>
              <w:right w:val="single" w:sz="4" w:space="0" w:color="auto"/>
            </w:tcBorders>
            <w:shd w:val="clear" w:color="auto" w:fill="auto"/>
            <w:noWrap/>
            <w:vAlign w:val="center"/>
            <w:hideMark/>
          </w:tcPr>
          <w:p w14:paraId="3D8DFFD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42.4±42.4</w:t>
            </w:r>
          </w:p>
        </w:tc>
        <w:tc>
          <w:tcPr>
            <w:tcW w:w="382" w:type="pct"/>
            <w:tcBorders>
              <w:top w:val="single" w:sz="4" w:space="0" w:color="auto"/>
              <w:left w:val="single" w:sz="4" w:space="0" w:color="auto"/>
              <w:bottom w:val="single" w:sz="12" w:space="0" w:color="auto"/>
              <w:right w:val="nil"/>
            </w:tcBorders>
            <w:shd w:val="clear" w:color="auto" w:fill="auto"/>
            <w:noWrap/>
            <w:vAlign w:val="center"/>
            <w:hideMark/>
          </w:tcPr>
          <w:p w14:paraId="0B9CE4AD"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54.0±54.0</w:t>
            </w:r>
          </w:p>
        </w:tc>
        <w:tc>
          <w:tcPr>
            <w:tcW w:w="382" w:type="pct"/>
            <w:tcBorders>
              <w:top w:val="single" w:sz="4" w:space="0" w:color="auto"/>
              <w:left w:val="nil"/>
              <w:bottom w:val="single" w:sz="12" w:space="0" w:color="auto"/>
              <w:right w:val="nil"/>
            </w:tcBorders>
            <w:shd w:val="clear" w:color="auto" w:fill="auto"/>
            <w:noWrap/>
            <w:vAlign w:val="center"/>
            <w:hideMark/>
          </w:tcPr>
          <w:p w14:paraId="1CFD8735"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52.9±52.9</w:t>
            </w:r>
          </w:p>
        </w:tc>
        <w:tc>
          <w:tcPr>
            <w:tcW w:w="382" w:type="pct"/>
            <w:tcBorders>
              <w:top w:val="single" w:sz="4" w:space="0" w:color="auto"/>
              <w:left w:val="nil"/>
              <w:bottom w:val="single" w:sz="12" w:space="0" w:color="auto"/>
              <w:right w:val="nil"/>
            </w:tcBorders>
            <w:shd w:val="clear" w:color="auto" w:fill="auto"/>
            <w:noWrap/>
            <w:vAlign w:val="center"/>
            <w:hideMark/>
          </w:tcPr>
          <w:p w14:paraId="4538C53C"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57.1±57.1</w:t>
            </w:r>
          </w:p>
        </w:tc>
        <w:tc>
          <w:tcPr>
            <w:tcW w:w="402" w:type="pct"/>
            <w:tcBorders>
              <w:top w:val="single" w:sz="4" w:space="0" w:color="auto"/>
              <w:left w:val="nil"/>
              <w:bottom w:val="single" w:sz="12" w:space="0" w:color="auto"/>
              <w:right w:val="single" w:sz="4" w:space="0" w:color="auto"/>
            </w:tcBorders>
            <w:shd w:val="clear" w:color="auto" w:fill="auto"/>
            <w:noWrap/>
            <w:vAlign w:val="center"/>
            <w:hideMark/>
          </w:tcPr>
          <w:p w14:paraId="2DF3657E"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55.1±55.1</w:t>
            </w:r>
          </w:p>
        </w:tc>
        <w:tc>
          <w:tcPr>
            <w:tcW w:w="382" w:type="pct"/>
            <w:tcBorders>
              <w:top w:val="single" w:sz="4" w:space="0" w:color="auto"/>
              <w:left w:val="single" w:sz="4" w:space="0" w:color="auto"/>
              <w:bottom w:val="single" w:sz="12" w:space="0" w:color="auto"/>
              <w:right w:val="nil"/>
            </w:tcBorders>
            <w:shd w:val="clear" w:color="auto" w:fill="auto"/>
            <w:noWrap/>
            <w:vAlign w:val="center"/>
            <w:hideMark/>
          </w:tcPr>
          <w:p w14:paraId="6D894C51"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45.4±45.4</w:t>
            </w:r>
          </w:p>
        </w:tc>
        <w:tc>
          <w:tcPr>
            <w:tcW w:w="382" w:type="pct"/>
            <w:tcBorders>
              <w:top w:val="single" w:sz="4" w:space="0" w:color="auto"/>
              <w:left w:val="nil"/>
              <w:bottom w:val="single" w:sz="12" w:space="0" w:color="auto"/>
              <w:right w:val="nil"/>
            </w:tcBorders>
            <w:shd w:val="clear" w:color="auto" w:fill="auto"/>
            <w:noWrap/>
            <w:vAlign w:val="center"/>
            <w:hideMark/>
          </w:tcPr>
          <w:p w14:paraId="4741AC72"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42.3±42.3</w:t>
            </w:r>
          </w:p>
        </w:tc>
        <w:tc>
          <w:tcPr>
            <w:tcW w:w="402" w:type="pct"/>
            <w:tcBorders>
              <w:top w:val="single" w:sz="4" w:space="0" w:color="auto"/>
              <w:left w:val="nil"/>
              <w:bottom w:val="single" w:sz="12" w:space="0" w:color="auto"/>
              <w:right w:val="nil"/>
            </w:tcBorders>
            <w:shd w:val="clear" w:color="auto" w:fill="auto"/>
            <w:noWrap/>
            <w:vAlign w:val="center"/>
            <w:hideMark/>
          </w:tcPr>
          <w:p w14:paraId="3D817658"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53.2±53.2</w:t>
            </w:r>
          </w:p>
        </w:tc>
        <w:tc>
          <w:tcPr>
            <w:tcW w:w="382" w:type="pct"/>
            <w:tcBorders>
              <w:top w:val="single" w:sz="4" w:space="0" w:color="auto"/>
              <w:left w:val="nil"/>
              <w:bottom w:val="single" w:sz="12" w:space="0" w:color="auto"/>
              <w:right w:val="nil"/>
            </w:tcBorders>
            <w:shd w:val="clear" w:color="auto" w:fill="auto"/>
            <w:noWrap/>
            <w:vAlign w:val="center"/>
            <w:hideMark/>
          </w:tcPr>
          <w:p w14:paraId="2AA5DB26" w14:textId="77777777" w:rsidR="0030632E" w:rsidRPr="00DE371E" w:rsidRDefault="0030632E" w:rsidP="0030632E">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47.2±47.2</w:t>
            </w:r>
          </w:p>
        </w:tc>
      </w:tr>
    </w:tbl>
    <w:p w14:paraId="0D71A947" w14:textId="148CA214" w:rsidR="0030632E" w:rsidRPr="00DE371E" w:rsidRDefault="0030632E" w:rsidP="006D3890">
      <w:pPr>
        <w:spacing w:line="240" w:lineRule="auto"/>
        <w:rPr>
          <w:rFonts w:ascii="Times New Roman" w:hAnsi="Times New Roman" w:cs="Times New Roman"/>
          <w:sz w:val="24"/>
        </w:rPr>
      </w:pPr>
    </w:p>
    <w:p w14:paraId="723292E2" w14:textId="77777777" w:rsidR="0030632E" w:rsidRPr="00DE371E" w:rsidRDefault="0030632E">
      <w:pPr>
        <w:widowControl/>
        <w:wordWrap/>
        <w:autoSpaceDE/>
        <w:autoSpaceDN/>
        <w:rPr>
          <w:rFonts w:ascii="Times New Roman" w:hAnsi="Times New Roman" w:cs="Times New Roman"/>
          <w:sz w:val="24"/>
        </w:rPr>
      </w:pPr>
      <w:r w:rsidRPr="00DE371E">
        <w:rPr>
          <w:rFonts w:ascii="Times New Roman" w:hAnsi="Times New Roman" w:cs="Times New Roman"/>
          <w:sz w:val="24"/>
        </w:rPr>
        <w:br w:type="page"/>
      </w:r>
    </w:p>
    <w:p w14:paraId="442D2FB9" w14:textId="5208BAEA" w:rsidR="0030632E" w:rsidRPr="00DE371E" w:rsidRDefault="0030632E" w:rsidP="006D3890">
      <w:pPr>
        <w:spacing w:line="240" w:lineRule="auto"/>
        <w:rPr>
          <w:rFonts w:ascii="Times New Roman" w:hAnsi="Times New Roman" w:cs="Times New Roman"/>
          <w:sz w:val="24"/>
        </w:rPr>
      </w:pPr>
      <w:r w:rsidRPr="00DE371E">
        <w:rPr>
          <w:rFonts w:ascii="Times New Roman" w:hAnsi="Times New Roman" w:cs="Times New Roman"/>
          <w:b/>
          <w:sz w:val="24"/>
        </w:rPr>
        <w:lastRenderedPageBreak/>
        <w:t>Table 9</w:t>
      </w:r>
      <w:r w:rsidRPr="00DE371E">
        <w:rPr>
          <w:rFonts w:ascii="Times New Roman" w:hAnsi="Times New Roman" w:cs="Times New Roman"/>
          <w:sz w:val="24"/>
        </w:rPr>
        <w:t>:</w:t>
      </w:r>
      <w:r w:rsidRPr="00DE371E">
        <w:rPr>
          <w:rFonts w:ascii="Times New Roman" w:hAnsi="Times New Roman" w:cs="Times New Roman"/>
        </w:rPr>
        <w:t xml:space="preserve"> </w:t>
      </w:r>
      <w:r w:rsidRPr="00DE371E">
        <w:rPr>
          <w:rFonts w:ascii="Times New Roman" w:hAnsi="Times New Roman" w:cs="Times New Roman"/>
          <w:sz w:val="24"/>
        </w:rPr>
        <w:t>Classification result applied SMOTE (3 class, grasp)</w:t>
      </w:r>
    </w:p>
    <w:tbl>
      <w:tblPr>
        <w:tblW w:w="5000" w:type="pct"/>
        <w:tblCellMar>
          <w:left w:w="99" w:type="dxa"/>
          <w:right w:w="99" w:type="dxa"/>
        </w:tblCellMar>
        <w:tblLook w:val="04A0" w:firstRow="1" w:lastRow="0" w:firstColumn="1" w:lastColumn="0" w:noHBand="0" w:noVBand="1"/>
      </w:tblPr>
      <w:tblGrid>
        <w:gridCol w:w="973"/>
        <w:gridCol w:w="1061"/>
        <w:gridCol w:w="1061"/>
        <w:gridCol w:w="1061"/>
        <w:gridCol w:w="1061"/>
        <w:gridCol w:w="1060"/>
        <w:gridCol w:w="1060"/>
        <w:gridCol w:w="1060"/>
        <w:gridCol w:w="1060"/>
        <w:gridCol w:w="1060"/>
        <w:gridCol w:w="1060"/>
        <w:gridCol w:w="1060"/>
        <w:gridCol w:w="1060"/>
      </w:tblGrid>
      <w:tr w:rsidR="00EB0AC6" w:rsidRPr="00DE371E" w14:paraId="07F6A98E" w14:textId="77777777" w:rsidTr="00EB0AC6">
        <w:trPr>
          <w:trHeight w:val="330"/>
        </w:trPr>
        <w:tc>
          <w:tcPr>
            <w:tcW w:w="355" w:type="pct"/>
            <w:vMerge w:val="restart"/>
            <w:tcBorders>
              <w:top w:val="single" w:sz="12" w:space="0" w:color="auto"/>
              <w:left w:val="nil"/>
              <w:bottom w:val="nil"/>
              <w:right w:val="single" w:sz="4" w:space="0" w:color="auto"/>
            </w:tcBorders>
            <w:shd w:val="clear" w:color="auto" w:fill="auto"/>
            <w:noWrap/>
            <w:vAlign w:val="center"/>
            <w:hideMark/>
          </w:tcPr>
          <w:p w14:paraId="5E774D6D"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Subject</w:t>
            </w:r>
          </w:p>
        </w:tc>
        <w:tc>
          <w:tcPr>
            <w:tcW w:w="1548" w:type="pct"/>
            <w:gridSpan w:val="4"/>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21E235A0"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CSP</w:t>
            </w:r>
          </w:p>
        </w:tc>
        <w:tc>
          <w:tcPr>
            <w:tcW w:w="1548" w:type="pct"/>
            <w:gridSpan w:val="4"/>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7E300B98"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TDP</w:t>
            </w:r>
          </w:p>
        </w:tc>
        <w:tc>
          <w:tcPr>
            <w:tcW w:w="1548" w:type="pct"/>
            <w:gridSpan w:val="4"/>
            <w:tcBorders>
              <w:top w:val="single" w:sz="12" w:space="0" w:color="auto"/>
              <w:left w:val="single" w:sz="4" w:space="0" w:color="auto"/>
              <w:bottom w:val="single" w:sz="4" w:space="0" w:color="auto"/>
              <w:right w:val="nil"/>
            </w:tcBorders>
            <w:shd w:val="clear" w:color="auto" w:fill="auto"/>
            <w:noWrap/>
            <w:vAlign w:val="center"/>
            <w:hideMark/>
          </w:tcPr>
          <w:p w14:paraId="1439C992"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PSD</w:t>
            </w:r>
          </w:p>
        </w:tc>
      </w:tr>
      <w:tr w:rsidR="00EB0AC6" w:rsidRPr="00DE371E" w14:paraId="5FCC249E" w14:textId="77777777" w:rsidTr="00EB0AC6">
        <w:trPr>
          <w:trHeight w:val="330"/>
        </w:trPr>
        <w:tc>
          <w:tcPr>
            <w:tcW w:w="355" w:type="pct"/>
            <w:vMerge/>
            <w:tcBorders>
              <w:top w:val="nil"/>
              <w:left w:val="nil"/>
              <w:bottom w:val="single" w:sz="4" w:space="0" w:color="auto"/>
              <w:right w:val="single" w:sz="4" w:space="0" w:color="auto"/>
            </w:tcBorders>
            <w:vAlign w:val="center"/>
            <w:hideMark/>
          </w:tcPr>
          <w:p w14:paraId="1CD352F4" w14:textId="77777777" w:rsidR="00EB0AC6" w:rsidRPr="00DE371E" w:rsidRDefault="00EB0AC6" w:rsidP="00EB0AC6">
            <w:pPr>
              <w:widowControl/>
              <w:wordWrap/>
              <w:autoSpaceDE/>
              <w:autoSpaceDN/>
              <w:spacing w:after="0" w:line="240" w:lineRule="auto"/>
              <w:jc w:val="left"/>
              <w:rPr>
                <w:rFonts w:ascii="Times New Roman" w:eastAsia="맑은 고딕" w:hAnsi="Times New Roman" w:cs="Times New Roman"/>
                <w:color w:val="000000"/>
                <w:kern w:val="0"/>
              </w:rPr>
            </w:pPr>
          </w:p>
        </w:tc>
        <w:tc>
          <w:tcPr>
            <w:tcW w:w="387" w:type="pct"/>
            <w:tcBorders>
              <w:top w:val="single" w:sz="4" w:space="0" w:color="auto"/>
              <w:left w:val="single" w:sz="4" w:space="0" w:color="auto"/>
              <w:bottom w:val="single" w:sz="4" w:space="0" w:color="auto"/>
              <w:right w:val="nil"/>
            </w:tcBorders>
            <w:shd w:val="clear" w:color="auto" w:fill="auto"/>
            <w:noWrap/>
            <w:vAlign w:val="center"/>
            <w:hideMark/>
          </w:tcPr>
          <w:p w14:paraId="72220E1D"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7" w:type="pct"/>
            <w:tcBorders>
              <w:top w:val="single" w:sz="4" w:space="0" w:color="auto"/>
              <w:left w:val="nil"/>
              <w:bottom w:val="single" w:sz="4" w:space="0" w:color="auto"/>
              <w:right w:val="nil"/>
            </w:tcBorders>
            <w:shd w:val="clear" w:color="auto" w:fill="auto"/>
            <w:noWrap/>
            <w:vAlign w:val="center"/>
            <w:hideMark/>
          </w:tcPr>
          <w:p w14:paraId="1F846693"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87" w:type="pct"/>
            <w:tcBorders>
              <w:top w:val="single" w:sz="4" w:space="0" w:color="auto"/>
              <w:left w:val="nil"/>
              <w:bottom w:val="single" w:sz="4" w:space="0" w:color="auto"/>
              <w:right w:val="nil"/>
            </w:tcBorders>
            <w:shd w:val="clear" w:color="auto" w:fill="auto"/>
            <w:noWrap/>
            <w:vAlign w:val="center"/>
            <w:hideMark/>
          </w:tcPr>
          <w:p w14:paraId="355FC894"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87" w:type="pct"/>
            <w:tcBorders>
              <w:top w:val="single" w:sz="4" w:space="0" w:color="auto"/>
              <w:left w:val="nil"/>
              <w:bottom w:val="single" w:sz="4" w:space="0" w:color="auto"/>
              <w:right w:val="single" w:sz="4" w:space="0" w:color="auto"/>
            </w:tcBorders>
            <w:shd w:val="clear" w:color="auto" w:fill="auto"/>
            <w:noWrap/>
            <w:vAlign w:val="center"/>
            <w:hideMark/>
          </w:tcPr>
          <w:p w14:paraId="369EB1EE"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87" w:type="pct"/>
            <w:tcBorders>
              <w:top w:val="single" w:sz="4" w:space="0" w:color="auto"/>
              <w:left w:val="single" w:sz="4" w:space="0" w:color="auto"/>
              <w:bottom w:val="single" w:sz="4" w:space="0" w:color="auto"/>
              <w:right w:val="nil"/>
            </w:tcBorders>
            <w:shd w:val="clear" w:color="auto" w:fill="auto"/>
            <w:noWrap/>
            <w:vAlign w:val="center"/>
            <w:hideMark/>
          </w:tcPr>
          <w:p w14:paraId="011CBAFA"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7" w:type="pct"/>
            <w:tcBorders>
              <w:top w:val="single" w:sz="4" w:space="0" w:color="auto"/>
              <w:left w:val="nil"/>
              <w:bottom w:val="single" w:sz="4" w:space="0" w:color="auto"/>
              <w:right w:val="nil"/>
            </w:tcBorders>
            <w:shd w:val="clear" w:color="auto" w:fill="auto"/>
            <w:noWrap/>
            <w:vAlign w:val="center"/>
            <w:hideMark/>
          </w:tcPr>
          <w:p w14:paraId="463DAF2F"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87" w:type="pct"/>
            <w:tcBorders>
              <w:top w:val="single" w:sz="4" w:space="0" w:color="auto"/>
              <w:left w:val="nil"/>
              <w:bottom w:val="single" w:sz="4" w:space="0" w:color="auto"/>
              <w:right w:val="nil"/>
            </w:tcBorders>
            <w:shd w:val="clear" w:color="auto" w:fill="auto"/>
            <w:noWrap/>
            <w:vAlign w:val="center"/>
            <w:hideMark/>
          </w:tcPr>
          <w:p w14:paraId="477677EA"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87" w:type="pct"/>
            <w:tcBorders>
              <w:top w:val="single" w:sz="4" w:space="0" w:color="auto"/>
              <w:left w:val="nil"/>
              <w:bottom w:val="single" w:sz="4" w:space="0" w:color="auto"/>
              <w:right w:val="single" w:sz="4" w:space="0" w:color="auto"/>
            </w:tcBorders>
            <w:shd w:val="clear" w:color="auto" w:fill="auto"/>
            <w:noWrap/>
            <w:vAlign w:val="center"/>
            <w:hideMark/>
          </w:tcPr>
          <w:p w14:paraId="26E32925"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87" w:type="pct"/>
            <w:tcBorders>
              <w:top w:val="single" w:sz="4" w:space="0" w:color="auto"/>
              <w:left w:val="single" w:sz="4" w:space="0" w:color="auto"/>
              <w:bottom w:val="single" w:sz="4" w:space="0" w:color="auto"/>
              <w:right w:val="nil"/>
            </w:tcBorders>
            <w:shd w:val="clear" w:color="auto" w:fill="auto"/>
            <w:noWrap/>
            <w:vAlign w:val="center"/>
            <w:hideMark/>
          </w:tcPr>
          <w:p w14:paraId="73AE41D0"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7" w:type="pct"/>
            <w:tcBorders>
              <w:top w:val="single" w:sz="4" w:space="0" w:color="auto"/>
              <w:left w:val="nil"/>
              <w:bottom w:val="single" w:sz="4" w:space="0" w:color="auto"/>
              <w:right w:val="nil"/>
            </w:tcBorders>
            <w:shd w:val="clear" w:color="auto" w:fill="auto"/>
            <w:noWrap/>
            <w:vAlign w:val="center"/>
            <w:hideMark/>
          </w:tcPr>
          <w:p w14:paraId="7F1FAC70"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87" w:type="pct"/>
            <w:tcBorders>
              <w:top w:val="single" w:sz="4" w:space="0" w:color="auto"/>
              <w:left w:val="nil"/>
              <w:bottom w:val="single" w:sz="4" w:space="0" w:color="auto"/>
              <w:right w:val="nil"/>
            </w:tcBorders>
            <w:shd w:val="clear" w:color="auto" w:fill="auto"/>
            <w:noWrap/>
            <w:vAlign w:val="center"/>
            <w:hideMark/>
          </w:tcPr>
          <w:p w14:paraId="7D2749D5"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87" w:type="pct"/>
            <w:tcBorders>
              <w:top w:val="single" w:sz="4" w:space="0" w:color="auto"/>
              <w:left w:val="nil"/>
              <w:bottom w:val="single" w:sz="4" w:space="0" w:color="auto"/>
              <w:right w:val="nil"/>
            </w:tcBorders>
            <w:shd w:val="clear" w:color="auto" w:fill="auto"/>
            <w:noWrap/>
            <w:vAlign w:val="center"/>
            <w:hideMark/>
          </w:tcPr>
          <w:p w14:paraId="6748680A"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r>
      <w:tr w:rsidR="00EB0AC6" w:rsidRPr="00DE371E" w14:paraId="213650BC" w14:textId="77777777" w:rsidTr="00EB0AC6">
        <w:trPr>
          <w:trHeight w:val="330"/>
        </w:trPr>
        <w:tc>
          <w:tcPr>
            <w:tcW w:w="355" w:type="pct"/>
            <w:tcBorders>
              <w:top w:val="single" w:sz="4" w:space="0" w:color="auto"/>
              <w:left w:val="nil"/>
              <w:bottom w:val="nil"/>
              <w:right w:val="single" w:sz="4" w:space="0" w:color="auto"/>
            </w:tcBorders>
            <w:shd w:val="clear" w:color="auto" w:fill="auto"/>
            <w:noWrap/>
            <w:vAlign w:val="center"/>
            <w:hideMark/>
          </w:tcPr>
          <w:p w14:paraId="35A5AB33"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w:t>
            </w:r>
          </w:p>
        </w:tc>
        <w:tc>
          <w:tcPr>
            <w:tcW w:w="387" w:type="pct"/>
            <w:tcBorders>
              <w:top w:val="single" w:sz="4" w:space="0" w:color="auto"/>
              <w:left w:val="single" w:sz="4" w:space="0" w:color="auto"/>
              <w:bottom w:val="nil"/>
              <w:right w:val="nil"/>
            </w:tcBorders>
            <w:shd w:val="clear" w:color="auto" w:fill="auto"/>
            <w:noWrap/>
            <w:vAlign w:val="center"/>
            <w:hideMark/>
          </w:tcPr>
          <w:p w14:paraId="2FA58949"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39.0±13.9</w:t>
            </w:r>
          </w:p>
        </w:tc>
        <w:tc>
          <w:tcPr>
            <w:tcW w:w="387" w:type="pct"/>
            <w:tcBorders>
              <w:top w:val="single" w:sz="4" w:space="0" w:color="auto"/>
              <w:left w:val="nil"/>
              <w:bottom w:val="nil"/>
              <w:right w:val="nil"/>
            </w:tcBorders>
            <w:shd w:val="clear" w:color="auto" w:fill="auto"/>
            <w:noWrap/>
            <w:vAlign w:val="center"/>
            <w:hideMark/>
          </w:tcPr>
          <w:p w14:paraId="7C90937A"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45.0±13.0</w:t>
            </w:r>
          </w:p>
        </w:tc>
        <w:tc>
          <w:tcPr>
            <w:tcW w:w="387" w:type="pct"/>
            <w:tcBorders>
              <w:top w:val="single" w:sz="4" w:space="0" w:color="auto"/>
              <w:left w:val="nil"/>
              <w:bottom w:val="nil"/>
              <w:right w:val="nil"/>
            </w:tcBorders>
            <w:shd w:val="clear" w:color="auto" w:fill="auto"/>
            <w:noWrap/>
            <w:vAlign w:val="center"/>
            <w:hideMark/>
          </w:tcPr>
          <w:p w14:paraId="5176A6FB"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38.0±10.3</w:t>
            </w:r>
          </w:p>
        </w:tc>
        <w:tc>
          <w:tcPr>
            <w:tcW w:w="387" w:type="pct"/>
            <w:tcBorders>
              <w:top w:val="single" w:sz="4" w:space="0" w:color="auto"/>
              <w:left w:val="nil"/>
              <w:bottom w:val="nil"/>
              <w:right w:val="single" w:sz="4" w:space="0" w:color="auto"/>
            </w:tcBorders>
            <w:shd w:val="clear" w:color="auto" w:fill="auto"/>
            <w:noWrap/>
            <w:vAlign w:val="center"/>
            <w:hideMark/>
          </w:tcPr>
          <w:p w14:paraId="4FF0C82B"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44.0±15.0</w:t>
            </w:r>
          </w:p>
        </w:tc>
        <w:tc>
          <w:tcPr>
            <w:tcW w:w="387" w:type="pct"/>
            <w:tcBorders>
              <w:top w:val="single" w:sz="4" w:space="0" w:color="auto"/>
              <w:left w:val="single" w:sz="4" w:space="0" w:color="auto"/>
              <w:bottom w:val="nil"/>
              <w:right w:val="nil"/>
            </w:tcBorders>
            <w:shd w:val="clear" w:color="auto" w:fill="auto"/>
            <w:noWrap/>
            <w:vAlign w:val="center"/>
            <w:hideMark/>
          </w:tcPr>
          <w:p w14:paraId="633C036B"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47.0±12.1</w:t>
            </w:r>
          </w:p>
        </w:tc>
        <w:tc>
          <w:tcPr>
            <w:tcW w:w="387" w:type="pct"/>
            <w:tcBorders>
              <w:top w:val="single" w:sz="4" w:space="0" w:color="auto"/>
              <w:left w:val="nil"/>
              <w:bottom w:val="nil"/>
              <w:right w:val="nil"/>
            </w:tcBorders>
            <w:shd w:val="clear" w:color="auto" w:fill="auto"/>
            <w:noWrap/>
            <w:vAlign w:val="center"/>
            <w:hideMark/>
          </w:tcPr>
          <w:p w14:paraId="105C0BFF"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42.0±11.2</w:t>
            </w:r>
          </w:p>
        </w:tc>
        <w:tc>
          <w:tcPr>
            <w:tcW w:w="387" w:type="pct"/>
            <w:tcBorders>
              <w:top w:val="single" w:sz="4" w:space="0" w:color="auto"/>
              <w:left w:val="nil"/>
              <w:bottom w:val="nil"/>
              <w:right w:val="nil"/>
            </w:tcBorders>
            <w:shd w:val="clear" w:color="auto" w:fill="auto"/>
            <w:noWrap/>
            <w:vAlign w:val="center"/>
            <w:hideMark/>
          </w:tcPr>
          <w:p w14:paraId="3644ED3C"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41.0±8.6</w:t>
            </w:r>
          </w:p>
        </w:tc>
        <w:tc>
          <w:tcPr>
            <w:tcW w:w="387" w:type="pct"/>
            <w:tcBorders>
              <w:top w:val="single" w:sz="4" w:space="0" w:color="auto"/>
              <w:left w:val="nil"/>
              <w:bottom w:val="nil"/>
              <w:right w:val="single" w:sz="4" w:space="0" w:color="auto"/>
            </w:tcBorders>
            <w:shd w:val="clear" w:color="auto" w:fill="auto"/>
            <w:noWrap/>
            <w:vAlign w:val="center"/>
            <w:hideMark/>
          </w:tcPr>
          <w:p w14:paraId="0D4DE819"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47.0±13.3</w:t>
            </w:r>
          </w:p>
        </w:tc>
        <w:tc>
          <w:tcPr>
            <w:tcW w:w="387" w:type="pct"/>
            <w:tcBorders>
              <w:top w:val="single" w:sz="4" w:space="0" w:color="auto"/>
              <w:left w:val="single" w:sz="4" w:space="0" w:color="auto"/>
              <w:bottom w:val="nil"/>
              <w:right w:val="nil"/>
            </w:tcBorders>
            <w:shd w:val="clear" w:color="auto" w:fill="auto"/>
            <w:noWrap/>
            <w:vAlign w:val="center"/>
            <w:hideMark/>
          </w:tcPr>
          <w:p w14:paraId="00CDBDA2"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35.0±5.5</w:t>
            </w:r>
          </w:p>
        </w:tc>
        <w:tc>
          <w:tcPr>
            <w:tcW w:w="387" w:type="pct"/>
            <w:tcBorders>
              <w:top w:val="single" w:sz="4" w:space="0" w:color="auto"/>
              <w:left w:val="nil"/>
              <w:bottom w:val="nil"/>
              <w:right w:val="nil"/>
            </w:tcBorders>
            <w:shd w:val="clear" w:color="auto" w:fill="auto"/>
            <w:noWrap/>
            <w:vAlign w:val="center"/>
            <w:hideMark/>
          </w:tcPr>
          <w:p w14:paraId="6FF0AC51"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39.0±8.6</w:t>
            </w:r>
          </w:p>
        </w:tc>
        <w:tc>
          <w:tcPr>
            <w:tcW w:w="387" w:type="pct"/>
            <w:tcBorders>
              <w:top w:val="single" w:sz="4" w:space="0" w:color="auto"/>
              <w:left w:val="nil"/>
              <w:bottom w:val="nil"/>
              <w:right w:val="nil"/>
            </w:tcBorders>
            <w:shd w:val="clear" w:color="auto" w:fill="auto"/>
            <w:noWrap/>
            <w:vAlign w:val="center"/>
            <w:hideMark/>
          </w:tcPr>
          <w:p w14:paraId="7F0F8FAA"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45.0±13.0</w:t>
            </w:r>
          </w:p>
        </w:tc>
        <w:tc>
          <w:tcPr>
            <w:tcW w:w="387" w:type="pct"/>
            <w:tcBorders>
              <w:top w:val="single" w:sz="4" w:space="0" w:color="auto"/>
              <w:left w:val="nil"/>
              <w:bottom w:val="nil"/>
              <w:right w:val="nil"/>
            </w:tcBorders>
            <w:shd w:val="clear" w:color="auto" w:fill="auto"/>
            <w:noWrap/>
            <w:vAlign w:val="center"/>
            <w:hideMark/>
          </w:tcPr>
          <w:p w14:paraId="13077C40"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46.0±4.9</w:t>
            </w:r>
          </w:p>
        </w:tc>
      </w:tr>
      <w:tr w:rsidR="00EB0AC6" w:rsidRPr="00DE371E" w14:paraId="29321762" w14:textId="77777777" w:rsidTr="00EB0AC6">
        <w:trPr>
          <w:trHeight w:val="330"/>
        </w:trPr>
        <w:tc>
          <w:tcPr>
            <w:tcW w:w="355" w:type="pct"/>
            <w:tcBorders>
              <w:top w:val="nil"/>
              <w:left w:val="nil"/>
              <w:bottom w:val="nil"/>
              <w:right w:val="single" w:sz="4" w:space="0" w:color="auto"/>
            </w:tcBorders>
            <w:shd w:val="clear" w:color="auto" w:fill="auto"/>
            <w:noWrap/>
            <w:vAlign w:val="center"/>
            <w:hideMark/>
          </w:tcPr>
          <w:p w14:paraId="3BC3F997"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w:t>
            </w:r>
          </w:p>
        </w:tc>
        <w:tc>
          <w:tcPr>
            <w:tcW w:w="387" w:type="pct"/>
            <w:tcBorders>
              <w:top w:val="nil"/>
              <w:left w:val="single" w:sz="4" w:space="0" w:color="auto"/>
              <w:bottom w:val="nil"/>
              <w:right w:val="nil"/>
            </w:tcBorders>
            <w:shd w:val="clear" w:color="auto" w:fill="auto"/>
            <w:noWrap/>
            <w:vAlign w:val="center"/>
            <w:hideMark/>
          </w:tcPr>
          <w:p w14:paraId="684ADFA8"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37.0±5.1</w:t>
            </w:r>
          </w:p>
        </w:tc>
        <w:tc>
          <w:tcPr>
            <w:tcW w:w="387" w:type="pct"/>
            <w:tcBorders>
              <w:top w:val="nil"/>
              <w:left w:val="nil"/>
              <w:bottom w:val="nil"/>
              <w:right w:val="nil"/>
            </w:tcBorders>
            <w:shd w:val="clear" w:color="auto" w:fill="auto"/>
            <w:noWrap/>
            <w:vAlign w:val="center"/>
            <w:hideMark/>
          </w:tcPr>
          <w:p w14:paraId="1B732D04"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47.0±6.0</w:t>
            </w:r>
          </w:p>
        </w:tc>
        <w:tc>
          <w:tcPr>
            <w:tcW w:w="387" w:type="pct"/>
            <w:tcBorders>
              <w:top w:val="nil"/>
              <w:left w:val="nil"/>
              <w:bottom w:val="nil"/>
              <w:right w:val="nil"/>
            </w:tcBorders>
            <w:shd w:val="clear" w:color="auto" w:fill="auto"/>
            <w:noWrap/>
            <w:vAlign w:val="center"/>
            <w:hideMark/>
          </w:tcPr>
          <w:p w14:paraId="2C92A508"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45.0±8.4</w:t>
            </w:r>
          </w:p>
        </w:tc>
        <w:tc>
          <w:tcPr>
            <w:tcW w:w="387" w:type="pct"/>
            <w:tcBorders>
              <w:top w:val="nil"/>
              <w:left w:val="nil"/>
              <w:bottom w:val="nil"/>
              <w:right w:val="single" w:sz="4" w:space="0" w:color="auto"/>
            </w:tcBorders>
            <w:shd w:val="clear" w:color="auto" w:fill="auto"/>
            <w:noWrap/>
            <w:vAlign w:val="center"/>
            <w:hideMark/>
          </w:tcPr>
          <w:p w14:paraId="10D1EEB0"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38.0±8.7</w:t>
            </w:r>
          </w:p>
        </w:tc>
        <w:tc>
          <w:tcPr>
            <w:tcW w:w="387" w:type="pct"/>
            <w:tcBorders>
              <w:top w:val="nil"/>
              <w:left w:val="single" w:sz="4" w:space="0" w:color="auto"/>
              <w:bottom w:val="nil"/>
              <w:right w:val="nil"/>
            </w:tcBorders>
            <w:shd w:val="clear" w:color="auto" w:fill="auto"/>
            <w:noWrap/>
            <w:vAlign w:val="center"/>
            <w:hideMark/>
          </w:tcPr>
          <w:p w14:paraId="60BE940D"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43.0±9.8</w:t>
            </w:r>
          </w:p>
        </w:tc>
        <w:tc>
          <w:tcPr>
            <w:tcW w:w="387" w:type="pct"/>
            <w:tcBorders>
              <w:top w:val="nil"/>
              <w:left w:val="nil"/>
              <w:bottom w:val="nil"/>
              <w:right w:val="nil"/>
            </w:tcBorders>
            <w:shd w:val="clear" w:color="auto" w:fill="auto"/>
            <w:noWrap/>
            <w:vAlign w:val="center"/>
            <w:hideMark/>
          </w:tcPr>
          <w:p w14:paraId="0A42A6D2"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49.0±6.6</w:t>
            </w:r>
          </w:p>
        </w:tc>
        <w:tc>
          <w:tcPr>
            <w:tcW w:w="387" w:type="pct"/>
            <w:tcBorders>
              <w:top w:val="nil"/>
              <w:left w:val="nil"/>
              <w:bottom w:val="nil"/>
              <w:right w:val="nil"/>
            </w:tcBorders>
            <w:shd w:val="clear" w:color="auto" w:fill="auto"/>
            <w:noWrap/>
            <w:vAlign w:val="center"/>
            <w:hideMark/>
          </w:tcPr>
          <w:p w14:paraId="3A066F93"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41.0±3.7</w:t>
            </w:r>
          </w:p>
        </w:tc>
        <w:tc>
          <w:tcPr>
            <w:tcW w:w="387" w:type="pct"/>
            <w:tcBorders>
              <w:top w:val="nil"/>
              <w:left w:val="nil"/>
              <w:bottom w:val="nil"/>
              <w:right w:val="single" w:sz="4" w:space="0" w:color="auto"/>
            </w:tcBorders>
            <w:shd w:val="clear" w:color="auto" w:fill="auto"/>
            <w:noWrap/>
            <w:vAlign w:val="center"/>
            <w:hideMark/>
          </w:tcPr>
          <w:p w14:paraId="23F33777"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49.0±3.7</w:t>
            </w:r>
          </w:p>
        </w:tc>
        <w:tc>
          <w:tcPr>
            <w:tcW w:w="387" w:type="pct"/>
            <w:tcBorders>
              <w:top w:val="nil"/>
              <w:left w:val="single" w:sz="4" w:space="0" w:color="auto"/>
              <w:bottom w:val="nil"/>
              <w:right w:val="nil"/>
            </w:tcBorders>
            <w:shd w:val="clear" w:color="auto" w:fill="auto"/>
            <w:noWrap/>
            <w:vAlign w:val="center"/>
            <w:hideMark/>
          </w:tcPr>
          <w:p w14:paraId="44A39AA2"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38.0±7.5</w:t>
            </w:r>
          </w:p>
        </w:tc>
        <w:tc>
          <w:tcPr>
            <w:tcW w:w="387" w:type="pct"/>
            <w:tcBorders>
              <w:top w:val="nil"/>
              <w:left w:val="nil"/>
              <w:bottom w:val="nil"/>
              <w:right w:val="nil"/>
            </w:tcBorders>
            <w:shd w:val="clear" w:color="auto" w:fill="auto"/>
            <w:noWrap/>
            <w:vAlign w:val="center"/>
            <w:hideMark/>
          </w:tcPr>
          <w:p w14:paraId="537020DA"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35.0±8.4</w:t>
            </w:r>
          </w:p>
        </w:tc>
        <w:tc>
          <w:tcPr>
            <w:tcW w:w="387" w:type="pct"/>
            <w:tcBorders>
              <w:top w:val="nil"/>
              <w:left w:val="nil"/>
              <w:bottom w:val="nil"/>
              <w:right w:val="nil"/>
            </w:tcBorders>
            <w:shd w:val="clear" w:color="auto" w:fill="auto"/>
            <w:noWrap/>
            <w:vAlign w:val="center"/>
            <w:hideMark/>
          </w:tcPr>
          <w:p w14:paraId="0FA92989"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39.0±9.2</w:t>
            </w:r>
          </w:p>
        </w:tc>
        <w:tc>
          <w:tcPr>
            <w:tcW w:w="387" w:type="pct"/>
            <w:tcBorders>
              <w:top w:val="nil"/>
              <w:left w:val="nil"/>
              <w:bottom w:val="nil"/>
              <w:right w:val="nil"/>
            </w:tcBorders>
            <w:shd w:val="clear" w:color="auto" w:fill="auto"/>
            <w:noWrap/>
            <w:vAlign w:val="center"/>
            <w:hideMark/>
          </w:tcPr>
          <w:p w14:paraId="67AB142E"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40.0±6.3</w:t>
            </w:r>
          </w:p>
        </w:tc>
      </w:tr>
      <w:tr w:rsidR="00EB0AC6" w:rsidRPr="00DE371E" w14:paraId="1977410C" w14:textId="77777777" w:rsidTr="00EB0AC6">
        <w:trPr>
          <w:trHeight w:val="330"/>
        </w:trPr>
        <w:tc>
          <w:tcPr>
            <w:tcW w:w="355" w:type="pct"/>
            <w:tcBorders>
              <w:top w:val="nil"/>
              <w:left w:val="nil"/>
              <w:bottom w:val="nil"/>
              <w:right w:val="single" w:sz="4" w:space="0" w:color="auto"/>
            </w:tcBorders>
            <w:shd w:val="clear" w:color="auto" w:fill="auto"/>
            <w:noWrap/>
            <w:vAlign w:val="center"/>
            <w:hideMark/>
          </w:tcPr>
          <w:p w14:paraId="01B7C8F2"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w:t>
            </w:r>
          </w:p>
        </w:tc>
        <w:tc>
          <w:tcPr>
            <w:tcW w:w="387" w:type="pct"/>
            <w:tcBorders>
              <w:top w:val="nil"/>
              <w:left w:val="single" w:sz="4" w:space="0" w:color="auto"/>
              <w:bottom w:val="nil"/>
              <w:right w:val="nil"/>
            </w:tcBorders>
            <w:shd w:val="clear" w:color="auto" w:fill="auto"/>
            <w:noWrap/>
            <w:vAlign w:val="center"/>
            <w:hideMark/>
          </w:tcPr>
          <w:p w14:paraId="02A4A430"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27.0±12.5</w:t>
            </w:r>
          </w:p>
        </w:tc>
        <w:tc>
          <w:tcPr>
            <w:tcW w:w="387" w:type="pct"/>
            <w:tcBorders>
              <w:top w:val="nil"/>
              <w:left w:val="nil"/>
              <w:bottom w:val="nil"/>
              <w:right w:val="nil"/>
            </w:tcBorders>
            <w:shd w:val="clear" w:color="auto" w:fill="auto"/>
            <w:noWrap/>
            <w:vAlign w:val="center"/>
            <w:hideMark/>
          </w:tcPr>
          <w:p w14:paraId="013B88BB"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36.0±12.0</w:t>
            </w:r>
          </w:p>
        </w:tc>
        <w:tc>
          <w:tcPr>
            <w:tcW w:w="387" w:type="pct"/>
            <w:tcBorders>
              <w:top w:val="nil"/>
              <w:left w:val="nil"/>
              <w:bottom w:val="nil"/>
              <w:right w:val="nil"/>
            </w:tcBorders>
            <w:shd w:val="clear" w:color="auto" w:fill="auto"/>
            <w:noWrap/>
            <w:vAlign w:val="center"/>
            <w:hideMark/>
          </w:tcPr>
          <w:p w14:paraId="63F91663"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37.0±8.7</w:t>
            </w:r>
          </w:p>
        </w:tc>
        <w:tc>
          <w:tcPr>
            <w:tcW w:w="387" w:type="pct"/>
            <w:tcBorders>
              <w:top w:val="nil"/>
              <w:left w:val="nil"/>
              <w:bottom w:val="nil"/>
              <w:right w:val="single" w:sz="4" w:space="0" w:color="auto"/>
            </w:tcBorders>
            <w:shd w:val="clear" w:color="auto" w:fill="auto"/>
            <w:noWrap/>
            <w:vAlign w:val="center"/>
            <w:hideMark/>
          </w:tcPr>
          <w:p w14:paraId="65DCCFD6"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30.0±13.0</w:t>
            </w:r>
          </w:p>
        </w:tc>
        <w:tc>
          <w:tcPr>
            <w:tcW w:w="387" w:type="pct"/>
            <w:tcBorders>
              <w:top w:val="nil"/>
              <w:left w:val="single" w:sz="4" w:space="0" w:color="auto"/>
              <w:bottom w:val="nil"/>
              <w:right w:val="nil"/>
            </w:tcBorders>
            <w:shd w:val="clear" w:color="auto" w:fill="auto"/>
            <w:noWrap/>
            <w:vAlign w:val="center"/>
            <w:hideMark/>
          </w:tcPr>
          <w:p w14:paraId="631E2446"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56.0±13.6</w:t>
            </w:r>
          </w:p>
        </w:tc>
        <w:tc>
          <w:tcPr>
            <w:tcW w:w="387" w:type="pct"/>
            <w:tcBorders>
              <w:top w:val="nil"/>
              <w:left w:val="nil"/>
              <w:bottom w:val="nil"/>
              <w:right w:val="nil"/>
            </w:tcBorders>
            <w:shd w:val="clear" w:color="auto" w:fill="auto"/>
            <w:noWrap/>
            <w:vAlign w:val="center"/>
            <w:hideMark/>
          </w:tcPr>
          <w:p w14:paraId="166281FA"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50.0±18.4</w:t>
            </w:r>
          </w:p>
        </w:tc>
        <w:tc>
          <w:tcPr>
            <w:tcW w:w="387" w:type="pct"/>
            <w:tcBorders>
              <w:top w:val="nil"/>
              <w:left w:val="nil"/>
              <w:bottom w:val="nil"/>
              <w:right w:val="nil"/>
            </w:tcBorders>
            <w:shd w:val="clear" w:color="auto" w:fill="auto"/>
            <w:noWrap/>
            <w:vAlign w:val="center"/>
            <w:hideMark/>
          </w:tcPr>
          <w:p w14:paraId="5C21008D"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53.0±6.0</w:t>
            </w:r>
          </w:p>
        </w:tc>
        <w:tc>
          <w:tcPr>
            <w:tcW w:w="387" w:type="pct"/>
            <w:tcBorders>
              <w:top w:val="nil"/>
              <w:left w:val="nil"/>
              <w:bottom w:val="nil"/>
              <w:right w:val="single" w:sz="4" w:space="0" w:color="auto"/>
            </w:tcBorders>
            <w:shd w:val="clear" w:color="auto" w:fill="auto"/>
            <w:noWrap/>
            <w:vAlign w:val="center"/>
            <w:hideMark/>
          </w:tcPr>
          <w:p w14:paraId="791F0BEB"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54.0±18.8</w:t>
            </w:r>
          </w:p>
        </w:tc>
        <w:tc>
          <w:tcPr>
            <w:tcW w:w="387" w:type="pct"/>
            <w:tcBorders>
              <w:top w:val="nil"/>
              <w:left w:val="single" w:sz="4" w:space="0" w:color="auto"/>
              <w:bottom w:val="nil"/>
              <w:right w:val="nil"/>
            </w:tcBorders>
            <w:shd w:val="clear" w:color="auto" w:fill="auto"/>
            <w:noWrap/>
            <w:vAlign w:val="center"/>
            <w:hideMark/>
          </w:tcPr>
          <w:p w14:paraId="37192963"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41.0±11.6</w:t>
            </w:r>
          </w:p>
        </w:tc>
        <w:tc>
          <w:tcPr>
            <w:tcW w:w="387" w:type="pct"/>
            <w:tcBorders>
              <w:top w:val="nil"/>
              <w:left w:val="nil"/>
              <w:bottom w:val="nil"/>
              <w:right w:val="nil"/>
            </w:tcBorders>
            <w:shd w:val="clear" w:color="auto" w:fill="auto"/>
            <w:noWrap/>
            <w:vAlign w:val="center"/>
            <w:hideMark/>
          </w:tcPr>
          <w:p w14:paraId="5B558DE9"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41.0±9.7</w:t>
            </w:r>
          </w:p>
        </w:tc>
        <w:tc>
          <w:tcPr>
            <w:tcW w:w="387" w:type="pct"/>
            <w:tcBorders>
              <w:top w:val="nil"/>
              <w:left w:val="nil"/>
              <w:bottom w:val="nil"/>
              <w:right w:val="nil"/>
            </w:tcBorders>
            <w:shd w:val="clear" w:color="auto" w:fill="auto"/>
            <w:noWrap/>
            <w:vAlign w:val="center"/>
            <w:hideMark/>
          </w:tcPr>
          <w:p w14:paraId="7C320067"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39.0±8.0</w:t>
            </w:r>
          </w:p>
        </w:tc>
        <w:tc>
          <w:tcPr>
            <w:tcW w:w="387" w:type="pct"/>
            <w:tcBorders>
              <w:top w:val="nil"/>
              <w:left w:val="nil"/>
              <w:bottom w:val="nil"/>
              <w:right w:val="nil"/>
            </w:tcBorders>
            <w:shd w:val="clear" w:color="auto" w:fill="auto"/>
            <w:noWrap/>
            <w:vAlign w:val="center"/>
            <w:hideMark/>
          </w:tcPr>
          <w:p w14:paraId="25466AAD"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35.0±7.7</w:t>
            </w:r>
          </w:p>
        </w:tc>
      </w:tr>
      <w:tr w:rsidR="00EB0AC6" w:rsidRPr="00DE371E" w14:paraId="3D40AF5D" w14:textId="77777777" w:rsidTr="00EB0AC6">
        <w:trPr>
          <w:trHeight w:val="330"/>
        </w:trPr>
        <w:tc>
          <w:tcPr>
            <w:tcW w:w="355" w:type="pct"/>
            <w:tcBorders>
              <w:top w:val="nil"/>
              <w:left w:val="nil"/>
              <w:bottom w:val="nil"/>
              <w:right w:val="single" w:sz="4" w:space="0" w:color="auto"/>
            </w:tcBorders>
            <w:shd w:val="clear" w:color="auto" w:fill="auto"/>
            <w:noWrap/>
            <w:vAlign w:val="center"/>
            <w:hideMark/>
          </w:tcPr>
          <w:p w14:paraId="0F0726CE"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w:t>
            </w:r>
          </w:p>
        </w:tc>
        <w:tc>
          <w:tcPr>
            <w:tcW w:w="387" w:type="pct"/>
            <w:tcBorders>
              <w:top w:val="nil"/>
              <w:left w:val="single" w:sz="4" w:space="0" w:color="auto"/>
              <w:bottom w:val="nil"/>
              <w:right w:val="nil"/>
            </w:tcBorders>
            <w:shd w:val="clear" w:color="auto" w:fill="auto"/>
            <w:noWrap/>
            <w:vAlign w:val="center"/>
            <w:hideMark/>
          </w:tcPr>
          <w:p w14:paraId="20685E37"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44.0±12.4</w:t>
            </w:r>
          </w:p>
        </w:tc>
        <w:tc>
          <w:tcPr>
            <w:tcW w:w="387" w:type="pct"/>
            <w:tcBorders>
              <w:top w:val="nil"/>
              <w:left w:val="nil"/>
              <w:bottom w:val="nil"/>
              <w:right w:val="nil"/>
            </w:tcBorders>
            <w:shd w:val="clear" w:color="auto" w:fill="auto"/>
            <w:noWrap/>
            <w:vAlign w:val="center"/>
            <w:hideMark/>
          </w:tcPr>
          <w:p w14:paraId="5EF3325B"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48.0±9.3</w:t>
            </w:r>
          </w:p>
        </w:tc>
        <w:tc>
          <w:tcPr>
            <w:tcW w:w="387" w:type="pct"/>
            <w:tcBorders>
              <w:top w:val="nil"/>
              <w:left w:val="nil"/>
              <w:bottom w:val="nil"/>
              <w:right w:val="nil"/>
            </w:tcBorders>
            <w:shd w:val="clear" w:color="auto" w:fill="auto"/>
            <w:noWrap/>
            <w:vAlign w:val="center"/>
            <w:hideMark/>
          </w:tcPr>
          <w:p w14:paraId="32DFA6C0"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47.0±4.0</w:t>
            </w:r>
          </w:p>
        </w:tc>
        <w:tc>
          <w:tcPr>
            <w:tcW w:w="387" w:type="pct"/>
            <w:tcBorders>
              <w:top w:val="nil"/>
              <w:left w:val="nil"/>
              <w:bottom w:val="nil"/>
              <w:right w:val="single" w:sz="4" w:space="0" w:color="auto"/>
            </w:tcBorders>
            <w:shd w:val="clear" w:color="auto" w:fill="auto"/>
            <w:noWrap/>
            <w:vAlign w:val="center"/>
            <w:hideMark/>
          </w:tcPr>
          <w:p w14:paraId="490CD77C"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49.0±4.9</w:t>
            </w:r>
          </w:p>
        </w:tc>
        <w:tc>
          <w:tcPr>
            <w:tcW w:w="387" w:type="pct"/>
            <w:tcBorders>
              <w:top w:val="nil"/>
              <w:left w:val="single" w:sz="4" w:space="0" w:color="auto"/>
              <w:bottom w:val="nil"/>
              <w:right w:val="nil"/>
            </w:tcBorders>
            <w:shd w:val="clear" w:color="auto" w:fill="auto"/>
            <w:noWrap/>
            <w:vAlign w:val="center"/>
            <w:hideMark/>
          </w:tcPr>
          <w:p w14:paraId="0CB391AF"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58.0±8.7</w:t>
            </w:r>
          </w:p>
        </w:tc>
        <w:tc>
          <w:tcPr>
            <w:tcW w:w="387" w:type="pct"/>
            <w:tcBorders>
              <w:top w:val="nil"/>
              <w:left w:val="nil"/>
              <w:bottom w:val="nil"/>
              <w:right w:val="nil"/>
            </w:tcBorders>
            <w:shd w:val="clear" w:color="auto" w:fill="auto"/>
            <w:noWrap/>
            <w:vAlign w:val="center"/>
            <w:hideMark/>
          </w:tcPr>
          <w:p w14:paraId="5FE88DAF"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53.0±7.5</w:t>
            </w:r>
          </w:p>
        </w:tc>
        <w:tc>
          <w:tcPr>
            <w:tcW w:w="387" w:type="pct"/>
            <w:tcBorders>
              <w:top w:val="nil"/>
              <w:left w:val="nil"/>
              <w:bottom w:val="nil"/>
              <w:right w:val="nil"/>
            </w:tcBorders>
            <w:shd w:val="clear" w:color="auto" w:fill="auto"/>
            <w:noWrap/>
            <w:vAlign w:val="center"/>
            <w:hideMark/>
          </w:tcPr>
          <w:p w14:paraId="77906BBB"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53.0±17.5</w:t>
            </w:r>
          </w:p>
        </w:tc>
        <w:tc>
          <w:tcPr>
            <w:tcW w:w="387" w:type="pct"/>
            <w:tcBorders>
              <w:top w:val="nil"/>
              <w:left w:val="nil"/>
              <w:bottom w:val="nil"/>
              <w:right w:val="single" w:sz="4" w:space="0" w:color="auto"/>
            </w:tcBorders>
            <w:shd w:val="clear" w:color="auto" w:fill="auto"/>
            <w:noWrap/>
            <w:vAlign w:val="center"/>
            <w:hideMark/>
          </w:tcPr>
          <w:p w14:paraId="7A81DA1E"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66.0±4.9</w:t>
            </w:r>
          </w:p>
        </w:tc>
        <w:tc>
          <w:tcPr>
            <w:tcW w:w="387" w:type="pct"/>
            <w:tcBorders>
              <w:top w:val="nil"/>
              <w:left w:val="single" w:sz="4" w:space="0" w:color="auto"/>
              <w:bottom w:val="nil"/>
              <w:right w:val="nil"/>
            </w:tcBorders>
            <w:shd w:val="clear" w:color="auto" w:fill="auto"/>
            <w:noWrap/>
            <w:vAlign w:val="center"/>
            <w:hideMark/>
          </w:tcPr>
          <w:p w14:paraId="6299B465"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39.0±15.6</w:t>
            </w:r>
          </w:p>
        </w:tc>
        <w:tc>
          <w:tcPr>
            <w:tcW w:w="387" w:type="pct"/>
            <w:tcBorders>
              <w:top w:val="nil"/>
              <w:left w:val="nil"/>
              <w:bottom w:val="nil"/>
              <w:right w:val="nil"/>
            </w:tcBorders>
            <w:shd w:val="clear" w:color="auto" w:fill="auto"/>
            <w:noWrap/>
            <w:vAlign w:val="center"/>
            <w:hideMark/>
          </w:tcPr>
          <w:p w14:paraId="3DAA7E81"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41.0±12.4</w:t>
            </w:r>
          </w:p>
        </w:tc>
        <w:tc>
          <w:tcPr>
            <w:tcW w:w="387" w:type="pct"/>
            <w:tcBorders>
              <w:top w:val="nil"/>
              <w:left w:val="nil"/>
              <w:bottom w:val="nil"/>
              <w:right w:val="nil"/>
            </w:tcBorders>
            <w:shd w:val="clear" w:color="auto" w:fill="auto"/>
            <w:noWrap/>
            <w:vAlign w:val="center"/>
            <w:hideMark/>
          </w:tcPr>
          <w:p w14:paraId="50C3DF59"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48.0±10.3</w:t>
            </w:r>
          </w:p>
        </w:tc>
        <w:tc>
          <w:tcPr>
            <w:tcW w:w="387" w:type="pct"/>
            <w:tcBorders>
              <w:top w:val="nil"/>
              <w:left w:val="nil"/>
              <w:bottom w:val="nil"/>
              <w:right w:val="nil"/>
            </w:tcBorders>
            <w:shd w:val="clear" w:color="auto" w:fill="auto"/>
            <w:noWrap/>
            <w:vAlign w:val="center"/>
            <w:hideMark/>
          </w:tcPr>
          <w:p w14:paraId="055C33ED"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43.0±8.7</w:t>
            </w:r>
          </w:p>
        </w:tc>
      </w:tr>
      <w:tr w:rsidR="00EB0AC6" w:rsidRPr="00DE371E" w14:paraId="06F0C7B7" w14:textId="77777777" w:rsidTr="00EB0AC6">
        <w:trPr>
          <w:trHeight w:val="330"/>
        </w:trPr>
        <w:tc>
          <w:tcPr>
            <w:tcW w:w="355" w:type="pct"/>
            <w:tcBorders>
              <w:top w:val="nil"/>
              <w:left w:val="nil"/>
              <w:bottom w:val="nil"/>
              <w:right w:val="single" w:sz="4" w:space="0" w:color="auto"/>
            </w:tcBorders>
            <w:shd w:val="clear" w:color="auto" w:fill="auto"/>
            <w:noWrap/>
            <w:vAlign w:val="center"/>
            <w:hideMark/>
          </w:tcPr>
          <w:p w14:paraId="75945953"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w:t>
            </w:r>
          </w:p>
        </w:tc>
        <w:tc>
          <w:tcPr>
            <w:tcW w:w="387" w:type="pct"/>
            <w:tcBorders>
              <w:top w:val="nil"/>
              <w:left w:val="single" w:sz="4" w:space="0" w:color="auto"/>
              <w:bottom w:val="nil"/>
              <w:right w:val="nil"/>
            </w:tcBorders>
            <w:shd w:val="clear" w:color="auto" w:fill="auto"/>
            <w:noWrap/>
            <w:vAlign w:val="center"/>
            <w:hideMark/>
          </w:tcPr>
          <w:p w14:paraId="5733BD7C"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44.0±12.8</w:t>
            </w:r>
          </w:p>
        </w:tc>
        <w:tc>
          <w:tcPr>
            <w:tcW w:w="387" w:type="pct"/>
            <w:tcBorders>
              <w:top w:val="nil"/>
              <w:left w:val="nil"/>
              <w:bottom w:val="nil"/>
              <w:right w:val="nil"/>
            </w:tcBorders>
            <w:shd w:val="clear" w:color="auto" w:fill="auto"/>
            <w:noWrap/>
            <w:vAlign w:val="center"/>
            <w:hideMark/>
          </w:tcPr>
          <w:p w14:paraId="76F93375"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48.0±12.9</w:t>
            </w:r>
          </w:p>
        </w:tc>
        <w:tc>
          <w:tcPr>
            <w:tcW w:w="387" w:type="pct"/>
            <w:tcBorders>
              <w:top w:val="nil"/>
              <w:left w:val="nil"/>
              <w:bottom w:val="nil"/>
              <w:right w:val="nil"/>
            </w:tcBorders>
            <w:shd w:val="clear" w:color="auto" w:fill="auto"/>
            <w:noWrap/>
            <w:vAlign w:val="center"/>
            <w:hideMark/>
          </w:tcPr>
          <w:p w14:paraId="5138018B"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49.0±7.3</w:t>
            </w:r>
          </w:p>
        </w:tc>
        <w:tc>
          <w:tcPr>
            <w:tcW w:w="387" w:type="pct"/>
            <w:tcBorders>
              <w:top w:val="nil"/>
              <w:left w:val="nil"/>
              <w:bottom w:val="nil"/>
              <w:right w:val="single" w:sz="4" w:space="0" w:color="auto"/>
            </w:tcBorders>
            <w:shd w:val="clear" w:color="auto" w:fill="auto"/>
            <w:noWrap/>
            <w:vAlign w:val="center"/>
            <w:hideMark/>
          </w:tcPr>
          <w:p w14:paraId="6CA01D04"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46.0±15.0</w:t>
            </w:r>
          </w:p>
        </w:tc>
        <w:tc>
          <w:tcPr>
            <w:tcW w:w="387" w:type="pct"/>
            <w:tcBorders>
              <w:top w:val="nil"/>
              <w:left w:val="single" w:sz="4" w:space="0" w:color="auto"/>
              <w:bottom w:val="nil"/>
              <w:right w:val="nil"/>
            </w:tcBorders>
            <w:shd w:val="clear" w:color="auto" w:fill="auto"/>
            <w:noWrap/>
            <w:vAlign w:val="center"/>
            <w:hideMark/>
          </w:tcPr>
          <w:p w14:paraId="55861564"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59.0±13.2</w:t>
            </w:r>
          </w:p>
        </w:tc>
        <w:tc>
          <w:tcPr>
            <w:tcW w:w="387" w:type="pct"/>
            <w:tcBorders>
              <w:top w:val="nil"/>
              <w:left w:val="nil"/>
              <w:bottom w:val="nil"/>
              <w:right w:val="nil"/>
            </w:tcBorders>
            <w:shd w:val="clear" w:color="auto" w:fill="auto"/>
            <w:noWrap/>
            <w:vAlign w:val="center"/>
            <w:hideMark/>
          </w:tcPr>
          <w:p w14:paraId="13EF8FBF"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64.0±10.2</w:t>
            </w:r>
          </w:p>
        </w:tc>
        <w:tc>
          <w:tcPr>
            <w:tcW w:w="387" w:type="pct"/>
            <w:tcBorders>
              <w:top w:val="nil"/>
              <w:left w:val="nil"/>
              <w:bottom w:val="nil"/>
              <w:right w:val="nil"/>
            </w:tcBorders>
            <w:shd w:val="clear" w:color="auto" w:fill="auto"/>
            <w:noWrap/>
            <w:vAlign w:val="center"/>
            <w:hideMark/>
          </w:tcPr>
          <w:p w14:paraId="686A53DF"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58.0±4.0</w:t>
            </w:r>
          </w:p>
        </w:tc>
        <w:tc>
          <w:tcPr>
            <w:tcW w:w="387" w:type="pct"/>
            <w:tcBorders>
              <w:top w:val="nil"/>
              <w:left w:val="nil"/>
              <w:bottom w:val="nil"/>
              <w:right w:val="single" w:sz="4" w:space="0" w:color="auto"/>
            </w:tcBorders>
            <w:shd w:val="clear" w:color="auto" w:fill="auto"/>
            <w:noWrap/>
            <w:vAlign w:val="center"/>
            <w:hideMark/>
          </w:tcPr>
          <w:p w14:paraId="522088C6"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59.0±10.2</w:t>
            </w:r>
          </w:p>
        </w:tc>
        <w:tc>
          <w:tcPr>
            <w:tcW w:w="387" w:type="pct"/>
            <w:tcBorders>
              <w:top w:val="nil"/>
              <w:left w:val="single" w:sz="4" w:space="0" w:color="auto"/>
              <w:bottom w:val="nil"/>
              <w:right w:val="nil"/>
            </w:tcBorders>
            <w:shd w:val="clear" w:color="auto" w:fill="auto"/>
            <w:noWrap/>
            <w:vAlign w:val="center"/>
            <w:hideMark/>
          </w:tcPr>
          <w:p w14:paraId="452BE9F3"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58.0±12.5</w:t>
            </w:r>
          </w:p>
        </w:tc>
        <w:tc>
          <w:tcPr>
            <w:tcW w:w="387" w:type="pct"/>
            <w:tcBorders>
              <w:top w:val="nil"/>
              <w:left w:val="nil"/>
              <w:bottom w:val="nil"/>
              <w:right w:val="nil"/>
            </w:tcBorders>
            <w:shd w:val="clear" w:color="auto" w:fill="auto"/>
            <w:noWrap/>
            <w:vAlign w:val="center"/>
            <w:hideMark/>
          </w:tcPr>
          <w:p w14:paraId="40BAD6D6"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50.0±11.8</w:t>
            </w:r>
          </w:p>
        </w:tc>
        <w:tc>
          <w:tcPr>
            <w:tcW w:w="387" w:type="pct"/>
            <w:tcBorders>
              <w:top w:val="nil"/>
              <w:left w:val="nil"/>
              <w:bottom w:val="nil"/>
              <w:right w:val="nil"/>
            </w:tcBorders>
            <w:shd w:val="clear" w:color="auto" w:fill="auto"/>
            <w:noWrap/>
            <w:vAlign w:val="center"/>
            <w:hideMark/>
          </w:tcPr>
          <w:p w14:paraId="5AD09520"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55.0±11.8</w:t>
            </w:r>
          </w:p>
        </w:tc>
        <w:tc>
          <w:tcPr>
            <w:tcW w:w="387" w:type="pct"/>
            <w:tcBorders>
              <w:top w:val="nil"/>
              <w:left w:val="nil"/>
              <w:bottom w:val="nil"/>
              <w:right w:val="nil"/>
            </w:tcBorders>
            <w:shd w:val="clear" w:color="auto" w:fill="auto"/>
            <w:noWrap/>
            <w:vAlign w:val="center"/>
            <w:hideMark/>
          </w:tcPr>
          <w:p w14:paraId="0EF5CE1C"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46.0±16.2</w:t>
            </w:r>
          </w:p>
        </w:tc>
      </w:tr>
      <w:tr w:rsidR="00EB0AC6" w:rsidRPr="00DE371E" w14:paraId="2F687685" w14:textId="77777777" w:rsidTr="00EB0AC6">
        <w:trPr>
          <w:trHeight w:val="330"/>
        </w:trPr>
        <w:tc>
          <w:tcPr>
            <w:tcW w:w="355" w:type="pct"/>
            <w:tcBorders>
              <w:top w:val="nil"/>
              <w:left w:val="nil"/>
              <w:bottom w:val="nil"/>
              <w:right w:val="single" w:sz="4" w:space="0" w:color="auto"/>
            </w:tcBorders>
            <w:shd w:val="clear" w:color="auto" w:fill="auto"/>
            <w:noWrap/>
            <w:vAlign w:val="center"/>
            <w:hideMark/>
          </w:tcPr>
          <w:p w14:paraId="5E2A6C27"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w:t>
            </w:r>
          </w:p>
        </w:tc>
        <w:tc>
          <w:tcPr>
            <w:tcW w:w="387" w:type="pct"/>
            <w:tcBorders>
              <w:top w:val="nil"/>
              <w:left w:val="single" w:sz="4" w:space="0" w:color="auto"/>
              <w:bottom w:val="nil"/>
              <w:right w:val="nil"/>
            </w:tcBorders>
            <w:shd w:val="clear" w:color="auto" w:fill="auto"/>
            <w:noWrap/>
            <w:vAlign w:val="center"/>
            <w:hideMark/>
          </w:tcPr>
          <w:p w14:paraId="1C84089C"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50.0±9.4</w:t>
            </w:r>
          </w:p>
        </w:tc>
        <w:tc>
          <w:tcPr>
            <w:tcW w:w="387" w:type="pct"/>
            <w:tcBorders>
              <w:top w:val="nil"/>
              <w:left w:val="nil"/>
              <w:bottom w:val="nil"/>
              <w:right w:val="nil"/>
            </w:tcBorders>
            <w:shd w:val="clear" w:color="auto" w:fill="auto"/>
            <w:noWrap/>
            <w:vAlign w:val="center"/>
            <w:hideMark/>
          </w:tcPr>
          <w:p w14:paraId="104B067E"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52.0±7.3</w:t>
            </w:r>
          </w:p>
        </w:tc>
        <w:tc>
          <w:tcPr>
            <w:tcW w:w="387" w:type="pct"/>
            <w:tcBorders>
              <w:top w:val="nil"/>
              <w:left w:val="nil"/>
              <w:bottom w:val="nil"/>
              <w:right w:val="nil"/>
            </w:tcBorders>
            <w:shd w:val="clear" w:color="auto" w:fill="auto"/>
            <w:noWrap/>
            <w:vAlign w:val="center"/>
            <w:hideMark/>
          </w:tcPr>
          <w:p w14:paraId="2944BDA2"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50.0±6.1</w:t>
            </w:r>
          </w:p>
        </w:tc>
        <w:tc>
          <w:tcPr>
            <w:tcW w:w="387" w:type="pct"/>
            <w:tcBorders>
              <w:top w:val="nil"/>
              <w:left w:val="nil"/>
              <w:bottom w:val="nil"/>
              <w:right w:val="single" w:sz="4" w:space="0" w:color="auto"/>
            </w:tcBorders>
            <w:shd w:val="clear" w:color="auto" w:fill="auto"/>
            <w:noWrap/>
            <w:vAlign w:val="center"/>
            <w:hideMark/>
          </w:tcPr>
          <w:p w14:paraId="4D2BA99F"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51.0±8.7</w:t>
            </w:r>
          </w:p>
        </w:tc>
        <w:tc>
          <w:tcPr>
            <w:tcW w:w="387" w:type="pct"/>
            <w:tcBorders>
              <w:top w:val="nil"/>
              <w:left w:val="single" w:sz="4" w:space="0" w:color="auto"/>
              <w:bottom w:val="nil"/>
              <w:right w:val="nil"/>
            </w:tcBorders>
            <w:shd w:val="clear" w:color="auto" w:fill="auto"/>
            <w:noWrap/>
            <w:vAlign w:val="center"/>
            <w:hideMark/>
          </w:tcPr>
          <w:p w14:paraId="1F171454"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65.5±6.0</w:t>
            </w:r>
          </w:p>
        </w:tc>
        <w:tc>
          <w:tcPr>
            <w:tcW w:w="387" w:type="pct"/>
            <w:tcBorders>
              <w:top w:val="nil"/>
              <w:left w:val="nil"/>
              <w:bottom w:val="nil"/>
              <w:right w:val="nil"/>
            </w:tcBorders>
            <w:shd w:val="clear" w:color="auto" w:fill="auto"/>
            <w:noWrap/>
            <w:vAlign w:val="center"/>
            <w:hideMark/>
          </w:tcPr>
          <w:p w14:paraId="53738CA4"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63.5±4.6</w:t>
            </w:r>
          </w:p>
        </w:tc>
        <w:tc>
          <w:tcPr>
            <w:tcW w:w="387" w:type="pct"/>
            <w:tcBorders>
              <w:top w:val="nil"/>
              <w:left w:val="nil"/>
              <w:bottom w:val="nil"/>
              <w:right w:val="nil"/>
            </w:tcBorders>
            <w:shd w:val="clear" w:color="auto" w:fill="auto"/>
            <w:noWrap/>
            <w:vAlign w:val="center"/>
            <w:hideMark/>
          </w:tcPr>
          <w:p w14:paraId="12E75D47"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61.5±4.9</w:t>
            </w:r>
          </w:p>
        </w:tc>
        <w:tc>
          <w:tcPr>
            <w:tcW w:w="387" w:type="pct"/>
            <w:tcBorders>
              <w:top w:val="nil"/>
              <w:left w:val="nil"/>
              <w:bottom w:val="nil"/>
              <w:right w:val="single" w:sz="4" w:space="0" w:color="auto"/>
            </w:tcBorders>
            <w:shd w:val="clear" w:color="auto" w:fill="auto"/>
            <w:noWrap/>
            <w:vAlign w:val="center"/>
            <w:hideMark/>
          </w:tcPr>
          <w:p w14:paraId="50F21D45"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68.0±6.2</w:t>
            </w:r>
          </w:p>
        </w:tc>
        <w:tc>
          <w:tcPr>
            <w:tcW w:w="387" w:type="pct"/>
            <w:tcBorders>
              <w:top w:val="nil"/>
              <w:left w:val="single" w:sz="4" w:space="0" w:color="auto"/>
              <w:bottom w:val="nil"/>
              <w:right w:val="nil"/>
            </w:tcBorders>
            <w:shd w:val="clear" w:color="auto" w:fill="auto"/>
            <w:noWrap/>
            <w:vAlign w:val="center"/>
            <w:hideMark/>
          </w:tcPr>
          <w:p w14:paraId="7359CDE9"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47.0±8.0</w:t>
            </w:r>
          </w:p>
        </w:tc>
        <w:tc>
          <w:tcPr>
            <w:tcW w:w="387" w:type="pct"/>
            <w:tcBorders>
              <w:top w:val="nil"/>
              <w:left w:val="nil"/>
              <w:bottom w:val="nil"/>
              <w:right w:val="nil"/>
            </w:tcBorders>
            <w:shd w:val="clear" w:color="auto" w:fill="auto"/>
            <w:noWrap/>
            <w:vAlign w:val="center"/>
            <w:hideMark/>
          </w:tcPr>
          <w:p w14:paraId="573D486C"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43.0±5.6</w:t>
            </w:r>
          </w:p>
        </w:tc>
        <w:tc>
          <w:tcPr>
            <w:tcW w:w="387" w:type="pct"/>
            <w:tcBorders>
              <w:top w:val="nil"/>
              <w:left w:val="nil"/>
              <w:bottom w:val="nil"/>
              <w:right w:val="nil"/>
            </w:tcBorders>
            <w:shd w:val="clear" w:color="auto" w:fill="auto"/>
            <w:noWrap/>
            <w:vAlign w:val="center"/>
            <w:hideMark/>
          </w:tcPr>
          <w:p w14:paraId="65103CE9"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55.0±8.9</w:t>
            </w:r>
          </w:p>
        </w:tc>
        <w:tc>
          <w:tcPr>
            <w:tcW w:w="387" w:type="pct"/>
            <w:tcBorders>
              <w:top w:val="nil"/>
              <w:left w:val="nil"/>
              <w:bottom w:val="nil"/>
              <w:right w:val="nil"/>
            </w:tcBorders>
            <w:shd w:val="clear" w:color="auto" w:fill="auto"/>
            <w:noWrap/>
            <w:vAlign w:val="center"/>
            <w:hideMark/>
          </w:tcPr>
          <w:p w14:paraId="3AFDA324"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49.5±7.3</w:t>
            </w:r>
          </w:p>
        </w:tc>
      </w:tr>
      <w:tr w:rsidR="00EB0AC6" w:rsidRPr="00DE371E" w14:paraId="0C41DFAC" w14:textId="77777777" w:rsidTr="00EB0AC6">
        <w:trPr>
          <w:trHeight w:val="330"/>
        </w:trPr>
        <w:tc>
          <w:tcPr>
            <w:tcW w:w="355" w:type="pct"/>
            <w:tcBorders>
              <w:top w:val="nil"/>
              <w:left w:val="nil"/>
              <w:bottom w:val="nil"/>
              <w:right w:val="single" w:sz="4" w:space="0" w:color="auto"/>
            </w:tcBorders>
            <w:shd w:val="clear" w:color="auto" w:fill="auto"/>
            <w:noWrap/>
            <w:vAlign w:val="center"/>
            <w:hideMark/>
          </w:tcPr>
          <w:p w14:paraId="55978902"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w:t>
            </w:r>
          </w:p>
        </w:tc>
        <w:tc>
          <w:tcPr>
            <w:tcW w:w="387" w:type="pct"/>
            <w:tcBorders>
              <w:top w:val="nil"/>
              <w:left w:val="single" w:sz="4" w:space="0" w:color="auto"/>
              <w:bottom w:val="nil"/>
              <w:right w:val="nil"/>
            </w:tcBorders>
            <w:shd w:val="clear" w:color="auto" w:fill="auto"/>
            <w:noWrap/>
            <w:vAlign w:val="center"/>
            <w:hideMark/>
          </w:tcPr>
          <w:p w14:paraId="316FF083"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40.7±7.6</w:t>
            </w:r>
          </w:p>
        </w:tc>
        <w:tc>
          <w:tcPr>
            <w:tcW w:w="387" w:type="pct"/>
            <w:tcBorders>
              <w:top w:val="nil"/>
              <w:left w:val="nil"/>
              <w:bottom w:val="nil"/>
              <w:right w:val="nil"/>
            </w:tcBorders>
            <w:shd w:val="clear" w:color="auto" w:fill="auto"/>
            <w:noWrap/>
            <w:vAlign w:val="center"/>
            <w:hideMark/>
          </w:tcPr>
          <w:p w14:paraId="2E6AA2D0"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38.3±9.7</w:t>
            </w:r>
          </w:p>
        </w:tc>
        <w:tc>
          <w:tcPr>
            <w:tcW w:w="387" w:type="pct"/>
            <w:tcBorders>
              <w:top w:val="nil"/>
              <w:left w:val="nil"/>
              <w:bottom w:val="nil"/>
              <w:right w:val="nil"/>
            </w:tcBorders>
            <w:shd w:val="clear" w:color="auto" w:fill="auto"/>
            <w:noWrap/>
            <w:vAlign w:val="center"/>
            <w:hideMark/>
          </w:tcPr>
          <w:p w14:paraId="4BF4DB81"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46.0±7.5</w:t>
            </w:r>
          </w:p>
        </w:tc>
        <w:tc>
          <w:tcPr>
            <w:tcW w:w="387" w:type="pct"/>
            <w:tcBorders>
              <w:top w:val="nil"/>
              <w:left w:val="nil"/>
              <w:bottom w:val="nil"/>
              <w:right w:val="single" w:sz="4" w:space="0" w:color="auto"/>
            </w:tcBorders>
            <w:shd w:val="clear" w:color="auto" w:fill="auto"/>
            <w:noWrap/>
            <w:vAlign w:val="center"/>
            <w:hideMark/>
          </w:tcPr>
          <w:p w14:paraId="0B95CAD1"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43.7±6.2</w:t>
            </w:r>
          </w:p>
        </w:tc>
        <w:tc>
          <w:tcPr>
            <w:tcW w:w="387" w:type="pct"/>
            <w:tcBorders>
              <w:top w:val="nil"/>
              <w:left w:val="single" w:sz="4" w:space="0" w:color="auto"/>
              <w:bottom w:val="nil"/>
              <w:right w:val="nil"/>
            </w:tcBorders>
            <w:shd w:val="clear" w:color="auto" w:fill="auto"/>
            <w:noWrap/>
            <w:vAlign w:val="center"/>
            <w:hideMark/>
          </w:tcPr>
          <w:p w14:paraId="0C927D6F"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55.0±7.2</w:t>
            </w:r>
          </w:p>
        </w:tc>
        <w:tc>
          <w:tcPr>
            <w:tcW w:w="387" w:type="pct"/>
            <w:tcBorders>
              <w:top w:val="nil"/>
              <w:left w:val="nil"/>
              <w:bottom w:val="nil"/>
              <w:right w:val="nil"/>
            </w:tcBorders>
            <w:shd w:val="clear" w:color="auto" w:fill="auto"/>
            <w:noWrap/>
            <w:vAlign w:val="center"/>
            <w:hideMark/>
          </w:tcPr>
          <w:p w14:paraId="6AE2C611"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56.7±7.7</w:t>
            </w:r>
          </w:p>
        </w:tc>
        <w:tc>
          <w:tcPr>
            <w:tcW w:w="387" w:type="pct"/>
            <w:tcBorders>
              <w:top w:val="nil"/>
              <w:left w:val="nil"/>
              <w:bottom w:val="nil"/>
              <w:right w:val="nil"/>
            </w:tcBorders>
            <w:shd w:val="clear" w:color="auto" w:fill="auto"/>
            <w:noWrap/>
            <w:vAlign w:val="center"/>
            <w:hideMark/>
          </w:tcPr>
          <w:p w14:paraId="18D5639A"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62.0±6.1</w:t>
            </w:r>
          </w:p>
        </w:tc>
        <w:tc>
          <w:tcPr>
            <w:tcW w:w="387" w:type="pct"/>
            <w:tcBorders>
              <w:top w:val="nil"/>
              <w:left w:val="nil"/>
              <w:bottom w:val="nil"/>
              <w:right w:val="single" w:sz="4" w:space="0" w:color="auto"/>
            </w:tcBorders>
            <w:shd w:val="clear" w:color="auto" w:fill="auto"/>
            <w:noWrap/>
            <w:vAlign w:val="center"/>
            <w:hideMark/>
          </w:tcPr>
          <w:p w14:paraId="4D5AD44D"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59.7±3.2</w:t>
            </w:r>
          </w:p>
        </w:tc>
        <w:tc>
          <w:tcPr>
            <w:tcW w:w="387" w:type="pct"/>
            <w:tcBorders>
              <w:top w:val="nil"/>
              <w:left w:val="single" w:sz="4" w:space="0" w:color="auto"/>
              <w:bottom w:val="nil"/>
              <w:right w:val="nil"/>
            </w:tcBorders>
            <w:shd w:val="clear" w:color="auto" w:fill="auto"/>
            <w:noWrap/>
            <w:vAlign w:val="center"/>
            <w:hideMark/>
          </w:tcPr>
          <w:p w14:paraId="308F6125"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44.0±8.9</w:t>
            </w:r>
          </w:p>
        </w:tc>
        <w:tc>
          <w:tcPr>
            <w:tcW w:w="387" w:type="pct"/>
            <w:tcBorders>
              <w:top w:val="nil"/>
              <w:left w:val="nil"/>
              <w:bottom w:val="nil"/>
              <w:right w:val="nil"/>
            </w:tcBorders>
            <w:shd w:val="clear" w:color="auto" w:fill="auto"/>
            <w:noWrap/>
            <w:vAlign w:val="center"/>
            <w:hideMark/>
          </w:tcPr>
          <w:p w14:paraId="078E93C0"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46.7±6.8</w:t>
            </w:r>
          </w:p>
        </w:tc>
        <w:tc>
          <w:tcPr>
            <w:tcW w:w="387" w:type="pct"/>
            <w:tcBorders>
              <w:top w:val="nil"/>
              <w:left w:val="nil"/>
              <w:bottom w:val="nil"/>
              <w:right w:val="nil"/>
            </w:tcBorders>
            <w:shd w:val="clear" w:color="auto" w:fill="auto"/>
            <w:noWrap/>
            <w:vAlign w:val="center"/>
            <w:hideMark/>
          </w:tcPr>
          <w:p w14:paraId="03C6CEEC"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51.7±9.3</w:t>
            </w:r>
          </w:p>
        </w:tc>
        <w:tc>
          <w:tcPr>
            <w:tcW w:w="387" w:type="pct"/>
            <w:tcBorders>
              <w:top w:val="nil"/>
              <w:left w:val="nil"/>
              <w:bottom w:val="nil"/>
              <w:right w:val="nil"/>
            </w:tcBorders>
            <w:shd w:val="clear" w:color="auto" w:fill="auto"/>
            <w:noWrap/>
            <w:vAlign w:val="center"/>
            <w:hideMark/>
          </w:tcPr>
          <w:p w14:paraId="7CFCE09D"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48.7±8.4</w:t>
            </w:r>
          </w:p>
        </w:tc>
      </w:tr>
      <w:tr w:rsidR="00EB0AC6" w:rsidRPr="00DE371E" w14:paraId="199F1F9F" w14:textId="77777777" w:rsidTr="00EB0AC6">
        <w:trPr>
          <w:trHeight w:val="330"/>
        </w:trPr>
        <w:tc>
          <w:tcPr>
            <w:tcW w:w="355" w:type="pct"/>
            <w:tcBorders>
              <w:top w:val="nil"/>
              <w:left w:val="nil"/>
              <w:bottom w:val="nil"/>
              <w:right w:val="single" w:sz="4" w:space="0" w:color="auto"/>
            </w:tcBorders>
            <w:shd w:val="clear" w:color="auto" w:fill="auto"/>
            <w:noWrap/>
            <w:vAlign w:val="center"/>
            <w:hideMark/>
          </w:tcPr>
          <w:p w14:paraId="562E8E0B"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w:t>
            </w:r>
          </w:p>
        </w:tc>
        <w:tc>
          <w:tcPr>
            <w:tcW w:w="387" w:type="pct"/>
            <w:tcBorders>
              <w:top w:val="nil"/>
              <w:left w:val="single" w:sz="4" w:space="0" w:color="auto"/>
              <w:bottom w:val="nil"/>
              <w:right w:val="nil"/>
            </w:tcBorders>
            <w:shd w:val="clear" w:color="auto" w:fill="auto"/>
            <w:noWrap/>
            <w:vAlign w:val="center"/>
            <w:hideMark/>
          </w:tcPr>
          <w:p w14:paraId="530C1D8D"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44.0±2.5</w:t>
            </w:r>
          </w:p>
        </w:tc>
        <w:tc>
          <w:tcPr>
            <w:tcW w:w="387" w:type="pct"/>
            <w:tcBorders>
              <w:top w:val="nil"/>
              <w:left w:val="nil"/>
              <w:bottom w:val="nil"/>
              <w:right w:val="nil"/>
            </w:tcBorders>
            <w:shd w:val="clear" w:color="auto" w:fill="auto"/>
            <w:noWrap/>
            <w:vAlign w:val="center"/>
            <w:hideMark/>
          </w:tcPr>
          <w:p w14:paraId="12D69719"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44.0±3.9</w:t>
            </w:r>
          </w:p>
        </w:tc>
        <w:tc>
          <w:tcPr>
            <w:tcW w:w="387" w:type="pct"/>
            <w:tcBorders>
              <w:top w:val="nil"/>
              <w:left w:val="nil"/>
              <w:bottom w:val="nil"/>
              <w:right w:val="nil"/>
            </w:tcBorders>
            <w:shd w:val="clear" w:color="auto" w:fill="auto"/>
            <w:noWrap/>
            <w:vAlign w:val="center"/>
            <w:hideMark/>
          </w:tcPr>
          <w:p w14:paraId="4D6F4AA3"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44.3±3.4</w:t>
            </w:r>
          </w:p>
        </w:tc>
        <w:tc>
          <w:tcPr>
            <w:tcW w:w="387" w:type="pct"/>
            <w:tcBorders>
              <w:top w:val="nil"/>
              <w:left w:val="nil"/>
              <w:bottom w:val="nil"/>
              <w:right w:val="single" w:sz="4" w:space="0" w:color="auto"/>
            </w:tcBorders>
            <w:shd w:val="clear" w:color="auto" w:fill="auto"/>
            <w:noWrap/>
            <w:vAlign w:val="center"/>
            <w:hideMark/>
          </w:tcPr>
          <w:p w14:paraId="418F1DAA"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45.3±1.2</w:t>
            </w:r>
          </w:p>
        </w:tc>
        <w:tc>
          <w:tcPr>
            <w:tcW w:w="387" w:type="pct"/>
            <w:tcBorders>
              <w:top w:val="nil"/>
              <w:left w:val="single" w:sz="4" w:space="0" w:color="auto"/>
              <w:bottom w:val="nil"/>
              <w:right w:val="nil"/>
            </w:tcBorders>
            <w:shd w:val="clear" w:color="auto" w:fill="auto"/>
            <w:noWrap/>
            <w:vAlign w:val="center"/>
            <w:hideMark/>
          </w:tcPr>
          <w:p w14:paraId="2A71E36B"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58.7±9.6</w:t>
            </w:r>
          </w:p>
        </w:tc>
        <w:tc>
          <w:tcPr>
            <w:tcW w:w="387" w:type="pct"/>
            <w:tcBorders>
              <w:top w:val="nil"/>
              <w:left w:val="nil"/>
              <w:bottom w:val="nil"/>
              <w:right w:val="nil"/>
            </w:tcBorders>
            <w:shd w:val="clear" w:color="auto" w:fill="auto"/>
            <w:noWrap/>
            <w:vAlign w:val="center"/>
            <w:hideMark/>
          </w:tcPr>
          <w:p w14:paraId="6E2E3F7C"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58.3±7.7</w:t>
            </w:r>
          </w:p>
        </w:tc>
        <w:tc>
          <w:tcPr>
            <w:tcW w:w="387" w:type="pct"/>
            <w:tcBorders>
              <w:top w:val="nil"/>
              <w:left w:val="nil"/>
              <w:bottom w:val="nil"/>
              <w:right w:val="nil"/>
            </w:tcBorders>
            <w:shd w:val="clear" w:color="auto" w:fill="auto"/>
            <w:noWrap/>
            <w:vAlign w:val="center"/>
            <w:hideMark/>
          </w:tcPr>
          <w:p w14:paraId="7F465A0D"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60.7±2.7</w:t>
            </w:r>
          </w:p>
        </w:tc>
        <w:tc>
          <w:tcPr>
            <w:tcW w:w="387" w:type="pct"/>
            <w:tcBorders>
              <w:top w:val="nil"/>
              <w:left w:val="nil"/>
              <w:bottom w:val="nil"/>
              <w:right w:val="single" w:sz="4" w:space="0" w:color="auto"/>
            </w:tcBorders>
            <w:shd w:val="clear" w:color="auto" w:fill="auto"/>
            <w:noWrap/>
            <w:vAlign w:val="center"/>
            <w:hideMark/>
          </w:tcPr>
          <w:p w14:paraId="48F9950A"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58.7±8.8</w:t>
            </w:r>
          </w:p>
        </w:tc>
        <w:tc>
          <w:tcPr>
            <w:tcW w:w="387" w:type="pct"/>
            <w:tcBorders>
              <w:top w:val="nil"/>
              <w:left w:val="single" w:sz="4" w:space="0" w:color="auto"/>
              <w:bottom w:val="nil"/>
              <w:right w:val="nil"/>
            </w:tcBorders>
            <w:shd w:val="clear" w:color="auto" w:fill="auto"/>
            <w:noWrap/>
            <w:vAlign w:val="center"/>
            <w:hideMark/>
          </w:tcPr>
          <w:p w14:paraId="29D78543"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44.0±9.0</w:t>
            </w:r>
          </w:p>
        </w:tc>
        <w:tc>
          <w:tcPr>
            <w:tcW w:w="387" w:type="pct"/>
            <w:tcBorders>
              <w:top w:val="nil"/>
              <w:left w:val="nil"/>
              <w:bottom w:val="nil"/>
              <w:right w:val="nil"/>
            </w:tcBorders>
            <w:shd w:val="clear" w:color="auto" w:fill="auto"/>
            <w:noWrap/>
            <w:vAlign w:val="center"/>
            <w:hideMark/>
          </w:tcPr>
          <w:p w14:paraId="4C203301"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49.7±8.8</w:t>
            </w:r>
          </w:p>
        </w:tc>
        <w:tc>
          <w:tcPr>
            <w:tcW w:w="387" w:type="pct"/>
            <w:tcBorders>
              <w:top w:val="nil"/>
              <w:left w:val="nil"/>
              <w:bottom w:val="nil"/>
              <w:right w:val="nil"/>
            </w:tcBorders>
            <w:shd w:val="clear" w:color="auto" w:fill="auto"/>
            <w:noWrap/>
            <w:vAlign w:val="center"/>
            <w:hideMark/>
          </w:tcPr>
          <w:p w14:paraId="0A519B23"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59.3±6.0</w:t>
            </w:r>
          </w:p>
        </w:tc>
        <w:tc>
          <w:tcPr>
            <w:tcW w:w="387" w:type="pct"/>
            <w:tcBorders>
              <w:top w:val="nil"/>
              <w:left w:val="nil"/>
              <w:bottom w:val="nil"/>
              <w:right w:val="nil"/>
            </w:tcBorders>
            <w:shd w:val="clear" w:color="auto" w:fill="auto"/>
            <w:noWrap/>
            <w:vAlign w:val="center"/>
            <w:hideMark/>
          </w:tcPr>
          <w:p w14:paraId="77B94529"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55.7±6.0</w:t>
            </w:r>
          </w:p>
        </w:tc>
      </w:tr>
      <w:tr w:rsidR="00EB0AC6" w:rsidRPr="00DE371E" w14:paraId="1392DA31" w14:textId="77777777" w:rsidTr="00EB0AC6">
        <w:trPr>
          <w:trHeight w:val="330"/>
        </w:trPr>
        <w:tc>
          <w:tcPr>
            <w:tcW w:w="355" w:type="pct"/>
            <w:tcBorders>
              <w:top w:val="nil"/>
              <w:left w:val="nil"/>
              <w:bottom w:val="nil"/>
              <w:right w:val="single" w:sz="4" w:space="0" w:color="auto"/>
            </w:tcBorders>
            <w:shd w:val="clear" w:color="auto" w:fill="auto"/>
            <w:noWrap/>
            <w:vAlign w:val="center"/>
            <w:hideMark/>
          </w:tcPr>
          <w:p w14:paraId="088CD5A1"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w:t>
            </w:r>
          </w:p>
        </w:tc>
        <w:tc>
          <w:tcPr>
            <w:tcW w:w="387" w:type="pct"/>
            <w:tcBorders>
              <w:top w:val="nil"/>
              <w:left w:val="single" w:sz="4" w:space="0" w:color="auto"/>
              <w:bottom w:val="nil"/>
              <w:right w:val="nil"/>
            </w:tcBorders>
            <w:shd w:val="clear" w:color="auto" w:fill="auto"/>
            <w:noWrap/>
            <w:vAlign w:val="center"/>
            <w:hideMark/>
          </w:tcPr>
          <w:p w14:paraId="1DEC442D"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58.0±6.8</w:t>
            </w:r>
          </w:p>
        </w:tc>
        <w:tc>
          <w:tcPr>
            <w:tcW w:w="387" w:type="pct"/>
            <w:tcBorders>
              <w:top w:val="nil"/>
              <w:left w:val="nil"/>
              <w:bottom w:val="nil"/>
              <w:right w:val="nil"/>
            </w:tcBorders>
            <w:shd w:val="clear" w:color="auto" w:fill="auto"/>
            <w:noWrap/>
            <w:vAlign w:val="center"/>
            <w:hideMark/>
          </w:tcPr>
          <w:p w14:paraId="0C003F27"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54.0±7.3</w:t>
            </w:r>
          </w:p>
        </w:tc>
        <w:tc>
          <w:tcPr>
            <w:tcW w:w="387" w:type="pct"/>
            <w:tcBorders>
              <w:top w:val="nil"/>
              <w:left w:val="nil"/>
              <w:bottom w:val="nil"/>
              <w:right w:val="nil"/>
            </w:tcBorders>
            <w:shd w:val="clear" w:color="auto" w:fill="auto"/>
            <w:noWrap/>
            <w:vAlign w:val="center"/>
            <w:hideMark/>
          </w:tcPr>
          <w:p w14:paraId="0083759E"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57.0±8.1</w:t>
            </w:r>
          </w:p>
        </w:tc>
        <w:tc>
          <w:tcPr>
            <w:tcW w:w="387" w:type="pct"/>
            <w:tcBorders>
              <w:top w:val="nil"/>
              <w:left w:val="nil"/>
              <w:bottom w:val="nil"/>
              <w:right w:val="single" w:sz="4" w:space="0" w:color="auto"/>
            </w:tcBorders>
            <w:shd w:val="clear" w:color="auto" w:fill="auto"/>
            <w:noWrap/>
            <w:vAlign w:val="center"/>
            <w:hideMark/>
          </w:tcPr>
          <w:p w14:paraId="4E43D596"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63.0±8.1</w:t>
            </w:r>
          </w:p>
        </w:tc>
        <w:tc>
          <w:tcPr>
            <w:tcW w:w="387" w:type="pct"/>
            <w:tcBorders>
              <w:top w:val="nil"/>
              <w:left w:val="single" w:sz="4" w:space="0" w:color="auto"/>
              <w:bottom w:val="nil"/>
              <w:right w:val="nil"/>
            </w:tcBorders>
            <w:shd w:val="clear" w:color="auto" w:fill="auto"/>
            <w:noWrap/>
            <w:vAlign w:val="center"/>
            <w:hideMark/>
          </w:tcPr>
          <w:p w14:paraId="1B65B543"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75.0±8.4</w:t>
            </w:r>
          </w:p>
        </w:tc>
        <w:tc>
          <w:tcPr>
            <w:tcW w:w="387" w:type="pct"/>
            <w:tcBorders>
              <w:top w:val="nil"/>
              <w:left w:val="nil"/>
              <w:bottom w:val="nil"/>
              <w:right w:val="nil"/>
            </w:tcBorders>
            <w:shd w:val="clear" w:color="auto" w:fill="auto"/>
            <w:noWrap/>
            <w:vAlign w:val="center"/>
            <w:hideMark/>
          </w:tcPr>
          <w:p w14:paraId="27E77B25"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73.0±6.8</w:t>
            </w:r>
          </w:p>
        </w:tc>
        <w:tc>
          <w:tcPr>
            <w:tcW w:w="387" w:type="pct"/>
            <w:tcBorders>
              <w:top w:val="nil"/>
              <w:left w:val="nil"/>
              <w:bottom w:val="nil"/>
              <w:right w:val="nil"/>
            </w:tcBorders>
            <w:shd w:val="clear" w:color="auto" w:fill="auto"/>
            <w:noWrap/>
            <w:vAlign w:val="center"/>
            <w:hideMark/>
          </w:tcPr>
          <w:p w14:paraId="766C0FEE"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71.0±9.7</w:t>
            </w:r>
          </w:p>
        </w:tc>
        <w:tc>
          <w:tcPr>
            <w:tcW w:w="387" w:type="pct"/>
            <w:tcBorders>
              <w:top w:val="nil"/>
              <w:left w:val="nil"/>
              <w:bottom w:val="nil"/>
              <w:right w:val="single" w:sz="4" w:space="0" w:color="auto"/>
            </w:tcBorders>
            <w:shd w:val="clear" w:color="auto" w:fill="auto"/>
            <w:noWrap/>
            <w:vAlign w:val="center"/>
            <w:hideMark/>
          </w:tcPr>
          <w:p w14:paraId="2AAC2755"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78.0±5.1</w:t>
            </w:r>
          </w:p>
        </w:tc>
        <w:tc>
          <w:tcPr>
            <w:tcW w:w="387" w:type="pct"/>
            <w:tcBorders>
              <w:top w:val="nil"/>
              <w:left w:val="single" w:sz="4" w:space="0" w:color="auto"/>
              <w:bottom w:val="nil"/>
              <w:right w:val="nil"/>
            </w:tcBorders>
            <w:shd w:val="clear" w:color="auto" w:fill="auto"/>
            <w:noWrap/>
            <w:vAlign w:val="center"/>
            <w:hideMark/>
          </w:tcPr>
          <w:p w14:paraId="296DA3C0"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44.0±11.1</w:t>
            </w:r>
          </w:p>
        </w:tc>
        <w:tc>
          <w:tcPr>
            <w:tcW w:w="387" w:type="pct"/>
            <w:tcBorders>
              <w:top w:val="nil"/>
              <w:left w:val="nil"/>
              <w:bottom w:val="nil"/>
              <w:right w:val="nil"/>
            </w:tcBorders>
            <w:shd w:val="clear" w:color="auto" w:fill="auto"/>
            <w:noWrap/>
            <w:vAlign w:val="center"/>
            <w:hideMark/>
          </w:tcPr>
          <w:p w14:paraId="6E2FB53E"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44.0±5.8</w:t>
            </w:r>
          </w:p>
        </w:tc>
        <w:tc>
          <w:tcPr>
            <w:tcW w:w="387" w:type="pct"/>
            <w:tcBorders>
              <w:top w:val="nil"/>
              <w:left w:val="nil"/>
              <w:bottom w:val="nil"/>
              <w:right w:val="nil"/>
            </w:tcBorders>
            <w:shd w:val="clear" w:color="auto" w:fill="auto"/>
            <w:noWrap/>
            <w:vAlign w:val="center"/>
            <w:hideMark/>
          </w:tcPr>
          <w:p w14:paraId="37490A14"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63.0±12.1</w:t>
            </w:r>
          </w:p>
        </w:tc>
        <w:tc>
          <w:tcPr>
            <w:tcW w:w="387" w:type="pct"/>
            <w:tcBorders>
              <w:top w:val="nil"/>
              <w:left w:val="nil"/>
              <w:bottom w:val="nil"/>
              <w:right w:val="nil"/>
            </w:tcBorders>
            <w:shd w:val="clear" w:color="auto" w:fill="auto"/>
            <w:noWrap/>
            <w:vAlign w:val="center"/>
            <w:hideMark/>
          </w:tcPr>
          <w:p w14:paraId="0814732A"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56.0±9.7</w:t>
            </w:r>
          </w:p>
        </w:tc>
      </w:tr>
      <w:tr w:rsidR="00EB0AC6" w:rsidRPr="00DE371E" w14:paraId="45F1CFBE" w14:textId="77777777" w:rsidTr="00EB0AC6">
        <w:trPr>
          <w:trHeight w:val="330"/>
        </w:trPr>
        <w:tc>
          <w:tcPr>
            <w:tcW w:w="355" w:type="pct"/>
            <w:tcBorders>
              <w:top w:val="nil"/>
              <w:left w:val="nil"/>
              <w:bottom w:val="nil"/>
              <w:right w:val="single" w:sz="4" w:space="0" w:color="auto"/>
            </w:tcBorders>
            <w:shd w:val="clear" w:color="auto" w:fill="auto"/>
            <w:noWrap/>
            <w:vAlign w:val="center"/>
            <w:hideMark/>
          </w:tcPr>
          <w:p w14:paraId="03C94BAB"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10</w:t>
            </w:r>
          </w:p>
        </w:tc>
        <w:tc>
          <w:tcPr>
            <w:tcW w:w="387" w:type="pct"/>
            <w:tcBorders>
              <w:top w:val="nil"/>
              <w:left w:val="single" w:sz="4" w:space="0" w:color="auto"/>
              <w:bottom w:val="nil"/>
              <w:right w:val="nil"/>
            </w:tcBorders>
            <w:shd w:val="clear" w:color="auto" w:fill="auto"/>
            <w:noWrap/>
            <w:vAlign w:val="center"/>
            <w:hideMark/>
          </w:tcPr>
          <w:p w14:paraId="5C6885A2"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32.0±12.1</w:t>
            </w:r>
          </w:p>
        </w:tc>
        <w:tc>
          <w:tcPr>
            <w:tcW w:w="387" w:type="pct"/>
            <w:tcBorders>
              <w:top w:val="nil"/>
              <w:left w:val="nil"/>
              <w:bottom w:val="nil"/>
              <w:right w:val="nil"/>
            </w:tcBorders>
            <w:shd w:val="clear" w:color="auto" w:fill="auto"/>
            <w:noWrap/>
            <w:vAlign w:val="center"/>
            <w:hideMark/>
          </w:tcPr>
          <w:p w14:paraId="30DB7FA1"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41.0±8.0</w:t>
            </w:r>
          </w:p>
        </w:tc>
        <w:tc>
          <w:tcPr>
            <w:tcW w:w="387" w:type="pct"/>
            <w:tcBorders>
              <w:top w:val="nil"/>
              <w:left w:val="nil"/>
              <w:bottom w:val="nil"/>
              <w:right w:val="nil"/>
            </w:tcBorders>
            <w:shd w:val="clear" w:color="auto" w:fill="auto"/>
            <w:noWrap/>
            <w:vAlign w:val="center"/>
            <w:hideMark/>
          </w:tcPr>
          <w:p w14:paraId="6FBC0CEA"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42.0±7.5</w:t>
            </w:r>
          </w:p>
        </w:tc>
        <w:tc>
          <w:tcPr>
            <w:tcW w:w="387" w:type="pct"/>
            <w:tcBorders>
              <w:top w:val="nil"/>
              <w:left w:val="nil"/>
              <w:bottom w:val="nil"/>
              <w:right w:val="single" w:sz="4" w:space="0" w:color="auto"/>
            </w:tcBorders>
            <w:shd w:val="clear" w:color="auto" w:fill="auto"/>
            <w:noWrap/>
            <w:vAlign w:val="center"/>
            <w:hideMark/>
          </w:tcPr>
          <w:p w14:paraId="1C486D83"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38.0±7.5</w:t>
            </w:r>
          </w:p>
        </w:tc>
        <w:tc>
          <w:tcPr>
            <w:tcW w:w="387" w:type="pct"/>
            <w:tcBorders>
              <w:top w:val="nil"/>
              <w:left w:val="single" w:sz="4" w:space="0" w:color="auto"/>
              <w:bottom w:val="nil"/>
              <w:right w:val="nil"/>
            </w:tcBorders>
            <w:shd w:val="clear" w:color="auto" w:fill="auto"/>
            <w:noWrap/>
            <w:vAlign w:val="center"/>
            <w:hideMark/>
          </w:tcPr>
          <w:p w14:paraId="219E01D9"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61.0±9.7</w:t>
            </w:r>
          </w:p>
        </w:tc>
        <w:tc>
          <w:tcPr>
            <w:tcW w:w="387" w:type="pct"/>
            <w:tcBorders>
              <w:top w:val="nil"/>
              <w:left w:val="nil"/>
              <w:bottom w:val="nil"/>
              <w:right w:val="nil"/>
            </w:tcBorders>
            <w:shd w:val="clear" w:color="auto" w:fill="auto"/>
            <w:noWrap/>
            <w:vAlign w:val="center"/>
            <w:hideMark/>
          </w:tcPr>
          <w:p w14:paraId="45B9B1B5"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52.0±9.3</w:t>
            </w:r>
          </w:p>
        </w:tc>
        <w:tc>
          <w:tcPr>
            <w:tcW w:w="387" w:type="pct"/>
            <w:tcBorders>
              <w:top w:val="nil"/>
              <w:left w:val="nil"/>
              <w:bottom w:val="nil"/>
              <w:right w:val="nil"/>
            </w:tcBorders>
            <w:shd w:val="clear" w:color="auto" w:fill="auto"/>
            <w:noWrap/>
            <w:vAlign w:val="center"/>
            <w:hideMark/>
          </w:tcPr>
          <w:p w14:paraId="7FE3385A"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65.0±14.8</w:t>
            </w:r>
          </w:p>
        </w:tc>
        <w:tc>
          <w:tcPr>
            <w:tcW w:w="387" w:type="pct"/>
            <w:tcBorders>
              <w:top w:val="nil"/>
              <w:left w:val="nil"/>
              <w:bottom w:val="nil"/>
              <w:right w:val="single" w:sz="4" w:space="0" w:color="auto"/>
            </w:tcBorders>
            <w:shd w:val="clear" w:color="auto" w:fill="auto"/>
            <w:noWrap/>
            <w:vAlign w:val="center"/>
            <w:hideMark/>
          </w:tcPr>
          <w:p w14:paraId="4AF5DF76"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57.0±9.3</w:t>
            </w:r>
          </w:p>
        </w:tc>
        <w:tc>
          <w:tcPr>
            <w:tcW w:w="387" w:type="pct"/>
            <w:tcBorders>
              <w:top w:val="nil"/>
              <w:left w:val="single" w:sz="4" w:space="0" w:color="auto"/>
              <w:bottom w:val="nil"/>
              <w:right w:val="nil"/>
            </w:tcBorders>
            <w:shd w:val="clear" w:color="auto" w:fill="auto"/>
            <w:noWrap/>
            <w:vAlign w:val="center"/>
            <w:hideMark/>
          </w:tcPr>
          <w:p w14:paraId="558A9AFE"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46.0±10.2</w:t>
            </w:r>
          </w:p>
        </w:tc>
        <w:tc>
          <w:tcPr>
            <w:tcW w:w="387" w:type="pct"/>
            <w:tcBorders>
              <w:top w:val="nil"/>
              <w:left w:val="nil"/>
              <w:bottom w:val="nil"/>
              <w:right w:val="nil"/>
            </w:tcBorders>
            <w:shd w:val="clear" w:color="auto" w:fill="auto"/>
            <w:noWrap/>
            <w:vAlign w:val="center"/>
            <w:hideMark/>
          </w:tcPr>
          <w:p w14:paraId="4168D60B"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41.0±7.3</w:t>
            </w:r>
          </w:p>
        </w:tc>
        <w:tc>
          <w:tcPr>
            <w:tcW w:w="387" w:type="pct"/>
            <w:tcBorders>
              <w:top w:val="nil"/>
              <w:left w:val="nil"/>
              <w:bottom w:val="nil"/>
              <w:right w:val="nil"/>
            </w:tcBorders>
            <w:shd w:val="clear" w:color="auto" w:fill="auto"/>
            <w:noWrap/>
            <w:vAlign w:val="center"/>
            <w:hideMark/>
          </w:tcPr>
          <w:p w14:paraId="6DE840AE"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59.0±8.6</w:t>
            </w:r>
          </w:p>
        </w:tc>
        <w:tc>
          <w:tcPr>
            <w:tcW w:w="387" w:type="pct"/>
            <w:tcBorders>
              <w:top w:val="nil"/>
              <w:left w:val="nil"/>
              <w:bottom w:val="nil"/>
              <w:right w:val="nil"/>
            </w:tcBorders>
            <w:shd w:val="clear" w:color="auto" w:fill="auto"/>
            <w:noWrap/>
            <w:vAlign w:val="center"/>
            <w:hideMark/>
          </w:tcPr>
          <w:p w14:paraId="02064781"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45.0±9.5</w:t>
            </w:r>
          </w:p>
        </w:tc>
      </w:tr>
      <w:tr w:rsidR="00EB0AC6" w:rsidRPr="00DE371E" w14:paraId="079FEA5D" w14:textId="77777777" w:rsidTr="00EB0AC6">
        <w:trPr>
          <w:trHeight w:val="330"/>
        </w:trPr>
        <w:tc>
          <w:tcPr>
            <w:tcW w:w="355" w:type="pct"/>
            <w:tcBorders>
              <w:top w:val="nil"/>
              <w:left w:val="nil"/>
              <w:bottom w:val="nil"/>
              <w:right w:val="single" w:sz="4" w:space="0" w:color="auto"/>
            </w:tcBorders>
            <w:shd w:val="clear" w:color="auto" w:fill="auto"/>
            <w:noWrap/>
            <w:vAlign w:val="center"/>
            <w:hideMark/>
          </w:tcPr>
          <w:p w14:paraId="68BB887C"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11</w:t>
            </w:r>
          </w:p>
        </w:tc>
        <w:tc>
          <w:tcPr>
            <w:tcW w:w="387" w:type="pct"/>
            <w:tcBorders>
              <w:top w:val="nil"/>
              <w:left w:val="single" w:sz="4" w:space="0" w:color="auto"/>
              <w:bottom w:val="nil"/>
              <w:right w:val="nil"/>
            </w:tcBorders>
            <w:shd w:val="clear" w:color="auto" w:fill="auto"/>
            <w:noWrap/>
            <w:vAlign w:val="center"/>
            <w:hideMark/>
          </w:tcPr>
          <w:p w14:paraId="7D6FF36E"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40.0±7.1</w:t>
            </w:r>
          </w:p>
        </w:tc>
        <w:tc>
          <w:tcPr>
            <w:tcW w:w="387" w:type="pct"/>
            <w:tcBorders>
              <w:top w:val="nil"/>
              <w:left w:val="nil"/>
              <w:bottom w:val="nil"/>
              <w:right w:val="nil"/>
            </w:tcBorders>
            <w:shd w:val="clear" w:color="auto" w:fill="auto"/>
            <w:noWrap/>
            <w:vAlign w:val="center"/>
            <w:hideMark/>
          </w:tcPr>
          <w:p w14:paraId="4ADAC2DD"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42.0±6.8</w:t>
            </w:r>
          </w:p>
        </w:tc>
        <w:tc>
          <w:tcPr>
            <w:tcW w:w="387" w:type="pct"/>
            <w:tcBorders>
              <w:top w:val="nil"/>
              <w:left w:val="nil"/>
              <w:bottom w:val="nil"/>
              <w:right w:val="nil"/>
            </w:tcBorders>
            <w:shd w:val="clear" w:color="auto" w:fill="auto"/>
            <w:noWrap/>
            <w:vAlign w:val="center"/>
            <w:hideMark/>
          </w:tcPr>
          <w:p w14:paraId="45727486"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40.0±7.1</w:t>
            </w:r>
          </w:p>
        </w:tc>
        <w:tc>
          <w:tcPr>
            <w:tcW w:w="387" w:type="pct"/>
            <w:tcBorders>
              <w:top w:val="nil"/>
              <w:left w:val="nil"/>
              <w:bottom w:val="nil"/>
              <w:right w:val="single" w:sz="4" w:space="0" w:color="auto"/>
            </w:tcBorders>
            <w:shd w:val="clear" w:color="auto" w:fill="auto"/>
            <w:noWrap/>
            <w:vAlign w:val="center"/>
            <w:hideMark/>
          </w:tcPr>
          <w:p w14:paraId="52ED0328"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36.0±8.0</w:t>
            </w:r>
          </w:p>
        </w:tc>
        <w:tc>
          <w:tcPr>
            <w:tcW w:w="387" w:type="pct"/>
            <w:tcBorders>
              <w:top w:val="nil"/>
              <w:left w:val="single" w:sz="4" w:space="0" w:color="auto"/>
              <w:bottom w:val="nil"/>
              <w:right w:val="nil"/>
            </w:tcBorders>
            <w:shd w:val="clear" w:color="auto" w:fill="auto"/>
            <w:noWrap/>
            <w:vAlign w:val="center"/>
            <w:hideMark/>
          </w:tcPr>
          <w:p w14:paraId="699F047F"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32.0±4.0</w:t>
            </w:r>
          </w:p>
        </w:tc>
        <w:tc>
          <w:tcPr>
            <w:tcW w:w="387" w:type="pct"/>
            <w:tcBorders>
              <w:top w:val="nil"/>
              <w:left w:val="nil"/>
              <w:bottom w:val="nil"/>
              <w:right w:val="nil"/>
            </w:tcBorders>
            <w:shd w:val="clear" w:color="auto" w:fill="auto"/>
            <w:noWrap/>
            <w:vAlign w:val="center"/>
            <w:hideMark/>
          </w:tcPr>
          <w:p w14:paraId="147C7CB7"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37.0±6.8</w:t>
            </w:r>
          </w:p>
        </w:tc>
        <w:tc>
          <w:tcPr>
            <w:tcW w:w="387" w:type="pct"/>
            <w:tcBorders>
              <w:top w:val="nil"/>
              <w:left w:val="nil"/>
              <w:bottom w:val="nil"/>
              <w:right w:val="nil"/>
            </w:tcBorders>
            <w:shd w:val="clear" w:color="auto" w:fill="auto"/>
            <w:noWrap/>
            <w:vAlign w:val="center"/>
            <w:hideMark/>
          </w:tcPr>
          <w:p w14:paraId="06C946A2"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32.0±4.0</w:t>
            </w:r>
          </w:p>
        </w:tc>
        <w:tc>
          <w:tcPr>
            <w:tcW w:w="387" w:type="pct"/>
            <w:tcBorders>
              <w:top w:val="nil"/>
              <w:left w:val="nil"/>
              <w:bottom w:val="nil"/>
              <w:right w:val="single" w:sz="4" w:space="0" w:color="auto"/>
            </w:tcBorders>
            <w:shd w:val="clear" w:color="auto" w:fill="auto"/>
            <w:noWrap/>
            <w:vAlign w:val="center"/>
            <w:hideMark/>
          </w:tcPr>
          <w:p w14:paraId="72A779A2"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36.0±5.8</w:t>
            </w:r>
          </w:p>
        </w:tc>
        <w:tc>
          <w:tcPr>
            <w:tcW w:w="387" w:type="pct"/>
            <w:tcBorders>
              <w:top w:val="nil"/>
              <w:left w:val="single" w:sz="4" w:space="0" w:color="auto"/>
              <w:bottom w:val="nil"/>
              <w:right w:val="nil"/>
            </w:tcBorders>
            <w:shd w:val="clear" w:color="auto" w:fill="auto"/>
            <w:noWrap/>
            <w:vAlign w:val="center"/>
            <w:hideMark/>
          </w:tcPr>
          <w:p w14:paraId="1DF23251"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34.0±11.6</w:t>
            </w:r>
          </w:p>
        </w:tc>
        <w:tc>
          <w:tcPr>
            <w:tcW w:w="387" w:type="pct"/>
            <w:tcBorders>
              <w:top w:val="nil"/>
              <w:left w:val="nil"/>
              <w:bottom w:val="nil"/>
              <w:right w:val="nil"/>
            </w:tcBorders>
            <w:shd w:val="clear" w:color="auto" w:fill="auto"/>
            <w:noWrap/>
            <w:vAlign w:val="center"/>
            <w:hideMark/>
          </w:tcPr>
          <w:p w14:paraId="6F8107A4"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39.0±7.3</w:t>
            </w:r>
          </w:p>
        </w:tc>
        <w:tc>
          <w:tcPr>
            <w:tcW w:w="387" w:type="pct"/>
            <w:tcBorders>
              <w:top w:val="nil"/>
              <w:left w:val="nil"/>
              <w:bottom w:val="nil"/>
              <w:right w:val="nil"/>
            </w:tcBorders>
            <w:shd w:val="clear" w:color="auto" w:fill="auto"/>
            <w:noWrap/>
            <w:vAlign w:val="center"/>
            <w:hideMark/>
          </w:tcPr>
          <w:p w14:paraId="440F23F3"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42.0±10.3</w:t>
            </w:r>
          </w:p>
        </w:tc>
        <w:tc>
          <w:tcPr>
            <w:tcW w:w="387" w:type="pct"/>
            <w:tcBorders>
              <w:top w:val="nil"/>
              <w:left w:val="nil"/>
              <w:bottom w:val="nil"/>
              <w:right w:val="nil"/>
            </w:tcBorders>
            <w:shd w:val="clear" w:color="auto" w:fill="auto"/>
            <w:noWrap/>
            <w:vAlign w:val="center"/>
            <w:hideMark/>
          </w:tcPr>
          <w:p w14:paraId="13E30768"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40.0±10.0</w:t>
            </w:r>
          </w:p>
        </w:tc>
      </w:tr>
      <w:tr w:rsidR="00EB0AC6" w:rsidRPr="00DE371E" w14:paraId="0A02F294" w14:textId="77777777" w:rsidTr="00EB0AC6">
        <w:trPr>
          <w:trHeight w:val="330"/>
        </w:trPr>
        <w:tc>
          <w:tcPr>
            <w:tcW w:w="355" w:type="pct"/>
            <w:tcBorders>
              <w:top w:val="nil"/>
              <w:left w:val="nil"/>
              <w:bottom w:val="nil"/>
              <w:right w:val="single" w:sz="4" w:space="0" w:color="auto"/>
            </w:tcBorders>
            <w:shd w:val="clear" w:color="auto" w:fill="auto"/>
            <w:noWrap/>
            <w:vAlign w:val="center"/>
            <w:hideMark/>
          </w:tcPr>
          <w:p w14:paraId="1CEEB380"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12</w:t>
            </w:r>
          </w:p>
        </w:tc>
        <w:tc>
          <w:tcPr>
            <w:tcW w:w="387" w:type="pct"/>
            <w:tcBorders>
              <w:top w:val="nil"/>
              <w:left w:val="single" w:sz="4" w:space="0" w:color="auto"/>
              <w:bottom w:val="nil"/>
              <w:right w:val="nil"/>
            </w:tcBorders>
            <w:shd w:val="clear" w:color="auto" w:fill="auto"/>
            <w:noWrap/>
            <w:vAlign w:val="center"/>
            <w:hideMark/>
          </w:tcPr>
          <w:p w14:paraId="0C68F471"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38.0±9.8</w:t>
            </w:r>
          </w:p>
        </w:tc>
        <w:tc>
          <w:tcPr>
            <w:tcW w:w="387" w:type="pct"/>
            <w:tcBorders>
              <w:top w:val="nil"/>
              <w:left w:val="nil"/>
              <w:bottom w:val="nil"/>
              <w:right w:val="nil"/>
            </w:tcBorders>
            <w:shd w:val="clear" w:color="auto" w:fill="auto"/>
            <w:noWrap/>
            <w:vAlign w:val="center"/>
            <w:hideMark/>
          </w:tcPr>
          <w:p w14:paraId="31765CB5"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48.0±7.5</w:t>
            </w:r>
          </w:p>
        </w:tc>
        <w:tc>
          <w:tcPr>
            <w:tcW w:w="387" w:type="pct"/>
            <w:tcBorders>
              <w:top w:val="nil"/>
              <w:left w:val="nil"/>
              <w:bottom w:val="nil"/>
              <w:right w:val="nil"/>
            </w:tcBorders>
            <w:shd w:val="clear" w:color="auto" w:fill="auto"/>
            <w:noWrap/>
            <w:vAlign w:val="center"/>
            <w:hideMark/>
          </w:tcPr>
          <w:p w14:paraId="24CF5470"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46.0±8.6</w:t>
            </w:r>
          </w:p>
        </w:tc>
        <w:tc>
          <w:tcPr>
            <w:tcW w:w="387" w:type="pct"/>
            <w:tcBorders>
              <w:top w:val="nil"/>
              <w:left w:val="nil"/>
              <w:bottom w:val="nil"/>
              <w:right w:val="single" w:sz="4" w:space="0" w:color="auto"/>
            </w:tcBorders>
            <w:shd w:val="clear" w:color="auto" w:fill="auto"/>
            <w:noWrap/>
            <w:vAlign w:val="center"/>
            <w:hideMark/>
          </w:tcPr>
          <w:p w14:paraId="40E70782"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48.0±6.0</w:t>
            </w:r>
          </w:p>
        </w:tc>
        <w:tc>
          <w:tcPr>
            <w:tcW w:w="387" w:type="pct"/>
            <w:tcBorders>
              <w:top w:val="nil"/>
              <w:left w:val="single" w:sz="4" w:space="0" w:color="auto"/>
              <w:bottom w:val="nil"/>
              <w:right w:val="nil"/>
            </w:tcBorders>
            <w:shd w:val="clear" w:color="auto" w:fill="auto"/>
            <w:noWrap/>
            <w:vAlign w:val="center"/>
            <w:hideMark/>
          </w:tcPr>
          <w:p w14:paraId="7A17D041"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49.0±18.5</w:t>
            </w:r>
          </w:p>
        </w:tc>
        <w:tc>
          <w:tcPr>
            <w:tcW w:w="387" w:type="pct"/>
            <w:tcBorders>
              <w:top w:val="nil"/>
              <w:left w:val="nil"/>
              <w:bottom w:val="nil"/>
              <w:right w:val="nil"/>
            </w:tcBorders>
            <w:shd w:val="clear" w:color="auto" w:fill="auto"/>
            <w:noWrap/>
            <w:vAlign w:val="center"/>
            <w:hideMark/>
          </w:tcPr>
          <w:p w14:paraId="7E9D3922"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52.0±22.0</w:t>
            </w:r>
          </w:p>
        </w:tc>
        <w:tc>
          <w:tcPr>
            <w:tcW w:w="387" w:type="pct"/>
            <w:tcBorders>
              <w:top w:val="nil"/>
              <w:left w:val="nil"/>
              <w:bottom w:val="nil"/>
              <w:right w:val="nil"/>
            </w:tcBorders>
            <w:shd w:val="clear" w:color="auto" w:fill="auto"/>
            <w:noWrap/>
            <w:vAlign w:val="center"/>
            <w:hideMark/>
          </w:tcPr>
          <w:p w14:paraId="70A5C05D"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48.0±10.3</w:t>
            </w:r>
          </w:p>
        </w:tc>
        <w:tc>
          <w:tcPr>
            <w:tcW w:w="387" w:type="pct"/>
            <w:tcBorders>
              <w:top w:val="nil"/>
              <w:left w:val="nil"/>
              <w:bottom w:val="nil"/>
              <w:right w:val="single" w:sz="4" w:space="0" w:color="auto"/>
            </w:tcBorders>
            <w:shd w:val="clear" w:color="auto" w:fill="auto"/>
            <w:noWrap/>
            <w:vAlign w:val="center"/>
            <w:hideMark/>
          </w:tcPr>
          <w:p w14:paraId="21D1A919"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49.0±18.3</w:t>
            </w:r>
          </w:p>
        </w:tc>
        <w:tc>
          <w:tcPr>
            <w:tcW w:w="387" w:type="pct"/>
            <w:tcBorders>
              <w:top w:val="nil"/>
              <w:left w:val="single" w:sz="4" w:space="0" w:color="auto"/>
              <w:bottom w:val="nil"/>
              <w:right w:val="nil"/>
            </w:tcBorders>
            <w:shd w:val="clear" w:color="auto" w:fill="auto"/>
            <w:noWrap/>
            <w:vAlign w:val="center"/>
            <w:hideMark/>
          </w:tcPr>
          <w:p w14:paraId="0350DA8F"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29.0±7.3</w:t>
            </w:r>
          </w:p>
        </w:tc>
        <w:tc>
          <w:tcPr>
            <w:tcW w:w="387" w:type="pct"/>
            <w:tcBorders>
              <w:top w:val="nil"/>
              <w:left w:val="nil"/>
              <w:bottom w:val="nil"/>
              <w:right w:val="nil"/>
            </w:tcBorders>
            <w:shd w:val="clear" w:color="auto" w:fill="auto"/>
            <w:noWrap/>
            <w:vAlign w:val="center"/>
            <w:hideMark/>
          </w:tcPr>
          <w:p w14:paraId="4FDD5573"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34.0±10.7</w:t>
            </w:r>
          </w:p>
        </w:tc>
        <w:tc>
          <w:tcPr>
            <w:tcW w:w="387" w:type="pct"/>
            <w:tcBorders>
              <w:top w:val="nil"/>
              <w:left w:val="nil"/>
              <w:bottom w:val="nil"/>
              <w:right w:val="nil"/>
            </w:tcBorders>
            <w:shd w:val="clear" w:color="auto" w:fill="auto"/>
            <w:noWrap/>
            <w:vAlign w:val="center"/>
            <w:hideMark/>
          </w:tcPr>
          <w:p w14:paraId="7923EAC7"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53.0±9.3</w:t>
            </w:r>
          </w:p>
        </w:tc>
        <w:tc>
          <w:tcPr>
            <w:tcW w:w="387" w:type="pct"/>
            <w:tcBorders>
              <w:top w:val="nil"/>
              <w:left w:val="nil"/>
              <w:bottom w:val="nil"/>
              <w:right w:val="nil"/>
            </w:tcBorders>
            <w:shd w:val="clear" w:color="auto" w:fill="auto"/>
            <w:noWrap/>
            <w:vAlign w:val="center"/>
            <w:hideMark/>
          </w:tcPr>
          <w:p w14:paraId="71F2C881"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37.0±10.3</w:t>
            </w:r>
          </w:p>
        </w:tc>
      </w:tr>
      <w:tr w:rsidR="00EB0AC6" w:rsidRPr="00DE371E" w14:paraId="11EDC083" w14:textId="77777777" w:rsidTr="00EB0AC6">
        <w:trPr>
          <w:trHeight w:val="330"/>
        </w:trPr>
        <w:tc>
          <w:tcPr>
            <w:tcW w:w="355" w:type="pct"/>
            <w:tcBorders>
              <w:top w:val="nil"/>
              <w:left w:val="nil"/>
              <w:bottom w:val="single" w:sz="4" w:space="0" w:color="auto"/>
              <w:right w:val="single" w:sz="4" w:space="0" w:color="auto"/>
            </w:tcBorders>
            <w:shd w:val="clear" w:color="auto" w:fill="auto"/>
            <w:noWrap/>
            <w:vAlign w:val="center"/>
            <w:hideMark/>
          </w:tcPr>
          <w:p w14:paraId="2E20D908"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13</w:t>
            </w:r>
          </w:p>
        </w:tc>
        <w:tc>
          <w:tcPr>
            <w:tcW w:w="387" w:type="pct"/>
            <w:tcBorders>
              <w:top w:val="nil"/>
              <w:left w:val="single" w:sz="4" w:space="0" w:color="auto"/>
              <w:bottom w:val="single" w:sz="4" w:space="0" w:color="auto"/>
              <w:right w:val="nil"/>
            </w:tcBorders>
            <w:shd w:val="clear" w:color="auto" w:fill="auto"/>
            <w:noWrap/>
            <w:vAlign w:val="center"/>
            <w:hideMark/>
          </w:tcPr>
          <w:p w14:paraId="3D32C366"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63.0±8.1</w:t>
            </w:r>
          </w:p>
        </w:tc>
        <w:tc>
          <w:tcPr>
            <w:tcW w:w="387" w:type="pct"/>
            <w:tcBorders>
              <w:top w:val="nil"/>
              <w:left w:val="nil"/>
              <w:bottom w:val="single" w:sz="4" w:space="0" w:color="auto"/>
              <w:right w:val="nil"/>
            </w:tcBorders>
            <w:shd w:val="clear" w:color="auto" w:fill="auto"/>
            <w:noWrap/>
            <w:vAlign w:val="center"/>
            <w:hideMark/>
          </w:tcPr>
          <w:p w14:paraId="5F7F026F"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69.0±8.6</w:t>
            </w:r>
          </w:p>
        </w:tc>
        <w:tc>
          <w:tcPr>
            <w:tcW w:w="387" w:type="pct"/>
            <w:tcBorders>
              <w:top w:val="nil"/>
              <w:left w:val="nil"/>
              <w:bottom w:val="single" w:sz="4" w:space="0" w:color="auto"/>
              <w:right w:val="nil"/>
            </w:tcBorders>
            <w:shd w:val="clear" w:color="auto" w:fill="auto"/>
            <w:noWrap/>
            <w:vAlign w:val="center"/>
            <w:hideMark/>
          </w:tcPr>
          <w:p w14:paraId="268D491F"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65.0±11.4</w:t>
            </w:r>
          </w:p>
        </w:tc>
        <w:tc>
          <w:tcPr>
            <w:tcW w:w="387" w:type="pct"/>
            <w:tcBorders>
              <w:top w:val="nil"/>
              <w:left w:val="nil"/>
              <w:bottom w:val="single" w:sz="4" w:space="0" w:color="auto"/>
              <w:right w:val="single" w:sz="4" w:space="0" w:color="auto"/>
            </w:tcBorders>
            <w:shd w:val="clear" w:color="auto" w:fill="auto"/>
            <w:noWrap/>
            <w:vAlign w:val="center"/>
            <w:hideMark/>
          </w:tcPr>
          <w:p w14:paraId="153AFA37"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67.0±2.4</w:t>
            </w:r>
          </w:p>
        </w:tc>
        <w:tc>
          <w:tcPr>
            <w:tcW w:w="387" w:type="pct"/>
            <w:tcBorders>
              <w:top w:val="nil"/>
              <w:left w:val="single" w:sz="4" w:space="0" w:color="auto"/>
              <w:bottom w:val="single" w:sz="4" w:space="0" w:color="auto"/>
              <w:right w:val="nil"/>
            </w:tcBorders>
            <w:shd w:val="clear" w:color="auto" w:fill="auto"/>
            <w:noWrap/>
            <w:vAlign w:val="center"/>
            <w:hideMark/>
          </w:tcPr>
          <w:p w14:paraId="129DBC31"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70.0±6.3</w:t>
            </w:r>
          </w:p>
        </w:tc>
        <w:tc>
          <w:tcPr>
            <w:tcW w:w="387" w:type="pct"/>
            <w:tcBorders>
              <w:top w:val="nil"/>
              <w:left w:val="nil"/>
              <w:bottom w:val="single" w:sz="4" w:space="0" w:color="auto"/>
              <w:right w:val="nil"/>
            </w:tcBorders>
            <w:shd w:val="clear" w:color="auto" w:fill="auto"/>
            <w:noWrap/>
            <w:vAlign w:val="center"/>
            <w:hideMark/>
          </w:tcPr>
          <w:p w14:paraId="48495DB8"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73.0±6.8</w:t>
            </w:r>
          </w:p>
        </w:tc>
        <w:tc>
          <w:tcPr>
            <w:tcW w:w="387" w:type="pct"/>
            <w:tcBorders>
              <w:top w:val="nil"/>
              <w:left w:val="nil"/>
              <w:bottom w:val="single" w:sz="4" w:space="0" w:color="auto"/>
              <w:right w:val="nil"/>
            </w:tcBorders>
            <w:shd w:val="clear" w:color="auto" w:fill="auto"/>
            <w:noWrap/>
            <w:vAlign w:val="center"/>
            <w:hideMark/>
          </w:tcPr>
          <w:p w14:paraId="419D4558"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75.0±8.4</w:t>
            </w:r>
          </w:p>
        </w:tc>
        <w:tc>
          <w:tcPr>
            <w:tcW w:w="387" w:type="pct"/>
            <w:tcBorders>
              <w:top w:val="nil"/>
              <w:left w:val="nil"/>
              <w:bottom w:val="single" w:sz="4" w:space="0" w:color="auto"/>
              <w:right w:val="single" w:sz="4" w:space="0" w:color="auto"/>
            </w:tcBorders>
            <w:shd w:val="clear" w:color="auto" w:fill="auto"/>
            <w:noWrap/>
            <w:vAlign w:val="center"/>
            <w:hideMark/>
          </w:tcPr>
          <w:p w14:paraId="497A1137"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70.0±3.2</w:t>
            </w:r>
          </w:p>
        </w:tc>
        <w:tc>
          <w:tcPr>
            <w:tcW w:w="387" w:type="pct"/>
            <w:tcBorders>
              <w:top w:val="nil"/>
              <w:left w:val="single" w:sz="4" w:space="0" w:color="auto"/>
              <w:bottom w:val="single" w:sz="4" w:space="0" w:color="auto"/>
              <w:right w:val="nil"/>
            </w:tcBorders>
            <w:shd w:val="clear" w:color="auto" w:fill="auto"/>
            <w:noWrap/>
            <w:vAlign w:val="center"/>
            <w:hideMark/>
          </w:tcPr>
          <w:p w14:paraId="6AF3596C"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66.0±13.9</w:t>
            </w:r>
          </w:p>
        </w:tc>
        <w:tc>
          <w:tcPr>
            <w:tcW w:w="387" w:type="pct"/>
            <w:tcBorders>
              <w:top w:val="nil"/>
              <w:left w:val="nil"/>
              <w:bottom w:val="single" w:sz="4" w:space="0" w:color="auto"/>
              <w:right w:val="nil"/>
            </w:tcBorders>
            <w:shd w:val="clear" w:color="auto" w:fill="auto"/>
            <w:noWrap/>
            <w:vAlign w:val="center"/>
            <w:hideMark/>
          </w:tcPr>
          <w:p w14:paraId="14BA7A66"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67.0±12.9</w:t>
            </w:r>
          </w:p>
        </w:tc>
        <w:tc>
          <w:tcPr>
            <w:tcW w:w="387" w:type="pct"/>
            <w:tcBorders>
              <w:top w:val="nil"/>
              <w:left w:val="nil"/>
              <w:bottom w:val="single" w:sz="4" w:space="0" w:color="auto"/>
              <w:right w:val="nil"/>
            </w:tcBorders>
            <w:shd w:val="clear" w:color="auto" w:fill="auto"/>
            <w:noWrap/>
            <w:vAlign w:val="center"/>
            <w:hideMark/>
          </w:tcPr>
          <w:p w14:paraId="50F65FC3"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72.0±9.3</w:t>
            </w:r>
          </w:p>
        </w:tc>
        <w:tc>
          <w:tcPr>
            <w:tcW w:w="387" w:type="pct"/>
            <w:tcBorders>
              <w:top w:val="nil"/>
              <w:left w:val="nil"/>
              <w:bottom w:val="single" w:sz="4" w:space="0" w:color="auto"/>
              <w:right w:val="nil"/>
            </w:tcBorders>
            <w:shd w:val="clear" w:color="auto" w:fill="auto"/>
            <w:noWrap/>
            <w:vAlign w:val="center"/>
            <w:hideMark/>
          </w:tcPr>
          <w:p w14:paraId="16C4AB56"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55.0±6.3</w:t>
            </w:r>
          </w:p>
        </w:tc>
      </w:tr>
      <w:tr w:rsidR="00EB0AC6" w:rsidRPr="00DE371E" w14:paraId="46CCFA4B" w14:textId="77777777" w:rsidTr="00EB0AC6">
        <w:trPr>
          <w:trHeight w:val="330"/>
        </w:trPr>
        <w:tc>
          <w:tcPr>
            <w:tcW w:w="355" w:type="pct"/>
            <w:tcBorders>
              <w:top w:val="single" w:sz="4" w:space="0" w:color="auto"/>
              <w:left w:val="nil"/>
              <w:bottom w:val="single" w:sz="12" w:space="0" w:color="auto"/>
              <w:right w:val="single" w:sz="4" w:space="0" w:color="auto"/>
            </w:tcBorders>
            <w:shd w:val="clear" w:color="auto" w:fill="auto"/>
            <w:noWrap/>
            <w:vAlign w:val="center"/>
            <w:hideMark/>
          </w:tcPr>
          <w:p w14:paraId="68FF12E4"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Average</w:t>
            </w:r>
          </w:p>
        </w:tc>
        <w:tc>
          <w:tcPr>
            <w:tcW w:w="387" w:type="pct"/>
            <w:tcBorders>
              <w:top w:val="single" w:sz="4" w:space="0" w:color="auto"/>
              <w:left w:val="single" w:sz="4" w:space="0" w:color="auto"/>
              <w:bottom w:val="single" w:sz="12" w:space="0" w:color="auto"/>
              <w:right w:val="nil"/>
            </w:tcBorders>
            <w:shd w:val="clear" w:color="auto" w:fill="auto"/>
            <w:noWrap/>
            <w:vAlign w:val="center"/>
            <w:hideMark/>
          </w:tcPr>
          <w:p w14:paraId="1C84A29A"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42.8±42.8</w:t>
            </w:r>
          </w:p>
        </w:tc>
        <w:tc>
          <w:tcPr>
            <w:tcW w:w="387" w:type="pct"/>
            <w:tcBorders>
              <w:top w:val="single" w:sz="4" w:space="0" w:color="auto"/>
              <w:left w:val="nil"/>
              <w:bottom w:val="single" w:sz="12" w:space="0" w:color="auto"/>
              <w:right w:val="nil"/>
            </w:tcBorders>
            <w:shd w:val="clear" w:color="auto" w:fill="auto"/>
            <w:noWrap/>
            <w:vAlign w:val="center"/>
            <w:hideMark/>
          </w:tcPr>
          <w:p w14:paraId="275EA565"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b/>
                <w:color w:val="000000"/>
                <w:kern w:val="0"/>
              </w:rPr>
            </w:pPr>
            <w:r w:rsidRPr="00DE371E">
              <w:rPr>
                <w:rFonts w:ascii="Times New Roman" w:eastAsia="맑은 고딕" w:hAnsi="Times New Roman" w:cs="Times New Roman"/>
                <w:b/>
                <w:color w:val="000000"/>
                <w:kern w:val="0"/>
              </w:rPr>
              <w:t>47.1±47.1</w:t>
            </w:r>
          </w:p>
        </w:tc>
        <w:tc>
          <w:tcPr>
            <w:tcW w:w="387" w:type="pct"/>
            <w:tcBorders>
              <w:top w:val="single" w:sz="4" w:space="0" w:color="auto"/>
              <w:left w:val="nil"/>
              <w:bottom w:val="single" w:sz="12" w:space="0" w:color="auto"/>
              <w:right w:val="nil"/>
            </w:tcBorders>
            <w:shd w:val="clear" w:color="auto" w:fill="auto"/>
            <w:noWrap/>
            <w:vAlign w:val="center"/>
            <w:hideMark/>
          </w:tcPr>
          <w:p w14:paraId="74FBD70D"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46.6±46.6</w:t>
            </w:r>
          </w:p>
        </w:tc>
        <w:tc>
          <w:tcPr>
            <w:tcW w:w="387" w:type="pct"/>
            <w:tcBorders>
              <w:top w:val="single" w:sz="4" w:space="0" w:color="auto"/>
              <w:left w:val="nil"/>
              <w:bottom w:val="single" w:sz="12" w:space="0" w:color="auto"/>
              <w:right w:val="single" w:sz="4" w:space="0" w:color="auto"/>
            </w:tcBorders>
            <w:shd w:val="clear" w:color="auto" w:fill="auto"/>
            <w:noWrap/>
            <w:vAlign w:val="center"/>
            <w:hideMark/>
          </w:tcPr>
          <w:p w14:paraId="7C75F2DF"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46.1±46.1</w:t>
            </w:r>
          </w:p>
        </w:tc>
        <w:tc>
          <w:tcPr>
            <w:tcW w:w="387" w:type="pct"/>
            <w:tcBorders>
              <w:top w:val="single" w:sz="4" w:space="0" w:color="auto"/>
              <w:left w:val="single" w:sz="4" w:space="0" w:color="auto"/>
              <w:bottom w:val="single" w:sz="12" w:space="0" w:color="auto"/>
              <w:right w:val="nil"/>
            </w:tcBorders>
            <w:shd w:val="clear" w:color="auto" w:fill="auto"/>
            <w:noWrap/>
            <w:vAlign w:val="center"/>
            <w:hideMark/>
          </w:tcPr>
          <w:p w14:paraId="53F35D9B"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56.1±56.1</w:t>
            </w:r>
          </w:p>
        </w:tc>
        <w:tc>
          <w:tcPr>
            <w:tcW w:w="387" w:type="pct"/>
            <w:tcBorders>
              <w:top w:val="single" w:sz="4" w:space="0" w:color="auto"/>
              <w:left w:val="nil"/>
              <w:bottom w:val="single" w:sz="12" w:space="0" w:color="auto"/>
              <w:right w:val="nil"/>
            </w:tcBorders>
            <w:shd w:val="clear" w:color="auto" w:fill="auto"/>
            <w:noWrap/>
            <w:vAlign w:val="center"/>
            <w:hideMark/>
          </w:tcPr>
          <w:p w14:paraId="3A5AE23E"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55.7±55.7</w:t>
            </w:r>
          </w:p>
        </w:tc>
        <w:tc>
          <w:tcPr>
            <w:tcW w:w="387" w:type="pct"/>
            <w:tcBorders>
              <w:top w:val="single" w:sz="4" w:space="0" w:color="auto"/>
              <w:left w:val="nil"/>
              <w:bottom w:val="single" w:sz="12" w:space="0" w:color="auto"/>
              <w:right w:val="nil"/>
            </w:tcBorders>
            <w:shd w:val="clear" w:color="auto" w:fill="auto"/>
            <w:noWrap/>
            <w:vAlign w:val="center"/>
            <w:hideMark/>
          </w:tcPr>
          <w:p w14:paraId="4BA643AF"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55.5±55.5</w:t>
            </w:r>
          </w:p>
        </w:tc>
        <w:tc>
          <w:tcPr>
            <w:tcW w:w="387" w:type="pct"/>
            <w:tcBorders>
              <w:top w:val="single" w:sz="4" w:space="0" w:color="auto"/>
              <w:left w:val="nil"/>
              <w:bottom w:val="single" w:sz="12" w:space="0" w:color="auto"/>
              <w:right w:val="single" w:sz="4" w:space="0" w:color="auto"/>
            </w:tcBorders>
            <w:shd w:val="clear" w:color="auto" w:fill="auto"/>
            <w:noWrap/>
            <w:vAlign w:val="center"/>
            <w:hideMark/>
          </w:tcPr>
          <w:p w14:paraId="447F5E46"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b/>
                <w:color w:val="000000"/>
                <w:kern w:val="0"/>
              </w:rPr>
            </w:pPr>
            <w:r w:rsidRPr="00DE371E">
              <w:rPr>
                <w:rFonts w:ascii="Times New Roman" w:eastAsia="맑은 고딕" w:hAnsi="Times New Roman" w:cs="Times New Roman"/>
                <w:b/>
                <w:color w:val="000000"/>
                <w:kern w:val="0"/>
              </w:rPr>
              <w:t>57.8±57.8</w:t>
            </w:r>
          </w:p>
        </w:tc>
        <w:tc>
          <w:tcPr>
            <w:tcW w:w="387" w:type="pct"/>
            <w:tcBorders>
              <w:top w:val="single" w:sz="4" w:space="0" w:color="auto"/>
              <w:left w:val="single" w:sz="4" w:space="0" w:color="auto"/>
              <w:bottom w:val="single" w:sz="12" w:space="0" w:color="auto"/>
              <w:right w:val="nil"/>
            </w:tcBorders>
            <w:shd w:val="clear" w:color="auto" w:fill="auto"/>
            <w:noWrap/>
            <w:vAlign w:val="center"/>
            <w:hideMark/>
          </w:tcPr>
          <w:p w14:paraId="65508B21"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43.5±43.5</w:t>
            </w:r>
          </w:p>
        </w:tc>
        <w:tc>
          <w:tcPr>
            <w:tcW w:w="387" w:type="pct"/>
            <w:tcBorders>
              <w:top w:val="single" w:sz="4" w:space="0" w:color="auto"/>
              <w:left w:val="nil"/>
              <w:bottom w:val="single" w:sz="12" w:space="0" w:color="auto"/>
              <w:right w:val="nil"/>
            </w:tcBorders>
            <w:shd w:val="clear" w:color="auto" w:fill="auto"/>
            <w:noWrap/>
            <w:vAlign w:val="center"/>
            <w:hideMark/>
          </w:tcPr>
          <w:p w14:paraId="5DF659D0"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43.9±43.9</w:t>
            </w:r>
          </w:p>
        </w:tc>
        <w:tc>
          <w:tcPr>
            <w:tcW w:w="387" w:type="pct"/>
            <w:tcBorders>
              <w:top w:val="single" w:sz="4" w:space="0" w:color="auto"/>
              <w:left w:val="nil"/>
              <w:bottom w:val="single" w:sz="12" w:space="0" w:color="auto"/>
              <w:right w:val="nil"/>
            </w:tcBorders>
            <w:shd w:val="clear" w:color="auto" w:fill="auto"/>
            <w:noWrap/>
            <w:vAlign w:val="center"/>
            <w:hideMark/>
          </w:tcPr>
          <w:p w14:paraId="4EE05ED2"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b/>
                <w:color w:val="000000"/>
                <w:kern w:val="0"/>
              </w:rPr>
            </w:pPr>
            <w:r w:rsidRPr="00DE371E">
              <w:rPr>
                <w:rFonts w:ascii="Times New Roman" w:eastAsia="맑은 고딕" w:hAnsi="Times New Roman" w:cs="Times New Roman"/>
                <w:b/>
                <w:color w:val="000000"/>
                <w:kern w:val="0"/>
              </w:rPr>
              <w:t>52.4±52.4</w:t>
            </w:r>
          </w:p>
        </w:tc>
        <w:tc>
          <w:tcPr>
            <w:tcW w:w="387" w:type="pct"/>
            <w:tcBorders>
              <w:top w:val="single" w:sz="4" w:space="0" w:color="auto"/>
              <w:left w:val="nil"/>
              <w:bottom w:val="single" w:sz="12" w:space="0" w:color="auto"/>
              <w:right w:val="nil"/>
            </w:tcBorders>
            <w:shd w:val="clear" w:color="auto" w:fill="auto"/>
            <w:noWrap/>
            <w:vAlign w:val="center"/>
            <w:hideMark/>
          </w:tcPr>
          <w:p w14:paraId="10A28B76" w14:textId="77777777" w:rsidR="00EB0AC6" w:rsidRPr="00DE371E" w:rsidRDefault="00EB0AC6" w:rsidP="00EB0AC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45.9±45.9</w:t>
            </w:r>
          </w:p>
        </w:tc>
      </w:tr>
    </w:tbl>
    <w:p w14:paraId="249D091B" w14:textId="1AE6DE62" w:rsidR="0049054A" w:rsidRPr="00DE371E" w:rsidRDefault="0049054A" w:rsidP="006D3890">
      <w:pPr>
        <w:spacing w:line="240" w:lineRule="auto"/>
        <w:rPr>
          <w:rFonts w:ascii="Times New Roman" w:hAnsi="Times New Roman" w:cs="Times New Roman"/>
          <w:sz w:val="24"/>
        </w:rPr>
      </w:pPr>
    </w:p>
    <w:p w14:paraId="25EE0422" w14:textId="77777777" w:rsidR="0049054A" w:rsidRPr="00DE371E" w:rsidRDefault="0049054A">
      <w:pPr>
        <w:widowControl/>
        <w:wordWrap/>
        <w:autoSpaceDE/>
        <w:autoSpaceDN/>
        <w:rPr>
          <w:rFonts w:ascii="Times New Roman" w:hAnsi="Times New Roman" w:cs="Times New Roman"/>
          <w:sz w:val="24"/>
        </w:rPr>
      </w:pPr>
      <w:r w:rsidRPr="00DE371E">
        <w:rPr>
          <w:rFonts w:ascii="Times New Roman" w:hAnsi="Times New Roman" w:cs="Times New Roman"/>
          <w:sz w:val="24"/>
        </w:rPr>
        <w:br w:type="page"/>
      </w:r>
    </w:p>
    <w:p w14:paraId="6783F0D3" w14:textId="5F8CABBB" w:rsidR="0030632E" w:rsidRPr="00DE371E" w:rsidRDefault="00CA6596" w:rsidP="006D3890">
      <w:pPr>
        <w:spacing w:line="240" w:lineRule="auto"/>
        <w:rPr>
          <w:rFonts w:ascii="Times New Roman" w:hAnsi="Times New Roman" w:cs="Times New Roman"/>
          <w:sz w:val="24"/>
        </w:rPr>
      </w:pPr>
      <w:r w:rsidRPr="00DE371E">
        <w:rPr>
          <w:rFonts w:ascii="Times New Roman" w:hAnsi="Times New Roman" w:cs="Times New Roman"/>
          <w:b/>
          <w:sz w:val="24"/>
        </w:rPr>
        <w:lastRenderedPageBreak/>
        <w:t>Table 10</w:t>
      </w:r>
      <w:r w:rsidRPr="00DE371E">
        <w:rPr>
          <w:rFonts w:ascii="Times New Roman" w:hAnsi="Times New Roman" w:cs="Times New Roman"/>
          <w:sz w:val="24"/>
        </w:rPr>
        <w:t>: Classification result applied SMOTE (3 class, twist)</w:t>
      </w:r>
    </w:p>
    <w:tbl>
      <w:tblPr>
        <w:tblW w:w="5000" w:type="pct"/>
        <w:tblCellMar>
          <w:left w:w="99" w:type="dxa"/>
          <w:right w:w="99" w:type="dxa"/>
        </w:tblCellMar>
        <w:tblLook w:val="04A0" w:firstRow="1" w:lastRow="0" w:firstColumn="1" w:lastColumn="0" w:noHBand="0" w:noVBand="1"/>
      </w:tblPr>
      <w:tblGrid>
        <w:gridCol w:w="1045"/>
        <w:gridCol w:w="1054"/>
        <w:gridCol w:w="1054"/>
        <w:gridCol w:w="1055"/>
        <w:gridCol w:w="1055"/>
        <w:gridCol w:w="1055"/>
        <w:gridCol w:w="1055"/>
        <w:gridCol w:w="1055"/>
        <w:gridCol w:w="1055"/>
        <w:gridCol w:w="1055"/>
        <w:gridCol w:w="1055"/>
        <w:gridCol w:w="1055"/>
        <w:gridCol w:w="1049"/>
      </w:tblGrid>
      <w:tr w:rsidR="0049054A" w:rsidRPr="00DE371E" w14:paraId="3FD9D04F" w14:textId="77777777" w:rsidTr="0049054A">
        <w:trPr>
          <w:trHeight w:val="330"/>
        </w:trPr>
        <w:tc>
          <w:tcPr>
            <w:tcW w:w="382" w:type="pct"/>
            <w:vMerge w:val="restart"/>
            <w:tcBorders>
              <w:top w:val="single" w:sz="12" w:space="0" w:color="auto"/>
              <w:left w:val="nil"/>
              <w:bottom w:val="nil"/>
              <w:right w:val="single" w:sz="4" w:space="0" w:color="auto"/>
            </w:tcBorders>
            <w:shd w:val="clear" w:color="auto" w:fill="auto"/>
            <w:noWrap/>
            <w:vAlign w:val="center"/>
            <w:hideMark/>
          </w:tcPr>
          <w:p w14:paraId="16DF9BEF"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Subject</w:t>
            </w:r>
          </w:p>
        </w:tc>
        <w:tc>
          <w:tcPr>
            <w:tcW w:w="1539" w:type="pct"/>
            <w:gridSpan w:val="4"/>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B6DE3A3"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CSP</w:t>
            </w:r>
          </w:p>
        </w:tc>
        <w:tc>
          <w:tcPr>
            <w:tcW w:w="1539" w:type="pct"/>
            <w:gridSpan w:val="4"/>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61C2A673"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TDP</w:t>
            </w:r>
          </w:p>
        </w:tc>
        <w:tc>
          <w:tcPr>
            <w:tcW w:w="1539" w:type="pct"/>
            <w:gridSpan w:val="4"/>
            <w:tcBorders>
              <w:top w:val="single" w:sz="12" w:space="0" w:color="auto"/>
              <w:left w:val="single" w:sz="4" w:space="0" w:color="auto"/>
              <w:bottom w:val="single" w:sz="4" w:space="0" w:color="auto"/>
              <w:right w:val="nil"/>
            </w:tcBorders>
            <w:shd w:val="clear" w:color="auto" w:fill="auto"/>
            <w:noWrap/>
            <w:vAlign w:val="center"/>
            <w:hideMark/>
          </w:tcPr>
          <w:p w14:paraId="03787980"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PSD</w:t>
            </w:r>
          </w:p>
        </w:tc>
      </w:tr>
      <w:tr w:rsidR="0049054A" w:rsidRPr="00DE371E" w14:paraId="01AE9EF6" w14:textId="77777777" w:rsidTr="0049054A">
        <w:trPr>
          <w:trHeight w:val="330"/>
        </w:trPr>
        <w:tc>
          <w:tcPr>
            <w:tcW w:w="382" w:type="pct"/>
            <w:vMerge/>
            <w:tcBorders>
              <w:top w:val="nil"/>
              <w:left w:val="nil"/>
              <w:bottom w:val="single" w:sz="4" w:space="0" w:color="auto"/>
              <w:right w:val="single" w:sz="4" w:space="0" w:color="auto"/>
            </w:tcBorders>
            <w:vAlign w:val="center"/>
            <w:hideMark/>
          </w:tcPr>
          <w:p w14:paraId="22193201" w14:textId="77777777" w:rsidR="0049054A" w:rsidRPr="00DE371E" w:rsidRDefault="0049054A" w:rsidP="0049054A">
            <w:pPr>
              <w:widowControl/>
              <w:wordWrap/>
              <w:autoSpaceDE/>
              <w:autoSpaceDN/>
              <w:spacing w:after="0" w:line="240" w:lineRule="auto"/>
              <w:jc w:val="left"/>
              <w:rPr>
                <w:rFonts w:ascii="Times New Roman" w:eastAsia="맑은 고딕" w:hAnsi="Times New Roman" w:cs="Times New Roman"/>
                <w:color w:val="000000"/>
                <w:kern w:val="0"/>
              </w:rPr>
            </w:pPr>
          </w:p>
        </w:tc>
        <w:tc>
          <w:tcPr>
            <w:tcW w:w="385" w:type="pct"/>
            <w:tcBorders>
              <w:top w:val="single" w:sz="4" w:space="0" w:color="auto"/>
              <w:left w:val="single" w:sz="4" w:space="0" w:color="auto"/>
              <w:bottom w:val="single" w:sz="4" w:space="0" w:color="auto"/>
              <w:right w:val="nil"/>
            </w:tcBorders>
            <w:shd w:val="clear" w:color="auto" w:fill="auto"/>
            <w:noWrap/>
            <w:vAlign w:val="center"/>
            <w:hideMark/>
          </w:tcPr>
          <w:p w14:paraId="3BA018E5"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5" w:type="pct"/>
            <w:tcBorders>
              <w:top w:val="single" w:sz="4" w:space="0" w:color="auto"/>
              <w:left w:val="nil"/>
              <w:bottom w:val="single" w:sz="4" w:space="0" w:color="auto"/>
              <w:right w:val="nil"/>
            </w:tcBorders>
            <w:shd w:val="clear" w:color="auto" w:fill="auto"/>
            <w:noWrap/>
            <w:vAlign w:val="center"/>
            <w:hideMark/>
          </w:tcPr>
          <w:p w14:paraId="07E7DC71"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85" w:type="pct"/>
            <w:tcBorders>
              <w:top w:val="single" w:sz="4" w:space="0" w:color="auto"/>
              <w:left w:val="nil"/>
              <w:bottom w:val="single" w:sz="4" w:space="0" w:color="auto"/>
              <w:right w:val="nil"/>
            </w:tcBorders>
            <w:shd w:val="clear" w:color="auto" w:fill="auto"/>
            <w:noWrap/>
            <w:vAlign w:val="center"/>
            <w:hideMark/>
          </w:tcPr>
          <w:p w14:paraId="650086F5"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85" w:type="pct"/>
            <w:tcBorders>
              <w:top w:val="nil"/>
              <w:left w:val="nil"/>
              <w:bottom w:val="single" w:sz="4" w:space="0" w:color="auto"/>
              <w:right w:val="single" w:sz="4" w:space="0" w:color="auto"/>
            </w:tcBorders>
            <w:shd w:val="clear" w:color="auto" w:fill="auto"/>
            <w:noWrap/>
            <w:vAlign w:val="center"/>
            <w:hideMark/>
          </w:tcPr>
          <w:p w14:paraId="60464FC6"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85" w:type="pct"/>
            <w:tcBorders>
              <w:top w:val="nil"/>
              <w:left w:val="single" w:sz="4" w:space="0" w:color="auto"/>
              <w:bottom w:val="single" w:sz="4" w:space="0" w:color="auto"/>
              <w:right w:val="nil"/>
            </w:tcBorders>
            <w:shd w:val="clear" w:color="auto" w:fill="auto"/>
            <w:noWrap/>
            <w:vAlign w:val="center"/>
            <w:hideMark/>
          </w:tcPr>
          <w:p w14:paraId="046F58EB"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5" w:type="pct"/>
            <w:tcBorders>
              <w:top w:val="nil"/>
              <w:left w:val="nil"/>
              <w:bottom w:val="single" w:sz="4" w:space="0" w:color="auto"/>
              <w:right w:val="nil"/>
            </w:tcBorders>
            <w:shd w:val="clear" w:color="auto" w:fill="auto"/>
            <w:noWrap/>
            <w:vAlign w:val="center"/>
            <w:hideMark/>
          </w:tcPr>
          <w:p w14:paraId="3EB2D7C2"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85" w:type="pct"/>
            <w:tcBorders>
              <w:top w:val="nil"/>
              <w:left w:val="nil"/>
              <w:bottom w:val="single" w:sz="4" w:space="0" w:color="auto"/>
              <w:right w:val="nil"/>
            </w:tcBorders>
            <w:shd w:val="clear" w:color="auto" w:fill="auto"/>
            <w:noWrap/>
            <w:vAlign w:val="center"/>
            <w:hideMark/>
          </w:tcPr>
          <w:p w14:paraId="6E0C03A4"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85" w:type="pct"/>
            <w:tcBorders>
              <w:top w:val="nil"/>
              <w:left w:val="nil"/>
              <w:bottom w:val="single" w:sz="4" w:space="0" w:color="auto"/>
              <w:right w:val="single" w:sz="4" w:space="0" w:color="auto"/>
            </w:tcBorders>
            <w:shd w:val="clear" w:color="auto" w:fill="auto"/>
            <w:noWrap/>
            <w:vAlign w:val="center"/>
            <w:hideMark/>
          </w:tcPr>
          <w:p w14:paraId="5DF4A66F"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85" w:type="pct"/>
            <w:tcBorders>
              <w:top w:val="single" w:sz="4" w:space="0" w:color="auto"/>
              <w:left w:val="single" w:sz="4" w:space="0" w:color="auto"/>
              <w:bottom w:val="single" w:sz="4" w:space="0" w:color="auto"/>
              <w:right w:val="nil"/>
            </w:tcBorders>
            <w:shd w:val="clear" w:color="auto" w:fill="auto"/>
            <w:noWrap/>
            <w:vAlign w:val="center"/>
            <w:hideMark/>
          </w:tcPr>
          <w:p w14:paraId="0DA1D3E8"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5" w:type="pct"/>
            <w:tcBorders>
              <w:top w:val="single" w:sz="4" w:space="0" w:color="auto"/>
              <w:left w:val="nil"/>
              <w:bottom w:val="single" w:sz="4" w:space="0" w:color="auto"/>
              <w:right w:val="nil"/>
            </w:tcBorders>
            <w:shd w:val="clear" w:color="auto" w:fill="auto"/>
            <w:noWrap/>
            <w:vAlign w:val="center"/>
            <w:hideMark/>
          </w:tcPr>
          <w:p w14:paraId="144B2E1F"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85" w:type="pct"/>
            <w:tcBorders>
              <w:top w:val="single" w:sz="4" w:space="0" w:color="auto"/>
              <w:left w:val="nil"/>
              <w:bottom w:val="single" w:sz="4" w:space="0" w:color="auto"/>
              <w:right w:val="nil"/>
            </w:tcBorders>
            <w:shd w:val="clear" w:color="auto" w:fill="auto"/>
            <w:noWrap/>
            <w:vAlign w:val="center"/>
            <w:hideMark/>
          </w:tcPr>
          <w:p w14:paraId="23350FA4"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85" w:type="pct"/>
            <w:tcBorders>
              <w:top w:val="single" w:sz="4" w:space="0" w:color="auto"/>
              <w:left w:val="nil"/>
              <w:bottom w:val="single" w:sz="4" w:space="0" w:color="auto"/>
              <w:right w:val="nil"/>
            </w:tcBorders>
            <w:shd w:val="clear" w:color="auto" w:fill="auto"/>
            <w:noWrap/>
            <w:vAlign w:val="center"/>
            <w:hideMark/>
          </w:tcPr>
          <w:p w14:paraId="45A5B8C8"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r>
      <w:tr w:rsidR="0049054A" w:rsidRPr="00DE371E" w14:paraId="2B5BF88F" w14:textId="77777777" w:rsidTr="0049054A">
        <w:trPr>
          <w:trHeight w:val="330"/>
        </w:trPr>
        <w:tc>
          <w:tcPr>
            <w:tcW w:w="382" w:type="pct"/>
            <w:tcBorders>
              <w:top w:val="single" w:sz="4" w:space="0" w:color="auto"/>
              <w:left w:val="nil"/>
              <w:bottom w:val="nil"/>
              <w:right w:val="single" w:sz="4" w:space="0" w:color="auto"/>
            </w:tcBorders>
            <w:shd w:val="clear" w:color="auto" w:fill="auto"/>
            <w:noWrap/>
            <w:vAlign w:val="center"/>
            <w:hideMark/>
          </w:tcPr>
          <w:p w14:paraId="2314EFBA"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w:t>
            </w:r>
          </w:p>
        </w:tc>
        <w:tc>
          <w:tcPr>
            <w:tcW w:w="385" w:type="pct"/>
            <w:tcBorders>
              <w:top w:val="single" w:sz="4" w:space="0" w:color="auto"/>
              <w:left w:val="single" w:sz="4" w:space="0" w:color="auto"/>
              <w:bottom w:val="nil"/>
              <w:right w:val="nil"/>
            </w:tcBorders>
            <w:shd w:val="clear" w:color="auto" w:fill="auto"/>
            <w:noWrap/>
            <w:vAlign w:val="center"/>
            <w:hideMark/>
          </w:tcPr>
          <w:p w14:paraId="753D7A6D"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28.0±4.0</w:t>
            </w:r>
          </w:p>
        </w:tc>
        <w:tc>
          <w:tcPr>
            <w:tcW w:w="385" w:type="pct"/>
            <w:tcBorders>
              <w:top w:val="single" w:sz="4" w:space="0" w:color="auto"/>
              <w:left w:val="nil"/>
              <w:bottom w:val="nil"/>
              <w:right w:val="nil"/>
            </w:tcBorders>
            <w:shd w:val="clear" w:color="auto" w:fill="auto"/>
            <w:noWrap/>
            <w:vAlign w:val="center"/>
            <w:hideMark/>
          </w:tcPr>
          <w:p w14:paraId="528E9FDB"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36.0±5.8</w:t>
            </w:r>
          </w:p>
        </w:tc>
        <w:tc>
          <w:tcPr>
            <w:tcW w:w="385" w:type="pct"/>
            <w:tcBorders>
              <w:top w:val="single" w:sz="4" w:space="0" w:color="auto"/>
              <w:left w:val="nil"/>
              <w:bottom w:val="nil"/>
              <w:right w:val="nil"/>
            </w:tcBorders>
            <w:shd w:val="clear" w:color="auto" w:fill="auto"/>
            <w:noWrap/>
            <w:vAlign w:val="center"/>
            <w:hideMark/>
          </w:tcPr>
          <w:p w14:paraId="449782EE"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41.0±4.9</w:t>
            </w:r>
          </w:p>
        </w:tc>
        <w:tc>
          <w:tcPr>
            <w:tcW w:w="385" w:type="pct"/>
            <w:tcBorders>
              <w:top w:val="single" w:sz="4" w:space="0" w:color="auto"/>
              <w:left w:val="nil"/>
              <w:bottom w:val="nil"/>
              <w:right w:val="single" w:sz="4" w:space="0" w:color="auto"/>
            </w:tcBorders>
            <w:shd w:val="clear" w:color="auto" w:fill="auto"/>
            <w:noWrap/>
            <w:vAlign w:val="center"/>
            <w:hideMark/>
          </w:tcPr>
          <w:p w14:paraId="0386AD4C"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33.0±5.1</w:t>
            </w:r>
          </w:p>
        </w:tc>
        <w:tc>
          <w:tcPr>
            <w:tcW w:w="385" w:type="pct"/>
            <w:tcBorders>
              <w:top w:val="single" w:sz="4" w:space="0" w:color="auto"/>
              <w:left w:val="single" w:sz="4" w:space="0" w:color="auto"/>
              <w:bottom w:val="nil"/>
              <w:right w:val="nil"/>
            </w:tcBorders>
            <w:shd w:val="clear" w:color="auto" w:fill="auto"/>
            <w:noWrap/>
            <w:vAlign w:val="center"/>
            <w:hideMark/>
          </w:tcPr>
          <w:p w14:paraId="60B2DF00"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43.0±6.8</w:t>
            </w:r>
          </w:p>
        </w:tc>
        <w:tc>
          <w:tcPr>
            <w:tcW w:w="385" w:type="pct"/>
            <w:tcBorders>
              <w:top w:val="single" w:sz="4" w:space="0" w:color="auto"/>
              <w:left w:val="nil"/>
              <w:bottom w:val="nil"/>
              <w:right w:val="nil"/>
            </w:tcBorders>
            <w:shd w:val="clear" w:color="auto" w:fill="auto"/>
            <w:noWrap/>
            <w:vAlign w:val="center"/>
            <w:hideMark/>
          </w:tcPr>
          <w:p w14:paraId="4921EB26"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43.0±6.8</w:t>
            </w:r>
          </w:p>
        </w:tc>
        <w:tc>
          <w:tcPr>
            <w:tcW w:w="385" w:type="pct"/>
            <w:tcBorders>
              <w:top w:val="single" w:sz="4" w:space="0" w:color="auto"/>
              <w:left w:val="nil"/>
              <w:bottom w:val="nil"/>
              <w:right w:val="nil"/>
            </w:tcBorders>
            <w:shd w:val="clear" w:color="auto" w:fill="auto"/>
            <w:noWrap/>
            <w:vAlign w:val="center"/>
            <w:hideMark/>
          </w:tcPr>
          <w:p w14:paraId="3546FD14"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47.0±6.8</w:t>
            </w:r>
          </w:p>
        </w:tc>
        <w:tc>
          <w:tcPr>
            <w:tcW w:w="385" w:type="pct"/>
            <w:tcBorders>
              <w:top w:val="single" w:sz="4" w:space="0" w:color="auto"/>
              <w:left w:val="nil"/>
              <w:bottom w:val="nil"/>
              <w:right w:val="single" w:sz="4" w:space="0" w:color="auto"/>
            </w:tcBorders>
            <w:shd w:val="clear" w:color="auto" w:fill="auto"/>
            <w:noWrap/>
            <w:vAlign w:val="center"/>
            <w:hideMark/>
          </w:tcPr>
          <w:p w14:paraId="7F67ADCC"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46.0±10.7</w:t>
            </w:r>
          </w:p>
        </w:tc>
        <w:tc>
          <w:tcPr>
            <w:tcW w:w="385" w:type="pct"/>
            <w:tcBorders>
              <w:top w:val="single" w:sz="4" w:space="0" w:color="auto"/>
              <w:left w:val="single" w:sz="4" w:space="0" w:color="auto"/>
              <w:bottom w:val="nil"/>
              <w:right w:val="nil"/>
            </w:tcBorders>
            <w:shd w:val="clear" w:color="auto" w:fill="auto"/>
            <w:noWrap/>
            <w:vAlign w:val="center"/>
            <w:hideMark/>
          </w:tcPr>
          <w:p w14:paraId="47835A87"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38.0±9.3</w:t>
            </w:r>
          </w:p>
        </w:tc>
        <w:tc>
          <w:tcPr>
            <w:tcW w:w="385" w:type="pct"/>
            <w:tcBorders>
              <w:top w:val="single" w:sz="4" w:space="0" w:color="auto"/>
              <w:left w:val="nil"/>
              <w:bottom w:val="nil"/>
              <w:right w:val="nil"/>
            </w:tcBorders>
            <w:shd w:val="clear" w:color="auto" w:fill="auto"/>
            <w:noWrap/>
            <w:vAlign w:val="center"/>
            <w:hideMark/>
          </w:tcPr>
          <w:p w14:paraId="1534CAC8"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41.0±8.0</w:t>
            </w:r>
          </w:p>
        </w:tc>
        <w:tc>
          <w:tcPr>
            <w:tcW w:w="385" w:type="pct"/>
            <w:tcBorders>
              <w:top w:val="single" w:sz="4" w:space="0" w:color="auto"/>
              <w:left w:val="nil"/>
              <w:bottom w:val="nil"/>
              <w:right w:val="nil"/>
            </w:tcBorders>
            <w:shd w:val="clear" w:color="auto" w:fill="auto"/>
            <w:noWrap/>
            <w:vAlign w:val="center"/>
            <w:hideMark/>
          </w:tcPr>
          <w:p w14:paraId="2554170D"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43.0±2.4</w:t>
            </w:r>
          </w:p>
        </w:tc>
        <w:tc>
          <w:tcPr>
            <w:tcW w:w="385" w:type="pct"/>
            <w:tcBorders>
              <w:top w:val="single" w:sz="4" w:space="0" w:color="auto"/>
              <w:left w:val="nil"/>
              <w:bottom w:val="nil"/>
              <w:right w:val="nil"/>
            </w:tcBorders>
            <w:shd w:val="clear" w:color="auto" w:fill="auto"/>
            <w:noWrap/>
            <w:vAlign w:val="center"/>
            <w:hideMark/>
          </w:tcPr>
          <w:p w14:paraId="260510A3"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39.0±14.6</w:t>
            </w:r>
          </w:p>
        </w:tc>
      </w:tr>
      <w:tr w:rsidR="0049054A" w:rsidRPr="00DE371E" w14:paraId="17ACC661" w14:textId="77777777" w:rsidTr="0049054A">
        <w:trPr>
          <w:trHeight w:val="330"/>
        </w:trPr>
        <w:tc>
          <w:tcPr>
            <w:tcW w:w="382" w:type="pct"/>
            <w:tcBorders>
              <w:top w:val="nil"/>
              <w:left w:val="nil"/>
              <w:bottom w:val="nil"/>
              <w:right w:val="single" w:sz="4" w:space="0" w:color="auto"/>
            </w:tcBorders>
            <w:shd w:val="clear" w:color="auto" w:fill="auto"/>
            <w:noWrap/>
            <w:vAlign w:val="center"/>
            <w:hideMark/>
          </w:tcPr>
          <w:p w14:paraId="025B5A66"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w:t>
            </w:r>
          </w:p>
        </w:tc>
        <w:tc>
          <w:tcPr>
            <w:tcW w:w="385" w:type="pct"/>
            <w:tcBorders>
              <w:top w:val="nil"/>
              <w:left w:val="single" w:sz="4" w:space="0" w:color="auto"/>
              <w:bottom w:val="nil"/>
              <w:right w:val="nil"/>
            </w:tcBorders>
            <w:shd w:val="clear" w:color="auto" w:fill="auto"/>
            <w:noWrap/>
            <w:vAlign w:val="center"/>
            <w:hideMark/>
          </w:tcPr>
          <w:p w14:paraId="05A7A35F"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33.0±5.1</w:t>
            </w:r>
          </w:p>
        </w:tc>
        <w:tc>
          <w:tcPr>
            <w:tcW w:w="385" w:type="pct"/>
            <w:tcBorders>
              <w:top w:val="nil"/>
              <w:left w:val="nil"/>
              <w:bottom w:val="nil"/>
              <w:right w:val="nil"/>
            </w:tcBorders>
            <w:shd w:val="clear" w:color="auto" w:fill="auto"/>
            <w:noWrap/>
            <w:vAlign w:val="center"/>
            <w:hideMark/>
          </w:tcPr>
          <w:p w14:paraId="0B331C5B"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44.0±8.6</w:t>
            </w:r>
          </w:p>
        </w:tc>
        <w:tc>
          <w:tcPr>
            <w:tcW w:w="385" w:type="pct"/>
            <w:tcBorders>
              <w:top w:val="nil"/>
              <w:left w:val="nil"/>
              <w:bottom w:val="nil"/>
              <w:right w:val="nil"/>
            </w:tcBorders>
            <w:shd w:val="clear" w:color="auto" w:fill="auto"/>
            <w:noWrap/>
            <w:vAlign w:val="center"/>
            <w:hideMark/>
          </w:tcPr>
          <w:p w14:paraId="42D372F1"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49.0±2.0</w:t>
            </w:r>
          </w:p>
        </w:tc>
        <w:tc>
          <w:tcPr>
            <w:tcW w:w="385" w:type="pct"/>
            <w:tcBorders>
              <w:top w:val="nil"/>
              <w:left w:val="nil"/>
              <w:bottom w:val="nil"/>
              <w:right w:val="single" w:sz="4" w:space="0" w:color="auto"/>
            </w:tcBorders>
            <w:shd w:val="clear" w:color="auto" w:fill="auto"/>
            <w:noWrap/>
            <w:vAlign w:val="center"/>
            <w:hideMark/>
          </w:tcPr>
          <w:p w14:paraId="44ED525B"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36.0±5.8</w:t>
            </w:r>
          </w:p>
        </w:tc>
        <w:tc>
          <w:tcPr>
            <w:tcW w:w="385" w:type="pct"/>
            <w:tcBorders>
              <w:top w:val="nil"/>
              <w:left w:val="single" w:sz="4" w:space="0" w:color="auto"/>
              <w:bottom w:val="nil"/>
              <w:right w:val="nil"/>
            </w:tcBorders>
            <w:shd w:val="clear" w:color="auto" w:fill="auto"/>
            <w:noWrap/>
            <w:vAlign w:val="center"/>
            <w:hideMark/>
          </w:tcPr>
          <w:p w14:paraId="5F7D58F4"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51.0±11.6</w:t>
            </w:r>
          </w:p>
        </w:tc>
        <w:tc>
          <w:tcPr>
            <w:tcW w:w="385" w:type="pct"/>
            <w:tcBorders>
              <w:top w:val="nil"/>
              <w:left w:val="nil"/>
              <w:bottom w:val="nil"/>
              <w:right w:val="nil"/>
            </w:tcBorders>
            <w:shd w:val="clear" w:color="auto" w:fill="auto"/>
            <w:noWrap/>
            <w:vAlign w:val="center"/>
            <w:hideMark/>
          </w:tcPr>
          <w:p w14:paraId="66CA780F"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45.0±7.1</w:t>
            </w:r>
          </w:p>
        </w:tc>
        <w:tc>
          <w:tcPr>
            <w:tcW w:w="385" w:type="pct"/>
            <w:tcBorders>
              <w:top w:val="nil"/>
              <w:left w:val="nil"/>
              <w:bottom w:val="nil"/>
              <w:right w:val="nil"/>
            </w:tcBorders>
            <w:shd w:val="clear" w:color="auto" w:fill="auto"/>
            <w:noWrap/>
            <w:vAlign w:val="center"/>
            <w:hideMark/>
          </w:tcPr>
          <w:p w14:paraId="006CB51D"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60.0±5.5</w:t>
            </w:r>
          </w:p>
        </w:tc>
        <w:tc>
          <w:tcPr>
            <w:tcW w:w="385" w:type="pct"/>
            <w:tcBorders>
              <w:top w:val="nil"/>
              <w:left w:val="nil"/>
              <w:bottom w:val="nil"/>
              <w:right w:val="single" w:sz="4" w:space="0" w:color="auto"/>
            </w:tcBorders>
            <w:shd w:val="clear" w:color="auto" w:fill="auto"/>
            <w:noWrap/>
            <w:vAlign w:val="center"/>
            <w:hideMark/>
          </w:tcPr>
          <w:p w14:paraId="656CCEF5"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53.0±11.7</w:t>
            </w:r>
          </w:p>
        </w:tc>
        <w:tc>
          <w:tcPr>
            <w:tcW w:w="385" w:type="pct"/>
            <w:tcBorders>
              <w:top w:val="nil"/>
              <w:left w:val="single" w:sz="4" w:space="0" w:color="auto"/>
              <w:bottom w:val="nil"/>
              <w:right w:val="nil"/>
            </w:tcBorders>
            <w:shd w:val="clear" w:color="auto" w:fill="auto"/>
            <w:noWrap/>
            <w:vAlign w:val="center"/>
            <w:hideMark/>
          </w:tcPr>
          <w:p w14:paraId="1A4C7A67"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39.0±3.7</w:t>
            </w:r>
          </w:p>
        </w:tc>
        <w:tc>
          <w:tcPr>
            <w:tcW w:w="385" w:type="pct"/>
            <w:tcBorders>
              <w:top w:val="nil"/>
              <w:left w:val="nil"/>
              <w:bottom w:val="nil"/>
              <w:right w:val="nil"/>
            </w:tcBorders>
            <w:shd w:val="clear" w:color="auto" w:fill="auto"/>
            <w:noWrap/>
            <w:vAlign w:val="center"/>
            <w:hideMark/>
          </w:tcPr>
          <w:p w14:paraId="030087DB"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33.0±6.8</w:t>
            </w:r>
          </w:p>
        </w:tc>
        <w:tc>
          <w:tcPr>
            <w:tcW w:w="385" w:type="pct"/>
            <w:tcBorders>
              <w:top w:val="nil"/>
              <w:left w:val="nil"/>
              <w:bottom w:val="nil"/>
              <w:right w:val="nil"/>
            </w:tcBorders>
            <w:shd w:val="clear" w:color="auto" w:fill="auto"/>
            <w:noWrap/>
            <w:vAlign w:val="center"/>
            <w:hideMark/>
          </w:tcPr>
          <w:p w14:paraId="46688625"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49.0±11.1</w:t>
            </w:r>
          </w:p>
        </w:tc>
        <w:tc>
          <w:tcPr>
            <w:tcW w:w="385" w:type="pct"/>
            <w:tcBorders>
              <w:top w:val="nil"/>
              <w:left w:val="nil"/>
              <w:bottom w:val="nil"/>
              <w:right w:val="nil"/>
            </w:tcBorders>
            <w:shd w:val="clear" w:color="auto" w:fill="auto"/>
            <w:noWrap/>
            <w:vAlign w:val="center"/>
            <w:hideMark/>
          </w:tcPr>
          <w:p w14:paraId="32EF0C04"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38.0±18.6</w:t>
            </w:r>
          </w:p>
        </w:tc>
      </w:tr>
      <w:tr w:rsidR="0049054A" w:rsidRPr="00DE371E" w14:paraId="700D2508" w14:textId="77777777" w:rsidTr="0049054A">
        <w:trPr>
          <w:trHeight w:val="330"/>
        </w:trPr>
        <w:tc>
          <w:tcPr>
            <w:tcW w:w="382" w:type="pct"/>
            <w:tcBorders>
              <w:top w:val="nil"/>
              <w:left w:val="nil"/>
              <w:bottom w:val="nil"/>
              <w:right w:val="single" w:sz="4" w:space="0" w:color="auto"/>
            </w:tcBorders>
            <w:shd w:val="clear" w:color="auto" w:fill="auto"/>
            <w:noWrap/>
            <w:vAlign w:val="center"/>
            <w:hideMark/>
          </w:tcPr>
          <w:p w14:paraId="5A43314E"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w:t>
            </w:r>
          </w:p>
        </w:tc>
        <w:tc>
          <w:tcPr>
            <w:tcW w:w="385" w:type="pct"/>
            <w:tcBorders>
              <w:top w:val="nil"/>
              <w:left w:val="single" w:sz="4" w:space="0" w:color="auto"/>
              <w:bottom w:val="nil"/>
              <w:right w:val="nil"/>
            </w:tcBorders>
            <w:shd w:val="clear" w:color="auto" w:fill="auto"/>
            <w:noWrap/>
            <w:vAlign w:val="center"/>
            <w:hideMark/>
          </w:tcPr>
          <w:p w14:paraId="5EC774C5"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45.0±6.3</w:t>
            </w:r>
          </w:p>
        </w:tc>
        <w:tc>
          <w:tcPr>
            <w:tcW w:w="385" w:type="pct"/>
            <w:tcBorders>
              <w:top w:val="nil"/>
              <w:left w:val="nil"/>
              <w:bottom w:val="nil"/>
              <w:right w:val="nil"/>
            </w:tcBorders>
            <w:shd w:val="clear" w:color="auto" w:fill="auto"/>
            <w:noWrap/>
            <w:vAlign w:val="center"/>
            <w:hideMark/>
          </w:tcPr>
          <w:p w14:paraId="24D797F0"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41.0±6.6</w:t>
            </w:r>
          </w:p>
        </w:tc>
        <w:tc>
          <w:tcPr>
            <w:tcW w:w="385" w:type="pct"/>
            <w:tcBorders>
              <w:top w:val="nil"/>
              <w:left w:val="nil"/>
              <w:bottom w:val="nil"/>
              <w:right w:val="nil"/>
            </w:tcBorders>
            <w:shd w:val="clear" w:color="auto" w:fill="auto"/>
            <w:noWrap/>
            <w:vAlign w:val="center"/>
            <w:hideMark/>
          </w:tcPr>
          <w:p w14:paraId="7DEC9B04"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46.0±5.8</w:t>
            </w:r>
          </w:p>
        </w:tc>
        <w:tc>
          <w:tcPr>
            <w:tcW w:w="385" w:type="pct"/>
            <w:tcBorders>
              <w:top w:val="nil"/>
              <w:left w:val="nil"/>
              <w:bottom w:val="nil"/>
              <w:right w:val="single" w:sz="4" w:space="0" w:color="auto"/>
            </w:tcBorders>
            <w:shd w:val="clear" w:color="auto" w:fill="auto"/>
            <w:noWrap/>
            <w:vAlign w:val="center"/>
            <w:hideMark/>
          </w:tcPr>
          <w:p w14:paraId="7903D792"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42.0±9.3</w:t>
            </w:r>
          </w:p>
        </w:tc>
        <w:tc>
          <w:tcPr>
            <w:tcW w:w="385" w:type="pct"/>
            <w:tcBorders>
              <w:top w:val="nil"/>
              <w:left w:val="single" w:sz="4" w:space="0" w:color="auto"/>
              <w:bottom w:val="nil"/>
              <w:right w:val="nil"/>
            </w:tcBorders>
            <w:shd w:val="clear" w:color="auto" w:fill="auto"/>
            <w:noWrap/>
            <w:vAlign w:val="center"/>
            <w:hideMark/>
          </w:tcPr>
          <w:p w14:paraId="2371E444"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55.0±7.1</w:t>
            </w:r>
          </w:p>
        </w:tc>
        <w:tc>
          <w:tcPr>
            <w:tcW w:w="385" w:type="pct"/>
            <w:tcBorders>
              <w:top w:val="nil"/>
              <w:left w:val="nil"/>
              <w:bottom w:val="nil"/>
              <w:right w:val="nil"/>
            </w:tcBorders>
            <w:shd w:val="clear" w:color="auto" w:fill="auto"/>
            <w:noWrap/>
            <w:vAlign w:val="center"/>
            <w:hideMark/>
          </w:tcPr>
          <w:p w14:paraId="634ED1A7"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50.0±7.7</w:t>
            </w:r>
          </w:p>
        </w:tc>
        <w:tc>
          <w:tcPr>
            <w:tcW w:w="385" w:type="pct"/>
            <w:tcBorders>
              <w:top w:val="nil"/>
              <w:left w:val="nil"/>
              <w:bottom w:val="nil"/>
              <w:right w:val="nil"/>
            </w:tcBorders>
            <w:shd w:val="clear" w:color="auto" w:fill="auto"/>
            <w:noWrap/>
            <w:vAlign w:val="center"/>
            <w:hideMark/>
          </w:tcPr>
          <w:p w14:paraId="61CDE269"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48.0±9.3</w:t>
            </w:r>
          </w:p>
        </w:tc>
        <w:tc>
          <w:tcPr>
            <w:tcW w:w="385" w:type="pct"/>
            <w:tcBorders>
              <w:top w:val="nil"/>
              <w:left w:val="nil"/>
              <w:bottom w:val="nil"/>
              <w:right w:val="single" w:sz="4" w:space="0" w:color="auto"/>
            </w:tcBorders>
            <w:shd w:val="clear" w:color="auto" w:fill="auto"/>
            <w:noWrap/>
            <w:vAlign w:val="center"/>
            <w:hideMark/>
          </w:tcPr>
          <w:p w14:paraId="3273C1D1"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54.0±3.7</w:t>
            </w:r>
          </w:p>
        </w:tc>
        <w:tc>
          <w:tcPr>
            <w:tcW w:w="385" w:type="pct"/>
            <w:tcBorders>
              <w:top w:val="nil"/>
              <w:left w:val="single" w:sz="4" w:space="0" w:color="auto"/>
              <w:bottom w:val="nil"/>
              <w:right w:val="nil"/>
            </w:tcBorders>
            <w:shd w:val="clear" w:color="auto" w:fill="auto"/>
            <w:noWrap/>
            <w:vAlign w:val="center"/>
            <w:hideMark/>
          </w:tcPr>
          <w:p w14:paraId="1DDF4971"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47.0±13.6</w:t>
            </w:r>
          </w:p>
        </w:tc>
        <w:tc>
          <w:tcPr>
            <w:tcW w:w="385" w:type="pct"/>
            <w:tcBorders>
              <w:top w:val="nil"/>
              <w:left w:val="nil"/>
              <w:bottom w:val="nil"/>
              <w:right w:val="nil"/>
            </w:tcBorders>
            <w:shd w:val="clear" w:color="auto" w:fill="auto"/>
            <w:noWrap/>
            <w:vAlign w:val="center"/>
            <w:hideMark/>
          </w:tcPr>
          <w:p w14:paraId="1A1137B7"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45.0±14.1</w:t>
            </w:r>
          </w:p>
        </w:tc>
        <w:tc>
          <w:tcPr>
            <w:tcW w:w="385" w:type="pct"/>
            <w:tcBorders>
              <w:top w:val="nil"/>
              <w:left w:val="nil"/>
              <w:bottom w:val="nil"/>
              <w:right w:val="nil"/>
            </w:tcBorders>
            <w:shd w:val="clear" w:color="auto" w:fill="auto"/>
            <w:noWrap/>
            <w:vAlign w:val="center"/>
            <w:hideMark/>
          </w:tcPr>
          <w:p w14:paraId="21931BC8"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47.0±10.3</w:t>
            </w:r>
          </w:p>
        </w:tc>
        <w:tc>
          <w:tcPr>
            <w:tcW w:w="385" w:type="pct"/>
            <w:tcBorders>
              <w:top w:val="nil"/>
              <w:left w:val="nil"/>
              <w:bottom w:val="nil"/>
              <w:right w:val="nil"/>
            </w:tcBorders>
            <w:shd w:val="clear" w:color="auto" w:fill="auto"/>
            <w:noWrap/>
            <w:vAlign w:val="center"/>
            <w:hideMark/>
          </w:tcPr>
          <w:p w14:paraId="239D9941"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55.0±3.2</w:t>
            </w:r>
          </w:p>
        </w:tc>
      </w:tr>
      <w:tr w:rsidR="0049054A" w:rsidRPr="00DE371E" w14:paraId="26B42E4D" w14:textId="77777777" w:rsidTr="0049054A">
        <w:trPr>
          <w:trHeight w:val="330"/>
        </w:trPr>
        <w:tc>
          <w:tcPr>
            <w:tcW w:w="382" w:type="pct"/>
            <w:tcBorders>
              <w:top w:val="nil"/>
              <w:left w:val="nil"/>
              <w:bottom w:val="nil"/>
              <w:right w:val="single" w:sz="4" w:space="0" w:color="auto"/>
            </w:tcBorders>
            <w:shd w:val="clear" w:color="auto" w:fill="auto"/>
            <w:noWrap/>
            <w:vAlign w:val="center"/>
            <w:hideMark/>
          </w:tcPr>
          <w:p w14:paraId="43529C9E"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w:t>
            </w:r>
          </w:p>
        </w:tc>
        <w:tc>
          <w:tcPr>
            <w:tcW w:w="385" w:type="pct"/>
            <w:tcBorders>
              <w:top w:val="nil"/>
              <w:left w:val="single" w:sz="4" w:space="0" w:color="auto"/>
              <w:bottom w:val="nil"/>
              <w:right w:val="nil"/>
            </w:tcBorders>
            <w:shd w:val="clear" w:color="auto" w:fill="auto"/>
            <w:noWrap/>
            <w:vAlign w:val="center"/>
            <w:hideMark/>
          </w:tcPr>
          <w:p w14:paraId="534F24DA"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35.0±15.8</w:t>
            </w:r>
          </w:p>
        </w:tc>
        <w:tc>
          <w:tcPr>
            <w:tcW w:w="385" w:type="pct"/>
            <w:tcBorders>
              <w:top w:val="nil"/>
              <w:left w:val="nil"/>
              <w:bottom w:val="nil"/>
              <w:right w:val="nil"/>
            </w:tcBorders>
            <w:shd w:val="clear" w:color="auto" w:fill="auto"/>
            <w:noWrap/>
            <w:vAlign w:val="center"/>
            <w:hideMark/>
          </w:tcPr>
          <w:p w14:paraId="1E4595AA"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49.0±8.0</w:t>
            </w:r>
          </w:p>
        </w:tc>
        <w:tc>
          <w:tcPr>
            <w:tcW w:w="385" w:type="pct"/>
            <w:tcBorders>
              <w:top w:val="nil"/>
              <w:left w:val="nil"/>
              <w:bottom w:val="nil"/>
              <w:right w:val="nil"/>
            </w:tcBorders>
            <w:shd w:val="clear" w:color="auto" w:fill="auto"/>
            <w:noWrap/>
            <w:vAlign w:val="center"/>
            <w:hideMark/>
          </w:tcPr>
          <w:p w14:paraId="6E8B65C2"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49.0±5.8</w:t>
            </w:r>
          </w:p>
        </w:tc>
        <w:tc>
          <w:tcPr>
            <w:tcW w:w="385" w:type="pct"/>
            <w:tcBorders>
              <w:top w:val="nil"/>
              <w:left w:val="nil"/>
              <w:bottom w:val="nil"/>
              <w:right w:val="single" w:sz="4" w:space="0" w:color="auto"/>
            </w:tcBorders>
            <w:shd w:val="clear" w:color="auto" w:fill="auto"/>
            <w:noWrap/>
            <w:vAlign w:val="center"/>
            <w:hideMark/>
          </w:tcPr>
          <w:p w14:paraId="74CBBCDC"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50.0±5.5</w:t>
            </w:r>
          </w:p>
        </w:tc>
        <w:tc>
          <w:tcPr>
            <w:tcW w:w="385" w:type="pct"/>
            <w:tcBorders>
              <w:top w:val="nil"/>
              <w:left w:val="single" w:sz="4" w:space="0" w:color="auto"/>
              <w:bottom w:val="nil"/>
              <w:right w:val="nil"/>
            </w:tcBorders>
            <w:shd w:val="clear" w:color="auto" w:fill="auto"/>
            <w:noWrap/>
            <w:vAlign w:val="center"/>
            <w:hideMark/>
          </w:tcPr>
          <w:p w14:paraId="471927A7"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57.0±11.2</w:t>
            </w:r>
          </w:p>
        </w:tc>
        <w:tc>
          <w:tcPr>
            <w:tcW w:w="385" w:type="pct"/>
            <w:tcBorders>
              <w:top w:val="nil"/>
              <w:left w:val="nil"/>
              <w:bottom w:val="nil"/>
              <w:right w:val="nil"/>
            </w:tcBorders>
            <w:shd w:val="clear" w:color="auto" w:fill="auto"/>
            <w:noWrap/>
            <w:vAlign w:val="center"/>
            <w:hideMark/>
          </w:tcPr>
          <w:p w14:paraId="2B130284"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62.0±10.8</w:t>
            </w:r>
          </w:p>
        </w:tc>
        <w:tc>
          <w:tcPr>
            <w:tcW w:w="385" w:type="pct"/>
            <w:tcBorders>
              <w:top w:val="nil"/>
              <w:left w:val="nil"/>
              <w:bottom w:val="nil"/>
              <w:right w:val="nil"/>
            </w:tcBorders>
            <w:shd w:val="clear" w:color="auto" w:fill="auto"/>
            <w:noWrap/>
            <w:vAlign w:val="center"/>
            <w:hideMark/>
          </w:tcPr>
          <w:p w14:paraId="13545B6C"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58.0±13.6</w:t>
            </w:r>
          </w:p>
        </w:tc>
        <w:tc>
          <w:tcPr>
            <w:tcW w:w="385" w:type="pct"/>
            <w:tcBorders>
              <w:top w:val="nil"/>
              <w:left w:val="nil"/>
              <w:bottom w:val="nil"/>
              <w:right w:val="single" w:sz="4" w:space="0" w:color="auto"/>
            </w:tcBorders>
            <w:shd w:val="clear" w:color="auto" w:fill="auto"/>
            <w:noWrap/>
            <w:vAlign w:val="center"/>
            <w:hideMark/>
          </w:tcPr>
          <w:p w14:paraId="2643ED11"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63.0±13.6</w:t>
            </w:r>
          </w:p>
        </w:tc>
        <w:tc>
          <w:tcPr>
            <w:tcW w:w="385" w:type="pct"/>
            <w:tcBorders>
              <w:top w:val="nil"/>
              <w:left w:val="single" w:sz="4" w:space="0" w:color="auto"/>
              <w:bottom w:val="nil"/>
              <w:right w:val="nil"/>
            </w:tcBorders>
            <w:shd w:val="clear" w:color="auto" w:fill="auto"/>
            <w:noWrap/>
            <w:vAlign w:val="center"/>
            <w:hideMark/>
          </w:tcPr>
          <w:p w14:paraId="16EA6CCF"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49.0±13.2</w:t>
            </w:r>
          </w:p>
        </w:tc>
        <w:tc>
          <w:tcPr>
            <w:tcW w:w="385" w:type="pct"/>
            <w:tcBorders>
              <w:top w:val="nil"/>
              <w:left w:val="nil"/>
              <w:bottom w:val="nil"/>
              <w:right w:val="nil"/>
            </w:tcBorders>
            <w:shd w:val="clear" w:color="auto" w:fill="auto"/>
            <w:noWrap/>
            <w:vAlign w:val="center"/>
            <w:hideMark/>
          </w:tcPr>
          <w:p w14:paraId="3A5D0D8D"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47.0±12.9</w:t>
            </w:r>
          </w:p>
        </w:tc>
        <w:tc>
          <w:tcPr>
            <w:tcW w:w="385" w:type="pct"/>
            <w:tcBorders>
              <w:top w:val="nil"/>
              <w:left w:val="nil"/>
              <w:bottom w:val="nil"/>
              <w:right w:val="nil"/>
            </w:tcBorders>
            <w:shd w:val="clear" w:color="auto" w:fill="auto"/>
            <w:noWrap/>
            <w:vAlign w:val="center"/>
            <w:hideMark/>
          </w:tcPr>
          <w:p w14:paraId="1EDDB796"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48.0±12.9</w:t>
            </w:r>
          </w:p>
        </w:tc>
        <w:tc>
          <w:tcPr>
            <w:tcW w:w="385" w:type="pct"/>
            <w:tcBorders>
              <w:top w:val="nil"/>
              <w:left w:val="nil"/>
              <w:bottom w:val="nil"/>
              <w:right w:val="nil"/>
            </w:tcBorders>
            <w:shd w:val="clear" w:color="auto" w:fill="auto"/>
            <w:noWrap/>
            <w:vAlign w:val="center"/>
            <w:hideMark/>
          </w:tcPr>
          <w:p w14:paraId="3AD8B568"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37.0±11.7</w:t>
            </w:r>
          </w:p>
        </w:tc>
      </w:tr>
      <w:tr w:rsidR="0049054A" w:rsidRPr="00DE371E" w14:paraId="421DA811" w14:textId="77777777" w:rsidTr="0049054A">
        <w:trPr>
          <w:trHeight w:val="330"/>
        </w:trPr>
        <w:tc>
          <w:tcPr>
            <w:tcW w:w="382" w:type="pct"/>
            <w:tcBorders>
              <w:top w:val="nil"/>
              <w:left w:val="nil"/>
              <w:bottom w:val="nil"/>
              <w:right w:val="single" w:sz="4" w:space="0" w:color="auto"/>
            </w:tcBorders>
            <w:shd w:val="clear" w:color="auto" w:fill="auto"/>
            <w:noWrap/>
            <w:vAlign w:val="center"/>
            <w:hideMark/>
          </w:tcPr>
          <w:p w14:paraId="6960F971"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w:t>
            </w:r>
          </w:p>
        </w:tc>
        <w:tc>
          <w:tcPr>
            <w:tcW w:w="385" w:type="pct"/>
            <w:tcBorders>
              <w:top w:val="nil"/>
              <w:left w:val="single" w:sz="4" w:space="0" w:color="auto"/>
              <w:bottom w:val="nil"/>
              <w:right w:val="nil"/>
            </w:tcBorders>
            <w:shd w:val="clear" w:color="auto" w:fill="auto"/>
            <w:noWrap/>
            <w:vAlign w:val="center"/>
            <w:hideMark/>
          </w:tcPr>
          <w:p w14:paraId="484E4A1A"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40.0±10.5</w:t>
            </w:r>
          </w:p>
        </w:tc>
        <w:tc>
          <w:tcPr>
            <w:tcW w:w="385" w:type="pct"/>
            <w:tcBorders>
              <w:top w:val="nil"/>
              <w:left w:val="nil"/>
              <w:bottom w:val="nil"/>
              <w:right w:val="nil"/>
            </w:tcBorders>
            <w:shd w:val="clear" w:color="auto" w:fill="auto"/>
            <w:noWrap/>
            <w:vAlign w:val="center"/>
            <w:hideMark/>
          </w:tcPr>
          <w:p w14:paraId="7E7DB06B"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49.0±2.0</w:t>
            </w:r>
          </w:p>
        </w:tc>
        <w:tc>
          <w:tcPr>
            <w:tcW w:w="385" w:type="pct"/>
            <w:tcBorders>
              <w:top w:val="nil"/>
              <w:left w:val="nil"/>
              <w:bottom w:val="nil"/>
              <w:right w:val="nil"/>
            </w:tcBorders>
            <w:shd w:val="clear" w:color="auto" w:fill="auto"/>
            <w:noWrap/>
            <w:vAlign w:val="center"/>
            <w:hideMark/>
          </w:tcPr>
          <w:p w14:paraId="36E5E512"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49.0±5.8</w:t>
            </w:r>
          </w:p>
        </w:tc>
        <w:tc>
          <w:tcPr>
            <w:tcW w:w="385" w:type="pct"/>
            <w:tcBorders>
              <w:top w:val="nil"/>
              <w:left w:val="nil"/>
              <w:bottom w:val="nil"/>
              <w:right w:val="single" w:sz="4" w:space="0" w:color="auto"/>
            </w:tcBorders>
            <w:shd w:val="clear" w:color="auto" w:fill="auto"/>
            <w:noWrap/>
            <w:vAlign w:val="center"/>
            <w:hideMark/>
          </w:tcPr>
          <w:p w14:paraId="2C91A21B"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44.0±3.7</w:t>
            </w:r>
          </w:p>
        </w:tc>
        <w:tc>
          <w:tcPr>
            <w:tcW w:w="385" w:type="pct"/>
            <w:tcBorders>
              <w:top w:val="nil"/>
              <w:left w:val="single" w:sz="4" w:space="0" w:color="auto"/>
              <w:bottom w:val="nil"/>
              <w:right w:val="nil"/>
            </w:tcBorders>
            <w:shd w:val="clear" w:color="auto" w:fill="auto"/>
            <w:noWrap/>
            <w:vAlign w:val="center"/>
            <w:hideMark/>
          </w:tcPr>
          <w:p w14:paraId="6A04B2FC"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52.0±7.5</w:t>
            </w:r>
          </w:p>
        </w:tc>
        <w:tc>
          <w:tcPr>
            <w:tcW w:w="385" w:type="pct"/>
            <w:tcBorders>
              <w:top w:val="nil"/>
              <w:left w:val="nil"/>
              <w:bottom w:val="nil"/>
              <w:right w:val="nil"/>
            </w:tcBorders>
            <w:shd w:val="clear" w:color="auto" w:fill="auto"/>
            <w:noWrap/>
            <w:vAlign w:val="center"/>
            <w:hideMark/>
          </w:tcPr>
          <w:p w14:paraId="51534AD5"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57.0±11.2</w:t>
            </w:r>
          </w:p>
        </w:tc>
        <w:tc>
          <w:tcPr>
            <w:tcW w:w="385" w:type="pct"/>
            <w:tcBorders>
              <w:top w:val="nil"/>
              <w:left w:val="nil"/>
              <w:bottom w:val="nil"/>
              <w:right w:val="nil"/>
            </w:tcBorders>
            <w:shd w:val="clear" w:color="auto" w:fill="auto"/>
            <w:noWrap/>
            <w:vAlign w:val="center"/>
            <w:hideMark/>
          </w:tcPr>
          <w:p w14:paraId="036AACB1"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64.0±7.3</w:t>
            </w:r>
          </w:p>
        </w:tc>
        <w:tc>
          <w:tcPr>
            <w:tcW w:w="385" w:type="pct"/>
            <w:tcBorders>
              <w:top w:val="nil"/>
              <w:left w:val="nil"/>
              <w:bottom w:val="nil"/>
              <w:right w:val="single" w:sz="4" w:space="0" w:color="auto"/>
            </w:tcBorders>
            <w:shd w:val="clear" w:color="auto" w:fill="auto"/>
            <w:noWrap/>
            <w:vAlign w:val="center"/>
            <w:hideMark/>
          </w:tcPr>
          <w:p w14:paraId="2E6FB794"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52.0±9.3</w:t>
            </w:r>
          </w:p>
        </w:tc>
        <w:tc>
          <w:tcPr>
            <w:tcW w:w="385" w:type="pct"/>
            <w:tcBorders>
              <w:top w:val="nil"/>
              <w:left w:val="single" w:sz="4" w:space="0" w:color="auto"/>
              <w:bottom w:val="nil"/>
              <w:right w:val="nil"/>
            </w:tcBorders>
            <w:shd w:val="clear" w:color="auto" w:fill="auto"/>
            <w:noWrap/>
            <w:vAlign w:val="center"/>
            <w:hideMark/>
          </w:tcPr>
          <w:p w14:paraId="0EE261DD"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49.0±13.2</w:t>
            </w:r>
          </w:p>
        </w:tc>
        <w:tc>
          <w:tcPr>
            <w:tcW w:w="385" w:type="pct"/>
            <w:tcBorders>
              <w:top w:val="nil"/>
              <w:left w:val="nil"/>
              <w:bottom w:val="nil"/>
              <w:right w:val="nil"/>
            </w:tcBorders>
            <w:shd w:val="clear" w:color="auto" w:fill="auto"/>
            <w:noWrap/>
            <w:vAlign w:val="center"/>
            <w:hideMark/>
          </w:tcPr>
          <w:p w14:paraId="1DD11E80"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46.0±5.8</w:t>
            </w:r>
          </w:p>
        </w:tc>
        <w:tc>
          <w:tcPr>
            <w:tcW w:w="385" w:type="pct"/>
            <w:tcBorders>
              <w:top w:val="nil"/>
              <w:left w:val="nil"/>
              <w:bottom w:val="nil"/>
              <w:right w:val="nil"/>
            </w:tcBorders>
            <w:shd w:val="clear" w:color="auto" w:fill="auto"/>
            <w:noWrap/>
            <w:vAlign w:val="center"/>
            <w:hideMark/>
          </w:tcPr>
          <w:p w14:paraId="7A8BC55A"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52.0±9.8</w:t>
            </w:r>
          </w:p>
        </w:tc>
        <w:tc>
          <w:tcPr>
            <w:tcW w:w="385" w:type="pct"/>
            <w:tcBorders>
              <w:top w:val="nil"/>
              <w:left w:val="nil"/>
              <w:bottom w:val="nil"/>
              <w:right w:val="nil"/>
            </w:tcBorders>
            <w:shd w:val="clear" w:color="auto" w:fill="auto"/>
            <w:noWrap/>
            <w:vAlign w:val="center"/>
            <w:hideMark/>
          </w:tcPr>
          <w:p w14:paraId="5F1EF804"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50.0±5.5</w:t>
            </w:r>
          </w:p>
        </w:tc>
      </w:tr>
      <w:tr w:rsidR="0049054A" w:rsidRPr="00DE371E" w14:paraId="0EF59A13" w14:textId="77777777" w:rsidTr="0049054A">
        <w:trPr>
          <w:trHeight w:val="330"/>
        </w:trPr>
        <w:tc>
          <w:tcPr>
            <w:tcW w:w="382" w:type="pct"/>
            <w:tcBorders>
              <w:top w:val="nil"/>
              <w:left w:val="nil"/>
              <w:bottom w:val="nil"/>
              <w:right w:val="single" w:sz="4" w:space="0" w:color="auto"/>
            </w:tcBorders>
            <w:shd w:val="clear" w:color="auto" w:fill="auto"/>
            <w:noWrap/>
            <w:vAlign w:val="center"/>
            <w:hideMark/>
          </w:tcPr>
          <w:p w14:paraId="06C55C43"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w:t>
            </w:r>
          </w:p>
        </w:tc>
        <w:tc>
          <w:tcPr>
            <w:tcW w:w="385" w:type="pct"/>
            <w:tcBorders>
              <w:top w:val="nil"/>
              <w:left w:val="single" w:sz="4" w:space="0" w:color="auto"/>
              <w:bottom w:val="nil"/>
              <w:right w:val="nil"/>
            </w:tcBorders>
            <w:shd w:val="clear" w:color="auto" w:fill="auto"/>
            <w:noWrap/>
            <w:vAlign w:val="center"/>
            <w:hideMark/>
          </w:tcPr>
          <w:p w14:paraId="5C711FC6"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34.0±4.6</w:t>
            </w:r>
          </w:p>
        </w:tc>
        <w:tc>
          <w:tcPr>
            <w:tcW w:w="385" w:type="pct"/>
            <w:tcBorders>
              <w:top w:val="nil"/>
              <w:left w:val="nil"/>
              <w:bottom w:val="nil"/>
              <w:right w:val="nil"/>
            </w:tcBorders>
            <w:shd w:val="clear" w:color="auto" w:fill="auto"/>
            <w:noWrap/>
            <w:vAlign w:val="center"/>
            <w:hideMark/>
          </w:tcPr>
          <w:p w14:paraId="7ADCD9ED"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36.0±1.2</w:t>
            </w:r>
          </w:p>
        </w:tc>
        <w:tc>
          <w:tcPr>
            <w:tcW w:w="385" w:type="pct"/>
            <w:tcBorders>
              <w:top w:val="nil"/>
              <w:left w:val="nil"/>
              <w:bottom w:val="nil"/>
              <w:right w:val="nil"/>
            </w:tcBorders>
            <w:shd w:val="clear" w:color="auto" w:fill="auto"/>
            <w:noWrap/>
            <w:vAlign w:val="center"/>
            <w:hideMark/>
          </w:tcPr>
          <w:p w14:paraId="05A141A0"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42.0±5.6</w:t>
            </w:r>
          </w:p>
        </w:tc>
        <w:tc>
          <w:tcPr>
            <w:tcW w:w="385" w:type="pct"/>
            <w:tcBorders>
              <w:top w:val="nil"/>
              <w:left w:val="nil"/>
              <w:bottom w:val="nil"/>
              <w:right w:val="single" w:sz="4" w:space="0" w:color="auto"/>
            </w:tcBorders>
            <w:shd w:val="clear" w:color="auto" w:fill="auto"/>
            <w:noWrap/>
            <w:vAlign w:val="center"/>
            <w:hideMark/>
          </w:tcPr>
          <w:p w14:paraId="165F5997"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38.5±4.6</w:t>
            </w:r>
          </w:p>
        </w:tc>
        <w:tc>
          <w:tcPr>
            <w:tcW w:w="385" w:type="pct"/>
            <w:tcBorders>
              <w:top w:val="nil"/>
              <w:left w:val="single" w:sz="4" w:space="0" w:color="auto"/>
              <w:bottom w:val="nil"/>
              <w:right w:val="nil"/>
            </w:tcBorders>
            <w:shd w:val="clear" w:color="auto" w:fill="auto"/>
            <w:noWrap/>
            <w:vAlign w:val="center"/>
            <w:hideMark/>
          </w:tcPr>
          <w:p w14:paraId="62FCADC0"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58.5±3.0</w:t>
            </w:r>
          </w:p>
        </w:tc>
        <w:tc>
          <w:tcPr>
            <w:tcW w:w="385" w:type="pct"/>
            <w:tcBorders>
              <w:top w:val="nil"/>
              <w:left w:val="nil"/>
              <w:bottom w:val="nil"/>
              <w:right w:val="nil"/>
            </w:tcBorders>
            <w:shd w:val="clear" w:color="auto" w:fill="auto"/>
            <w:noWrap/>
            <w:vAlign w:val="center"/>
            <w:hideMark/>
          </w:tcPr>
          <w:p w14:paraId="12A28BEC"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60.5±7.3</w:t>
            </w:r>
          </w:p>
        </w:tc>
        <w:tc>
          <w:tcPr>
            <w:tcW w:w="385" w:type="pct"/>
            <w:tcBorders>
              <w:top w:val="nil"/>
              <w:left w:val="nil"/>
              <w:bottom w:val="nil"/>
              <w:right w:val="nil"/>
            </w:tcBorders>
            <w:shd w:val="clear" w:color="auto" w:fill="auto"/>
            <w:noWrap/>
            <w:vAlign w:val="center"/>
            <w:hideMark/>
          </w:tcPr>
          <w:p w14:paraId="00DEA92A"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58.0±7.5</w:t>
            </w:r>
          </w:p>
        </w:tc>
        <w:tc>
          <w:tcPr>
            <w:tcW w:w="385" w:type="pct"/>
            <w:tcBorders>
              <w:top w:val="nil"/>
              <w:left w:val="nil"/>
              <w:bottom w:val="nil"/>
              <w:right w:val="single" w:sz="4" w:space="0" w:color="auto"/>
            </w:tcBorders>
            <w:shd w:val="clear" w:color="auto" w:fill="auto"/>
            <w:noWrap/>
            <w:vAlign w:val="center"/>
            <w:hideMark/>
          </w:tcPr>
          <w:p w14:paraId="790C6E38"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61.5±3.7</w:t>
            </w:r>
          </w:p>
        </w:tc>
        <w:tc>
          <w:tcPr>
            <w:tcW w:w="385" w:type="pct"/>
            <w:tcBorders>
              <w:top w:val="nil"/>
              <w:left w:val="single" w:sz="4" w:space="0" w:color="auto"/>
              <w:bottom w:val="nil"/>
              <w:right w:val="nil"/>
            </w:tcBorders>
            <w:shd w:val="clear" w:color="auto" w:fill="auto"/>
            <w:noWrap/>
            <w:vAlign w:val="center"/>
            <w:hideMark/>
          </w:tcPr>
          <w:p w14:paraId="6CED62DD"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44.5±4.3</w:t>
            </w:r>
          </w:p>
        </w:tc>
        <w:tc>
          <w:tcPr>
            <w:tcW w:w="385" w:type="pct"/>
            <w:tcBorders>
              <w:top w:val="nil"/>
              <w:left w:val="nil"/>
              <w:bottom w:val="nil"/>
              <w:right w:val="nil"/>
            </w:tcBorders>
            <w:shd w:val="clear" w:color="auto" w:fill="auto"/>
            <w:noWrap/>
            <w:vAlign w:val="center"/>
            <w:hideMark/>
          </w:tcPr>
          <w:p w14:paraId="69F69BB6"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45.0±5.2</w:t>
            </w:r>
          </w:p>
        </w:tc>
        <w:tc>
          <w:tcPr>
            <w:tcW w:w="385" w:type="pct"/>
            <w:tcBorders>
              <w:top w:val="nil"/>
              <w:left w:val="nil"/>
              <w:bottom w:val="nil"/>
              <w:right w:val="nil"/>
            </w:tcBorders>
            <w:shd w:val="clear" w:color="auto" w:fill="auto"/>
            <w:noWrap/>
            <w:vAlign w:val="center"/>
            <w:hideMark/>
          </w:tcPr>
          <w:p w14:paraId="34C096D2"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52.5±7.1</w:t>
            </w:r>
          </w:p>
        </w:tc>
        <w:tc>
          <w:tcPr>
            <w:tcW w:w="385" w:type="pct"/>
            <w:tcBorders>
              <w:top w:val="nil"/>
              <w:left w:val="nil"/>
              <w:bottom w:val="nil"/>
              <w:right w:val="nil"/>
            </w:tcBorders>
            <w:shd w:val="clear" w:color="auto" w:fill="auto"/>
            <w:noWrap/>
            <w:vAlign w:val="center"/>
            <w:hideMark/>
          </w:tcPr>
          <w:p w14:paraId="5B66B9DF"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49.0±7.2</w:t>
            </w:r>
          </w:p>
        </w:tc>
      </w:tr>
      <w:tr w:rsidR="0049054A" w:rsidRPr="00DE371E" w14:paraId="2FA77E18" w14:textId="77777777" w:rsidTr="0049054A">
        <w:trPr>
          <w:trHeight w:val="330"/>
        </w:trPr>
        <w:tc>
          <w:tcPr>
            <w:tcW w:w="382" w:type="pct"/>
            <w:tcBorders>
              <w:top w:val="nil"/>
              <w:left w:val="nil"/>
              <w:bottom w:val="nil"/>
              <w:right w:val="single" w:sz="4" w:space="0" w:color="auto"/>
            </w:tcBorders>
            <w:shd w:val="clear" w:color="auto" w:fill="auto"/>
            <w:noWrap/>
            <w:vAlign w:val="center"/>
            <w:hideMark/>
          </w:tcPr>
          <w:p w14:paraId="7F247A41"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w:t>
            </w:r>
          </w:p>
        </w:tc>
        <w:tc>
          <w:tcPr>
            <w:tcW w:w="385" w:type="pct"/>
            <w:tcBorders>
              <w:top w:val="nil"/>
              <w:left w:val="single" w:sz="4" w:space="0" w:color="auto"/>
              <w:bottom w:val="nil"/>
              <w:right w:val="nil"/>
            </w:tcBorders>
            <w:shd w:val="clear" w:color="auto" w:fill="auto"/>
            <w:noWrap/>
            <w:vAlign w:val="center"/>
            <w:hideMark/>
          </w:tcPr>
          <w:p w14:paraId="35730806"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39.3±3.4</w:t>
            </w:r>
          </w:p>
        </w:tc>
        <w:tc>
          <w:tcPr>
            <w:tcW w:w="385" w:type="pct"/>
            <w:tcBorders>
              <w:top w:val="nil"/>
              <w:left w:val="nil"/>
              <w:bottom w:val="nil"/>
              <w:right w:val="nil"/>
            </w:tcBorders>
            <w:shd w:val="clear" w:color="auto" w:fill="auto"/>
            <w:noWrap/>
            <w:vAlign w:val="center"/>
            <w:hideMark/>
          </w:tcPr>
          <w:p w14:paraId="1907A420"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39.7±6.6</w:t>
            </w:r>
          </w:p>
        </w:tc>
        <w:tc>
          <w:tcPr>
            <w:tcW w:w="385" w:type="pct"/>
            <w:tcBorders>
              <w:top w:val="nil"/>
              <w:left w:val="nil"/>
              <w:bottom w:val="nil"/>
              <w:right w:val="nil"/>
            </w:tcBorders>
            <w:shd w:val="clear" w:color="auto" w:fill="auto"/>
            <w:noWrap/>
            <w:vAlign w:val="center"/>
            <w:hideMark/>
          </w:tcPr>
          <w:p w14:paraId="55302036"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43.3±5.9</w:t>
            </w:r>
          </w:p>
        </w:tc>
        <w:tc>
          <w:tcPr>
            <w:tcW w:w="385" w:type="pct"/>
            <w:tcBorders>
              <w:top w:val="nil"/>
              <w:left w:val="nil"/>
              <w:bottom w:val="nil"/>
              <w:right w:val="single" w:sz="4" w:space="0" w:color="auto"/>
            </w:tcBorders>
            <w:shd w:val="clear" w:color="auto" w:fill="auto"/>
            <w:noWrap/>
            <w:vAlign w:val="center"/>
            <w:hideMark/>
          </w:tcPr>
          <w:p w14:paraId="3250A77C"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40.0±3.0</w:t>
            </w:r>
          </w:p>
        </w:tc>
        <w:tc>
          <w:tcPr>
            <w:tcW w:w="385" w:type="pct"/>
            <w:tcBorders>
              <w:top w:val="nil"/>
              <w:left w:val="single" w:sz="4" w:space="0" w:color="auto"/>
              <w:bottom w:val="nil"/>
              <w:right w:val="nil"/>
            </w:tcBorders>
            <w:shd w:val="clear" w:color="auto" w:fill="auto"/>
            <w:noWrap/>
            <w:vAlign w:val="center"/>
            <w:hideMark/>
          </w:tcPr>
          <w:p w14:paraId="5B362127"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57.3±6.2</w:t>
            </w:r>
          </w:p>
        </w:tc>
        <w:tc>
          <w:tcPr>
            <w:tcW w:w="385" w:type="pct"/>
            <w:tcBorders>
              <w:top w:val="nil"/>
              <w:left w:val="nil"/>
              <w:bottom w:val="nil"/>
              <w:right w:val="nil"/>
            </w:tcBorders>
            <w:shd w:val="clear" w:color="auto" w:fill="auto"/>
            <w:noWrap/>
            <w:vAlign w:val="center"/>
            <w:hideMark/>
          </w:tcPr>
          <w:p w14:paraId="46A2BE98"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57.7±4.5</w:t>
            </w:r>
          </w:p>
        </w:tc>
        <w:tc>
          <w:tcPr>
            <w:tcW w:w="385" w:type="pct"/>
            <w:tcBorders>
              <w:top w:val="nil"/>
              <w:left w:val="nil"/>
              <w:bottom w:val="nil"/>
              <w:right w:val="nil"/>
            </w:tcBorders>
            <w:shd w:val="clear" w:color="auto" w:fill="auto"/>
            <w:noWrap/>
            <w:vAlign w:val="center"/>
            <w:hideMark/>
          </w:tcPr>
          <w:p w14:paraId="6C76967F"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55.7±2.5</w:t>
            </w:r>
          </w:p>
        </w:tc>
        <w:tc>
          <w:tcPr>
            <w:tcW w:w="385" w:type="pct"/>
            <w:tcBorders>
              <w:top w:val="nil"/>
              <w:left w:val="nil"/>
              <w:bottom w:val="nil"/>
              <w:right w:val="single" w:sz="4" w:space="0" w:color="auto"/>
            </w:tcBorders>
            <w:shd w:val="clear" w:color="auto" w:fill="auto"/>
            <w:noWrap/>
            <w:vAlign w:val="center"/>
            <w:hideMark/>
          </w:tcPr>
          <w:p w14:paraId="1C7878B4"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58.3±6.2</w:t>
            </w:r>
          </w:p>
        </w:tc>
        <w:tc>
          <w:tcPr>
            <w:tcW w:w="385" w:type="pct"/>
            <w:tcBorders>
              <w:top w:val="nil"/>
              <w:left w:val="single" w:sz="4" w:space="0" w:color="auto"/>
              <w:bottom w:val="nil"/>
              <w:right w:val="nil"/>
            </w:tcBorders>
            <w:shd w:val="clear" w:color="auto" w:fill="auto"/>
            <w:noWrap/>
            <w:vAlign w:val="center"/>
            <w:hideMark/>
          </w:tcPr>
          <w:p w14:paraId="54BB60E3"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52.0±6.4</w:t>
            </w:r>
          </w:p>
        </w:tc>
        <w:tc>
          <w:tcPr>
            <w:tcW w:w="385" w:type="pct"/>
            <w:tcBorders>
              <w:top w:val="nil"/>
              <w:left w:val="nil"/>
              <w:bottom w:val="nil"/>
              <w:right w:val="nil"/>
            </w:tcBorders>
            <w:shd w:val="clear" w:color="auto" w:fill="auto"/>
            <w:noWrap/>
            <w:vAlign w:val="center"/>
            <w:hideMark/>
          </w:tcPr>
          <w:p w14:paraId="3380D9F4"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52.0±7.0</w:t>
            </w:r>
          </w:p>
        </w:tc>
        <w:tc>
          <w:tcPr>
            <w:tcW w:w="385" w:type="pct"/>
            <w:tcBorders>
              <w:top w:val="nil"/>
              <w:left w:val="nil"/>
              <w:bottom w:val="nil"/>
              <w:right w:val="nil"/>
            </w:tcBorders>
            <w:shd w:val="clear" w:color="auto" w:fill="auto"/>
            <w:noWrap/>
            <w:vAlign w:val="center"/>
            <w:hideMark/>
          </w:tcPr>
          <w:p w14:paraId="71363849"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63.3±2.8</w:t>
            </w:r>
          </w:p>
        </w:tc>
        <w:tc>
          <w:tcPr>
            <w:tcW w:w="385" w:type="pct"/>
            <w:tcBorders>
              <w:top w:val="nil"/>
              <w:left w:val="nil"/>
              <w:bottom w:val="nil"/>
              <w:right w:val="nil"/>
            </w:tcBorders>
            <w:shd w:val="clear" w:color="auto" w:fill="auto"/>
            <w:noWrap/>
            <w:vAlign w:val="center"/>
            <w:hideMark/>
          </w:tcPr>
          <w:p w14:paraId="481A2FC5"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57.3±3.1</w:t>
            </w:r>
          </w:p>
        </w:tc>
      </w:tr>
      <w:tr w:rsidR="0049054A" w:rsidRPr="00DE371E" w14:paraId="0E0F77FD" w14:textId="77777777" w:rsidTr="0049054A">
        <w:trPr>
          <w:trHeight w:val="330"/>
        </w:trPr>
        <w:tc>
          <w:tcPr>
            <w:tcW w:w="382" w:type="pct"/>
            <w:tcBorders>
              <w:top w:val="nil"/>
              <w:left w:val="nil"/>
              <w:bottom w:val="nil"/>
              <w:right w:val="single" w:sz="4" w:space="0" w:color="auto"/>
            </w:tcBorders>
            <w:shd w:val="clear" w:color="auto" w:fill="auto"/>
            <w:noWrap/>
            <w:vAlign w:val="center"/>
            <w:hideMark/>
          </w:tcPr>
          <w:p w14:paraId="479D3D47"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w:t>
            </w:r>
          </w:p>
        </w:tc>
        <w:tc>
          <w:tcPr>
            <w:tcW w:w="385" w:type="pct"/>
            <w:tcBorders>
              <w:top w:val="nil"/>
              <w:left w:val="single" w:sz="4" w:space="0" w:color="auto"/>
              <w:bottom w:val="nil"/>
              <w:right w:val="nil"/>
            </w:tcBorders>
            <w:shd w:val="clear" w:color="auto" w:fill="auto"/>
            <w:noWrap/>
            <w:vAlign w:val="center"/>
            <w:hideMark/>
          </w:tcPr>
          <w:p w14:paraId="7644AF78"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37.3±4.3</w:t>
            </w:r>
          </w:p>
        </w:tc>
        <w:tc>
          <w:tcPr>
            <w:tcW w:w="385" w:type="pct"/>
            <w:tcBorders>
              <w:top w:val="nil"/>
              <w:left w:val="nil"/>
              <w:bottom w:val="nil"/>
              <w:right w:val="nil"/>
            </w:tcBorders>
            <w:shd w:val="clear" w:color="auto" w:fill="auto"/>
            <w:noWrap/>
            <w:vAlign w:val="center"/>
            <w:hideMark/>
          </w:tcPr>
          <w:p w14:paraId="440C9743"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42.3±6.2</w:t>
            </w:r>
          </w:p>
        </w:tc>
        <w:tc>
          <w:tcPr>
            <w:tcW w:w="385" w:type="pct"/>
            <w:tcBorders>
              <w:top w:val="nil"/>
              <w:left w:val="nil"/>
              <w:bottom w:val="nil"/>
              <w:right w:val="nil"/>
            </w:tcBorders>
            <w:shd w:val="clear" w:color="auto" w:fill="auto"/>
            <w:noWrap/>
            <w:vAlign w:val="center"/>
            <w:hideMark/>
          </w:tcPr>
          <w:p w14:paraId="3213CB2B"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43.3±7.7</w:t>
            </w:r>
          </w:p>
        </w:tc>
        <w:tc>
          <w:tcPr>
            <w:tcW w:w="385" w:type="pct"/>
            <w:tcBorders>
              <w:top w:val="nil"/>
              <w:left w:val="nil"/>
              <w:bottom w:val="nil"/>
              <w:right w:val="single" w:sz="4" w:space="0" w:color="auto"/>
            </w:tcBorders>
            <w:shd w:val="clear" w:color="auto" w:fill="auto"/>
            <w:noWrap/>
            <w:vAlign w:val="center"/>
            <w:hideMark/>
          </w:tcPr>
          <w:p w14:paraId="3C6604B1"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41.3±4.5</w:t>
            </w:r>
          </w:p>
        </w:tc>
        <w:tc>
          <w:tcPr>
            <w:tcW w:w="385" w:type="pct"/>
            <w:tcBorders>
              <w:top w:val="nil"/>
              <w:left w:val="single" w:sz="4" w:space="0" w:color="auto"/>
              <w:bottom w:val="nil"/>
              <w:right w:val="nil"/>
            </w:tcBorders>
            <w:shd w:val="clear" w:color="auto" w:fill="auto"/>
            <w:noWrap/>
            <w:vAlign w:val="center"/>
            <w:hideMark/>
          </w:tcPr>
          <w:p w14:paraId="30CECC80"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55.3±8.9</w:t>
            </w:r>
          </w:p>
        </w:tc>
        <w:tc>
          <w:tcPr>
            <w:tcW w:w="385" w:type="pct"/>
            <w:tcBorders>
              <w:top w:val="nil"/>
              <w:left w:val="nil"/>
              <w:bottom w:val="nil"/>
              <w:right w:val="nil"/>
            </w:tcBorders>
            <w:shd w:val="clear" w:color="auto" w:fill="auto"/>
            <w:noWrap/>
            <w:vAlign w:val="center"/>
            <w:hideMark/>
          </w:tcPr>
          <w:p w14:paraId="088807F2"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50.7±8.1</w:t>
            </w:r>
          </w:p>
        </w:tc>
        <w:tc>
          <w:tcPr>
            <w:tcW w:w="385" w:type="pct"/>
            <w:tcBorders>
              <w:top w:val="nil"/>
              <w:left w:val="nil"/>
              <w:bottom w:val="nil"/>
              <w:right w:val="nil"/>
            </w:tcBorders>
            <w:shd w:val="clear" w:color="auto" w:fill="auto"/>
            <w:noWrap/>
            <w:vAlign w:val="center"/>
            <w:hideMark/>
          </w:tcPr>
          <w:p w14:paraId="65A5804A"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53.0±7.6</w:t>
            </w:r>
          </w:p>
        </w:tc>
        <w:tc>
          <w:tcPr>
            <w:tcW w:w="385" w:type="pct"/>
            <w:tcBorders>
              <w:top w:val="nil"/>
              <w:left w:val="nil"/>
              <w:bottom w:val="nil"/>
              <w:right w:val="single" w:sz="4" w:space="0" w:color="auto"/>
            </w:tcBorders>
            <w:shd w:val="clear" w:color="auto" w:fill="auto"/>
            <w:noWrap/>
            <w:vAlign w:val="center"/>
            <w:hideMark/>
          </w:tcPr>
          <w:p w14:paraId="19378BA0"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49.7±6.2</w:t>
            </w:r>
          </w:p>
        </w:tc>
        <w:tc>
          <w:tcPr>
            <w:tcW w:w="385" w:type="pct"/>
            <w:tcBorders>
              <w:top w:val="nil"/>
              <w:left w:val="single" w:sz="4" w:space="0" w:color="auto"/>
              <w:bottom w:val="nil"/>
              <w:right w:val="nil"/>
            </w:tcBorders>
            <w:shd w:val="clear" w:color="auto" w:fill="auto"/>
            <w:noWrap/>
            <w:vAlign w:val="center"/>
            <w:hideMark/>
          </w:tcPr>
          <w:p w14:paraId="02F42C74"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56.3±6.4</w:t>
            </w:r>
          </w:p>
        </w:tc>
        <w:tc>
          <w:tcPr>
            <w:tcW w:w="385" w:type="pct"/>
            <w:tcBorders>
              <w:top w:val="nil"/>
              <w:left w:val="nil"/>
              <w:bottom w:val="nil"/>
              <w:right w:val="nil"/>
            </w:tcBorders>
            <w:shd w:val="clear" w:color="auto" w:fill="auto"/>
            <w:noWrap/>
            <w:vAlign w:val="center"/>
            <w:hideMark/>
          </w:tcPr>
          <w:p w14:paraId="6C5A21E0"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56.3±3.9</w:t>
            </w:r>
          </w:p>
        </w:tc>
        <w:tc>
          <w:tcPr>
            <w:tcW w:w="385" w:type="pct"/>
            <w:tcBorders>
              <w:top w:val="nil"/>
              <w:left w:val="nil"/>
              <w:bottom w:val="nil"/>
              <w:right w:val="nil"/>
            </w:tcBorders>
            <w:shd w:val="clear" w:color="auto" w:fill="auto"/>
            <w:noWrap/>
            <w:vAlign w:val="center"/>
            <w:hideMark/>
          </w:tcPr>
          <w:p w14:paraId="58D27002"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62.3±5.0</w:t>
            </w:r>
          </w:p>
        </w:tc>
        <w:tc>
          <w:tcPr>
            <w:tcW w:w="385" w:type="pct"/>
            <w:tcBorders>
              <w:top w:val="nil"/>
              <w:left w:val="nil"/>
              <w:bottom w:val="nil"/>
              <w:right w:val="nil"/>
            </w:tcBorders>
            <w:shd w:val="clear" w:color="auto" w:fill="auto"/>
            <w:noWrap/>
            <w:vAlign w:val="center"/>
            <w:hideMark/>
          </w:tcPr>
          <w:p w14:paraId="1C1FE135"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60.3±6.5</w:t>
            </w:r>
          </w:p>
        </w:tc>
      </w:tr>
      <w:tr w:rsidR="0049054A" w:rsidRPr="00DE371E" w14:paraId="478288DA" w14:textId="77777777" w:rsidTr="0049054A">
        <w:trPr>
          <w:trHeight w:val="330"/>
        </w:trPr>
        <w:tc>
          <w:tcPr>
            <w:tcW w:w="382" w:type="pct"/>
            <w:tcBorders>
              <w:top w:val="nil"/>
              <w:left w:val="nil"/>
              <w:bottom w:val="nil"/>
              <w:right w:val="single" w:sz="4" w:space="0" w:color="auto"/>
            </w:tcBorders>
            <w:shd w:val="clear" w:color="auto" w:fill="auto"/>
            <w:noWrap/>
            <w:vAlign w:val="center"/>
            <w:hideMark/>
          </w:tcPr>
          <w:p w14:paraId="027ACE33"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w:t>
            </w:r>
          </w:p>
        </w:tc>
        <w:tc>
          <w:tcPr>
            <w:tcW w:w="385" w:type="pct"/>
            <w:tcBorders>
              <w:top w:val="nil"/>
              <w:left w:val="single" w:sz="4" w:space="0" w:color="auto"/>
              <w:bottom w:val="nil"/>
              <w:right w:val="nil"/>
            </w:tcBorders>
            <w:shd w:val="clear" w:color="auto" w:fill="auto"/>
            <w:noWrap/>
            <w:vAlign w:val="center"/>
            <w:hideMark/>
          </w:tcPr>
          <w:p w14:paraId="3C45313A"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46.0±8.0</w:t>
            </w:r>
          </w:p>
        </w:tc>
        <w:tc>
          <w:tcPr>
            <w:tcW w:w="385" w:type="pct"/>
            <w:tcBorders>
              <w:top w:val="nil"/>
              <w:left w:val="nil"/>
              <w:bottom w:val="nil"/>
              <w:right w:val="nil"/>
            </w:tcBorders>
            <w:shd w:val="clear" w:color="auto" w:fill="auto"/>
            <w:noWrap/>
            <w:vAlign w:val="center"/>
            <w:hideMark/>
          </w:tcPr>
          <w:p w14:paraId="457E487A"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49.0±8.6</w:t>
            </w:r>
          </w:p>
        </w:tc>
        <w:tc>
          <w:tcPr>
            <w:tcW w:w="385" w:type="pct"/>
            <w:tcBorders>
              <w:top w:val="nil"/>
              <w:left w:val="nil"/>
              <w:bottom w:val="nil"/>
              <w:right w:val="nil"/>
            </w:tcBorders>
            <w:shd w:val="clear" w:color="auto" w:fill="auto"/>
            <w:noWrap/>
            <w:vAlign w:val="center"/>
            <w:hideMark/>
          </w:tcPr>
          <w:p w14:paraId="18AF48F7"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53.0±5.1</w:t>
            </w:r>
          </w:p>
        </w:tc>
        <w:tc>
          <w:tcPr>
            <w:tcW w:w="385" w:type="pct"/>
            <w:tcBorders>
              <w:top w:val="nil"/>
              <w:left w:val="nil"/>
              <w:bottom w:val="nil"/>
              <w:right w:val="single" w:sz="4" w:space="0" w:color="auto"/>
            </w:tcBorders>
            <w:shd w:val="clear" w:color="auto" w:fill="auto"/>
            <w:noWrap/>
            <w:vAlign w:val="center"/>
            <w:hideMark/>
          </w:tcPr>
          <w:p w14:paraId="178EDAA3"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54.0±6.6</w:t>
            </w:r>
          </w:p>
        </w:tc>
        <w:tc>
          <w:tcPr>
            <w:tcW w:w="385" w:type="pct"/>
            <w:tcBorders>
              <w:top w:val="nil"/>
              <w:left w:val="single" w:sz="4" w:space="0" w:color="auto"/>
              <w:bottom w:val="nil"/>
              <w:right w:val="nil"/>
            </w:tcBorders>
            <w:shd w:val="clear" w:color="auto" w:fill="auto"/>
            <w:noWrap/>
            <w:vAlign w:val="center"/>
            <w:hideMark/>
          </w:tcPr>
          <w:p w14:paraId="5E666DD0"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68.0±6.8</w:t>
            </w:r>
          </w:p>
        </w:tc>
        <w:tc>
          <w:tcPr>
            <w:tcW w:w="385" w:type="pct"/>
            <w:tcBorders>
              <w:top w:val="nil"/>
              <w:left w:val="nil"/>
              <w:bottom w:val="nil"/>
              <w:right w:val="nil"/>
            </w:tcBorders>
            <w:shd w:val="clear" w:color="auto" w:fill="auto"/>
            <w:noWrap/>
            <w:vAlign w:val="center"/>
            <w:hideMark/>
          </w:tcPr>
          <w:p w14:paraId="1A8FB329"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65.0±10.0</w:t>
            </w:r>
          </w:p>
        </w:tc>
        <w:tc>
          <w:tcPr>
            <w:tcW w:w="385" w:type="pct"/>
            <w:tcBorders>
              <w:top w:val="nil"/>
              <w:left w:val="nil"/>
              <w:bottom w:val="nil"/>
              <w:right w:val="nil"/>
            </w:tcBorders>
            <w:shd w:val="clear" w:color="auto" w:fill="auto"/>
            <w:noWrap/>
            <w:vAlign w:val="center"/>
            <w:hideMark/>
          </w:tcPr>
          <w:p w14:paraId="15D8E345"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63.0±5.1</w:t>
            </w:r>
          </w:p>
        </w:tc>
        <w:tc>
          <w:tcPr>
            <w:tcW w:w="385" w:type="pct"/>
            <w:tcBorders>
              <w:top w:val="nil"/>
              <w:left w:val="nil"/>
              <w:bottom w:val="nil"/>
              <w:right w:val="single" w:sz="4" w:space="0" w:color="auto"/>
            </w:tcBorders>
            <w:shd w:val="clear" w:color="auto" w:fill="auto"/>
            <w:noWrap/>
            <w:vAlign w:val="center"/>
            <w:hideMark/>
          </w:tcPr>
          <w:p w14:paraId="3C938A76"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65.0±10.0</w:t>
            </w:r>
          </w:p>
        </w:tc>
        <w:tc>
          <w:tcPr>
            <w:tcW w:w="385" w:type="pct"/>
            <w:tcBorders>
              <w:top w:val="nil"/>
              <w:left w:val="single" w:sz="4" w:space="0" w:color="auto"/>
              <w:bottom w:val="nil"/>
              <w:right w:val="nil"/>
            </w:tcBorders>
            <w:shd w:val="clear" w:color="auto" w:fill="auto"/>
            <w:noWrap/>
            <w:vAlign w:val="center"/>
            <w:hideMark/>
          </w:tcPr>
          <w:p w14:paraId="033393C8"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50.0±13.4</w:t>
            </w:r>
          </w:p>
        </w:tc>
        <w:tc>
          <w:tcPr>
            <w:tcW w:w="385" w:type="pct"/>
            <w:tcBorders>
              <w:top w:val="nil"/>
              <w:left w:val="nil"/>
              <w:bottom w:val="nil"/>
              <w:right w:val="nil"/>
            </w:tcBorders>
            <w:shd w:val="clear" w:color="auto" w:fill="auto"/>
            <w:noWrap/>
            <w:vAlign w:val="center"/>
            <w:hideMark/>
          </w:tcPr>
          <w:p w14:paraId="6CB91AFF"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48.0±9.8</w:t>
            </w:r>
          </w:p>
        </w:tc>
        <w:tc>
          <w:tcPr>
            <w:tcW w:w="385" w:type="pct"/>
            <w:tcBorders>
              <w:top w:val="nil"/>
              <w:left w:val="nil"/>
              <w:bottom w:val="nil"/>
              <w:right w:val="nil"/>
            </w:tcBorders>
            <w:shd w:val="clear" w:color="auto" w:fill="auto"/>
            <w:noWrap/>
            <w:vAlign w:val="center"/>
            <w:hideMark/>
          </w:tcPr>
          <w:p w14:paraId="144DA373"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50.0±8.9</w:t>
            </w:r>
          </w:p>
        </w:tc>
        <w:tc>
          <w:tcPr>
            <w:tcW w:w="385" w:type="pct"/>
            <w:tcBorders>
              <w:top w:val="nil"/>
              <w:left w:val="nil"/>
              <w:bottom w:val="nil"/>
              <w:right w:val="nil"/>
            </w:tcBorders>
            <w:shd w:val="clear" w:color="auto" w:fill="auto"/>
            <w:noWrap/>
            <w:vAlign w:val="center"/>
            <w:hideMark/>
          </w:tcPr>
          <w:p w14:paraId="01843219"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63.0±9.3</w:t>
            </w:r>
          </w:p>
        </w:tc>
      </w:tr>
      <w:tr w:rsidR="0049054A" w:rsidRPr="00DE371E" w14:paraId="39233F8F" w14:textId="77777777" w:rsidTr="0049054A">
        <w:trPr>
          <w:trHeight w:val="330"/>
        </w:trPr>
        <w:tc>
          <w:tcPr>
            <w:tcW w:w="382" w:type="pct"/>
            <w:tcBorders>
              <w:top w:val="nil"/>
              <w:left w:val="nil"/>
              <w:bottom w:val="nil"/>
              <w:right w:val="single" w:sz="4" w:space="0" w:color="auto"/>
            </w:tcBorders>
            <w:shd w:val="clear" w:color="auto" w:fill="auto"/>
            <w:noWrap/>
            <w:vAlign w:val="center"/>
            <w:hideMark/>
          </w:tcPr>
          <w:p w14:paraId="75C8EDA2"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10</w:t>
            </w:r>
          </w:p>
        </w:tc>
        <w:tc>
          <w:tcPr>
            <w:tcW w:w="385" w:type="pct"/>
            <w:tcBorders>
              <w:top w:val="nil"/>
              <w:left w:val="single" w:sz="4" w:space="0" w:color="auto"/>
              <w:bottom w:val="nil"/>
              <w:right w:val="nil"/>
            </w:tcBorders>
            <w:shd w:val="clear" w:color="auto" w:fill="auto"/>
            <w:noWrap/>
            <w:vAlign w:val="center"/>
            <w:hideMark/>
          </w:tcPr>
          <w:p w14:paraId="38514E5F"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30.0±3.2</w:t>
            </w:r>
          </w:p>
        </w:tc>
        <w:tc>
          <w:tcPr>
            <w:tcW w:w="385" w:type="pct"/>
            <w:tcBorders>
              <w:top w:val="nil"/>
              <w:left w:val="nil"/>
              <w:bottom w:val="nil"/>
              <w:right w:val="nil"/>
            </w:tcBorders>
            <w:shd w:val="clear" w:color="auto" w:fill="auto"/>
            <w:noWrap/>
            <w:vAlign w:val="center"/>
            <w:hideMark/>
          </w:tcPr>
          <w:p w14:paraId="2238695B"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46.0±9.2</w:t>
            </w:r>
          </w:p>
        </w:tc>
        <w:tc>
          <w:tcPr>
            <w:tcW w:w="385" w:type="pct"/>
            <w:tcBorders>
              <w:top w:val="nil"/>
              <w:left w:val="nil"/>
              <w:bottom w:val="nil"/>
              <w:right w:val="nil"/>
            </w:tcBorders>
            <w:shd w:val="clear" w:color="auto" w:fill="auto"/>
            <w:noWrap/>
            <w:vAlign w:val="center"/>
            <w:hideMark/>
          </w:tcPr>
          <w:p w14:paraId="692E8F8A"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48.0±8.1</w:t>
            </w:r>
          </w:p>
        </w:tc>
        <w:tc>
          <w:tcPr>
            <w:tcW w:w="385" w:type="pct"/>
            <w:tcBorders>
              <w:top w:val="nil"/>
              <w:left w:val="nil"/>
              <w:bottom w:val="nil"/>
              <w:right w:val="single" w:sz="4" w:space="0" w:color="auto"/>
            </w:tcBorders>
            <w:shd w:val="clear" w:color="auto" w:fill="auto"/>
            <w:noWrap/>
            <w:vAlign w:val="center"/>
            <w:hideMark/>
          </w:tcPr>
          <w:p w14:paraId="3A4585E9"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38.0±6.0</w:t>
            </w:r>
          </w:p>
        </w:tc>
        <w:tc>
          <w:tcPr>
            <w:tcW w:w="385" w:type="pct"/>
            <w:tcBorders>
              <w:top w:val="nil"/>
              <w:left w:val="single" w:sz="4" w:space="0" w:color="auto"/>
              <w:bottom w:val="nil"/>
              <w:right w:val="nil"/>
            </w:tcBorders>
            <w:shd w:val="clear" w:color="auto" w:fill="auto"/>
            <w:noWrap/>
            <w:vAlign w:val="center"/>
            <w:hideMark/>
          </w:tcPr>
          <w:p w14:paraId="182F2140"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47.0±5.1</w:t>
            </w:r>
          </w:p>
        </w:tc>
        <w:tc>
          <w:tcPr>
            <w:tcW w:w="385" w:type="pct"/>
            <w:tcBorders>
              <w:top w:val="nil"/>
              <w:left w:val="nil"/>
              <w:bottom w:val="nil"/>
              <w:right w:val="nil"/>
            </w:tcBorders>
            <w:shd w:val="clear" w:color="auto" w:fill="auto"/>
            <w:noWrap/>
            <w:vAlign w:val="center"/>
            <w:hideMark/>
          </w:tcPr>
          <w:p w14:paraId="631B536A"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48.0±8.1</w:t>
            </w:r>
          </w:p>
        </w:tc>
        <w:tc>
          <w:tcPr>
            <w:tcW w:w="385" w:type="pct"/>
            <w:tcBorders>
              <w:top w:val="nil"/>
              <w:left w:val="nil"/>
              <w:bottom w:val="nil"/>
              <w:right w:val="nil"/>
            </w:tcBorders>
            <w:shd w:val="clear" w:color="auto" w:fill="auto"/>
            <w:noWrap/>
            <w:vAlign w:val="center"/>
            <w:hideMark/>
          </w:tcPr>
          <w:p w14:paraId="2A5BE812"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69.0±7.3</w:t>
            </w:r>
          </w:p>
        </w:tc>
        <w:tc>
          <w:tcPr>
            <w:tcW w:w="385" w:type="pct"/>
            <w:tcBorders>
              <w:top w:val="nil"/>
              <w:left w:val="nil"/>
              <w:bottom w:val="nil"/>
              <w:right w:val="single" w:sz="4" w:space="0" w:color="auto"/>
            </w:tcBorders>
            <w:shd w:val="clear" w:color="auto" w:fill="auto"/>
            <w:noWrap/>
            <w:vAlign w:val="center"/>
            <w:hideMark/>
          </w:tcPr>
          <w:p w14:paraId="22E2B6DC"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54.0±12.0</w:t>
            </w:r>
          </w:p>
        </w:tc>
        <w:tc>
          <w:tcPr>
            <w:tcW w:w="385" w:type="pct"/>
            <w:tcBorders>
              <w:top w:val="nil"/>
              <w:left w:val="single" w:sz="4" w:space="0" w:color="auto"/>
              <w:bottom w:val="nil"/>
              <w:right w:val="nil"/>
            </w:tcBorders>
            <w:shd w:val="clear" w:color="auto" w:fill="auto"/>
            <w:noWrap/>
            <w:vAlign w:val="center"/>
            <w:hideMark/>
          </w:tcPr>
          <w:p w14:paraId="6E8DD1DD"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34.0±4.9</w:t>
            </w:r>
          </w:p>
        </w:tc>
        <w:tc>
          <w:tcPr>
            <w:tcW w:w="385" w:type="pct"/>
            <w:tcBorders>
              <w:top w:val="nil"/>
              <w:left w:val="nil"/>
              <w:bottom w:val="nil"/>
              <w:right w:val="nil"/>
            </w:tcBorders>
            <w:shd w:val="clear" w:color="auto" w:fill="auto"/>
            <w:noWrap/>
            <w:vAlign w:val="center"/>
            <w:hideMark/>
          </w:tcPr>
          <w:p w14:paraId="51B8F11D"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31.0±13.6</w:t>
            </w:r>
          </w:p>
        </w:tc>
        <w:tc>
          <w:tcPr>
            <w:tcW w:w="385" w:type="pct"/>
            <w:tcBorders>
              <w:top w:val="nil"/>
              <w:left w:val="nil"/>
              <w:bottom w:val="nil"/>
              <w:right w:val="nil"/>
            </w:tcBorders>
            <w:shd w:val="clear" w:color="auto" w:fill="auto"/>
            <w:noWrap/>
            <w:vAlign w:val="center"/>
            <w:hideMark/>
          </w:tcPr>
          <w:p w14:paraId="3F06B9AE"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55.0±8.4</w:t>
            </w:r>
          </w:p>
        </w:tc>
        <w:tc>
          <w:tcPr>
            <w:tcW w:w="385" w:type="pct"/>
            <w:tcBorders>
              <w:top w:val="nil"/>
              <w:left w:val="nil"/>
              <w:bottom w:val="nil"/>
              <w:right w:val="nil"/>
            </w:tcBorders>
            <w:shd w:val="clear" w:color="auto" w:fill="auto"/>
            <w:noWrap/>
            <w:vAlign w:val="center"/>
            <w:hideMark/>
          </w:tcPr>
          <w:p w14:paraId="000E2161"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32.0±4.0</w:t>
            </w:r>
          </w:p>
        </w:tc>
      </w:tr>
      <w:tr w:rsidR="0049054A" w:rsidRPr="00DE371E" w14:paraId="5CC567ED" w14:textId="77777777" w:rsidTr="0049054A">
        <w:trPr>
          <w:trHeight w:val="330"/>
        </w:trPr>
        <w:tc>
          <w:tcPr>
            <w:tcW w:w="382" w:type="pct"/>
            <w:tcBorders>
              <w:top w:val="nil"/>
              <w:left w:val="nil"/>
              <w:bottom w:val="nil"/>
              <w:right w:val="single" w:sz="4" w:space="0" w:color="auto"/>
            </w:tcBorders>
            <w:shd w:val="clear" w:color="auto" w:fill="auto"/>
            <w:noWrap/>
            <w:vAlign w:val="center"/>
            <w:hideMark/>
          </w:tcPr>
          <w:p w14:paraId="184A2912"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11</w:t>
            </w:r>
          </w:p>
        </w:tc>
        <w:tc>
          <w:tcPr>
            <w:tcW w:w="385" w:type="pct"/>
            <w:tcBorders>
              <w:top w:val="nil"/>
              <w:left w:val="single" w:sz="4" w:space="0" w:color="auto"/>
              <w:bottom w:val="nil"/>
              <w:right w:val="nil"/>
            </w:tcBorders>
            <w:shd w:val="clear" w:color="auto" w:fill="auto"/>
            <w:noWrap/>
            <w:vAlign w:val="center"/>
            <w:hideMark/>
          </w:tcPr>
          <w:p w14:paraId="701649AA"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29.0±8.0</w:t>
            </w:r>
          </w:p>
        </w:tc>
        <w:tc>
          <w:tcPr>
            <w:tcW w:w="385" w:type="pct"/>
            <w:tcBorders>
              <w:top w:val="nil"/>
              <w:left w:val="nil"/>
              <w:bottom w:val="nil"/>
              <w:right w:val="nil"/>
            </w:tcBorders>
            <w:shd w:val="clear" w:color="auto" w:fill="auto"/>
            <w:noWrap/>
            <w:vAlign w:val="center"/>
            <w:hideMark/>
          </w:tcPr>
          <w:p w14:paraId="2214EC74"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38.0±5.1</w:t>
            </w:r>
          </w:p>
        </w:tc>
        <w:tc>
          <w:tcPr>
            <w:tcW w:w="385" w:type="pct"/>
            <w:tcBorders>
              <w:top w:val="nil"/>
              <w:left w:val="nil"/>
              <w:bottom w:val="nil"/>
              <w:right w:val="nil"/>
            </w:tcBorders>
            <w:shd w:val="clear" w:color="auto" w:fill="auto"/>
            <w:noWrap/>
            <w:vAlign w:val="center"/>
            <w:hideMark/>
          </w:tcPr>
          <w:p w14:paraId="17BFF4FC"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44.0±3.7</w:t>
            </w:r>
          </w:p>
        </w:tc>
        <w:tc>
          <w:tcPr>
            <w:tcW w:w="385" w:type="pct"/>
            <w:tcBorders>
              <w:top w:val="nil"/>
              <w:left w:val="nil"/>
              <w:bottom w:val="nil"/>
              <w:right w:val="single" w:sz="4" w:space="0" w:color="auto"/>
            </w:tcBorders>
            <w:shd w:val="clear" w:color="auto" w:fill="auto"/>
            <w:noWrap/>
            <w:vAlign w:val="center"/>
            <w:hideMark/>
          </w:tcPr>
          <w:p w14:paraId="3A262F07"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36.0±2.0</w:t>
            </w:r>
          </w:p>
        </w:tc>
        <w:tc>
          <w:tcPr>
            <w:tcW w:w="385" w:type="pct"/>
            <w:tcBorders>
              <w:top w:val="nil"/>
              <w:left w:val="single" w:sz="4" w:space="0" w:color="auto"/>
              <w:bottom w:val="nil"/>
              <w:right w:val="nil"/>
            </w:tcBorders>
            <w:shd w:val="clear" w:color="auto" w:fill="auto"/>
            <w:noWrap/>
            <w:vAlign w:val="center"/>
            <w:hideMark/>
          </w:tcPr>
          <w:p w14:paraId="65E70452"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36.0±13.6</w:t>
            </w:r>
          </w:p>
        </w:tc>
        <w:tc>
          <w:tcPr>
            <w:tcW w:w="385" w:type="pct"/>
            <w:tcBorders>
              <w:top w:val="nil"/>
              <w:left w:val="nil"/>
              <w:bottom w:val="nil"/>
              <w:right w:val="nil"/>
            </w:tcBorders>
            <w:shd w:val="clear" w:color="auto" w:fill="auto"/>
            <w:noWrap/>
            <w:vAlign w:val="center"/>
            <w:hideMark/>
          </w:tcPr>
          <w:p w14:paraId="6A9DA364"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39.0±7.3</w:t>
            </w:r>
          </w:p>
        </w:tc>
        <w:tc>
          <w:tcPr>
            <w:tcW w:w="385" w:type="pct"/>
            <w:tcBorders>
              <w:top w:val="nil"/>
              <w:left w:val="nil"/>
              <w:bottom w:val="nil"/>
              <w:right w:val="nil"/>
            </w:tcBorders>
            <w:shd w:val="clear" w:color="auto" w:fill="auto"/>
            <w:noWrap/>
            <w:vAlign w:val="center"/>
            <w:hideMark/>
          </w:tcPr>
          <w:p w14:paraId="3C9218DB"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47.0±6.8</w:t>
            </w:r>
          </w:p>
        </w:tc>
        <w:tc>
          <w:tcPr>
            <w:tcW w:w="385" w:type="pct"/>
            <w:tcBorders>
              <w:top w:val="nil"/>
              <w:left w:val="nil"/>
              <w:bottom w:val="nil"/>
              <w:right w:val="single" w:sz="4" w:space="0" w:color="auto"/>
            </w:tcBorders>
            <w:shd w:val="clear" w:color="auto" w:fill="auto"/>
            <w:noWrap/>
            <w:vAlign w:val="center"/>
            <w:hideMark/>
          </w:tcPr>
          <w:p w14:paraId="4BD0681E"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39.0±8.6</w:t>
            </w:r>
          </w:p>
        </w:tc>
        <w:tc>
          <w:tcPr>
            <w:tcW w:w="385" w:type="pct"/>
            <w:tcBorders>
              <w:top w:val="nil"/>
              <w:left w:val="single" w:sz="4" w:space="0" w:color="auto"/>
              <w:bottom w:val="nil"/>
              <w:right w:val="nil"/>
            </w:tcBorders>
            <w:shd w:val="clear" w:color="auto" w:fill="auto"/>
            <w:noWrap/>
            <w:vAlign w:val="center"/>
            <w:hideMark/>
          </w:tcPr>
          <w:p w14:paraId="15372995"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27.0±13.6</w:t>
            </w:r>
          </w:p>
        </w:tc>
        <w:tc>
          <w:tcPr>
            <w:tcW w:w="385" w:type="pct"/>
            <w:tcBorders>
              <w:top w:val="nil"/>
              <w:left w:val="nil"/>
              <w:bottom w:val="nil"/>
              <w:right w:val="nil"/>
            </w:tcBorders>
            <w:shd w:val="clear" w:color="auto" w:fill="auto"/>
            <w:noWrap/>
            <w:vAlign w:val="center"/>
            <w:hideMark/>
          </w:tcPr>
          <w:p w14:paraId="0042F513"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23.0±9.3</w:t>
            </w:r>
          </w:p>
        </w:tc>
        <w:tc>
          <w:tcPr>
            <w:tcW w:w="385" w:type="pct"/>
            <w:tcBorders>
              <w:top w:val="nil"/>
              <w:left w:val="nil"/>
              <w:bottom w:val="nil"/>
              <w:right w:val="nil"/>
            </w:tcBorders>
            <w:shd w:val="clear" w:color="auto" w:fill="auto"/>
            <w:noWrap/>
            <w:vAlign w:val="center"/>
            <w:hideMark/>
          </w:tcPr>
          <w:p w14:paraId="23C0995E"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28.0±7.5</w:t>
            </w:r>
          </w:p>
        </w:tc>
        <w:tc>
          <w:tcPr>
            <w:tcW w:w="385" w:type="pct"/>
            <w:tcBorders>
              <w:top w:val="nil"/>
              <w:left w:val="nil"/>
              <w:bottom w:val="nil"/>
              <w:right w:val="nil"/>
            </w:tcBorders>
            <w:shd w:val="clear" w:color="auto" w:fill="auto"/>
            <w:noWrap/>
            <w:vAlign w:val="center"/>
            <w:hideMark/>
          </w:tcPr>
          <w:p w14:paraId="2EC87F39"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30.0±14.1</w:t>
            </w:r>
          </w:p>
        </w:tc>
      </w:tr>
      <w:tr w:rsidR="0049054A" w:rsidRPr="00DE371E" w14:paraId="443EC784" w14:textId="77777777" w:rsidTr="0049054A">
        <w:trPr>
          <w:trHeight w:val="330"/>
        </w:trPr>
        <w:tc>
          <w:tcPr>
            <w:tcW w:w="382" w:type="pct"/>
            <w:tcBorders>
              <w:top w:val="nil"/>
              <w:left w:val="nil"/>
              <w:bottom w:val="nil"/>
              <w:right w:val="single" w:sz="4" w:space="0" w:color="auto"/>
            </w:tcBorders>
            <w:shd w:val="clear" w:color="auto" w:fill="auto"/>
            <w:noWrap/>
            <w:vAlign w:val="center"/>
            <w:hideMark/>
          </w:tcPr>
          <w:p w14:paraId="1C30CE1C"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12</w:t>
            </w:r>
          </w:p>
        </w:tc>
        <w:tc>
          <w:tcPr>
            <w:tcW w:w="385" w:type="pct"/>
            <w:tcBorders>
              <w:top w:val="nil"/>
              <w:left w:val="single" w:sz="4" w:space="0" w:color="auto"/>
              <w:bottom w:val="nil"/>
              <w:right w:val="nil"/>
            </w:tcBorders>
            <w:shd w:val="clear" w:color="auto" w:fill="auto"/>
            <w:noWrap/>
            <w:vAlign w:val="center"/>
            <w:hideMark/>
          </w:tcPr>
          <w:p w14:paraId="175FC7F0"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48.0±8.1</w:t>
            </w:r>
          </w:p>
        </w:tc>
        <w:tc>
          <w:tcPr>
            <w:tcW w:w="385" w:type="pct"/>
            <w:tcBorders>
              <w:top w:val="nil"/>
              <w:left w:val="nil"/>
              <w:bottom w:val="nil"/>
              <w:right w:val="nil"/>
            </w:tcBorders>
            <w:shd w:val="clear" w:color="auto" w:fill="auto"/>
            <w:noWrap/>
            <w:vAlign w:val="center"/>
            <w:hideMark/>
          </w:tcPr>
          <w:p w14:paraId="50860BC4"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48.0±5.1</w:t>
            </w:r>
          </w:p>
        </w:tc>
        <w:tc>
          <w:tcPr>
            <w:tcW w:w="385" w:type="pct"/>
            <w:tcBorders>
              <w:top w:val="nil"/>
              <w:left w:val="nil"/>
              <w:bottom w:val="nil"/>
              <w:right w:val="nil"/>
            </w:tcBorders>
            <w:shd w:val="clear" w:color="auto" w:fill="auto"/>
            <w:noWrap/>
            <w:vAlign w:val="center"/>
            <w:hideMark/>
          </w:tcPr>
          <w:p w14:paraId="417E4647"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54.0±5.8</w:t>
            </w:r>
          </w:p>
        </w:tc>
        <w:tc>
          <w:tcPr>
            <w:tcW w:w="385" w:type="pct"/>
            <w:tcBorders>
              <w:top w:val="nil"/>
              <w:left w:val="nil"/>
              <w:bottom w:val="nil"/>
              <w:right w:val="single" w:sz="4" w:space="0" w:color="auto"/>
            </w:tcBorders>
            <w:shd w:val="clear" w:color="auto" w:fill="auto"/>
            <w:noWrap/>
            <w:vAlign w:val="center"/>
            <w:hideMark/>
          </w:tcPr>
          <w:p w14:paraId="245AF719"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47.0±9.8</w:t>
            </w:r>
          </w:p>
        </w:tc>
        <w:tc>
          <w:tcPr>
            <w:tcW w:w="385" w:type="pct"/>
            <w:tcBorders>
              <w:top w:val="nil"/>
              <w:left w:val="single" w:sz="4" w:space="0" w:color="auto"/>
              <w:bottom w:val="nil"/>
              <w:right w:val="nil"/>
            </w:tcBorders>
            <w:shd w:val="clear" w:color="auto" w:fill="auto"/>
            <w:noWrap/>
            <w:vAlign w:val="center"/>
            <w:hideMark/>
          </w:tcPr>
          <w:p w14:paraId="50C643BC"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52.0±6.8</w:t>
            </w:r>
          </w:p>
        </w:tc>
        <w:tc>
          <w:tcPr>
            <w:tcW w:w="385" w:type="pct"/>
            <w:tcBorders>
              <w:top w:val="nil"/>
              <w:left w:val="nil"/>
              <w:bottom w:val="nil"/>
              <w:right w:val="nil"/>
            </w:tcBorders>
            <w:shd w:val="clear" w:color="auto" w:fill="auto"/>
            <w:noWrap/>
            <w:vAlign w:val="center"/>
            <w:hideMark/>
          </w:tcPr>
          <w:p w14:paraId="61217257"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50.0±6.3</w:t>
            </w:r>
          </w:p>
        </w:tc>
        <w:tc>
          <w:tcPr>
            <w:tcW w:w="385" w:type="pct"/>
            <w:tcBorders>
              <w:top w:val="nil"/>
              <w:left w:val="nil"/>
              <w:bottom w:val="nil"/>
              <w:right w:val="nil"/>
            </w:tcBorders>
            <w:shd w:val="clear" w:color="auto" w:fill="auto"/>
            <w:noWrap/>
            <w:vAlign w:val="center"/>
            <w:hideMark/>
          </w:tcPr>
          <w:p w14:paraId="5B2C54C9"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59.0±12.0</w:t>
            </w:r>
          </w:p>
        </w:tc>
        <w:tc>
          <w:tcPr>
            <w:tcW w:w="385" w:type="pct"/>
            <w:tcBorders>
              <w:top w:val="nil"/>
              <w:left w:val="nil"/>
              <w:bottom w:val="nil"/>
              <w:right w:val="single" w:sz="4" w:space="0" w:color="auto"/>
            </w:tcBorders>
            <w:shd w:val="clear" w:color="auto" w:fill="auto"/>
            <w:noWrap/>
            <w:vAlign w:val="center"/>
            <w:hideMark/>
          </w:tcPr>
          <w:p w14:paraId="4EBD9369"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54.0±6.6</w:t>
            </w:r>
          </w:p>
        </w:tc>
        <w:tc>
          <w:tcPr>
            <w:tcW w:w="385" w:type="pct"/>
            <w:tcBorders>
              <w:top w:val="nil"/>
              <w:left w:val="single" w:sz="4" w:space="0" w:color="auto"/>
              <w:bottom w:val="nil"/>
              <w:right w:val="nil"/>
            </w:tcBorders>
            <w:shd w:val="clear" w:color="auto" w:fill="auto"/>
            <w:noWrap/>
            <w:vAlign w:val="center"/>
            <w:hideMark/>
          </w:tcPr>
          <w:p w14:paraId="59CD0EAA"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45.0±3.2</w:t>
            </w:r>
          </w:p>
        </w:tc>
        <w:tc>
          <w:tcPr>
            <w:tcW w:w="385" w:type="pct"/>
            <w:tcBorders>
              <w:top w:val="nil"/>
              <w:left w:val="nil"/>
              <w:bottom w:val="nil"/>
              <w:right w:val="nil"/>
            </w:tcBorders>
            <w:shd w:val="clear" w:color="auto" w:fill="auto"/>
            <w:noWrap/>
            <w:vAlign w:val="center"/>
            <w:hideMark/>
          </w:tcPr>
          <w:p w14:paraId="2AB882B3"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37.0±5.1</w:t>
            </w:r>
          </w:p>
        </w:tc>
        <w:tc>
          <w:tcPr>
            <w:tcW w:w="385" w:type="pct"/>
            <w:tcBorders>
              <w:top w:val="nil"/>
              <w:left w:val="nil"/>
              <w:bottom w:val="nil"/>
              <w:right w:val="nil"/>
            </w:tcBorders>
            <w:shd w:val="clear" w:color="auto" w:fill="auto"/>
            <w:noWrap/>
            <w:vAlign w:val="center"/>
            <w:hideMark/>
          </w:tcPr>
          <w:p w14:paraId="037AD8EF"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54.0±9.2</w:t>
            </w:r>
          </w:p>
        </w:tc>
        <w:tc>
          <w:tcPr>
            <w:tcW w:w="385" w:type="pct"/>
            <w:tcBorders>
              <w:top w:val="nil"/>
              <w:left w:val="nil"/>
              <w:bottom w:val="nil"/>
              <w:right w:val="nil"/>
            </w:tcBorders>
            <w:shd w:val="clear" w:color="auto" w:fill="auto"/>
            <w:noWrap/>
            <w:vAlign w:val="center"/>
            <w:hideMark/>
          </w:tcPr>
          <w:p w14:paraId="1AE0FC61"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43.0±12.1</w:t>
            </w:r>
          </w:p>
        </w:tc>
      </w:tr>
      <w:tr w:rsidR="0049054A" w:rsidRPr="00DE371E" w14:paraId="124A5AD6" w14:textId="77777777" w:rsidTr="0049054A">
        <w:trPr>
          <w:trHeight w:val="330"/>
        </w:trPr>
        <w:tc>
          <w:tcPr>
            <w:tcW w:w="382" w:type="pct"/>
            <w:tcBorders>
              <w:top w:val="nil"/>
              <w:left w:val="nil"/>
              <w:bottom w:val="single" w:sz="4" w:space="0" w:color="auto"/>
              <w:right w:val="single" w:sz="4" w:space="0" w:color="auto"/>
            </w:tcBorders>
            <w:shd w:val="clear" w:color="auto" w:fill="auto"/>
            <w:noWrap/>
            <w:vAlign w:val="center"/>
            <w:hideMark/>
          </w:tcPr>
          <w:p w14:paraId="3778E839"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13</w:t>
            </w:r>
          </w:p>
        </w:tc>
        <w:tc>
          <w:tcPr>
            <w:tcW w:w="385" w:type="pct"/>
            <w:tcBorders>
              <w:top w:val="nil"/>
              <w:left w:val="single" w:sz="4" w:space="0" w:color="auto"/>
              <w:bottom w:val="single" w:sz="4" w:space="0" w:color="auto"/>
              <w:right w:val="nil"/>
            </w:tcBorders>
            <w:shd w:val="clear" w:color="auto" w:fill="auto"/>
            <w:noWrap/>
            <w:vAlign w:val="center"/>
            <w:hideMark/>
          </w:tcPr>
          <w:p w14:paraId="3471A14F"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37.0±5.1</w:t>
            </w:r>
          </w:p>
        </w:tc>
        <w:tc>
          <w:tcPr>
            <w:tcW w:w="385" w:type="pct"/>
            <w:tcBorders>
              <w:top w:val="nil"/>
              <w:left w:val="nil"/>
              <w:bottom w:val="single" w:sz="4" w:space="0" w:color="auto"/>
              <w:right w:val="nil"/>
            </w:tcBorders>
            <w:shd w:val="clear" w:color="auto" w:fill="auto"/>
            <w:noWrap/>
            <w:vAlign w:val="center"/>
            <w:hideMark/>
          </w:tcPr>
          <w:p w14:paraId="06461BEF"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47.0±9.8</w:t>
            </w:r>
          </w:p>
        </w:tc>
        <w:tc>
          <w:tcPr>
            <w:tcW w:w="385" w:type="pct"/>
            <w:tcBorders>
              <w:top w:val="nil"/>
              <w:left w:val="nil"/>
              <w:bottom w:val="single" w:sz="4" w:space="0" w:color="auto"/>
              <w:right w:val="nil"/>
            </w:tcBorders>
            <w:shd w:val="clear" w:color="auto" w:fill="auto"/>
            <w:noWrap/>
            <w:vAlign w:val="center"/>
            <w:hideMark/>
          </w:tcPr>
          <w:p w14:paraId="4AAA5732"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46.0±2.0</w:t>
            </w:r>
          </w:p>
        </w:tc>
        <w:tc>
          <w:tcPr>
            <w:tcW w:w="385" w:type="pct"/>
            <w:tcBorders>
              <w:top w:val="nil"/>
              <w:left w:val="nil"/>
              <w:bottom w:val="single" w:sz="4" w:space="0" w:color="auto"/>
              <w:right w:val="single" w:sz="4" w:space="0" w:color="auto"/>
            </w:tcBorders>
            <w:shd w:val="clear" w:color="auto" w:fill="auto"/>
            <w:noWrap/>
            <w:vAlign w:val="center"/>
            <w:hideMark/>
          </w:tcPr>
          <w:p w14:paraId="03DFFBEC"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39.0±7.3</w:t>
            </w:r>
          </w:p>
        </w:tc>
        <w:tc>
          <w:tcPr>
            <w:tcW w:w="385" w:type="pct"/>
            <w:tcBorders>
              <w:top w:val="nil"/>
              <w:left w:val="single" w:sz="4" w:space="0" w:color="auto"/>
              <w:bottom w:val="single" w:sz="4" w:space="0" w:color="auto"/>
              <w:right w:val="nil"/>
            </w:tcBorders>
            <w:shd w:val="clear" w:color="auto" w:fill="auto"/>
            <w:noWrap/>
            <w:vAlign w:val="center"/>
            <w:hideMark/>
          </w:tcPr>
          <w:p w14:paraId="42D04FA5"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62.0±14.7</w:t>
            </w:r>
          </w:p>
        </w:tc>
        <w:tc>
          <w:tcPr>
            <w:tcW w:w="385" w:type="pct"/>
            <w:tcBorders>
              <w:top w:val="nil"/>
              <w:left w:val="nil"/>
              <w:bottom w:val="single" w:sz="4" w:space="0" w:color="auto"/>
              <w:right w:val="nil"/>
            </w:tcBorders>
            <w:shd w:val="clear" w:color="auto" w:fill="auto"/>
            <w:noWrap/>
            <w:vAlign w:val="center"/>
            <w:hideMark/>
          </w:tcPr>
          <w:p w14:paraId="4C8C4EA6"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60.0±13.0</w:t>
            </w:r>
          </w:p>
        </w:tc>
        <w:tc>
          <w:tcPr>
            <w:tcW w:w="385" w:type="pct"/>
            <w:tcBorders>
              <w:top w:val="nil"/>
              <w:left w:val="nil"/>
              <w:bottom w:val="single" w:sz="4" w:space="0" w:color="auto"/>
              <w:right w:val="nil"/>
            </w:tcBorders>
            <w:shd w:val="clear" w:color="auto" w:fill="auto"/>
            <w:noWrap/>
            <w:vAlign w:val="center"/>
            <w:hideMark/>
          </w:tcPr>
          <w:p w14:paraId="3DB20AC0"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57.0±13.6</w:t>
            </w:r>
          </w:p>
        </w:tc>
        <w:tc>
          <w:tcPr>
            <w:tcW w:w="385" w:type="pct"/>
            <w:tcBorders>
              <w:top w:val="nil"/>
              <w:left w:val="nil"/>
              <w:bottom w:val="single" w:sz="4" w:space="0" w:color="auto"/>
              <w:right w:val="single" w:sz="4" w:space="0" w:color="auto"/>
            </w:tcBorders>
            <w:shd w:val="clear" w:color="auto" w:fill="auto"/>
            <w:noWrap/>
            <w:vAlign w:val="center"/>
            <w:hideMark/>
          </w:tcPr>
          <w:p w14:paraId="7253366C"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60.0±11.4</w:t>
            </w:r>
          </w:p>
        </w:tc>
        <w:tc>
          <w:tcPr>
            <w:tcW w:w="385" w:type="pct"/>
            <w:tcBorders>
              <w:top w:val="nil"/>
              <w:left w:val="single" w:sz="4" w:space="0" w:color="auto"/>
              <w:bottom w:val="single" w:sz="4" w:space="0" w:color="auto"/>
              <w:right w:val="nil"/>
            </w:tcBorders>
            <w:shd w:val="clear" w:color="auto" w:fill="auto"/>
            <w:noWrap/>
            <w:vAlign w:val="center"/>
            <w:hideMark/>
          </w:tcPr>
          <w:p w14:paraId="7D5BC2CB"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44.0±3.7</w:t>
            </w:r>
          </w:p>
        </w:tc>
        <w:tc>
          <w:tcPr>
            <w:tcW w:w="385" w:type="pct"/>
            <w:tcBorders>
              <w:top w:val="nil"/>
              <w:left w:val="nil"/>
              <w:bottom w:val="single" w:sz="4" w:space="0" w:color="auto"/>
              <w:right w:val="nil"/>
            </w:tcBorders>
            <w:shd w:val="clear" w:color="auto" w:fill="auto"/>
            <w:noWrap/>
            <w:vAlign w:val="center"/>
            <w:hideMark/>
          </w:tcPr>
          <w:p w14:paraId="444CE5CC"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45.0±7.1</w:t>
            </w:r>
          </w:p>
        </w:tc>
        <w:tc>
          <w:tcPr>
            <w:tcW w:w="385" w:type="pct"/>
            <w:tcBorders>
              <w:top w:val="nil"/>
              <w:left w:val="nil"/>
              <w:bottom w:val="single" w:sz="4" w:space="0" w:color="auto"/>
              <w:right w:val="nil"/>
            </w:tcBorders>
            <w:shd w:val="clear" w:color="auto" w:fill="auto"/>
            <w:noWrap/>
            <w:vAlign w:val="center"/>
            <w:hideMark/>
          </w:tcPr>
          <w:p w14:paraId="5518AD48"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56.0±12.4</w:t>
            </w:r>
          </w:p>
        </w:tc>
        <w:tc>
          <w:tcPr>
            <w:tcW w:w="385" w:type="pct"/>
            <w:tcBorders>
              <w:top w:val="nil"/>
              <w:left w:val="nil"/>
              <w:bottom w:val="single" w:sz="4" w:space="0" w:color="auto"/>
              <w:right w:val="nil"/>
            </w:tcBorders>
            <w:shd w:val="clear" w:color="auto" w:fill="auto"/>
            <w:noWrap/>
            <w:vAlign w:val="center"/>
            <w:hideMark/>
          </w:tcPr>
          <w:p w14:paraId="2EBC8BC2"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43.0±5.1</w:t>
            </w:r>
          </w:p>
        </w:tc>
      </w:tr>
      <w:tr w:rsidR="0049054A" w:rsidRPr="00DE371E" w14:paraId="7356C889" w14:textId="77777777" w:rsidTr="0049054A">
        <w:trPr>
          <w:trHeight w:val="330"/>
        </w:trPr>
        <w:tc>
          <w:tcPr>
            <w:tcW w:w="382" w:type="pct"/>
            <w:tcBorders>
              <w:top w:val="single" w:sz="4" w:space="0" w:color="auto"/>
              <w:left w:val="nil"/>
              <w:bottom w:val="single" w:sz="12" w:space="0" w:color="auto"/>
              <w:right w:val="single" w:sz="4" w:space="0" w:color="auto"/>
            </w:tcBorders>
            <w:shd w:val="clear" w:color="auto" w:fill="auto"/>
            <w:noWrap/>
            <w:vAlign w:val="center"/>
            <w:hideMark/>
          </w:tcPr>
          <w:p w14:paraId="498B708D"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Average</w:t>
            </w:r>
          </w:p>
        </w:tc>
        <w:tc>
          <w:tcPr>
            <w:tcW w:w="385" w:type="pct"/>
            <w:tcBorders>
              <w:top w:val="single" w:sz="4" w:space="0" w:color="auto"/>
              <w:left w:val="single" w:sz="4" w:space="0" w:color="auto"/>
              <w:bottom w:val="single" w:sz="12" w:space="0" w:color="auto"/>
              <w:right w:val="nil"/>
            </w:tcBorders>
            <w:shd w:val="clear" w:color="auto" w:fill="auto"/>
            <w:noWrap/>
            <w:vAlign w:val="center"/>
            <w:hideMark/>
          </w:tcPr>
          <w:p w14:paraId="05699C88"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37.0±37.0</w:t>
            </w:r>
          </w:p>
        </w:tc>
        <w:tc>
          <w:tcPr>
            <w:tcW w:w="385" w:type="pct"/>
            <w:tcBorders>
              <w:top w:val="single" w:sz="4" w:space="0" w:color="auto"/>
              <w:left w:val="nil"/>
              <w:bottom w:val="single" w:sz="12" w:space="0" w:color="auto"/>
              <w:right w:val="nil"/>
            </w:tcBorders>
            <w:shd w:val="clear" w:color="auto" w:fill="auto"/>
            <w:noWrap/>
            <w:vAlign w:val="center"/>
            <w:hideMark/>
          </w:tcPr>
          <w:p w14:paraId="3FA6AF93"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43.5±43.5</w:t>
            </w:r>
          </w:p>
        </w:tc>
        <w:tc>
          <w:tcPr>
            <w:tcW w:w="385" w:type="pct"/>
            <w:tcBorders>
              <w:top w:val="single" w:sz="4" w:space="0" w:color="auto"/>
              <w:left w:val="nil"/>
              <w:bottom w:val="single" w:sz="12" w:space="0" w:color="auto"/>
              <w:right w:val="nil"/>
            </w:tcBorders>
            <w:shd w:val="clear" w:color="auto" w:fill="auto"/>
            <w:noWrap/>
            <w:vAlign w:val="center"/>
            <w:hideMark/>
          </w:tcPr>
          <w:p w14:paraId="78AA6DA5"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b/>
                <w:color w:val="000000"/>
                <w:kern w:val="0"/>
              </w:rPr>
            </w:pPr>
            <w:r w:rsidRPr="00DE371E">
              <w:rPr>
                <w:rFonts w:ascii="Times New Roman" w:eastAsia="맑은 고딕" w:hAnsi="Times New Roman" w:cs="Times New Roman"/>
                <w:b/>
                <w:color w:val="000000"/>
                <w:kern w:val="0"/>
              </w:rPr>
              <w:t>46.7±46.7</w:t>
            </w:r>
          </w:p>
        </w:tc>
        <w:tc>
          <w:tcPr>
            <w:tcW w:w="385" w:type="pct"/>
            <w:tcBorders>
              <w:top w:val="single" w:sz="4" w:space="0" w:color="auto"/>
              <w:left w:val="nil"/>
              <w:bottom w:val="single" w:sz="12" w:space="0" w:color="auto"/>
              <w:right w:val="single" w:sz="4" w:space="0" w:color="auto"/>
            </w:tcBorders>
            <w:shd w:val="clear" w:color="auto" w:fill="auto"/>
            <w:noWrap/>
            <w:vAlign w:val="center"/>
            <w:hideMark/>
          </w:tcPr>
          <w:p w14:paraId="3D3D4B94"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41.4±41.4</w:t>
            </w:r>
          </w:p>
        </w:tc>
        <w:tc>
          <w:tcPr>
            <w:tcW w:w="385" w:type="pct"/>
            <w:tcBorders>
              <w:top w:val="single" w:sz="4" w:space="0" w:color="auto"/>
              <w:left w:val="single" w:sz="4" w:space="0" w:color="auto"/>
              <w:bottom w:val="single" w:sz="12" w:space="0" w:color="auto"/>
              <w:right w:val="nil"/>
            </w:tcBorders>
            <w:shd w:val="clear" w:color="auto" w:fill="auto"/>
            <w:noWrap/>
            <w:vAlign w:val="center"/>
            <w:hideMark/>
          </w:tcPr>
          <w:p w14:paraId="73893152"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53.4±53.4</w:t>
            </w:r>
          </w:p>
        </w:tc>
        <w:tc>
          <w:tcPr>
            <w:tcW w:w="385" w:type="pct"/>
            <w:tcBorders>
              <w:top w:val="single" w:sz="4" w:space="0" w:color="auto"/>
              <w:left w:val="nil"/>
              <w:bottom w:val="single" w:sz="12" w:space="0" w:color="auto"/>
              <w:right w:val="nil"/>
            </w:tcBorders>
            <w:shd w:val="clear" w:color="auto" w:fill="auto"/>
            <w:noWrap/>
            <w:vAlign w:val="center"/>
            <w:hideMark/>
          </w:tcPr>
          <w:p w14:paraId="71361EB5"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52.9±52.9</w:t>
            </w:r>
          </w:p>
        </w:tc>
        <w:tc>
          <w:tcPr>
            <w:tcW w:w="385" w:type="pct"/>
            <w:tcBorders>
              <w:top w:val="single" w:sz="4" w:space="0" w:color="auto"/>
              <w:left w:val="nil"/>
              <w:bottom w:val="single" w:sz="12" w:space="0" w:color="auto"/>
              <w:right w:val="nil"/>
            </w:tcBorders>
            <w:shd w:val="clear" w:color="auto" w:fill="auto"/>
            <w:noWrap/>
            <w:vAlign w:val="center"/>
            <w:hideMark/>
          </w:tcPr>
          <w:p w14:paraId="4444F2C6"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b/>
                <w:color w:val="000000"/>
                <w:kern w:val="0"/>
              </w:rPr>
            </w:pPr>
            <w:r w:rsidRPr="00DE371E">
              <w:rPr>
                <w:rFonts w:ascii="Times New Roman" w:eastAsia="맑은 고딕" w:hAnsi="Times New Roman" w:cs="Times New Roman"/>
                <w:b/>
                <w:color w:val="000000"/>
                <w:kern w:val="0"/>
              </w:rPr>
              <w:t>56.8±56.8</w:t>
            </w:r>
          </w:p>
        </w:tc>
        <w:tc>
          <w:tcPr>
            <w:tcW w:w="385" w:type="pct"/>
            <w:tcBorders>
              <w:top w:val="single" w:sz="4" w:space="0" w:color="auto"/>
              <w:left w:val="nil"/>
              <w:bottom w:val="single" w:sz="12" w:space="0" w:color="auto"/>
              <w:right w:val="single" w:sz="4" w:space="0" w:color="auto"/>
            </w:tcBorders>
            <w:shd w:val="clear" w:color="auto" w:fill="auto"/>
            <w:noWrap/>
            <w:vAlign w:val="center"/>
            <w:hideMark/>
          </w:tcPr>
          <w:p w14:paraId="24227ADC"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54.6±54.6</w:t>
            </w:r>
          </w:p>
        </w:tc>
        <w:tc>
          <w:tcPr>
            <w:tcW w:w="385" w:type="pct"/>
            <w:tcBorders>
              <w:top w:val="single" w:sz="4" w:space="0" w:color="auto"/>
              <w:left w:val="single" w:sz="4" w:space="0" w:color="auto"/>
              <w:bottom w:val="single" w:sz="12" w:space="0" w:color="auto"/>
              <w:right w:val="nil"/>
            </w:tcBorders>
            <w:shd w:val="clear" w:color="auto" w:fill="auto"/>
            <w:noWrap/>
            <w:vAlign w:val="center"/>
            <w:hideMark/>
          </w:tcPr>
          <w:p w14:paraId="59D01719"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44.2±44.2</w:t>
            </w:r>
          </w:p>
        </w:tc>
        <w:tc>
          <w:tcPr>
            <w:tcW w:w="385" w:type="pct"/>
            <w:tcBorders>
              <w:top w:val="single" w:sz="4" w:space="0" w:color="auto"/>
              <w:left w:val="nil"/>
              <w:bottom w:val="single" w:sz="12" w:space="0" w:color="auto"/>
              <w:right w:val="nil"/>
            </w:tcBorders>
            <w:shd w:val="clear" w:color="auto" w:fill="auto"/>
            <w:noWrap/>
            <w:vAlign w:val="center"/>
            <w:hideMark/>
          </w:tcPr>
          <w:p w14:paraId="1F12F75F"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42.3±42.3</w:t>
            </w:r>
          </w:p>
        </w:tc>
        <w:tc>
          <w:tcPr>
            <w:tcW w:w="385" w:type="pct"/>
            <w:tcBorders>
              <w:top w:val="single" w:sz="4" w:space="0" w:color="auto"/>
              <w:left w:val="nil"/>
              <w:bottom w:val="single" w:sz="12" w:space="0" w:color="auto"/>
              <w:right w:val="nil"/>
            </w:tcBorders>
            <w:shd w:val="clear" w:color="auto" w:fill="auto"/>
            <w:noWrap/>
            <w:vAlign w:val="center"/>
            <w:hideMark/>
          </w:tcPr>
          <w:p w14:paraId="35A8B075"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b/>
                <w:color w:val="000000"/>
                <w:kern w:val="0"/>
              </w:rPr>
            </w:pPr>
            <w:r w:rsidRPr="00DE371E">
              <w:rPr>
                <w:rFonts w:ascii="Times New Roman" w:eastAsia="맑은 고딕" w:hAnsi="Times New Roman" w:cs="Times New Roman"/>
                <w:b/>
                <w:color w:val="000000"/>
                <w:kern w:val="0"/>
              </w:rPr>
              <w:t>50.8±50.8</w:t>
            </w:r>
          </w:p>
        </w:tc>
        <w:tc>
          <w:tcPr>
            <w:tcW w:w="385" w:type="pct"/>
            <w:tcBorders>
              <w:top w:val="single" w:sz="4" w:space="0" w:color="auto"/>
              <w:left w:val="nil"/>
              <w:bottom w:val="single" w:sz="12" w:space="0" w:color="auto"/>
              <w:right w:val="nil"/>
            </w:tcBorders>
            <w:shd w:val="clear" w:color="auto" w:fill="auto"/>
            <w:noWrap/>
            <w:vAlign w:val="center"/>
            <w:hideMark/>
          </w:tcPr>
          <w:p w14:paraId="23865425" w14:textId="77777777" w:rsidR="0049054A" w:rsidRPr="00DE371E" w:rsidRDefault="0049054A" w:rsidP="0049054A">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45.9±45.9</w:t>
            </w:r>
          </w:p>
        </w:tc>
      </w:tr>
    </w:tbl>
    <w:p w14:paraId="163224CC" w14:textId="1CBA5B9C" w:rsidR="0049054A" w:rsidRPr="00DE371E" w:rsidRDefault="0049054A" w:rsidP="00CA6596">
      <w:pPr>
        <w:spacing w:line="240" w:lineRule="auto"/>
        <w:rPr>
          <w:rFonts w:ascii="Times New Roman" w:hAnsi="Times New Roman" w:cs="Times New Roman"/>
          <w:b/>
          <w:sz w:val="24"/>
        </w:rPr>
      </w:pPr>
    </w:p>
    <w:p w14:paraId="34593DAC" w14:textId="7827F3FD" w:rsidR="0049054A" w:rsidRPr="00DE371E" w:rsidRDefault="0049054A">
      <w:pPr>
        <w:widowControl/>
        <w:wordWrap/>
        <w:autoSpaceDE/>
        <w:autoSpaceDN/>
        <w:rPr>
          <w:rFonts w:ascii="Times New Roman" w:hAnsi="Times New Roman" w:cs="Times New Roman"/>
          <w:b/>
          <w:sz w:val="24"/>
        </w:rPr>
      </w:pPr>
      <w:r w:rsidRPr="00DE371E">
        <w:rPr>
          <w:rFonts w:ascii="Times New Roman" w:hAnsi="Times New Roman" w:cs="Times New Roman"/>
          <w:b/>
          <w:sz w:val="24"/>
        </w:rPr>
        <w:br w:type="page"/>
      </w:r>
    </w:p>
    <w:p w14:paraId="3B5287F9" w14:textId="37215E79" w:rsidR="00CA6596" w:rsidRPr="00DE371E" w:rsidRDefault="00CA6596" w:rsidP="00CA6596">
      <w:pPr>
        <w:spacing w:line="240" w:lineRule="auto"/>
        <w:rPr>
          <w:rFonts w:ascii="Times New Roman" w:hAnsi="Times New Roman" w:cs="Times New Roman"/>
          <w:sz w:val="24"/>
        </w:rPr>
      </w:pPr>
      <w:r w:rsidRPr="00DE371E">
        <w:rPr>
          <w:rFonts w:ascii="Times New Roman" w:hAnsi="Times New Roman" w:cs="Times New Roman"/>
          <w:b/>
          <w:sz w:val="24"/>
        </w:rPr>
        <w:lastRenderedPageBreak/>
        <w:t>Table 11</w:t>
      </w:r>
      <w:r w:rsidRPr="00DE371E">
        <w:rPr>
          <w:rFonts w:ascii="Times New Roman" w:hAnsi="Times New Roman" w:cs="Times New Roman"/>
          <w:sz w:val="24"/>
        </w:rPr>
        <w:t>: Classification result merged analysis (3 class, grasp)</w:t>
      </w:r>
    </w:p>
    <w:tbl>
      <w:tblPr>
        <w:tblW w:w="5000" w:type="pct"/>
        <w:tblCellMar>
          <w:left w:w="99" w:type="dxa"/>
          <w:right w:w="99" w:type="dxa"/>
        </w:tblCellMar>
        <w:tblLook w:val="04A0" w:firstRow="1" w:lastRow="0" w:firstColumn="1" w:lastColumn="0" w:noHBand="0" w:noVBand="1"/>
      </w:tblPr>
      <w:tblGrid>
        <w:gridCol w:w="963"/>
        <w:gridCol w:w="1047"/>
        <w:gridCol w:w="1047"/>
        <w:gridCol w:w="1046"/>
        <w:gridCol w:w="1107"/>
        <w:gridCol w:w="1046"/>
        <w:gridCol w:w="1046"/>
        <w:gridCol w:w="1101"/>
        <w:gridCol w:w="1052"/>
        <w:gridCol w:w="1046"/>
        <w:gridCol w:w="1046"/>
        <w:gridCol w:w="1101"/>
        <w:gridCol w:w="1049"/>
      </w:tblGrid>
      <w:tr w:rsidR="00CA6596" w:rsidRPr="00DE371E" w14:paraId="5AB7FD95" w14:textId="77777777" w:rsidTr="00CA6596">
        <w:trPr>
          <w:trHeight w:val="330"/>
        </w:trPr>
        <w:tc>
          <w:tcPr>
            <w:tcW w:w="351" w:type="pct"/>
            <w:vMerge w:val="restart"/>
            <w:tcBorders>
              <w:top w:val="single" w:sz="12" w:space="0" w:color="auto"/>
              <w:left w:val="nil"/>
              <w:bottom w:val="nil"/>
              <w:right w:val="single" w:sz="4" w:space="0" w:color="auto"/>
            </w:tcBorders>
            <w:shd w:val="clear" w:color="auto" w:fill="auto"/>
            <w:noWrap/>
            <w:vAlign w:val="center"/>
            <w:hideMark/>
          </w:tcPr>
          <w:p w14:paraId="3A112232"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Subject</w:t>
            </w:r>
          </w:p>
        </w:tc>
        <w:tc>
          <w:tcPr>
            <w:tcW w:w="1550" w:type="pct"/>
            <w:gridSpan w:val="4"/>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3E59A62A" w14:textId="195CE35B"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CSP&amp;TDP</w:t>
            </w:r>
          </w:p>
        </w:tc>
        <w:tc>
          <w:tcPr>
            <w:tcW w:w="1550" w:type="pct"/>
            <w:gridSpan w:val="4"/>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0487679" w14:textId="48651131"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CSP&amp;PSD</w:t>
            </w:r>
          </w:p>
        </w:tc>
        <w:tc>
          <w:tcPr>
            <w:tcW w:w="1550" w:type="pct"/>
            <w:gridSpan w:val="4"/>
            <w:tcBorders>
              <w:top w:val="single" w:sz="12" w:space="0" w:color="auto"/>
              <w:left w:val="single" w:sz="4" w:space="0" w:color="auto"/>
              <w:bottom w:val="single" w:sz="4" w:space="0" w:color="auto"/>
              <w:right w:val="nil"/>
            </w:tcBorders>
            <w:shd w:val="clear" w:color="auto" w:fill="auto"/>
            <w:noWrap/>
            <w:vAlign w:val="center"/>
            <w:hideMark/>
          </w:tcPr>
          <w:p w14:paraId="46F5B1EF" w14:textId="317D1E18"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TDP&amp;PSD</w:t>
            </w:r>
          </w:p>
        </w:tc>
      </w:tr>
      <w:tr w:rsidR="00CA6596" w:rsidRPr="00DE371E" w14:paraId="640F0F6F" w14:textId="77777777" w:rsidTr="00CA6596">
        <w:trPr>
          <w:trHeight w:val="330"/>
        </w:trPr>
        <w:tc>
          <w:tcPr>
            <w:tcW w:w="351" w:type="pct"/>
            <w:vMerge/>
            <w:tcBorders>
              <w:top w:val="nil"/>
              <w:left w:val="nil"/>
              <w:bottom w:val="single" w:sz="4" w:space="0" w:color="auto"/>
              <w:right w:val="single" w:sz="4" w:space="0" w:color="auto"/>
            </w:tcBorders>
            <w:vAlign w:val="center"/>
            <w:hideMark/>
          </w:tcPr>
          <w:p w14:paraId="5F881C36" w14:textId="77777777" w:rsidR="00CA6596" w:rsidRPr="00DE371E" w:rsidRDefault="00CA6596" w:rsidP="00CA6596">
            <w:pPr>
              <w:widowControl/>
              <w:wordWrap/>
              <w:autoSpaceDE/>
              <w:autoSpaceDN/>
              <w:spacing w:after="0" w:line="240" w:lineRule="auto"/>
              <w:jc w:val="left"/>
              <w:rPr>
                <w:rFonts w:ascii="Times New Roman" w:eastAsia="맑은 고딕" w:hAnsi="Times New Roman" w:cs="Times New Roman"/>
                <w:color w:val="000000"/>
                <w:kern w:val="0"/>
              </w:rPr>
            </w:pPr>
          </w:p>
        </w:tc>
        <w:tc>
          <w:tcPr>
            <w:tcW w:w="382" w:type="pct"/>
            <w:tcBorders>
              <w:top w:val="single" w:sz="4" w:space="0" w:color="auto"/>
              <w:left w:val="single" w:sz="4" w:space="0" w:color="auto"/>
              <w:bottom w:val="single" w:sz="4" w:space="0" w:color="auto"/>
              <w:right w:val="nil"/>
            </w:tcBorders>
            <w:shd w:val="clear" w:color="auto" w:fill="auto"/>
            <w:noWrap/>
            <w:vAlign w:val="center"/>
            <w:hideMark/>
          </w:tcPr>
          <w:p w14:paraId="03AF30B7"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2" w:type="pct"/>
            <w:tcBorders>
              <w:top w:val="single" w:sz="4" w:space="0" w:color="auto"/>
              <w:left w:val="nil"/>
              <w:bottom w:val="single" w:sz="4" w:space="0" w:color="auto"/>
              <w:right w:val="nil"/>
            </w:tcBorders>
            <w:shd w:val="clear" w:color="auto" w:fill="auto"/>
            <w:noWrap/>
            <w:vAlign w:val="center"/>
            <w:hideMark/>
          </w:tcPr>
          <w:p w14:paraId="72ECA1F0"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82" w:type="pct"/>
            <w:tcBorders>
              <w:top w:val="single" w:sz="4" w:space="0" w:color="auto"/>
              <w:left w:val="nil"/>
              <w:bottom w:val="single" w:sz="4" w:space="0" w:color="auto"/>
              <w:right w:val="nil"/>
            </w:tcBorders>
            <w:shd w:val="clear" w:color="auto" w:fill="auto"/>
            <w:noWrap/>
            <w:vAlign w:val="center"/>
            <w:hideMark/>
          </w:tcPr>
          <w:p w14:paraId="7B0D5CA2"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14:paraId="4AA7BB2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82" w:type="pct"/>
            <w:tcBorders>
              <w:top w:val="single" w:sz="4" w:space="0" w:color="auto"/>
              <w:left w:val="single" w:sz="4" w:space="0" w:color="auto"/>
              <w:bottom w:val="single" w:sz="4" w:space="0" w:color="auto"/>
              <w:right w:val="nil"/>
            </w:tcBorders>
            <w:shd w:val="clear" w:color="auto" w:fill="auto"/>
            <w:noWrap/>
            <w:vAlign w:val="center"/>
            <w:hideMark/>
          </w:tcPr>
          <w:p w14:paraId="1FC363DE"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2" w:type="pct"/>
            <w:tcBorders>
              <w:top w:val="single" w:sz="4" w:space="0" w:color="auto"/>
              <w:left w:val="nil"/>
              <w:bottom w:val="single" w:sz="4" w:space="0" w:color="auto"/>
              <w:right w:val="nil"/>
            </w:tcBorders>
            <w:shd w:val="clear" w:color="auto" w:fill="auto"/>
            <w:noWrap/>
            <w:vAlign w:val="center"/>
            <w:hideMark/>
          </w:tcPr>
          <w:p w14:paraId="25DB04EE"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402" w:type="pct"/>
            <w:tcBorders>
              <w:top w:val="single" w:sz="4" w:space="0" w:color="auto"/>
              <w:left w:val="nil"/>
              <w:bottom w:val="single" w:sz="4" w:space="0" w:color="auto"/>
              <w:right w:val="nil"/>
            </w:tcBorders>
            <w:shd w:val="clear" w:color="auto" w:fill="auto"/>
            <w:noWrap/>
            <w:vAlign w:val="center"/>
            <w:hideMark/>
          </w:tcPr>
          <w:p w14:paraId="5E58EAA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82" w:type="pct"/>
            <w:tcBorders>
              <w:top w:val="single" w:sz="4" w:space="0" w:color="auto"/>
              <w:left w:val="nil"/>
              <w:bottom w:val="single" w:sz="4" w:space="0" w:color="auto"/>
              <w:right w:val="single" w:sz="4" w:space="0" w:color="auto"/>
            </w:tcBorders>
            <w:shd w:val="clear" w:color="auto" w:fill="auto"/>
            <w:noWrap/>
            <w:vAlign w:val="center"/>
            <w:hideMark/>
          </w:tcPr>
          <w:p w14:paraId="142F4B2F"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82" w:type="pct"/>
            <w:tcBorders>
              <w:top w:val="single" w:sz="4" w:space="0" w:color="auto"/>
              <w:left w:val="single" w:sz="4" w:space="0" w:color="auto"/>
              <w:bottom w:val="single" w:sz="4" w:space="0" w:color="auto"/>
              <w:right w:val="nil"/>
            </w:tcBorders>
            <w:shd w:val="clear" w:color="auto" w:fill="auto"/>
            <w:noWrap/>
            <w:vAlign w:val="center"/>
            <w:hideMark/>
          </w:tcPr>
          <w:p w14:paraId="7564123A"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2" w:type="pct"/>
            <w:tcBorders>
              <w:top w:val="single" w:sz="4" w:space="0" w:color="auto"/>
              <w:left w:val="nil"/>
              <w:bottom w:val="single" w:sz="4" w:space="0" w:color="auto"/>
              <w:right w:val="nil"/>
            </w:tcBorders>
            <w:shd w:val="clear" w:color="auto" w:fill="auto"/>
            <w:noWrap/>
            <w:vAlign w:val="center"/>
            <w:hideMark/>
          </w:tcPr>
          <w:p w14:paraId="1B1C3834"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402" w:type="pct"/>
            <w:tcBorders>
              <w:top w:val="single" w:sz="4" w:space="0" w:color="auto"/>
              <w:left w:val="nil"/>
              <w:bottom w:val="single" w:sz="4" w:space="0" w:color="auto"/>
              <w:right w:val="nil"/>
            </w:tcBorders>
            <w:shd w:val="clear" w:color="auto" w:fill="auto"/>
            <w:noWrap/>
            <w:vAlign w:val="center"/>
            <w:hideMark/>
          </w:tcPr>
          <w:p w14:paraId="24A4E38E"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82" w:type="pct"/>
            <w:tcBorders>
              <w:top w:val="single" w:sz="4" w:space="0" w:color="auto"/>
              <w:left w:val="nil"/>
              <w:bottom w:val="single" w:sz="4" w:space="0" w:color="auto"/>
              <w:right w:val="nil"/>
            </w:tcBorders>
            <w:shd w:val="clear" w:color="auto" w:fill="auto"/>
            <w:noWrap/>
            <w:vAlign w:val="center"/>
            <w:hideMark/>
          </w:tcPr>
          <w:p w14:paraId="64BA8F0F"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r>
      <w:tr w:rsidR="00CA6596" w:rsidRPr="00DE371E" w14:paraId="32883022" w14:textId="77777777" w:rsidTr="00CA6596">
        <w:trPr>
          <w:trHeight w:val="330"/>
        </w:trPr>
        <w:tc>
          <w:tcPr>
            <w:tcW w:w="351" w:type="pct"/>
            <w:tcBorders>
              <w:top w:val="single" w:sz="4" w:space="0" w:color="auto"/>
              <w:left w:val="nil"/>
              <w:bottom w:val="nil"/>
              <w:right w:val="single" w:sz="4" w:space="0" w:color="auto"/>
            </w:tcBorders>
            <w:shd w:val="clear" w:color="auto" w:fill="auto"/>
            <w:noWrap/>
            <w:vAlign w:val="center"/>
            <w:hideMark/>
          </w:tcPr>
          <w:p w14:paraId="30CFFF20"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w:t>
            </w:r>
          </w:p>
        </w:tc>
        <w:tc>
          <w:tcPr>
            <w:tcW w:w="382" w:type="pct"/>
            <w:tcBorders>
              <w:top w:val="single" w:sz="4" w:space="0" w:color="auto"/>
              <w:left w:val="single" w:sz="4" w:space="0" w:color="auto"/>
              <w:bottom w:val="nil"/>
              <w:right w:val="nil"/>
            </w:tcBorders>
            <w:shd w:val="clear" w:color="auto" w:fill="auto"/>
            <w:noWrap/>
            <w:vAlign w:val="center"/>
            <w:hideMark/>
          </w:tcPr>
          <w:p w14:paraId="367B3462"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47.0±14.0</w:t>
            </w:r>
          </w:p>
        </w:tc>
        <w:tc>
          <w:tcPr>
            <w:tcW w:w="382" w:type="pct"/>
            <w:tcBorders>
              <w:top w:val="single" w:sz="4" w:space="0" w:color="auto"/>
              <w:left w:val="nil"/>
              <w:bottom w:val="nil"/>
              <w:right w:val="nil"/>
            </w:tcBorders>
            <w:shd w:val="clear" w:color="auto" w:fill="auto"/>
            <w:noWrap/>
            <w:vAlign w:val="center"/>
            <w:hideMark/>
          </w:tcPr>
          <w:p w14:paraId="2F957190"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43.0±6.0</w:t>
            </w:r>
          </w:p>
        </w:tc>
        <w:tc>
          <w:tcPr>
            <w:tcW w:w="382" w:type="pct"/>
            <w:tcBorders>
              <w:top w:val="single" w:sz="4" w:space="0" w:color="auto"/>
              <w:left w:val="nil"/>
              <w:bottom w:val="nil"/>
              <w:right w:val="nil"/>
            </w:tcBorders>
            <w:shd w:val="clear" w:color="auto" w:fill="auto"/>
            <w:noWrap/>
            <w:vAlign w:val="center"/>
            <w:hideMark/>
          </w:tcPr>
          <w:p w14:paraId="1332729D"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46.0±13.9</w:t>
            </w:r>
          </w:p>
        </w:tc>
        <w:tc>
          <w:tcPr>
            <w:tcW w:w="402" w:type="pct"/>
            <w:tcBorders>
              <w:top w:val="single" w:sz="4" w:space="0" w:color="auto"/>
              <w:left w:val="nil"/>
              <w:bottom w:val="nil"/>
              <w:right w:val="single" w:sz="4" w:space="0" w:color="auto"/>
            </w:tcBorders>
            <w:shd w:val="clear" w:color="auto" w:fill="auto"/>
            <w:noWrap/>
            <w:vAlign w:val="center"/>
            <w:hideMark/>
          </w:tcPr>
          <w:p w14:paraId="1163A796"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44.0±13.2</w:t>
            </w:r>
          </w:p>
        </w:tc>
        <w:tc>
          <w:tcPr>
            <w:tcW w:w="382" w:type="pct"/>
            <w:tcBorders>
              <w:top w:val="single" w:sz="4" w:space="0" w:color="auto"/>
              <w:left w:val="single" w:sz="4" w:space="0" w:color="auto"/>
              <w:bottom w:val="nil"/>
              <w:right w:val="nil"/>
            </w:tcBorders>
            <w:shd w:val="clear" w:color="auto" w:fill="auto"/>
            <w:noWrap/>
            <w:vAlign w:val="center"/>
            <w:hideMark/>
          </w:tcPr>
          <w:p w14:paraId="3720E1F6"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35.0±5.5</w:t>
            </w:r>
          </w:p>
        </w:tc>
        <w:tc>
          <w:tcPr>
            <w:tcW w:w="382" w:type="pct"/>
            <w:tcBorders>
              <w:top w:val="single" w:sz="4" w:space="0" w:color="auto"/>
              <w:left w:val="nil"/>
              <w:bottom w:val="nil"/>
              <w:right w:val="nil"/>
            </w:tcBorders>
            <w:shd w:val="clear" w:color="auto" w:fill="auto"/>
            <w:noWrap/>
            <w:vAlign w:val="center"/>
            <w:hideMark/>
          </w:tcPr>
          <w:p w14:paraId="03896440"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39.0±8.6</w:t>
            </w:r>
          </w:p>
        </w:tc>
        <w:tc>
          <w:tcPr>
            <w:tcW w:w="402" w:type="pct"/>
            <w:tcBorders>
              <w:top w:val="single" w:sz="4" w:space="0" w:color="auto"/>
              <w:left w:val="nil"/>
              <w:bottom w:val="nil"/>
              <w:right w:val="nil"/>
            </w:tcBorders>
            <w:shd w:val="clear" w:color="auto" w:fill="auto"/>
            <w:noWrap/>
            <w:vAlign w:val="center"/>
            <w:hideMark/>
          </w:tcPr>
          <w:p w14:paraId="48D7A27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46.0±6.6</w:t>
            </w:r>
          </w:p>
        </w:tc>
        <w:tc>
          <w:tcPr>
            <w:tcW w:w="382" w:type="pct"/>
            <w:tcBorders>
              <w:top w:val="single" w:sz="4" w:space="0" w:color="auto"/>
              <w:left w:val="nil"/>
              <w:bottom w:val="nil"/>
              <w:right w:val="single" w:sz="4" w:space="0" w:color="auto"/>
            </w:tcBorders>
            <w:shd w:val="clear" w:color="auto" w:fill="auto"/>
            <w:noWrap/>
            <w:vAlign w:val="center"/>
            <w:hideMark/>
          </w:tcPr>
          <w:p w14:paraId="1380D0C7"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45.0±4.5</w:t>
            </w:r>
          </w:p>
        </w:tc>
        <w:tc>
          <w:tcPr>
            <w:tcW w:w="382" w:type="pct"/>
            <w:tcBorders>
              <w:top w:val="single" w:sz="4" w:space="0" w:color="auto"/>
              <w:left w:val="single" w:sz="4" w:space="0" w:color="auto"/>
              <w:bottom w:val="nil"/>
              <w:right w:val="nil"/>
            </w:tcBorders>
            <w:shd w:val="clear" w:color="auto" w:fill="auto"/>
            <w:noWrap/>
            <w:vAlign w:val="center"/>
            <w:hideMark/>
          </w:tcPr>
          <w:p w14:paraId="4FD62D72"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37.0±5.1</w:t>
            </w:r>
          </w:p>
        </w:tc>
        <w:tc>
          <w:tcPr>
            <w:tcW w:w="382" w:type="pct"/>
            <w:tcBorders>
              <w:top w:val="single" w:sz="4" w:space="0" w:color="auto"/>
              <w:left w:val="nil"/>
              <w:bottom w:val="nil"/>
              <w:right w:val="nil"/>
            </w:tcBorders>
            <w:shd w:val="clear" w:color="auto" w:fill="auto"/>
            <w:noWrap/>
            <w:vAlign w:val="center"/>
            <w:hideMark/>
          </w:tcPr>
          <w:p w14:paraId="669A4F5F"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39.0±8.6</w:t>
            </w:r>
          </w:p>
        </w:tc>
        <w:tc>
          <w:tcPr>
            <w:tcW w:w="402" w:type="pct"/>
            <w:tcBorders>
              <w:top w:val="single" w:sz="4" w:space="0" w:color="auto"/>
              <w:left w:val="nil"/>
              <w:bottom w:val="nil"/>
              <w:right w:val="nil"/>
            </w:tcBorders>
            <w:shd w:val="clear" w:color="auto" w:fill="auto"/>
            <w:noWrap/>
            <w:vAlign w:val="center"/>
            <w:hideMark/>
          </w:tcPr>
          <w:p w14:paraId="48E3CB00"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54.0±11.6</w:t>
            </w:r>
          </w:p>
        </w:tc>
        <w:tc>
          <w:tcPr>
            <w:tcW w:w="382" w:type="pct"/>
            <w:tcBorders>
              <w:top w:val="single" w:sz="4" w:space="0" w:color="auto"/>
              <w:left w:val="nil"/>
              <w:bottom w:val="nil"/>
              <w:right w:val="nil"/>
            </w:tcBorders>
            <w:shd w:val="clear" w:color="auto" w:fill="auto"/>
            <w:noWrap/>
            <w:vAlign w:val="center"/>
            <w:hideMark/>
          </w:tcPr>
          <w:p w14:paraId="65EF908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44.0±7.3</w:t>
            </w:r>
          </w:p>
        </w:tc>
      </w:tr>
      <w:tr w:rsidR="00CA6596" w:rsidRPr="00DE371E" w14:paraId="44361CA9" w14:textId="77777777" w:rsidTr="00CA6596">
        <w:trPr>
          <w:trHeight w:val="330"/>
        </w:trPr>
        <w:tc>
          <w:tcPr>
            <w:tcW w:w="351" w:type="pct"/>
            <w:tcBorders>
              <w:top w:val="nil"/>
              <w:left w:val="nil"/>
              <w:bottom w:val="nil"/>
              <w:right w:val="single" w:sz="4" w:space="0" w:color="auto"/>
            </w:tcBorders>
            <w:shd w:val="clear" w:color="auto" w:fill="auto"/>
            <w:noWrap/>
            <w:vAlign w:val="center"/>
            <w:hideMark/>
          </w:tcPr>
          <w:p w14:paraId="2DAB5ED2"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w:t>
            </w:r>
          </w:p>
        </w:tc>
        <w:tc>
          <w:tcPr>
            <w:tcW w:w="382" w:type="pct"/>
            <w:tcBorders>
              <w:top w:val="nil"/>
              <w:left w:val="single" w:sz="4" w:space="0" w:color="auto"/>
              <w:bottom w:val="nil"/>
              <w:right w:val="nil"/>
            </w:tcBorders>
            <w:shd w:val="clear" w:color="auto" w:fill="auto"/>
            <w:noWrap/>
            <w:vAlign w:val="center"/>
            <w:hideMark/>
          </w:tcPr>
          <w:p w14:paraId="2261694B"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54.0±3.7</w:t>
            </w:r>
          </w:p>
        </w:tc>
        <w:tc>
          <w:tcPr>
            <w:tcW w:w="382" w:type="pct"/>
            <w:tcBorders>
              <w:top w:val="nil"/>
              <w:left w:val="nil"/>
              <w:bottom w:val="nil"/>
              <w:right w:val="nil"/>
            </w:tcBorders>
            <w:shd w:val="clear" w:color="auto" w:fill="auto"/>
            <w:noWrap/>
            <w:vAlign w:val="center"/>
            <w:hideMark/>
          </w:tcPr>
          <w:p w14:paraId="0E11354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54.0±10.2</w:t>
            </w:r>
          </w:p>
        </w:tc>
        <w:tc>
          <w:tcPr>
            <w:tcW w:w="382" w:type="pct"/>
            <w:tcBorders>
              <w:top w:val="nil"/>
              <w:left w:val="nil"/>
              <w:bottom w:val="nil"/>
              <w:right w:val="nil"/>
            </w:tcBorders>
            <w:shd w:val="clear" w:color="auto" w:fill="auto"/>
            <w:noWrap/>
            <w:vAlign w:val="center"/>
            <w:hideMark/>
          </w:tcPr>
          <w:p w14:paraId="4535556F"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44.0±8.6</w:t>
            </w:r>
          </w:p>
        </w:tc>
        <w:tc>
          <w:tcPr>
            <w:tcW w:w="402" w:type="pct"/>
            <w:tcBorders>
              <w:top w:val="nil"/>
              <w:left w:val="nil"/>
              <w:bottom w:val="nil"/>
              <w:right w:val="single" w:sz="4" w:space="0" w:color="auto"/>
            </w:tcBorders>
            <w:shd w:val="clear" w:color="auto" w:fill="auto"/>
            <w:noWrap/>
            <w:vAlign w:val="center"/>
            <w:hideMark/>
          </w:tcPr>
          <w:p w14:paraId="2A1B541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51.0±12.0</w:t>
            </w:r>
          </w:p>
        </w:tc>
        <w:tc>
          <w:tcPr>
            <w:tcW w:w="382" w:type="pct"/>
            <w:tcBorders>
              <w:top w:val="nil"/>
              <w:left w:val="single" w:sz="4" w:space="0" w:color="auto"/>
              <w:bottom w:val="nil"/>
              <w:right w:val="nil"/>
            </w:tcBorders>
            <w:shd w:val="clear" w:color="auto" w:fill="auto"/>
            <w:noWrap/>
            <w:vAlign w:val="center"/>
            <w:hideMark/>
          </w:tcPr>
          <w:p w14:paraId="75761593"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32.0±12.1</w:t>
            </w:r>
          </w:p>
        </w:tc>
        <w:tc>
          <w:tcPr>
            <w:tcW w:w="382" w:type="pct"/>
            <w:tcBorders>
              <w:top w:val="nil"/>
              <w:left w:val="nil"/>
              <w:bottom w:val="nil"/>
              <w:right w:val="nil"/>
            </w:tcBorders>
            <w:shd w:val="clear" w:color="auto" w:fill="auto"/>
            <w:noWrap/>
            <w:vAlign w:val="center"/>
            <w:hideMark/>
          </w:tcPr>
          <w:p w14:paraId="4E26A814"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35.0±8.4</w:t>
            </w:r>
          </w:p>
        </w:tc>
        <w:tc>
          <w:tcPr>
            <w:tcW w:w="402" w:type="pct"/>
            <w:tcBorders>
              <w:top w:val="nil"/>
              <w:left w:val="nil"/>
              <w:bottom w:val="nil"/>
              <w:right w:val="nil"/>
            </w:tcBorders>
            <w:shd w:val="clear" w:color="auto" w:fill="auto"/>
            <w:noWrap/>
            <w:vAlign w:val="center"/>
            <w:hideMark/>
          </w:tcPr>
          <w:p w14:paraId="3C0AF4E3"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52.0±5.1</w:t>
            </w:r>
          </w:p>
        </w:tc>
        <w:tc>
          <w:tcPr>
            <w:tcW w:w="382" w:type="pct"/>
            <w:tcBorders>
              <w:top w:val="nil"/>
              <w:left w:val="nil"/>
              <w:bottom w:val="nil"/>
              <w:right w:val="single" w:sz="4" w:space="0" w:color="auto"/>
            </w:tcBorders>
            <w:shd w:val="clear" w:color="auto" w:fill="auto"/>
            <w:noWrap/>
            <w:vAlign w:val="center"/>
            <w:hideMark/>
          </w:tcPr>
          <w:p w14:paraId="0B617858"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43.0±9.8</w:t>
            </w:r>
          </w:p>
        </w:tc>
        <w:tc>
          <w:tcPr>
            <w:tcW w:w="382" w:type="pct"/>
            <w:tcBorders>
              <w:top w:val="nil"/>
              <w:left w:val="single" w:sz="4" w:space="0" w:color="auto"/>
              <w:bottom w:val="nil"/>
              <w:right w:val="nil"/>
            </w:tcBorders>
            <w:shd w:val="clear" w:color="auto" w:fill="auto"/>
            <w:noWrap/>
            <w:vAlign w:val="center"/>
            <w:hideMark/>
          </w:tcPr>
          <w:p w14:paraId="35526D36"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30.0±6.3</w:t>
            </w:r>
          </w:p>
        </w:tc>
        <w:tc>
          <w:tcPr>
            <w:tcW w:w="382" w:type="pct"/>
            <w:tcBorders>
              <w:top w:val="nil"/>
              <w:left w:val="nil"/>
              <w:bottom w:val="nil"/>
              <w:right w:val="nil"/>
            </w:tcBorders>
            <w:shd w:val="clear" w:color="auto" w:fill="auto"/>
            <w:noWrap/>
            <w:vAlign w:val="center"/>
            <w:hideMark/>
          </w:tcPr>
          <w:p w14:paraId="36346EA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35.0±8.4</w:t>
            </w:r>
          </w:p>
        </w:tc>
        <w:tc>
          <w:tcPr>
            <w:tcW w:w="402" w:type="pct"/>
            <w:tcBorders>
              <w:top w:val="nil"/>
              <w:left w:val="nil"/>
              <w:bottom w:val="nil"/>
              <w:right w:val="nil"/>
            </w:tcBorders>
            <w:shd w:val="clear" w:color="auto" w:fill="auto"/>
            <w:noWrap/>
            <w:vAlign w:val="center"/>
            <w:hideMark/>
          </w:tcPr>
          <w:p w14:paraId="14860C2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45.0±5.5</w:t>
            </w:r>
          </w:p>
        </w:tc>
        <w:tc>
          <w:tcPr>
            <w:tcW w:w="382" w:type="pct"/>
            <w:tcBorders>
              <w:top w:val="nil"/>
              <w:left w:val="nil"/>
              <w:bottom w:val="nil"/>
              <w:right w:val="nil"/>
            </w:tcBorders>
            <w:shd w:val="clear" w:color="auto" w:fill="auto"/>
            <w:noWrap/>
            <w:vAlign w:val="center"/>
            <w:hideMark/>
          </w:tcPr>
          <w:p w14:paraId="758D2E4C"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45.0±11.4</w:t>
            </w:r>
          </w:p>
        </w:tc>
      </w:tr>
      <w:tr w:rsidR="00CA6596" w:rsidRPr="00DE371E" w14:paraId="7387C5B5" w14:textId="77777777" w:rsidTr="00CA6596">
        <w:trPr>
          <w:trHeight w:val="330"/>
        </w:trPr>
        <w:tc>
          <w:tcPr>
            <w:tcW w:w="351" w:type="pct"/>
            <w:tcBorders>
              <w:top w:val="nil"/>
              <w:left w:val="nil"/>
              <w:bottom w:val="nil"/>
              <w:right w:val="single" w:sz="4" w:space="0" w:color="auto"/>
            </w:tcBorders>
            <w:shd w:val="clear" w:color="auto" w:fill="auto"/>
            <w:noWrap/>
            <w:vAlign w:val="center"/>
            <w:hideMark/>
          </w:tcPr>
          <w:p w14:paraId="6AF64D6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w:t>
            </w:r>
          </w:p>
        </w:tc>
        <w:tc>
          <w:tcPr>
            <w:tcW w:w="382" w:type="pct"/>
            <w:tcBorders>
              <w:top w:val="nil"/>
              <w:left w:val="single" w:sz="4" w:space="0" w:color="auto"/>
              <w:bottom w:val="nil"/>
              <w:right w:val="nil"/>
            </w:tcBorders>
            <w:shd w:val="clear" w:color="auto" w:fill="auto"/>
            <w:noWrap/>
            <w:vAlign w:val="center"/>
            <w:hideMark/>
          </w:tcPr>
          <w:p w14:paraId="0603F8E8"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43.0±12.5</w:t>
            </w:r>
          </w:p>
        </w:tc>
        <w:tc>
          <w:tcPr>
            <w:tcW w:w="382" w:type="pct"/>
            <w:tcBorders>
              <w:top w:val="nil"/>
              <w:left w:val="nil"/>
              <w:bottom w:val="nil"/>
              <w:right w:val="nil"/>
            </w:tcBorders>
            <w:shd w:val="clear" w:color="auto" w:fill="auto"/>
            <w:noWrap/>
            <w:vAlign w:val="center"/>
            <w:hideMark/>
          </w:tcPr>
          <w:p w14:paraId="61708E42"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43.0±9.3</w:t>
            </w:r>
          </w:p>
        </w:tc>
        <w:tc>
          <w:tcPr>
            <w:tcW w:w="382" w:type="pct"/>
            <w:tcBorders>
              <w:top w:val="nil"/>
              <w:left w:val="nil"/>
              <w:bottom w:val="nil"/>
              <w:right w:val="nil"/>
            </w:tcBorders>
            <w:shd w:val="clear" w:color="auto" w:fill="auto"/>
            <w:noWrap/>
            <w:vAlign w:val="center"/>
            <w:hideMark/>
          </w:tcPr>
          <w:p w14:paraId="360E59BC"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50.0±8.4</w:t>
            </w:r>
          </w:p>
        </w:tc>
        <w:tc>
          <w:tcPr>
            <w:tcW w:w="402" w:type="pct"/>
            <w:tcBorders>
              <w:top w:val="nil"/>
              <w:left w:val="nil"/>
              <w:bottom w:val="nil"/>
              <w:right w:val="single" w:sz="4" w:space="0" w:color="auto"/>
            </w:tcBorders>
            <w:shd w:val="clear" w:color="auto" w:fill="auto"/>
            <w:noWrap/>
            <w:vAlign w:val="center"/>
            <w:hideMark/>
          </w:tcPr>
          <w:p w14:paraId="5F956061"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44.0±13.2</w:t>
            </w:r>
          </w:p>
        </w:tc>
        <w:tc>
          <w:tcPr>
            <w:tcW w:w="382" w:type="pct"/>
            <w:tcBorders>
              <w:top w:val="nil"/>
              <w:left w:val="single" w:sz="4" w:space="0" w:color="auto"/>
              <w:bottom w:val="nil"/>
              <w:right w:val="nil"/>
            </w:tcBorders>
            <w:shd w:val="clear" w:color="auto" w:fill="auto"/>
            <w:noWrap/>
            <w:vAlign w:val="center"/>
            <w:hideMark/>
          </w:tcPr>
          <w:p w14:paraId="009F5657"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41.0±10.2</w:t>
            </w:r>
          </w:p>
        </w:tc>
        <w:tc>
          <w:tcPr>
            <w:tcW w:w="382" w:type="pct"/>
            <w:tcBorders>
              <w:top w:val="nil"/>
              <w:left w:val="nil"/>
              <w:bottom w:val="nil"/>
              <w:right w:val="nil"/>
            </w:tcBorders>
            <w:shd w:val="clear" w:color="auto" w:fill="auto"/>
            <w:noWrap/>
            <w:vAlign w:val="center"/>
            <w:hideMark/>
          </w:tcPr>
          <w:p w14:paraId="7BBFE6B3"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41.0±9.7</w:t>
            </w:r>
          </w:p>
        </w:tc>
        <w:tc>
          <w:tcPr>
            <w:tcW w:w="402" w:type="pct"/>
            <w:tcBorders>
              <w:top w:val="nil"/>
              <w:left w:val="nil"/>
              <w:bottom w:val="nil"/>
              <w:right w:val="nil"/>
            </w:tcBorders>
            <w:shd w:val="clear" w:color="auto" w:fill="auto"/>
            <w:noWrap/>
            <w:vAlign w:val="center"/>
            <w:hideMark/>
          </w:tcPr>
          <w:p w14:paraId="0C02497B"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40.0±8.4</w:t>
            </w:r>
          </w:p>
        </w:tc>
        <w:tc>
          <w:tcPr>
            <w:tcW w:w="382" w:type="pct"/>
            <w:tcBorders>
              <w:top w:val="nil"/>
              <w:left w:val="nil"/>
              <w:bottom w:val="nil"/>
              <w:right w:val="single" w:sz="4" w:space="0" w:color="auto"/>
            </w:tcBorders>
            <w:shd w:val="clear" w:color="auto" w:fill="auto"/>
            <w:noWrap/>
            <w:vAlign w:val="center"/>
            <w:hideMark/>
          </w:tcPr>
          <w:p w14:paraId="4EC9BAA4"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34.0±10.2</w:t>
            </w:r>
          </w:p>
        </w:tc>
        <w:tc>
          <w:tcPr>
            <w:tcW w:w="382" w:type="pct"/>
            <w:tcBorders>
              <w:top w:val="nil"/>
              <w:left w:val="single" w:sz="4" w:space="0" w:color="auto"/>
              <w:bottom w:val="nil"/>
              <w:right w:val="nil"/>
            </w:tcBorders>
            <w:shd w:val="clear" w:color="auto" w:fill="auto"/>
            <w:noWrap/>
            <w:vAlign w:val="center"/>
            <w:hideMark/>
          </w:tcPr>
          <w:p w14:paraId="2C09FFF1"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40.0±11.0</w:t>
            </w:r>
          </w:p>
        </w:tc>
        <w:tc>
          <w:tcPr>
            <w:tcW w:w="382" w:type="pct"/>
            <w:tcBorders>
              <w:top w:val="nil"/>
              <w:left w:val="nil"/>
              <w:bottom w:val="nil"/>
              <w:right w:val="nil"/>
            </w:tcBorders>
            <w:shd w:val="clear" w:color="auto" w:fill="auto"/>
            <w:noWrap/>
            <w:vAlign w:val="center"/>
            <w:hideMark/>
          </w:tcPr>
          <w:p w14:paraId="16AC9CA4"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41.0±9.7</w:t>
            </w:r>
          </w:p>
        </w:tc>
        <w:tc>
          <w:tcPr>
            <w:tcW w:w="402" w:type="pct"/>
            <w:tcBorders>
              <w:top w:val="nil"/>
              <w:left w:val="nil"/>
              <w:bottom w:val="nil"/>
              <w:right w:val="nil"/>
            </w:tcBorders>
            <w:shd w:val="clear" w:color="auto" w:fill="auto"/>
            <w:noWrap/>
            <w:vAlign w:val="center"/>
            <w:hideMark/>
          </w:tcPr>
          <w:p w14:paraId="7701FC1E"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46.0±7.3</w:t>
            </w:r>
          </w:p>
        </w:tc>
        <w:tc>
          <w:tcPr>
            <w:tcW w:w="382" w:type="pct"/>
            <w:tcBorders>
              <w:top w:val="nil"/>
              <w:left w:val="nil"/>
              <w:bottom w:val="nil"/>
              <w:right w:val="nil"/>
            </w:tcBorders>
            <w:shd w:val="clear" w:color="auto" w:fill="auto"/>
            <w:noWrap/>
            <w:vAlign w:val="center"/>
            <w:hideMark/>
          </w:tcPr>
          <w:p w14:paraId="2232021D"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34.0±14.6</w:t>
            </w:r>
          </w:p>
        </w:tc>
      </w:tr>
      <w:tr w:rsidR="00CA6596" w:rsidRPr="00DE371E" w14:paraId="7C81F936" w14:textId="77777777" w:rsidTr="00CA6596">
        <w:trPr>
          <w:trHeight w:val="330"/>
        </w:trPr>
        <w:tc>
          <w:tcPr>
            <w:tcW w:w="351" w:type="pct"/>
            <w:tcBorders>
              <w:top w:val="nil"/>
              <w:left w:val="nil"/>
              <w:bottom w:val="nil"/>
              <w:right w:val="single" w:sz="4" w:space="0" w:color="auto"/>
            </w:tcBorders>
            <w:shd w:val="clear" w:color="auto" w:fill="auto"/>
            <w:noWrap/>
            <w:vAlign w:val="center"/>
            <w:hideMark/>
          </w:tcPr>
          <w:p w14:paraId="3AB8B348"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w:t>
            </w:r>
          </w:p>
        </w:tc>
        <w:tc>
          <w:tcPr>
            <w:tcW w:w="382" w:type="pct"/>
            <w:tcBorders>
              <w:top w:val="nil"/>
              <w:left w:val="single" w:sz="4" w:space="0" w:color="auto"/>
              <w:bottom w:val="nil"/>
              <w:right w:val="nil"/>
            </w:tcBorders>
            <w:shd w:val="clear" w:color="auto" w:fill="auto"/>
            <w:noWrap/>
            <w:vAlign w:val="center"/>
            <w:hideMark/>
          </w:tcPr>
          <w:p w14:paraId="5AC294D1"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53.0±9.3</w:t>
            </w:r>
          </w:p>
        </w:tc>
        <w:tc>
          <w:tcPr>
            <w:tcW w:w="382" w:type="pct"/>
            <w:tcBorders>
              <w:top w:val="nil"/>
              <w:left w:val="nil"/>
              <w:bottom w:val="nil"/>
              <w:right w:val="nil"/>
            </w:tcBorders>
            <w:shd w:val="clear" w:color="auto" w:fill="auto"/>
            <w:noWrap/>
            <w:vAlign w:val="center"/>
            <w:hideMark/>
          </w:tcPr>
          <w:p w14:paraId="75D3F096"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59.0±7.3</w:t>
            </w:r>
          </w:p>
        </w:tc>
        <w:tc>
          <w:tcPr>
            <w:tcW w:w="382" w:type="pct"/>
            <w:tcBorders>
              <w:top w:val="nil"/>
              <w:left w:val="nil"/>
              <w:bottom w:val="nil"/>
              <w:right w:val="nil"/>
            </w:tcBorders>
            <w:shd w:val="clear" w:color="auto" w:fill="auto"/>
            <w:noWrap/>
            <w:vAlign w:val="center"/>
            <w:hideMark/>
          </w:tcPr>
          <w:p w14:paraId="5EC1A273"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48.0±5.1</w:t>
            </w:r>
          </w:p>
        </w:tc>
        <w:tc>
          <w:tcPr>
            <w:tcW w:w="402" w:type="pct"/>
            <w:tcBorders>
              <w:top w:val="nil"/>
              <w:left w:val="nil"/>
              <w:bottom w:val="nil"/>
              <w:right w:val="single" w:sz="4" w:space="0" w:color="auto"/>
            </w:tcBorders>
            <w:shd w:val="clear" w:color="auto" w:fill="auto"/>
            <w:noWrap/>
            <w:vAlign w:val="center"/>
            <w:hideMark/>
          </w:tcPr>
          <w:p w14:paraId="45820EA3"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59.0±9.7</w:t>
            </w:r>
          </w:p>
        </w:tc>
        <w:tc>
          <w:tcPr>
            <w:tcW w:w="382" w:type="pct"/>
            <w:tcBorders>
              <w:top w:val="nil"/>
              <w:left w:val="single" w:sz="4" w:space="0" w:color="auto"/>
              <w:bottom w:val="nil"/>
              <w:right w:val="nil"/>
            </w:tcBorders>
            <w:shd w:val="clear" w:color="auto" w:fill="auto"/>
            <w:noWrap/>
            <w:vAlign w:val="center"/>
            <w:hideMark/>
          </w:tcPr>
          <w:p w14:paraId="29785C88"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38.0±14.7</w:t>
            </w:r>
          </w:p>
        </w:tc>
        <w:tc>
          <w:tcPr>
            <w:tcW w:w="382" w:type="pct"/>
            <w:tcBorders>
              <w:top w:val="nil"/>
              <w:left w:val="nil"/>
              <w:bottom w:val="nil"/>
              <w:right w:val="nil"/>
            </w:tcBorders>
            <w:shd w:val="clear" w:color="auto" w:fill="auto"/>
            <w:noWrap/>
            <w:vAlign w:val="center"/>
            <w:hideMark/>
          </w:tcPr>
          <w:p w14:paraId="098294AB"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41.0±12.4</w:t>
            </w:r>
          </w:p>
        </w:tc>
        <w:tc>
          <w:tcPr>
            <w:tcW w:w="402" w:type="pct"/>
            <w:tcBorders>
              <w:top w:val="nil"/>
              <w:left w:val="nil"/>
              <w:bottom w:val="nil"/>
              <w:right w:val="nil"/>
            </w:tcBorders>
            <w:shd w:val="clear" w:color="auto" w:fill="auto"/>
            <w:noWrap/>
            <w:vAlign w:val="center"/>
            <w:hideMark/>
          </w:tcPr>
          <w:p w14:paraId="718E0DA1"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48.0±4.0</w:t>
            </w:r>
          </w:p>
        </w:tc>
        <w:tc>
          <w:tcPr>
            <w:tcW w:w="382" w:type="pct"/>
            <w:tcBorders>
              <w:top w:val="nil"/>
              <w:left w:val="nil"/>
              <w:bottom w:val="nil"/>
              <w:right w:val="single" w:sz="4" w:space="0" w:color="auto"/>
            </w:tcBorders>
            <w:shd w:val="clear" w:color="auto" w:fill="auto"/>
            <w:noWrap/>
            <w:vAlign w:val="center"/>
            <w:hideMark/>
          </w:tcPr>
          <w:p w14:paraId="71ADCB74"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47.0±8.1</w:t>
            </w:r>
          </w:p>
        </w:tc>
        <w:tc>
          <w:tcPr>
            <w:tcW w:w="382" w:type="pct"/>
            <w:tcBorders>
              <w:top w:val="nil"/>
              <w:left w:val="single" w:sz="4" w:space="0" w:color="auto"/>
              <w:bottom w:val="nil"/>
              <w:right w:val="nil"/>
            </w:tcBorders>
            <w:shd w:val="clear" w:color="auto" w:fill="auto"/>
            <w:noWrap/>
            <w:vAlign w:val="center"/>
            <w:hideMark/>
          </w:tcPr>
          <w:p w14:paraId="3363059F"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38.0±14.7</w:t>
            </w:r>
          </w:p>
        </w:tc>
        <w:tc>
          <w:tcPr>
            <w:tcW w:w="382" w:type="pct"/>
            <w:tcBorders>
              <w:top w:val="nil"/>
              <w:left w:val="nil"/>
              <w:bottom w:val="nil"/>
              <w:right w:val="nil"/>
            </w:tcBorders>
            <w:shd w:val="clear" w:color="auto" w:fill="auto"/>
            <w:noWrap/>
            <w:vAlign w:val="center"/>
            <w:hideMark/>
          </w:tcPr>
          <w:p w14:paraId="78DB6E90"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41.0±12.4</w:t>
            </w:r>
          </w:p>
        </w:tc>
        <w:tc>
          <w:tcPr>
            <w:tcW w:w="402" w:type="pct"/>
            <w:tcBorders>
              <w:top w:val="nil"/>
              <w:left w:val="nil"/>
              <w:bottom w:val="nil"/>
              <w:right w:val="nil"/>
            </w:tcBorders>
            <w:shd w:val="clear" w:color="auto" w:fill="auto"/>
            <w:noWrap/>
            <w:vAlign w:val="center"/>
            <w:hideMark/>
          </w:tcPr>
          <w:p w14:paraId="152D874C"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57.0±11.7</w:t>
            </w:r>
          </w:p>
        </w:tc>
        <w:tc>
          <w:tcPr>
            <w:tcW w:w="382" w:type="pct"/>
            <w:tcBorders>
              <w:top w:val="nil"/>
              <w:left w:val="nil"/>
              <w:bottom w:val="nil"/>
              <w:right w:val="nil"/>
            </w:tcBorders>
            <w:shd w:val="clear" w:color="auto" w:fill="auto"/>
            <w:noWrap/>
            <w:vAlign w:val="center"/>
            <w:hideMark/>
          </w:tcPr>
          <w:p w14:paraId="0EAC2130"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52.0±10.3</w:t>
            </w:r>
          </w:p>
        </w:tc>
      </w:tr>
      <w:tr w:rsidR="00CA6596" w:rsidRPr="00DE371E" w14:paraId="2D8ADED7" w14:textId="77777777" w:rsidTr="00CA6596">
        <w:trPr>
          <w:trHeight w:val="330"/>
        </w:trPr>
        <w:tc>
          <w:tcPr>
            <w:tcW w:w="351" w:type="pct"/>
            <w:tcBorders>
              <w:top w:val="nil"/>
              <w:left w:val="nil"/>
              <w:bottom w:val="nil"/>
              <w:right w:val="single" w:sz="4" w:space="0" w:color="auto"/>
            </w:tcBorders>
            <w:shd w:val="clear" w:color="auto" w:fill="auto"/>
            <w:noWrap/>
            <w:vAlign w:val="center"/>
            <w:hideMark/>
          </w:tcPr>
          <w:p w14:paraId="21429776"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w:t>
            </w:r>
          </w:p>
        </w:tc>
        <w:tc>
          <w:tcPr>
            <w:tcW w:w="382" w:type="pct"/>
            <w:tcBorders>
              <w:top w:val="nil"/>
              <w:left w:val="single" w:sz="4" w:space="0" w:color="auto"/>
              <w:bottom w:val="nil"/>
              <w:right w:val="nil"/>
            </w:tcBorders>
            <w:shd w:val="clear" w:color="auto" w:fill="auto"/>
            <w:noWrap/>
            <w:vAlign w:val="center"/>
            <w:hideMark/>
          </w:tcPr>
          <w:p w14:paraId="12B953AD"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54.0±8.6</w:t>
            </w:r>
          </w:p>
        </w:tc>
        <w:tc>
          <w:tcPr>
            <w:tcW w:w="382" w:type="pct"/>
            <w:tcBorders>
              <w:top w:val="nil"/>
              <w:left w:val="nil"/>
              <w:bottom w:val="nil"/>
              <w:right w:val="nil"/>
            </w:tcBorders>
            <w:shd w:val="clear" w:color="auto" w:fill="auto"/>
            <w:noWrap/>
            <w:vAlign w:val="center"/>
            <w:hideMark/>
          </w:tcPr>
          <w:p w14:paraId="6ACBC41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58.0±7.5</w:t>
            </w:r>
          </w:p>
        </w:tc>
        <w:tc>
          <w:tcPr>
            <w:tcW w:w="382" w:type="pct"/>
            <w:tcBorders>
              <w:top w:val="nil"/>
              <w:left w:val="nil"/>
              <w:bottom w:val="nil"/>
              <w:right w:val="nil"/>
            </w:tcBorders>
            <w:shd w:val="clear" w:color="auto" w:fill="auto"/>
            <w:noWrap/>
            <w:vAlign w:val="center"/>
            <w:hideMark/>
          </w:tcPr>
          <w:p w14:paraId="262EF263"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55.0±4.5</w:t>
            </w:r>
          </w:p>
        </w:tc>
        <w:tc>
          <w:tcPr>
            <w:tcW w:w="402" w:type="pct"/>
            <w:tcBorders>
              <w:top w:val="nil"/>
              <w:left w:val="nil"/>
              <w:bottom w:val="nil"/>
              <w:right w:val="single" w:sz="4" w:space="0" w:color="auto"/>
            </w:tcBorders>
            <w:shd w:val="clear" w:color="auto" w:fill="auto"/>
            <w:noWrap/>
            <w:vAlign w:val="center"/>
            <w:hideMark/>
          </w:tcPr>
          <w:p w14:paraId="72158AD1"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57.0±8.1</w:t>
            </w:r>
          </w:p>
        </w:tc>
        <w:tc>
          <w:tcPr>
            <w:tcW w:w="382" w:type="pct"/>
            <w:tcBorders>
              <w:top w:val="nil"/>
              <w:left w:val="single" w:sz="4" w:space="0" w:color="auto"/>
              <w:bottom w:val="nil"/>
              <w:right w:val="nil"/>
            </w:tcBorders>
            <w:shd w:val="clear" w:color="auto" w:fill="auto"/>
            <w:noWrap/>
            <w:vAlign w:val="center"/>
            <w:hideMark/>
          </w:tcPr>
          <w:p w14:paraId="3F7B5F60"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60.0±8.9</w:t>
            </w:r>
          </w:p>
        </w:tc>
        <w:tc>
          <w:tcPr>
            <w:tcW w:w="382" w:type="pct"/>
            <w:tcBorders>
              <w:top w:val="nil"/>
              <w:left w:val="nil"/>
              <w:bottom w:val="nil"/>
              <w:right w:val="nil"/>
            </w:tcBorders>
            <w:shd w:val="clear" w:color="auto" w:fill="auto"/>
            <w:noWrap/>
            <w:vAlign w:val="center"/>
            <w:hideMark/>
          </w:tcPr>
          <w:p w14:paraId="7B06ABA1"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50.0±11.8</w:t>
            </w:r>
          </w:p>
        </w:tc>
        <w:tc>
          <w:tcPr>
            <w:tcW w:w="402" w:type="pct"/>
            <w:tcBorders>
              <w:top w:val="nil"/>
              <w:left w:val="nil"/>
              <w:bottom w:val="nil"/>
              <w:right w:val="nil"/>
            </w:tcBorders>
            <w:shd w:val="clear" w:color="auto" w:fill="auto"/>
            <w:noWrap/>
            <w:vAlign w:val="center"/>
            <w:hideMark/>
          </w:tcPr>
          <w:p w14:paraId="49F343D0"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50.0±8.4</w:t>
            </w:r>
          </w:p>
        </w:tc>
        <w:tc>
          <w:tcPr>
            <w:tcW w:w="382" w:type="pct"/>
            <w:tcBorders>
              <w:top w:val="nil"/>
              <w:left w:val="nil"/>
              <w:bottom w:val="nil"/>
              <w:right w:val="single" w:sz="4" w:space="0" w:color="auto"/>
            </w:tcBorders>
            <w:shd w:val="clear" w:color="auto" w:fill="auto"/>
            <w:noWrap/>
            <w:vAlign w:val="center"/>
            <w:hideMark/>
          </w:tcPr>
          <w:p w14:paraId="147D5403"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51.0±5.8</w:t>
            </w:r>
          </w:p>
        </w:tc>
        <w:tc>
          <w:tcPr>
            <w:tcW w:w="382" w:type="pct"/>
            <w:tcBorders>
              <w:top w:val="nil"/>
              <w:left w:val="single" w:sz="4" w:space="0" w:color="auto"/>
              <w:bottom w:val="nil"/>
              <w:right w:val="nil"/>
            </w:tcBorders>
            <w:shd w:val="clear" w:color="auto" w:fill="auto"/>
            <w:noWrap/>
            <w:vAlign w:val="center"/>
            <w:hideMark/>
          </w:tcPr>
          <w:p w14:paraId="270CBB93"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62.0±9.3</w:t>
            </w:r>
          </w:p>
        </w:tc>
        <w:tc>
          <w:tcPr>
            <w:tcW w:w="382" w:type="pct"/>
            <w:tcBorders>
              <w:top w:val="nil"/>
              <w:left w:val="nil"/>
              <w:bottom w:val="nil"/>
              <w:right w:val="nil"/>
            </w:tcBorders>
            <w:shd w:val="clear" w:color="auto" w:fill="auto"/>
            <w:noWrap/>
            <w:vAlign w:val="center"/>
            <w:hideMark/>
          </w:tcPr>
          <w:p w14:paraId="2E84D0FE"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50.0±11.8</w:t>
            </w:r>
          </w:p>
        </w:tc>
        <w:tc>
          <w:tcPr>
            <w:tcW w:w="402" w:type="pct"/>
            <w:tcBorders>
              <w:top w:val="nil"/>
              <w:left w:val="nil"/>
              <w:bottom w:val="nil"/>
              <w:right w:val="nil"/>
            </w:tcBorders>
            <w:shd w:val="clear" w:color="auto" w:fill="auto"/>
            <w:noWrap/>
            <w:vAlign w:val="center"/>
            <w:hideMark/>
          </w:tcPr>
          <w:p w14:paraId="38526AE7"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57.0±9.8</w:t>
            </w:r>
          </w:p>
        </w:tc>
        <w:tc>
          <w:tcPr>
            <w:tcW w:w="382" w:type="pct"/>
            <w:tcBorders>
              <w:top w:val="nil"/>
              <w:left w:val="nil"/>
              <w:bottom w:val="nil"/>
              <w:right w:val="nil"/>
            </w:tcBorders>
            <w:shd w:val="clear" w:color="auto" w:fill="auto"/>
            <w:noWrap/>
            <w:vAlign w:val="center"/>
            <w:hideMark/>
          </w:tcPr>
          <w:p w14:paraId="4CDBF676"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49.0±15.3</w:t>
            </w:r>
          </w:p>
        </w:tc>
      </w:tr>
      <w:tr w:rsidR="00CA6596" w:rsidRPr="00DE371E" w14:paraId="740DD6C0" w14:textId="77777777" w:rsidTr="00CA6596">
        <w:trPr>
          <w:trHeight w:val="330"/>
        </w:trPr>
        <w:tc>
          <w:tcPr>
            <w:tcW w:w="351" w:type="pct"/>
            <w:tcBorders>
              <w:top w:val="nil"/>
              <w:left w:val="nil"/>
              <w:bottom w:val="nil"/>
              <w:right w:val="single" w:sz="4" w:space="0" w:color="auto"/>
            </w:tcBorders>
            <w:shd w:val="clear" w:color="auto" w:fill="auto"/>
            <w:noWrap/>
            <w:vAlign w:val="center"/>
            <w:hideMark/>
          </w:tcPr>
          <w:p w14:paraId="4393AD01"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w:t>
            </w:r>
          </w:p>
        </w:tc>
        <w:tc>
          <w:tcPr>
            <w:tcW w:w="382" w:type="pct"/>
            <w:tcBorders>
              <w:top w:val="nil"/>
              <w:left w:val="single" w:sz="4" w:space="0" w:color="auto"/>
              <w:bottom w:val="nil"/>
              <w:right w:val="nil"/>
            </w:tcBorders>
            <w:shd w:val="clear" w:color="auto" w:fill="auto"/>
            <w:noWrap/>
            <w:vAlign w:val="center"/>
            <w:hideMark/>
          </w:tcPr>
          <w:p w14:paraId="1360E378"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65.0±5.5</w:t>
            </w:r>
          </w:p>
        </w:tc>
        <w:tc>
          <w:tcPr>
            <w:tcW w:w="382" w:type="pct"/>
            <w:tcBorders>
              <w:top w:val="nil"/>
              <w:left w:val="nil"/>
              <w:bottom w:val="nil"/>
              <w:right w:val="nil"/>
            </w:tcBorders>
            <w:shd w:val="clear" w:color="auto" w:fill="auto"/>
            <w:noWrap/>
            <w:vAlign w:val="center"/>
            <w:hideMark/>
          </w:tcPr>
          <w:p w14:paraId="07033FD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63.0±4.0</w:t>
            </w:r>
          </w:p>
        </w:tc>
        <w:tc>
          <w:tcPr>
            <w:tcW w:w="382" w:type="pct"/>
            <w:tcBorders>
              <w:top w:val="nil"/>
              <w:left w:val="nil"/>
              <w:bottom w:val="nil"/>
              <w:right w:val="nil"/>
            </w:tcBorders>
            <w:shd w:val="clear" w:color="auto" w:fill="auto"/>
            <w:noWrap/>
            <w:vAlign w:val="center"/>
            <w:hideMark/>
          </w:tcPr>
          <w:p w14:paraId="22B525BA"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60.0±5.2</w:t>
            </w:r>
          </w:p>
        </w:tc>
        <w:tc>
          <w:tcPr>
            <w:tcW w:w="402" w:type="pct"/>
            <w:tcBorders>
              <w:top w:val="nil"/>
              <w:left w:val="nil"/>
              <w:bottom w:val="nil"/>
              <w:right w:val="single" w:sz="4" w:space="0" w:color="auto"/>
            </w:tcBorders>
            <w:shd w:val="clear" w:color="auto" w:fill="auto"/>
            <w:noWrap/>
            <w:vAlign w:val="center"/>
            <w:hideMark/>
          </w:tcPr>
          <w:p w14:paraId="1A750566"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63.5±6.2</w:t>
            </w:r>
          </w:p>
        </w:tc>
        <w:tc>
          <w:tcPr>
            <w:tcW w:w="382" w:type="pct"/>
            <w:tcBorders>
              <w:top w:val="nil"/>
              <w:left w:val="single" w:sz="4" w:space="0" w:color="auto"/>
              <w:bottom w:val="nil"/>
              <w:right w:val="nil"/>
            </w:tcBorders>
            <w:shd w:val="clear" w:color="auto" w:fill="auto"/>
            <w:noWrap/>
            <w:vAlign w:val="center"/>
            <w:hideMark/>
          </w:tcPr>
          <w:p w14:paraId="165CCFB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43.5±7.3</w:t>
            </w:r>
          </w:p>
        </w:tc>
        <w:tc>
          <w:tcPr>
            <w:tcW w:w="382" w:type="pct"/>
            <w:tcBorders>
              <w:top w:val="nil"/>
              <w:left w:val="nil"/>
              <w:bottom w:val="nil"/>
              <w:right w:val="nil"/>
            </w:tcBorders>
            <w:shd w:val="clear" w:color="auto" w:fill="auto"/>
            <w:noWrap/>
            <w:vAlign w:val="center"/>
            <w:hideMark/>
          </w:tcPr>
          <w:p w14:paraId="0199085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43.0±5.6</w:t>
            </w:r>
          </w:p>
        </w:tc>
        <w:tc>
          <w:tcPr>
            <w:tcW w:w="402" w:type="pct"/>
            <w:tcBorders>
              <w:top w:val="nil"/>
              <w:left w:val="nil"/>
              <w:bottom w:val="nil"/>
              <w:right w:val="nil"/>
            </w:tcBorders>
            <w:shd w:val="clear" w:color="auto" w:fill="auto"/>
            <w:noWrap/>
            <w:vAlign w:val="center"/>
            <w:hideMark/>
          </w:tcPr>
          <w:p w14:paraId="66E1537B"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53.5±3.0</w:t>
            </w:r>
          </w:p>
        </w:tc>
        <w:tc>
          <w:tcPr>
            <w:tcW w:w="382" w:type="pct"/>
            <w:tcBorders>
              <w:top w:val="nil"/>
              <w:left w:val="nil"/>
              <w:bottom w:val="nil"/>
              <w:right w:val="single" w:sz="4" w:space="0" w:color="auto"/>
            </w:tcBorders>
            <w:shd w:val="clear" w:color="auto" w:fill="auto"/>
            <w:noWrap/>
            <w:vAlign w:val="center"/>
            <w:hideMark/>
          </w:tcPr>
          <w:p w14:paraId="6D4C9523"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49.0±7.3</w:t>
            </w:r>
          </w:p>
        </w:tc>
        <w:tc>
          <w:tcPr>
            <w:tcW w:w="382" w:type="pct"/>
            <w:tcBorders>
              <w:top w:val="nil"/>
              <w:left w:val="single" w:sz="4" w:space="0" w:color="auto"/>
              <w:bottom w:val="nil"/>
              <w:right w:val="nil"/>
            </w:tcBorders>
            <w:shd w:val="clear" w:color="auto" w:fill="auto"/>
            <w:noWrap/>
            <w:vAlign w:val="center"/>
            <w:hideMark/>
          </w:tcPr>
          <w:p w14:paraId="2E0243E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43.5±8.6</w:t>
            </w:r>
          </w:p>
        </w:tc>
        <w:tc>
          <w:tcPr>
            <w:tcW w:w="382" w:type="pct"/>
            <w:tcBorders>
              <w:top w:val="nil"/>
              <w:left w:val="nil"/>
              <w:bottom w:val="nil"/>
              <w:right w:val="nil"/>
            </w:tcBorders>
            <w:shd w:val="clear" w:color="auto" w:fill="auto"/>
            <w:noWrap/>
            <w:vAlign w:val="center"/>
            <w:hideMark/>
          </w:tcPr>
          <w:p w14:paraId="27F37C7D"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43.0±5.6</w:t>
            </w:r>
          </w:p>
        </w:tc>
        <w:tc>
          <w:tcPr>
            <w:tcW w:w="402" w:type="pct"/>
            <w:tcBorders>
              <w:top w:val="nil"/>
              <w:left w:val="nil"/>
              <w:bottom w:val="nil"/>
              <w:right w:val="nil"/>
            </w:tcBorders>
            <w:shd w:val="clear" w:color="auto" w:fill="auto"/>
            <w:noWrap/>
            <w:vAlign w:val="center"/>
            <w:hideMark/>
          </w:tcPr>
          <w:p w14:paraId="42FB8826"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59.0±6.0</w:t>
            </w:r>
          </w:p>
        </w:tc>
        <w:tc>
          <w:tcPr>
            <w:tcW w:w="382" w:type="pct"/>
            <w:tcBorders>
              <w:top w:val="nil"/>
              <w:left w:val="nil"/>
              <w:bottom w:val="nil"/>
              <w:right w:val="nil"/>
            </w:tcBorders>
            <w:shd w:val="clear" w:color="auto" w:fill="auto"/>
            <w:noWrap/>
            <w:vAlign w:val="center"/>
            <w:hideMark/>
          </w:tcPr>
          <w:p w14:paraId="46A2F13F"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48.0±6.6</w:t>
            </w:r>
          </w:p>
        </w:tc>
      </w:tr>
      <w:tr w:rsidR="00CA6596" w:rsidRPr="00DE371E" w14:paraId="2847AC5A" w14:textId="77777777" w:rsidTr="00CA6596">
        <w:trPr>
          <w:trHeight w:val="330"/>
        </w:trPr>
        <w:tc>
          <w:tcPr>
            <w:tcW w:w="351" w:type="pct"/>
            <w:tcBorders>
              <w:top w:val="nil"/>
              <w:left w:val="nil"/>
              <w:bottom w:val="nil"/>
              <w:right w:val="single" w:sz="4" w:space="0" w:color="auto"/>
            </w:tcBorders>
            <w:shd w:val="clear" w:color="auto" w:fill="auto"/>
            <w:noWrap/>
            <w:vAlign w:val="center"/>
            <w:hideMark/>
          </w:tcPr>
          <w:p w14:paraId="51F46DEC"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w:t>
            </w:r>
          </w:p>
        </w:tc>
        <w:tc>
          <w:tcPr>
            <w:tcW w:w="382" w:type="pct"/>
            <w:tcBorders>
              <w:top w:val="nil"/>
              <w:left w:val="single" w:sz="4" w:space="0" w:color="auto"/>
              <w:bottom w:val="nil"/>
              <w:right w:val="nil"/>
            </w:tcBorders>
            <w:shd w:val="clear" w:color="auto" w:fill="auto"/>
            <w:noWrap/>
            <w:vAlign w:val="center"/>
            <w:hideMark/>
          </w:tcPr>
          <w:p w14:paraId="2929DF6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50.3±8.6</w:t>
            </w:r>
          </w:p>
        </w:tc>
        <w:tc>
          <w:tcPr>
            <w:tcW w:w="382" w:type="pct"/>
            <w:tcBorders>
              <w:top w:val="nil"/>
              <w:left w:val="nil"/>
              <w:bottom w:val="nil"/>
              <w:right w:val="nil"/>
            </w:tcBorders>
            <w:shd w:val="clear" w:color="auto" w:fill="auto"/>
            <w:noWrap/>
            <w:vAlign w:val="center"/>
            <w:hideMark/>
          </w:tcPr>
          <w:p w14:paraId="466C8F78"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51.0±7.0</w:t>
            </w:r>
          </w:p>
        </w:tc>
        <w:tc>
          <w:tcPr>
            <w:tcW w:w="382" w:type="pct"/>
            <w:tcBorders>
              <w:top w:val="nil"/>
              <w:left w:val="nil"/>
              <w:bottom w:val="nil"/>
              <w:right w:val="nil"/>
            </w:tcBorders>
            <w:shd w:val="clear" w:color="auto" w:fill="auto"/>
            <w:noWrap/>
            <w:vAlign w:val="center"/>
            <w:hideMark/>
          </w:tcPr>
          <w:p w14:paraId="4DC8BDA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60.7±6.8</w:t>
            </w:r>
          </w:p>
        </w:tc>
        <w:tc>
          <w:tcPr>
            <w:tcW w:w="402" w:type="pct"/>
            <w:tcBorders>
              <w:top w:val="nil"/>
              <w:left w:val="nil"/>
              <w:bottom w:val="nil"/>
              <w:right w:val="single" w:sz="4" w:space="0" w:color="auto"/>
            </w:tcBorders>
            <w:shd w:val="clear" w:color="auto" w:fill="auto"/>
            <w:noWrap/>
            <w:vAlign w:val="center"/>
            <w:hideMark/>
          </w:tcPr>
          <w:p w14:paraId="29202E9F"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60.0±5.5</w:t>
            </w:r>
          </w:p>
        </w:tc>
        <w:tc>
          <w:tcPr>
            <w:tcW w:w="382" w:type="pct"/>
            <w:tcBorders>
              <w:top w:val="nil"/>
              <w:left w:val="single" w:sz="4" w:space="0" w:color="auto"/>
              <w:bottom w:val="nil"/>
              <w:right w:val="nil"/>
            </w:tcBorders>
            <w:shd w:val="clear" w:color="auto" w:fill="auto"/>
            <w:noWrap/>
            <w:vAlign w:val="center"/>
            <w:hideMark/>
          </w:tcPr>
          <w:p w14:paraId="52A94EC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46.0±11.4</w:t>
            </w:r>
          </w:p>
        </w:tc>
        <w:tc>
          <w:tcPr>
            <w:tcW w:w="382" w:type="pct"/>
            <w:tcBorders>
              <w:top w:val="nil"/>
              <w:left w:val="nil"/>
              <w:bottom w:val="nil"/>
              <w:right w:val="nil"/>
            </w:tcBorders>
            <w:shd w:val="clear" w:color="auto" w:fill="auto"/>
            <w:noWrap/>
            <w:vAlign w:val="center"/>
            <w:hideMark/>
          </w:tcPr>
          <w:p w14:paraId="443FC092"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47.3±6.7</w:t>
            </w:r>
          </w:p>
        </w:tc>
        <w:tc>
          <w:tcPr>
            <w:tcW w:w="402" w:type="pct"/>
            <w:tcBorders>
              <w:top w:val="nil"/>
              <w:left w:val="nil"/>
              <w:bottom w:val="nil"/>
              <w:right w:val="nil"/>
            </w:tcBorders>
            <w:shd w:val="clear" w:color="auto" w:fill="auto"/>
            <w:noWrap/>
            <w:vAlign w:val="center"/>
            <w:hideMark/>
          </w:tcPr>
          <w:p w14:paraId="5CCB752F"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55.3±10.3</w:t>
            </w:r>
          </w:p>
        </w:tc>
        <w:tc>
          <w:tcPr>
            <w:tcW w:w="382" w:type="pct"/>
            <w:tcBorders>
              <w:top w:val="nil"/>
              <w:left w:val="nil"/>
              <w:bottom w:val="nil"/>
              <w:right w:val="single" w:sz="4" w:space="0" w:color="auto"/>
            </w:tcBorders>
            <w:shd w:val="clear" w:color="auto" w:fill="auto"/>
            <w:noWrap/>
            <w:vAlign w:val="center"/>
            <w:hideMark/>
          </w:tcPr>
          <w:p w14:paraId="045B653E"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50.0±8.2</w:t>
            </w:r>
          </w:p>
        </w:tc>
        <w:tc>
          <w:tcPr>
            <w:tcW w:w="382" w:type="pct"/>
            <w:tcBorders>
              <w:top w:val="nil"/>
              <w:left w:val="single" w:sz="4" w:space="0" w:color="auto"/>
              <w:bottom w:val="nil"/>
              <w:right w:val="nil"/>
            </w:tcBorders>
            <w:shd w:val="clear" w:color="auto" w:fill="auto"/>
            <w:noWrap/>
            <w:vAlign w:val="center"/>
            <w:hideMark/>
          </w:tcPr>
          <w:p w14:paraId="4147B4D8"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46.0±7.6</w:t>
            </w:r>
          </w:p>
        </w:tc>
        <w:tc>
          <w:tcPr>
            <w:tcW w:w="382" w:type="pct"/>
            <w:tcBorders>
              <w:top w:val="nil"/>
              <w:left w:val="nil"/>
              <w:bottom w:val="nil"/>
              <w:right w:val="nil"/>
            </w:tcBorders>
            <w:shd w:val="clear" w:color="auto" w:fill="auto"/>
            <w:noWrap/>
            <w:vAlign w:val="center"/>
            <w:hideMark/>
          </w:tcPr>
          <w:p w14:paraId="76F19A9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47.3±6.7</w:t>
            </w:r>
          </w:p>
        </w:tc>
        <w:tc>
          <w:tcPr>
            <w:tcW w:w="402" w:type="pct"/>
            <w:tcBorders>
              <w:top w:val="nil"/>
              <w:left w:val="nil"/>
              <w:bottom w:val="nil"/>
              <w:right w:val="nil"/>
            </w:tcBorders>
            <w:shd w:val="clear" w:color="auto" w:fill="auto"/>
            <w:noWrap/>
            <w:vAlign w:val="center"/>
            <w:hideMark/>
          </w:tcPr>
          <w:p w14:paraId="2DC4375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56.0±8.7</w:t>
            </w:r>
          </w:p>
        </w:tc>
        <w:tc>
          <w:tcPr>
            <w:tcW w:w="382" w:type="pct"/>
            <w:tcBorders>
              <w:top w:val="nil"/>
              <w:left w:val="nil"/>
              <w:bottom w:val="nil"/>
              <w:right w:val="nil"/>
            </w:tcBorders>
            <w:shd w:val="clear" w:color="auto" w:fill="auto"/>
            <w:noWrap/>
            <w:vAlign w:val="center"/>
            <w:hideMark/>
          </w:tcPr>
          <w:p w14:paraId="5B8C167D"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53.3±5.5</w:t>
            </w:r>
          </w:p>
        </w:tc>
      </w:tr>
      <w:tr w:rsidR="00CA6596" w:rsidRPr="00DE371E" w14:paraId="15ADF7C7" w14:textId="77777777" w:rsidTr="00CA6596">
        <w:trPr>
          <w:trHeight w:val="330"/>
        </w:trPr>
        <w:tc>
          <w:tcPr>
            <w:tcW w:w="351" w:type="pct"/>
            <w:tcBorders>
              <w:top w:val="nil"/>
              <w:left w:val="nil"/>
              <w:bottom w:val="nil"/>
              <w:right w:val="single" w:sz="4" w:space="0" w:color="auto"/>
            </w:tcBorders>
            <w:shd w:val="clear" w:color="auto" w:fill="auto"/>
            <w:noWrap/>
            <w:vAlign w:val="center"/>
            <w:hideMark/>
          </w:tcPr>
          <w:p w14:paraId="60ABC49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w:t>
            </w:r>
          </w:p>
        </w:tc>
        <w:tc>
          <w:tcPr>
            <w:tcW w:w="382" w:type="pct"/>
            <w:tcBorders>
              <w:top w:val="nil"/>
              <w:left w:val="single" w:sz="4" w:space="0" w:color="auto"/>
              <w:bottom w:val="nil"/>
              <w:right w:val="nil"/>
            </w:tcBorders>
            <w:shd w:val="clear" w:color="auto" w:fill="auto"/>
            <w:noWrap/>
            <w:vAlign w:val="center"/>
            <w:hideMark/>
          </w:tcPr>
          <w:p w14:paraId="38A1FB7F"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57.7±4.0</w:t>
            </w:r>
          </w:p>
        </w:tc>
        <w:tc>
          <w:tcPr>
            <w:tcW w:w="382" w:type="pct"/>
            <w:tcBorders>
              <w:top w:val="nil"/>
              <w:left w:val="nil"/>
              <w:bottom w:val="nil"/>
              <w:right w:val="nil"/>
            </w:tcBorders>
            <w:shd w:val="clear" w:color="auto" w:fill="auto"/>
            <w:noWrap/>
            <w:vAlign w:val="center"/>
            <w:hideMark/>
          </w:tcPr>
          <w:p w14:paraId="393A0FC7"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59.7±4.4</w:t>
            </w:r>
          </w:p>
        </w:tc>
        <w:tc>
          <w:tcPr>
            <w:tcW w:w="382" w:type="pct"/>
            <w:tcBorders>
              <w:top w:val="nil"/>
              <w:left w:val="nil"/>
              <w:bottom w:val="nil"/>
              <w:right w:val="nil"/>
            </w:tcBorders>
            <w:shd w:val="clear" w:color="auto" w:fill="auto"/>
            <w:noWrap/>
            <w:vAlign w:val="center"/>
            <w:hideMark/>
          </w:tcPr>
          <w:p w14:paraId="037C1A91"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60.7±7.7</w:t>
            </w:r>
          </w:p>
        </w:tc>
        <w:tc>
          <w:tcPr>
            <w:tcW w:w="402" w:type="pct"/>
            <w:tcBorders>
              <w:top w:val="nil"/>
              <w:left w:val="nil"/>
              <w:bottom w:val="nil"/>
              <w:right w:val="single" w:sz="4" w:space="0" w:color="auto"/>
            </w:tcBorders>
            <w:shd w:val="clear" w:color="auto" w:fill="auto"/>
            <w:noWrap/>
            <w:vAlign w:val="center"/>
            <w:hideMark/>
          </w:tcPr>
          <w:p w14:paraId="4B13D4E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60.7±7.3</w:t>
            </w:r>
          </w:p>
        </w:tc>
        <w:tc>
          <w:tcPr>
            <w:tcW w:w="382" w:type="pct"/>
            <w:tcBorders>
              <w:top w:val="nil"/>
              <w:left w:val="single" w:sz="4" w:space="0" w:color="auto"/>
              <w:bottom w:val="nil"/>
              <w:right w:val="nil"/>
            </w:tcBorders>
            <w:shd w:val="clear" w:color="auto" w:fill="auto"/>
            <w:noWrap/>
            <w:vAlign w:val="center"/>
            <w:hideMark/>
          </w:tcPr>
          <w:p w14:paraId="52DBDD3D"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47.3±5.4</w:t>
            </w:r>
          </w:p>
        </w:tc>
        <w:tc>
          <w:tcPr>
            <w:tcW w:w="382" w:type="pct"/>
            <w:tcBorders>
              <w:top w:val="nil"/>
              <w:left w:val="nil"/>
              <w:bottom w:val="nil"/>
              <w:right w:val="nil"/>
            </w:tcBorders>
            <w:shd w:val="clear" w:color="auto" w:fill="auto"/>
            <w:noWrap/>
            <w:vAlign w:val="center"/>
            <w:hideMark/>
          </w:tcPr>
          <w:p w14:paraId="57C34AE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49.3±9.6</w:t>
            </w:r>
          </w:p>
        </w:tc>
        <w:tc>
          <w:tcPr>
            <w:tcW w:w="402" w:type="pct"/>
            <w:tcBorders>
              <w:top w:val="nil"/>
              <w:left w:val="nil"/>
              <w:bottom w:val="nil"/>
              <w:right w:val="nil"/>
            </w:tcBorders>
            <w:shd w:val="clear" w:color="auto" w:fill="auto"/>
            <w:noWrap/>
            <w:vAlign w:val="center"/>
            <w:hideMark/>
          </w:tcPr>
          <w:p w14:paraId="7A1D15F2"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62.0±4.6</w:t>
            </w:r>
          </w:p>
        </w:tc>
        <w:tc>
          <w:tcPr>
            <w:tcW w:w="382" w:type="pct"/>
            <w:tcBorders>
              <w:top w:val="nil"/>
              <w:left w:val="nil"/>
              <w:bottom w:val="nil"/>
              <w:right w:val="single" w:sz="4" w:space="0" w:color="auto"/>
            </w:tcBorders>
            <w:shd w:val="clear" w:color="auto" w:fill="auto"/>
            <w:noWrap/>
            <w:vAlign w:val="center"/>
            <w:hideMark/>
          </w:tcPr>
          <w:p w14:paraId="48DFCE30"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58.7±9.9</w:t>
            </w:r>
          </w:p>
        </w:tc>
        <w:tc>
          <w:tcPr>
            <w:tcW w:w="382" w:type="pct"/>
            <w:tcBorders>
              <w:top w:val="nil"/>
              <w:left w:val="single" w:sz="4" w:space="0" w:color="auto"/>
              <w:bottom w:val="nil"/>
              <w:right w:val="nil"/>
            </w:tcBorders>
            <w:shd w:val="clear" w:color="auto" w:fill="auto"/>
            <w:noWrap/>
            <w:vAlign w:val="center"/>
            <w:hideMark/>
          </w:tcPr>
          <w:p w14:paraId="4CF5E938"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47.3±9.8</w:t>
            </w:r>
          </w:p>
        </w:tc>
        <w:tc>
          <w:tcPr>
            <w:tcW w:w="382" w:type="pct"/>
            <w:tcBorders>
              <w:top w:val="nil"/>
              <w:left w:val="nil"/>
              <w:bottom w:val="nil"/>
              <w:right w:val="nil"/>
            </w:tcBorders>
            <w:shd w:val="clear" w:color="auto" w:fill="auto"/>
            <w:noWrap/>
            <w:vAlign w:val="center"/>
            <w:hideMark/>
          </w:tcPr>
          <w:p w14:paraId="1100E4C2"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49.7±10.1</w:t>
            </w:r>
          </w:p>
        </w:tc>
        <w:tc>
          <w:tcPr>
            <w:tcW w:w="402" w:type="pct"/>
            <w:tcBorders>
              <w:top w:val="nil"/>
              <w:left w:val="nil"/>
              <w:bottom w:val="nil"/>
              <w:right w:val="nil"/>
            </w:tcBorders>
            <w:shd w:val="clear" w:color="auto" w:fill="auto"/>
            <w:noWrap/>
            <w:vAlign w:val="center"/>
            <w:hideMark/>
          </w:tcPr>
          <w:p w14:paraId="6A54B107"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63.0±2.2</w:t>
            </w:r>
          </w:p>
        </w:tc>
        <w:tc>
          <w:tcPr>
            <w:tcW w:w="382" w:type="pct"/>
            <w:tcBorders>
              <w:top w:val="nil"/>
              <w:left w:val="nil"/>
              <w:bottom w:val="nil"/>
              <w:right w:val="nil"/>
            </w:tcBorders>
            <w:shd w:val="clear" w:color="auto" w:fill="auto"/>
            <w:noWrap/>
            <w:vAlign w:val="center"/>
            <w:hideMark/>
          </w:tcPr>
          <w:p w14:paraId="4E184F7B"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57.0±7.7</w:t>
            </w:r>
          </w:p>
        </w:tc>
      </w:tr>
      <w:tr w:rsidR="00CA6596" w:rsidRPr="00DE371E" w14:paraId="477AD19C" w14:textId="77777777" w:rsidTr="00CA6596">
        <w:trPr>
          <w:trHeight w:val="330"/>
        </w:trPr>
        <w:tc>
          <w:tcPr>
            <w:tcW w:w="351" w:type="pct"/>
            <w:tcBorders>
              <w:top w:val="nil"/>
              <w:left w:val="nil"/>
              <w:bottom w:val="nil"/>
              <w:right w:val="single" w:sz="4" w:space="0" w:color="auto"/>
            </w:tcBorders>
            <w:shd w:val="clear" w:color="auto" w:fill="auto"/>
            <w:noWrap/>
            <w:vAlign w:val="center"/>
            <w:hideMark/>
          </w:tcPr>
          <w:p w14:paraId="4E075BD1"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w:t>
            </w:r>
          </w:p>
        </w:tc>
        <w:tc>
          <w:tcPr>
            <w:tcW w:w="382" w:type="pct"/>
            <w:tcBorders>
              <w:top w:val="nil"/>
              <w:left w:val="single" w:sz="4" w:space="0" w:color="auto"/>
              <w:bottom w:val="nil"/>
              <w:right w:val="nil"/>
            </w:tcBorders>
            <w:shd w:val="clear" w:color="auto" w:fill="auto"/>
            <w:noWrap/>
            <w:vAlign w:val="center"/>
            <w:hideMark/>
          </w:tcPr>
          <w:p w14:paraId="0B5A488E"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64.0±2.0</w:t>
            </w:r>
          </w:p>
        </w:tc>
        <w:tc>
          <w:tcPr>
            <w:tcW w:w="382" w:type="pct"/>
            <w:tcBorders>
              <w:top w:val="nil"/>
              <w:left w:val="nil"/>
              <w:bottom w:val="nil"/>
              <w:right w:val="nil"/>
            </w:tcBorders>
            <w:shd w:val="clear" w:color="auto" w:fill="auto"/>
            <w:noWrap/>
            <w:vAlign w:val="center"/>
            <w:hideMark/>
          </w:tcPr>
          <w:p w14:paraId="219E2B1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65.0±7.1</w:t>
            </w:r>
          </w:p>
        </w:tc>
        <w:tc>
          <w:tcPr>
            <w:tcW w:w="382" w:type="pct"/>
            <w:tcBorders>
              <w:top w:val="nil"/>
              <w:left w:val="nil"/>
              <w:bottom w:val="nil"/>
              <w:right w:val="nil"/>
            </w:tcBorders>
            <w:shd w:val="clear" w:color="auto" w:fill="auto"/>
            <w:noWrap/>
            <w:vAlign w:val="center"/>
            <w:hideMark/>
          </w:tcPr>
          <w:p w14:paraId="4BE780A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57.0±8.7</w:t>
            </w:r>
          </w:p>
        </w:tc>
        <w:tc>
          <w:tcPr>
            <w:tcW w:w="402" w:type="pct"/>
            <w:tcBorders>
              <w:top w:val="nil"/>
              <w:left w:val="nil"/>
              <w:bottom w:val="nil"/>
              <w:right w:val="single" w:sz="4" w:space="0" w:color="auto"/>
            </w:tcBorders>
            <w:shd w:val="clear" w:color="auto" w:fill="auto"/>
            <w:noWrap/>
            <w:vAlign w:val="center"/>
            <w:hideMark/>
          </w:tcPr>
          <w:p w14:paraId="0B3F26BE"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72.0±4.0</w:t>
            </w:r>
          </w:p>
        </w:tc>
        <w:tc>
          <w:tcPr>
            <w:tcW w:w="382" w:type="pct"/>
            <w:tcBorders>
              <w:top w:val="nil"/>
              <w:left w:val="single" w:sz="4" w:space="0" w:color="auto"/>
              <w:bottom w:val="nil"/>
              <w:right w:val="nil"/>
            </w:tcBorders>
            <w:shd w:val="clear" w:color="auto" w:fill="auto"/>
            <w:noWrap/>
            <w:vAlign w:val="center"/>
            <w:hideMark/>
          </w:tcPr>
          <w:p w14:paraId="10BDF09D"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51.0±11.1</w:t>
            </w:r>
          </w:p>
        </w:tc>
        <w:tc>
          <w:tcPr>
            <w:tcW w:w="382" w:type="pct"/>
            <w:tcBorders>
              <w:top w:val="nil"/>
              <w:left w:val="nil"/>
              <w:bottom w:val="nil"/>
              <w:right w:val="nil"/>
            </w:tcBorders>
            <w:shd w:val="clear" w:color="auto" w:fill="auto"/>
            <w:noWrap/>
            <w:vAlign w:val="center"/>
            <w:hideMark/>
          </w:tcPr>
          <w:p w14:paraId="61C4633E"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44.0±5.8</w:t>
            </w:r>
          </w:p>
        </w:tc>
        <w:tc>
          <w:tcPr>
            <w:tcW w:w="402" w:type="pct"/>
            <w:tcBorders>
              <w:top w:val="nil"/>
              <w:left w:val="nil"/>
              <w:bottom w:val="nil"/>
              <w:right w:val="nil"/>
            </w:tcBorders>
            <w:shd w:val="clear" w:color="auto" w:fill="auto"/>
            <w:noWrap/>
            <w:vAlign w:val="center"/>
            <w:hideMark/>
          </w:tcPr>
          <w:p w14:paraId="462021CE"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60.0±8.4</w:t>
            </w:r>
          </w:p>
        </w:tc>
        <w:tc>
          <w:tcPr>
            <w:tcW w:w="382" w:type="pct"/>
            <w:tcBorders>
              <w:top w:val="nil"/>
              <w:left w:val="nil"/>
              <w:bottom w:val="nil"/>
              <w:right w:val="single" w:sz="4" w:space="0" w:color="auto"/>
            </w:tcBorders>
            <w:shd w:val="clear" w:color="auto" w:fill="auto"/>
            <w:noWrap/>
            <w:vAlign w:val="center"/>
            <w:hideMark/>
          </w:tcPr>
          <w:p w14:paraId="59BDC55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62.0±9.3</w:t>
            </w:r>
          </w:p>
        </w:tc>
        <w:tc>
          <w:tcPr>
            <w:tcW w:w="382" w:type="pct"/>
            <w:tcBorders>
              <w:top w:val="nil"/>
              <w:left w:val="single" w:sz="4" w:space="0" w:color="auto"/>
              <w:bottom w:val="nil"/>
              <w:right w:val="nil"/>
            </w:tcBorders>
            <w:shd w:val="clear" w:color="auto" w:fill="auto"/>
            <w:noWrap/>
            <w:vAlign w:val="center"/>
            <w:hideMark/>
          </w:tcPr>
          <w:p w14:paraId="6048447D"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53.0±10.3</w:t>
            </w:r>
          </w:p>
        </w:tc>
        <w:tc>
          <w:tcPr>
            <w:tcW w:w="382" w:type="pct"/>
            <w:tcBorders>
              <w:top w:val="nil"/>
              <w:left w:val="nil"/>
              <w:bottom w:val="nil"/>
              <w:right w:val="nil"/>
            </w:tcBorders>
            <w:shd w:val="clear" w:color="auto" w:fill="auto"/>
            <w:noWrap/>
            <w:vAlign w:val="center"/>
            <w:hideMark/>
          </w:tcPr>
          <w:p w14:paraId="4F785DDB"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44.0±5.8</w:t>
            </w:r>
          </w:p>
        </w:tc>
        <w:tc>
          <w:tcPr>
            <w:tcW w:w="402" w:type="pct"/>
            <w:tcBorders>
              <w:top w:val="nil"/>
              <w:left w:val="nil"/>
              <w:bottom w:val="nil"/>
              <w:right w:val="nil"/>
            </w:tcBorders>
            <w:shd w:val="clear" w:color="auto" w:fill="auto"/>
            <w:noWrap/>
            <w:vAlign w:val="center"/>
            <w:hideMark/>
          </w:tcPr>
          <w:p w14:paraId="57B56A5B"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73.0±7.5</w:t>
            </w:r>
          </w:p>
        </w:tc>
        <w:tc>
          <w:tcPr>
            <w:tcW w:w="382" w:type="pct"/>
            <w:tcBorders>
              <w:top w:val="nil"/>
              <w:left w:val="nil"/>
              <w:bottom w:val="nil"/>
              <w:right w:val="nil"/>
            </w:tcBorders>
            <w:shd w:val="clear" w:color="auto" w:fill="auto"/>
            <w:noWrap/>
            <w:vAlign w:val="center"/>
            <w:hideMark/>
          </w:tcPr>
          <w:p w14:paraId="65BE100E"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63.0±7.5</w:t>
            </w:r>
          </w:p>
        </w:tc>
      </w:tr>
      <w:tr w:rsidR="00CA6596" w:rsidRPr="00DE371E" w14:paraId="5134E10F" w14:textId="77777777" w:rsidTr="00CA6596">
        <w:trPr>
          <w:trHeight w:val="330"/>
        </w:trPr>
        <w:tc>
          <w:tcPr>
            <w:tcW w:w="351" w:type="pct"/>
            <w:tcBorders>
              <w:top w:val="nil"/>
              <w:left w:val="nil"/>
              <w:bottom w:val="nil"/>
              <w:right w:val="single" w:sz="4" w:space="0" w:color="auto"/>
            </w:tcBorders>
            <w:shd w:val="clear" w:color="auto" w:fill="auto"/>
            <w:noWrap/>
            <w:vAlign w:val="center"/>
            <w:hideMark/>
          </w:tcPr>
          <w:p w14:paraId="4DC8366C"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10</w:t>
            </w:r>
          </w:p>
        </w:tc>
        <w:tc>
          <w:tcPr>
            <w:tcW w:w="382" w:type="pct"/>
            <w:tcBorders>
              <w:top w:val="nil"/>
              <w:left w:val="single" w:sz="4" w:space="0" w:color="auto"/>
              <w:bottom w:val="nil"/>
              <w:right w:val="nil"/>
            </w:tcBorders>
            <w:shd w:val="clear" w:color="auto" w:fill="auto"/>
            <w:noWrap/>
            <w:vAlign w:val="center"/>
            <w:hideMark/>
          </w:tcPr>
          <w:p w14:paraId="14DCA487"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43.0±10.3</w:t>
            </w:r>
          </w:p>
        </w:tc>
        <w:tc>
          <w:tcPr>
            <w:tcW w:w="382" w:type="pct"/>
            <w:tcBorders>
              <w:top w:val="nil"/>
              <w:left w:val="nil"/>
              <w:bottom w:val="nil"/>
              <w:right w:val="nil"/>
            </w:tcBorders>
            <w:shd w:val="clear" w:color="auto" w:fill="auto"/>
            <w:noWrap/>
            <w:vAlign w:val="center"/>
            <w:hideMark/>
          </w:tcPr>
          <w:p w14:paraId="6FA099F8"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49.0±5.8</w:t>
            </w:r>
          </w:p>
        </w:tc>
        <w:tc>
          <w:tcPr>
            <w:tcW w:w="382" w:type="pct"/>
            <w:tcBorders>
              <w:top w:val="nil"/>
              <w:left w:val="nil"/>
              <w:bottom w:val="nil"/>
              <w:right w:val="nil"/>
            </w:tcBorders>
            <w:shd w:val="clear" w:color="auto" w:fill="auto"/>
            <w:noWrap/>
            <w:vAlign w:val="center"/>
            <w:hideMark/>
          </w:tcPr>
          <w:p w14:paraId="7F3FB181"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47.0±9.3</w:t>
            </w:r>
          </w:p>
        </w:tc>
        <w:tc>
          <w:tcPr>
            <w:tcW w:w="402" w:type="pct"/>
            <w:tcBorders>
              <w:top w:val="nil"/>
              <w:left w:val="nil"/>
              <w:bottom w:val="nil"/>
              <w:right w:val="single" w:sz="4" w:space="0" w:color="auto"/>
            </w:tcBorders>
            <w:shd w:val="clear" w:color="auto" w:fill="auto"/>
            <w:noWrap/>
            <w:vAlign w:val="center"/>
            <w:hideMark/>
          </w:tcPr>
          <w:p w14:paraId="4989B027"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46.0±5.8</w:t>
            </w:r>
          </w:p>
        </w:tc>
        <w:tc>
          <w:tcPr>
            <w:tcW w:w="382" w:type="pct"/>
            <w:tcBorders>
              <w:top w:val="nil"/>
              <w:left w:val="single" w:sz="4" w:space="0" w:color="auto"/>
              <w:bottom w:val="nil"/>
              <w:right w:val="nil"/>
            </w:tcBorders>
            <w:shd w:val="clear" w:color="auto" w:fill="auto"/>
            <w:noWrap/>
            <w:vAlign w:val="center"/>
            <w:hideMark/>
          </w:tcPr>
          <w:p w14:paraId="42379F9C"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45.0±5.5</w:t>
            </w:r>
          </w:p>
        </w:tc>
        <w:tc>
          <w:tcPr>
            <w:tcW w:w="382" w:type="pct"/>
            <w:tcBorders>
              <w:top w:val="nil"/>
              <w:left w:val="nil"/>
              <w:bottom w:val="nil"/>
              <w:right w:val="nil"/>
            </w:tcBorders>
            <w:shd w:val="clear" w:color="auto" w:fill="auto"/>
            <w:noWrap/>
            <w:vAlign w:val="center"/>
            <w:hideMark/>
          </w:tcPr>
          <w:p w14:paraId="6AF2FC8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41.0±7.3</w:t>
            </w:r>
          </w:p>
        </w:tc>
        <w:tc>
          <w:tcPr>
            <w:tcW w:w="402" w:type="pct"/>
            <w:tcBorders>
              <w:top w:val="nil"/>
              <w:left w:val="nil"/>
              <w:bottom w:val="nil"/>
              <w:right w:val="nil"/>
            </w:tcBorders>
            <w:shd w:val="clear" w:color="auto" w:fill="auto"/>
            <w:noWrap/>
            <w:vAlign w:val="center"/>
            <w:hideMark/>
          </w:tcPr>
          <w:p w14:paraId="06CEFDF2"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46.0±5.8</w:t>
            </w:r>
          </w:p>
        </w:tc>
        <w:tc>
          <w:tcPr>
            <w:tcW w:w="382" w:type="pct"/>
            <w:tcBorders>
              <w:top w:val="nil"/>
              <w:left w:val="nil"/>
              <w:bottom w:val="nil"/>
              <w:right w:val="single" w:sz="4" w:space="0" w:color="auto"/>
            </w:tcBorders>
            <w:shd w:val="clear" w:color="auto" w:fill="auto"/>
            <w:noWrap/>
            <w:vAlign w:val="center"/>
            <w:hideMark/>
          </w:tcPr>
          <w:p w14:paraId="4DF0EF3A"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42.0±6.8</w:t>
            </w:r>
          </w:p>
        </w:tc>
        <w:tc>
          <w:tcPr>
            <w:tcW w:w="382" w:type="pct"/>
            <w:tcBorders>
              <w:top w:val="nil"/>
              <w:left w:val="single" w:sz="4" w:space="0" w:color="auto"/>
              <w:bottom w:val="nil"/>
              <w:right w:val="nil"/>
            </w:tcBorders>
            <w:shd w:val="clear" w:color="auto" w:fill="auto"/>
            <w:noWrap/>
            <w:vAlign w:val="center"/>
            <w:hideMark/>
          </w:tcPr>
          <w:p w14:paraId="2F16546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49.0±8.6</w:t>
            </w:r>
          </w:p>
        </w:tc>
        <w:tc>
          <w:tcPr>
            <w:tcW w:w="382" w:type="pct"/>
            <w:tcBorders>
              <w:top w:val="nil"/>
              <w:left w:val="nil"/>
              <w:bottom w:val="nil"/>
              <w:right w:val="nil"/>
            </w:tcBorders>
            <w:shd w:val="clear" w:color="auto" w:fill="auto"/>
            <w:noWrap/>
            <w:vAlign w:val="center"/>
            <w:hideMark/>
          </w:tcPr>
          <w:p w14:paraId="06B075BF"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41.0±7.3</w:t>
            </w:r>
          </w:p>
        </w:tc>
        <w:tc>
          <w:tcPr>
            <w:tcW w:w="402" w:type="pct"/>
            <w:tcBorders>
              <w:top w:val="nil"/>
              <w:left w:val="nil"/>
              <w:bottom w:val="nil"/>
              <w:right w:val="nil"/>
            </w:tcBorders>
            <w:shd w:val="clear" w:color="auto" w:fill="auto"/>
            <w:noWrap/>
            <w:vAlign w:val="center"/>
            <w:hideMark/>
          </w:tcPr>
          <w:p w14:paraId="3AA1C5B4"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59.0±13.6</w:t>
            </w:r>
          </w:p>
        </w:tc>
        <w:tc>
          <w:tcPr>
            <w:tcW w:w="382" w:type="pct"/>
            <w:tcBorders>
              <w:top w:val="nil"/>
              <w:left w:val="nil"/>
              <w:bottom w:val="nil"/>
              <w:right w:val="nil"/>
            </w:tcBorders>
            <w:shd w:val="clear" w:color="auto" w:fill="auto"/>
            <w:noWrap/>
            <w:vAlign w:val="center"/>
            <w:hideMark/>
          </w:tcPr>
          <w:p w14:paraId="6B2A4F66"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45.0±9.5</w:t>
            </w:r>
          </w:p>
        </w:tc>
      </w:tr>
      <w:tr w:rsidR="00CA6596" w:rsidRPr="00DE371E" w14:paraId="7F787494" w14:textId="77777777" w:rsidTr="00CA6596">
        <w:trPr>
          <w:trHeight w:val="330"/>
        </w:trPr>
        <w:tc>
          <w:tcPr>
            <w:tcW w:w="351" w:type="pct"/>
            <w:tcBorders>
              <w:top w:val="nil"/>
              <w:left w:val="nil"/>
              <w:bottom w:val="nil"/>
              <w:right w:val="single" w:sz="4" w:space="0" w:color="auto"/>
            </w:tcBorders>
            <w:shd w:val="clear" w:color="auto" w:fill="auto"/>
            <w:noWrap/>
            <w:vAlign w:val="center"/>
            <w:hideMark/>
          </w:tcPr>
          <w:p w14:paraId="74AAD097"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11</w:t>
            </w:r>
          </w:p>
        </w:tc>
        <w:tc>
          <w:tcPr>
            <w:tcW w:w="382" w:type="pct"/>
            <w:tcBorders>
              <w:top w:val="nil"/>
              <w:left w:val="single" w:sz="4" w:space="0" w:color="auto"/>
              <w:bottom w:val="nil"/>
              <w:right w:val="nil"/>
            </w:tcBorders>
            <w:shd w:val="clear" w:color="auto" w:fill="auto"/>
            <w:noWrap/>
            <w:vAlign w:val="center"/>
            <w:hideMark/>
          </w:tcPr>
          <w:p w14:paraId="58113062"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42.0±8.7</w:t>
            </w:r>
          </w:p>
        </w:tc>
        <w:tc>
          <w:tcPr>
            <w:tcW w:w="382" w:type="pct"/>
            <w:tcBorders>
              <w:top w:val="nil"/>
              <w:left w:val="nil"/>
              <w:bottom w:val="nil"/>
              <w:right w:val="nil"/>
            </w:tcBorders>
            <w:shd w:val="clear" w:color="auto" w:fill="auto"/>
            <w:noWrap/>
            <w:vAlign w:val="center"/>
            <w:hideMark/>
          </w:tcPr>
          <w:p w14:paraId="2679FF70"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40.0±7.1</w:t>
            </w:r>
          </w:p>
        </w:tc>
        <w:tc>
          <w:tcPr>
            <w:tcW w:w="382" w:type="pct"/>
            <w:tcBorders>
              <w:top w:val="nil"/>
              <w:left w:val="nil"/>
              <w:bottom w:val="nil"/>
              <w:right w:val="nil"/>
            </w:tcBorders>
            <w:shd w:val="clear" w:color="auto" w:fill="auto"/>
            <w:noWrap/>
            <w:vAlign w:val="center"/>
            <w:hideMark/>
          </w:tcPr>
          <w:p w14:paraId="31492B61"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43.0±8.1</w:t>
            </w:r>
          </w:p>
        </w:tc>
        <w:tc>
          <w:tcPr>
            <w:tcW w:w="402" w:type="pct"/>
            <w:tcBorders>
              <w:top w:val="nil"/>
              <w:left w:val="nil"/>
              <w:bottom w:val="nil"/>
              <w:right w:val="single" w:sz="4" w:space="0" w:color="auto"/>
            </w:tcBorders>
            <w:shd w:val="clear" w:color="auto" w:fill="auto"/>
            <w:noWrap/>
            <w:vAlign w:val="center"/>
            <w:hideMark/>
          </w:tcPr>
          <w:p w14:paraId="5F11EAD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39.0±5.8</w:t>
            </w:r>
          </w:p>
        </w:tc>
        <w:tc>
          <w:tcPr>
            <w:tcW w:w="382" w:type="pct"/>
            <w:tcBorders>
              <w:top w:val="nil"/>
              <w:left w:val="single" w:sz="4" w:space="0" w:color="auto"/>
              <w:bottom w:val="nil"/>
              <w:right w:val="nil"/>
            </w:tcBorders>
            <w:shd w:val="clear" w:color="auto" w:fill="auto"/>
            <w:noWrap/>
            <w:vAlign w:val="center"/>
            <w:hideMark/>
          </w:tcPr>
          <w:p w14:paraId="4D6B7307"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31.0±9.7</w:t>
            </w:r>
          </w:p>
        </w:tc>
        <w:tc>
          <w:tcPr>
            <w:tcW w:w="382" w:type="pct"/>
            <w:tcBorders>
              <w:top w:val="nil"/>
              <w:left w:val="nil"/>
              <w:bottom w:val="nil"/>
              <w:right w:val="nil"/>
            </w:tcBorders>
            <w:shd w:val="clear" w:color="auto" w:fill="auto"/>
            <w:noWrap/>
            <w:vAlign w:val="center"/>
            <w:hideMark/>
          </w:tcPr>
          <w:p w14:paraId="2E28B87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39.0±7.3</w:t>
            </w:r>
          </w:p>
        </w:tc>
        <w:tc>
          <w:tcPr>
            <w:tcW w:w="402" w:type="pct"/>
            <w:tcBorders>
              <w:top w:val="nil"/>
              <w:left w:val="nil"/>
              <w:bottom w:val="nil"/>
              <w:right w:val="nil"/>
            </w:tcBorders>
            <w:shd w:val="clear" w:color="auto" w:fill="auto"/>
            <w:noWrap/>
            <w:vAlign w:val="center"/>
            <w:hideMark/>
          </w:tcPr>
          <w:p w14:paraId="6B39C722"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43.0±4.0</w:t>
            </w:r>
          </w:p>
        </w:tc>
        <w:tc>
          <w:tcPr>
            <w:tcW w:w="382" w:type="pct"/>
            <w:tcBorders>
              <w:top w:val="nil"/>
              <w:left w:val="nil"/>
              <w:bottom w:val="nil"/>
              <w:right w:val="single" w:sz="4" w:space="0" w:color="auto"/>
            </w:tcBorders>
            <w:shd w:val="clear" w:color="auto" w:fill="auto"/>
            <w:noWrap/>
            <w:vAlign w:val="center"/>
            <w:hideMark/>
          </w:tcPr>
          <w:p w14:paraId="229940A4"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41.0±8.6</w:t>
            </w:r>
          </w:p>
        </w:tc>
        <w:tc>
          <w:tcPr>
            <w:tcW w:w="382" w:type="pct"/>
            <w:tcBorders>
              <w:top w:val="nil"/>
              <w:left w:val="single" w:sz="4" w:space="0" w:color="auto"/>
              <w:bottom w:val="nil"/>
              <w:right w:val="nil"/>
            </w:tcBorders>
            <w:shd w:val="clear" w:color="auto" w:fill="auto"/>
            <w:noWrap/>
            <w:vAlign w:val="center"/>
            <w:hideMark/>
          </w:tcPr>
          <w:p w14:paraId="6C518C9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35.0±8.4</w:t>
            </w:r>
          </w:p>
        </w:tc>
        <w:tc>
          <w:tcPr>
            <w:tcW w:w="382" w:type="pct"/>
            <w:tcBorders>
              <w:top w:val="nil"/>
              <w:left w:val="nil"/>
              <w:bottom w:val="nil"/>
              <w:right w:val="nil"/>
            </w:tcBorders>
            <w:shd w:val="clear" w:color="auto" w:fill="auto"/>
            <w:noWrap/>
            <w:vAlign w:val="center"/>
            <w:hideMark/>
          </w:tcPr>
          <w:p w14:paraId="0F8BAC31"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39.0±7.3</w:t>
            </w:r>
          </w:p>
        </w:tc>
        <w:tc>
          <w:tcPr>
            <w:tcW w:w="402" w:type="pct"/>
            <w:tcBorders>
              <w:top w:val="nil"/>
              <w:left w:val="nil"/>
              <w:bottom w:val="nil"/>
              <w:right w:val="nil"/>
            </w:tcBorders>
            <w:shd w:val="clear" w:color="auto" w:fill="auto"/>
            <w:noWrap/>
            <w:vAlign w:val="center"/>
            <w:hideMark/>
          </w:tcPr>
          <w:p w14:paraId="7C5988C6"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36.0±10.7</w:t>
            </w:r>
          </w:p>
        </w:tc>
        <w:tc>
          <w:tcPr>
            <w:tcW w:w="382" w:type="pct"/>
            <w:tcBorders>
              <w:top w:val="nil"/>
              <w:left w:val="nil"/>
              <w:bottom w:val="nil"/>
              <w:right w:val="nil"/>
            </w:tcBorders>
            <w:shd w:val="clear" w:color="auto" w:fill="auto"/>
            <w:noWrap/>
            <w:vAlign w:val="center"/>
            <w:hideMark/>
          </w:tcPr>
          <w:p w14:paraId="11E0FDE2"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37.0±6.8</w:t>
            </w:r>
          </w:p>
        </w:tc>
      </w:tr>
      <w:tr w:rsidR="00CA6596" w:rsidRPr="00DE371E" w14:paraId="54D357E8" w14:textId="77777777" w:rsidTr="00CA6596">
        <w:trPr>
          <w:trHeight w:val="330"/>
        </w:trPr>
        <w:tc>
          <w:tcPr>
            <w:tcW w:w="351" w:type="pct"/>
            <w:tcBorders>
              <w:top w:val="nil"/>
              <w:left w:val="nil"/>
              <w:bottom w:val="nil"/>
              <w:right w:val="single" w:sz="4" w:space="0" w:color="auto"/>
            </w:tcBorders>
            <w:shd w:val="clear" w:color="auto" w:fill="auto"/>
            <w:noWrap/>
            <w:vAlign w:val="center"/>
            <w:hideMark/>
          </w:tcPr>
          <w:p w14:paraId="4B1D5BC8"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12</w:t>
            </w:r>
          </w:p>
        </w:tc>
        <w:tc>
          <w:tcPr>
            <w:tcW w:w="382" w:type="pct"/>
            <w:tcBorders>
              <w:top w:val="nil"/>
              <w:left w:val="single" w:sz="4" w:space="0" w:color="auto"/>
              <w:bottom w:val="nil"/>
              <w:right w:val="nil"/>
            </w:tcBorders>
            <w:shd w:val="clear" w:color="auto" w:fill="auto"/>
            <w:noWrap/>
            <w:vAlign w:val="center"/>
            <w:hideMark/>
          </w:tcPr>
          <w:p w14:paraId="4056F7F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52.0±6.8</w:t>
            </w:r>
          </w:p>
        </w:tc>
        <w:tc>
          <w:tcPr>
            <w:tcW w:w="382" w:type="pct"/>
            <w:tcBorders>
              <w:top w:val="nil"/>
              <w:left w:val="nil"/>
              <w:bottom w:val="nil"/>
              <w:right w:val="nil"/>
            </w:tcBorders>
            <w:shd w:val="clear" w:color="auto" w:fill="auto"/>
            <w:noWrap/>
            <w:vAlign w:val="center"/>
            <w:hideMark/>
          </w:tcPr>
          <w:p w14:paraId="6373F002"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50.0±7.1</w:t>
            </w:r>
          </w:p>
        </w:tc>
        <w:tc>
          <w:tcPr>
            <w:tcW w:w="382" w:type="pct"/>
            <w:tcBorders>
              <w:top w:val="nil"/>
              <w:left w:val="nil"/>
              <w:bottom w:val="nil"/>
              <w:right w:val="nil"/>
            </w:tcBorders>
            <w:shd w:val="clear" w:color="auto" w:fill="auto"/>
            <w:noWrap/>
            <w:vAlign w:val="center"/>
            <w:hideMark/>
          </w:tcPr>
          <w:p w14:paraId="71CB73C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47.0±11.7</w:t>
            </w:r>
          </w:p>
        </w:tc>
        <w:tc>
          <w:tcPr>
            <w:tcW w:w="402" w:type="pct"/>
            <w:tcBorders>
              <w:top w:val="nil"/>
              <w:left w:val="nil"/>
              <w:bottom w:val="nil"/>
              <w:right w:val="single" w:sz="4" w:space="0" w:color="auto"/>
            </w:tcBorders>
            <w:shd w:val="clear" w:color="auto" w:fill="auto"/>
            <w:noWrap/>
            <w:vAlign w:val="center"/>
            <w:hideMark/>
          </w:tcPr>
          <w:p w14:paraId="2525D7EA"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54.0±12.0</w:t>
            </w:r>
          </w:p>
        </w:tc>
        <w:tc>
          <w:tcPr>
            <w:tcW w:w="382" w:type="pct"/>
            <w:tcBorders>
              <w:top w:val="nil"/>
              <w:left w:val="single" w:sz="4" w:space="0" w:color="auto"/>
              <w:bottom w:val="nil"/>
              <w:right w:val="nil"/>
            </w:tcBorders>
            <w:shd w:val="clear" w:color="auto" w:fill="auto"/>
            <w:noWrap/>
            <w:vAlign w:val="center"/>
            <w:hideMark/>
          </w:tcPr>
          <w:p w14:paraId="37D8E31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31.0±6.6</w:t>
            </w:r>
          </w:p>
        </w:tc>
        <w:tc>
          <w:tcPr>
            <w:tcW w:w="382" w:type="pct"/>
            <w:tcBorders>
              <w:top w:val="nil"/>
              <w:left w:val="nil"/>
              <w:bottom w:val="nil"/>
              <w:right w:val="nil"/>
            </w:tcBorders>
            <w:shd w:val="clear" w:color="auto" w:fill="auto"/>
            <w:noWrap/>
            <w:vAlign w:val="center"/>
            <w:hideMark/>
          </w:tcPr>
          <w:p w14:paraId="168C6384"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34.0±10.7</w:t>
            </w:r>
          </w:p>
        </w:tc>
        <w:tc>
          <w:tcPr>
            <w:tcW w:w="402" w:type="pct"/>
            <w:tcBorders>
              <w:top w:val="nil"/>
              <w:left w:val="nil"/>
              <w:bottom w:val="nil"/>
              <w:right w:val="nil"/>
            </w:tcBorders>
            <w:shd w:val="clear" w:color="auto" w:fill="auto"/>
            <w:noWrap/>
            <w:vAlign w:val="center"/>
            <w:hideMark/>
          </w:tcPr>
          <w:p w14:paraId="22D26BFD"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51.0±6.6</w:t>
            </w:r>
          </w:p>
        </w:tc>
        <w:tc>
          <w:tcPr>
            <w:tcW w:w="382" w:type="pct"/>
            <w:tcBorders>
              <w:top w:val="nil"/>
              <w:left w:val="nil"/>
              <w:bottom w:val="nil"/>
              <w:right w:val="single" w:sz="4" w:space="0" w:color="auto"/>
            </w:tcBorders>
            <w:shd w:val="clear" w:color="auto" w:fill="auto"/>
            <w:noWrap/>
            <w:vAlign w:val="center"/>
            <w:hideMark/>
          </w:tcPr>
          <w:p w14:paraId="7D8582C0"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47.0±13.6</w:t>
            </w:r>
          </w:p>
        </w:tc>
        <w:tc>
          <w:tcPr>
            <w:tcW w:w="382" w:type="pct"/>
            <w:tcBorders>
              <w:top w:val="nil"/>
              <w:left w:val="single" w:sz="4" w:space="0" w:color="auto"/>
              <w:bottom w:val="nil"/>
              <w:right w:val="nil"/>
            </w:tcBorders>
            <w:shd w:val="clear" w:color="auto" w:fill="auto"/>
            <w:noWrap/>
            <w:vAlign w:val="center"/>
            <w:hideMark/>
          </w:tcPr>
          <w:p w14:paraId="05F608A6"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34.0±8.0</w:t>
            </w:r>
          </w:p>
        </w:tc>
        <w:tc>
          <w:tcPr>
            <w:tcW w:w="382" w:type="pct"/>
            <w:tcBorders>
              <w:top w:val="nil"/>
              <w:left w:val="nil"/>
              <w:bottom w:val="nil"/>
              <w:right w:val="nil"/>
            </w:tcBorders>
            <w:shd w:val="clear" w:color="auto" w:fill="auto"/>
            <w:noWrap/>
            <w:vAlign w:val="center"/>
            <w:hideMark/>
          </w:tcPr>
          <w:p w14:paraId="4AB67663"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34.0±10.7</w:t>
            </w:r>
          </w:p>
        </w:tc>
        <w:tc>
          <w:tcPr>
            <w:tcW w:w="402" w:type="pct"/>
            <w:tcBorders>
              <w:top w:val="nil"/>
              <w:left w:val="nil"/>
              <w:bottom w:val="nil"/>
              <w:right w:val="nil"/>
            </w:tcBorders>
            <w:shd w:val="clear" w:color="auto" w:fill="auto"/>
            <w:noWrap/>
            <w:vAlign w:val="center"/>
            <w:hideMark/>
          </w:tcPr>
          <w:p w14:paraId="54E882A3"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53.0±8.7</w:t>
            </w:r>
          </w:p>
        </w:tc>
        <w:tc>
          <w:tcPr>
            <w:tcW w:w="382" w:type="pct"/>
            <w:tcBorders>
              <w:top w:val="nil"/>
              <w:left w:val="nil"/>
              <w:bottom w:val="nil"/>
              <w:right w:val="nil"/>
            </w:tcBorders>
            <w:shd w:val="clear" w:color="auto" w:fill="auto"/>
            <w:noWrap/>
            <w:vAlign w:val="center"/>
            <w:hideMark/>
          </w:tcPr>
          <w:p w14:paraId="76E89CC6"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47.0±11.7</w:t>
            </w:r>
          </w:p>
        </w:tc>
      </w:tr>
      <w:tr w:rsidR="00CA6596" w:rsidRPr="00DE371E" w14:paraId="0F60FADA" w14:textId="77777777" w:rsidTr="00CA6596">
        <w:trPr>
          <w:trHeight w:val="330"/>
        </w:trPr>
        <w:tc>
          <w:tcPr>
            <w:tcW w:w="351" w:type="pct"/>
            <w:tcBorders>
              <w:top w:val="nil"/>
              <w:left w:val="nil"/>
              <w:bottom w:val="single" w:sz="4" w:space="0" w:color="auto"/>
              <w:right w:val="single" w:sz="4" w:space="0" w:color="auto"/>
            </w:tcBorders>
            <w:shd w:val="clear" w:color="auto" w:fill="auto"/>
            <w:noWrap/>
            <w:vAlign w:val="center"/>
            <w:hideMark/>
          </w:tcPr>
          <w:p w14:paraId="4AE0426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13</w:t>
            </w:r>
          </w:p>
        </w:tc>
        <w:tc>
          <w:tcPr>
            <w:tcW w:w="382" w:type="pct"/>
            <w:tcBorders>
              <w:top w:val="nil"/>
              <w:left w:val="single" w:sz="4" w:space="0" w:color="auto"/>
              <w:bottom w:val="single" w:sz="4" w:space="0" w:color="auto"/>
              <w:right w:val="nil"/>
            </w:tcBorders>
            <w:shd w:val="clear" w:color="auto" w:fill="auto"/>
            <w:noWrap/>
            <w:vAlign w:val="center"/>
            <w:hideMark/>
          </w:tcPr>
          <w:p w14:paraId="18609BE6"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69.0±5.8</w:t>
            </w:r>
          </w:p>
        </w:tc>
        <w:tc>
          <w:tcPr>
            <w:tcW w:w="382" w:type="pct"/>
            <w:tcBorders>
              <w:top w:val="nil"/>
              <w:left w:val="nil"/>
              <w:bottom w:val="single" w:sz="4" w:space="0" w:color="auto"/>
              <w:right w:val="nil"/>
            </w:tcBorders>
            <w:shd w:val="clear" w:color="auto" w:fill="auto"/>
            <w:noWrap/>
            <w:vAlign w:val="center"/>
            <w:hideMark/>
          </w:tcPr>
          <w:p w14:paraId="4D4993A8"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69.0±10.7</w:t>
            </w:r>
          </w:p>
        </w:tc>
        <w:tc>
          <w:tcPr>
            <w:tcW w:w="382" w:type="pct"/>
            <w:tcBorders>
              <w:top w:val="nil"/>
              <w:left w:val="nil"/>
              <w:bottom w:val="single" w:sz="4" w:space="0" w:color="auto"/>
              <w:right w:val="nil"/>
            </w:tcBorders>
            <w:shd w:val="clear" w:color="auto" w:fill="auto"/>
            <w:noWrap/>
            <w:vAlign w:val="center"/>
            <w:hideMark/>
          </w:tcPr>
          <w:p w14:paraId="1AB26A5A"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65.0±3.2</w:t>
            </w:r>
          </w:p>
        </w:tc>
        <w:tc>
          <w:tcPr>
            <w:tcW w:w="402" w:type="pct"/>
            <w:tcBorders>
              <w:top w:val="nil"/>
              <w:left w:val="nil"/>
              <w:bottom w:val="single" w:sz="4" w:space="0" w:color="auto"/>
              <w:right w:val="single" w:sz="4" w:space="0" w:color="auto"/>
            </w:tcBorders>
            <w:shd w:val="clear" w:color="auto" w:fill="auto"/>
            <w:noWrap/>
            <w:vAlign w:val="center"/>
            <w:hideMark/>
          </w:tcPr>
          <w:p w14:paraId="49A6BBC3"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72.0±7.5</w:t>
            </w:r>
          </w:p>
        </w:tc>
        <w:tc>
          <w:tcPr>
            <w:tcW w:w="382" w:type="pct"/>
            <w:tcBorders>
              <w:top w:val="nil"/>
              <w:left w:val="single" w:sz="4" w:space="0" w:color="auto"/>
              <w:bottom w:val="single" w:sz="4" w:space="0" w:color="auto"/>
              <w:right w:val="nil"/>
            </w:tcBorders>
            <w:shd w:val="clear" w:color="auto" w:fill="auto"/>
            <w:noWrap/>
            <w:vAlign w:val="center"/>
            <w:hideMark/>
          </w:tcPr>
          <w:p w14:paraId="1C7E031B"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65.0±13.8</w:t>
            </w:r>
          </w:p>
        </w:tc>
        <w:tc>
          <w:tcPr>
            <w:tcW w:w="382" w:type="pct"/>
            <w:tcBorders>
              <w:top w:val="nil"/>
              <w:left w:val="nil"/>
              <w:bottom w:val="single" w:sz="4" w:space="0" w:color="auto"/>
              <w:right w:val="nil"/>
            </w:tcBorders>
            <w:shd w:val="clear" w:color="auto" w:fill="auto"/>
            <w:noWrap/>
            <w:vAlign w:val="center"/>
            <w:hideMark/>
          </w:tcPr>
          <w:p w14:paraId="2949DF6D"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67.0±12.9</w:t>
            </w:r>
          </w:p>
        </w:tc>
        <w:tc>
          <w:tcPr>
            <w:tcW w:w="402" w:type="pct"/>
            <w:tcBorders>
              <w:top w:val="nil"/>
              <w:left w:val="nil"/>
              <w:bottom w:val="single" w:sz="4" w:space="0" w:color="auto"/>
              <w:right w:val="nil"/>
            </w:tcBorders>
            <w:shd w:val="clear" w:color="auto" w:fill="auto"/>
            <w:noWrap/>
            <w:vAlign w:val="center"/>
            <w:hideMark/>
          </w:tcPr>
          <w:p w14:paraId="120D306B"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61.0±10.2</w:t>
            </w:r>
          </w:p>
        </w:tc>
        <w:tc>
          <w:tcPr>
            <w:tcW w:w="382" w:type="pct"/>
            <w:tcBorders>
              <w:top w:val="nil"/>
              <w:left w:val="nil"/>
              <w:bottom w:val="single" w:sz="4" w:space="0" w:color="auto"/>
              <w:right w:val="single" w:sz="4" w:space="0" w:color="auto"/>
            </w:tcBorders>
            <w:shd w:val="clear" w:color="auto" w:fill="auto"/>
            <w:noWrap/>
            <w:vAlign w:val="center"/>
            <w:hideMark/>
          </w:tcPr>
          <w:p w14:paraId="1F0727DA"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64.0±3.7</w:t>
            </w:r>
          </w:p>
        </w:tc>
        <w:tc>
          <w:tcPr>
            <w:tcW w:w="382" w:type="pct"/>
            <w:tcBorders>
              <w:top w:val="nil"/>
              <w:left w:val="single" w:sz="4" w:space="0" w:color="auto"/>
              <w:bottom w:val="single" w:sz="4" w:space="0" w:color="auto"/>
              <w:right w:val="nil"/>
            </w:tcBorders>
            <w:shd w:val="clear" w:color="auto" w:fill="auto"/>
            <w:noWrap/>
            <w:vAlign w:val="center"/>
            <w:hideMark/>
          </w:tcPr>
          <w:p w14:paraId="7090ABC3"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66.0±13.9</w:t>
            </w:r>
          </w:p>
        </w:tc>
        <w:tc>
          <w:tcPr>
            <w:tcW w:w="382" w:type="pct"/>
            <w:tcBorders>
              <w:top w:val="nil"/>
              <w:left w:val="nil"/>
              <w:bottom w:val="single" w:sz="4" w:space="0" w:color="auto"/>
              <w:right w:val="nil"/>
            </w:tcBorders>
            <w:shd w:val="clear" w:color="auto" w:fill="auto"/>
            <w:noWrap/>
            <w:vAlign w:val="center"/>
            <w:hideMark/>
          </w:tcPr>
          <w:p w14:paraId="791A424F"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67.0±12.9</w:t>
            </w:r>
          </w:p>
        </w:tc>
        <w:tc>
          <w:tcPr>
            <w:tcW w:w="402" w:type="pct"/>
            <w:tcBorders>
              <w:top w:val="nil"/>
              <w:left w:val="nil"/>
              <w:bottom w:val="single" w:sz="4" w:space="0" w:color="auto"/>
              <w:right w:val="nil"/>
            </w:tcBorders>
            <w:shd w:val="clear" w:color="auto" w:fill="auto"/>
            <w:noWrap/>
            <w:vAlign w:val="center"/>
            <w:hideMark/>
          </w:tcPr>
          <w:p w14:paraId="7F6ED53E"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73.0±9.3</w:t>
            </w:r>
          </w:p>
        </w:tc>
        <w:tc>
          <w:tcPr>
            <w:tcW w:w="382" w:type="pct"/>
            <w:tcBorders>
              <w:top w:val="nil"/>
              <w:left w:val="nil"/>
              <w:bottom w:val="single" w:sz="4" w:space="0" w:color="auto"/>
              <w:right w:val="nil"/>
            </w:tcBorders>
            <w:shd w:val="clear" w:color="auto" w:fill="auto"/>
            <w:noWrap/>
            <w:vAlign w:val="center"/>
            <w:hideMark/>
          </w:tcPr>
          <w:p w14:paraId="59F7B82A"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72.0±6.8</w:t>
            </w:r>
          </w:p>
        </w:tc>
      </w:tr>
      <w:tr w:rsidR="00CA6596" w:rsidRPr="00DE371E" w14:paraId="65185EA2" w14:textId="77777777" w:rsidTr="00CA6596">
        <w:trPr>
          <w:trHeight w:val="330"/>
        </w:trPr>
        <w:tc>
          <w:tcPr>
            <w:tcW w:w="351" w:type="pct"/>
            <w:tcBorders>
              <w:top w:val="single" w:sz="4" w:space="0" w:color="auto"/>
              <w:left w:val="nil"/>
              <w:bottom w:val="single" w:sz="12" w:space="0" w:color="auto"/>
              <w:right w:val="single" w:sz="4" w:space="0" w:color="auto"/>
            </w:tcBorders>
            <w:shd w:val="clear" w:color="auto" w:fill="auto"/>
            <w:noWrap/>
            <w:vAlign w:val="center"/>
            <w:hideMark/>
          </w:tcPr>
          <w:p w14:paraId="16843DA3"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Average</w:t>
            </w:r>
          </w:p>
        </w:tc>
        <w:tc>
          <w:tcPr>
            <w:tcW w:w="382" w:type="pct"/>
            <w:tcBorders>
              <w:top w:val="single" w:sz="4" w:space="0" w:color="auto"/>
              <w:left w:val="single" w:sz="4" w:space="0" w:color="auto"/>
              <w:bottom w:val="single" w:sz="12" w:space="0" w:color="auto"/>
              <w:right w:val="nil"/>
            </w:tcBorders>
            <w:shd w:val="clear" w:color="auto" w:fill="auto"/>
            <w:noWrap/>
            <w:vAlign w:val="center"/>
            <w:hideMark/>
          </w:tcPr>
          <w:p w14:paraId="6A3D51C8"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53.4±53.4</w:t>
            </w:r>
          </w:p>
        </w:tc>
        <w:tc>
          <w:tcPr>
            <w:tcW w:w="382" w:type="pct"/>
            <w:tcBorders>
              <w:top w:val="single" w:sz="4" w:space="0" w:color="auto"/>
              <w:left w:val="nil"/>
              <w:bottom w:val="single" w:sz="12" w:space="0" w:color="auto"/>
              <w:right w:val="nil"/>
            </w:tcBorders>
            <w:shd w:val="clear" w:color="auto" w:fill="auto"/>
            <w:noWrap/>
            <w:vAlign w:val="center"/>
            <w:hideMark/>
          </w:tcPr>
          <w:p w14:paraId="4D774F01"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54.1±54.1</w:t>
            </w:r>
          </w:p>
        </w:tc>
        <w:tc>
          <w:tcPr>
            <w:tcW w:w="382" w:type="pct"/>
            <w:tcBorders>
              <w:top w:val="single" w:sz="4" w:space="0" w:color="auto"/>
              <w:left w:val="nil"/>
              <w:bottom w:val="single" w:sz="12" w:space="0" w:color="auto"/>
              <w:right w:val="nil"/>
            </w:tcBorders>
            <w:shd w:val="clear" w:color="auto" w:fill="auto"/>
            <w:noWrap/>
            <w:vAlign w:val="center"/>
            <w:hideMark/>
          </w:tcPr>
          <w:p w14:paraId="751EC20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52.6±52.6</w:t>
            </w:r>
          </w:p>
        </w:tc>
        <w:tc>
          <w:tcPr>
            <w:tcW w:w="402" w:type="pct"/>
            <w:tcBorders>
              <w:top w:val="single" w:sz="4" w:space="0" w:color="auto"/>
              <w:left w:val="nil"/>
              <w:bottom w:val="single" w:sz="12" w:space="0" w:color="auto"/>
              <w:right w:val="single" w:sz="4" w:space="0" w:color="auto"/>
            </w:tcBorders>
            <w:shd w:val="clear" w:color="auto" w:fill="auto"/>
            <w:noWrap/>
            <w:vAlign w:val="center"/>
            <w:hideMark/>
          </w:tcPr>
          <w:p w14:paraId="3806C9F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55.6±55.6</w:t>
            </w:r>
          </w:p>
        </w:tc>
        <w:tc>
          <w:tcPr>
            <w:tcW w:w="382" w:type="pct"/>
            <w:tcBorders>
              <w:top w:val="single" w:sz="4" w:space="0" w:color="auto"/>
              <w:left w:val="single" w:sz="4" w:space="0" w:color="auto"/>
              <w:bottom w:val="single" w:sz="12" w:space="0" w:color="auto"/>
              <w:right w:val="nil"/>
            </w:tcBorders>
            <w:shd w:val="clear" w:color="auto" w:fill="auto"/>
            <w:noWrap/>
            <w:vAlign w:val="center"/>
            <w:hideMark/>
          </w:tcPr>
          <w:p w14:paraId="777E8B0D"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43.5±43.5</w:t>
            </w:r>
          </w:p>
        </w:tc>
        <w:tc>
          <w:tcPr>
            <w:tcW w:w="382" w:type="pct"/>
            <w:tcBorders>
              <w:top w:val="single" w:sz="4" w:space="0" w:color="auto"/>
              <w:left w:val="nil"/>
              <w:bottom w:val="single" w:sz="12" w:space="0" w:color="auto"/>
              <w:right w:val="nil"/>
            </w:tcBorders>
            <w:shd w:val="clear" w:color="auto" w:fill="auto"/>
            <w:noWrap/>
            <w:vAlign w:val="center"/>
            <w:hideMark/>
          </w:tcPr>
          <w:p w14:paraId="4CA963C3"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43.9±43.9</w:t>
            </w:r>
          </w:p>
        </w:tc>
        <w:tc>
          <w:tcPr>
            <w:tcW w:w="402" w:type="pct"/>
            <w:tcBorders>
              <w:top w:val="single" w:sz="4" w:space="0" w:color="auto"/>
              <w:left w:val="nil"/>
              <w:bottom w:val="single" w:sz="12" w:space="0" w:color="auto"/>
              <w:right w:val="nil"/>
            </w:tcBorders>
            <w:shd w:val="clear" w:color="auto" w:fill="auto"/>
            <w:noWrap/>
            <w:vAlign w:val="center"/>
            <w:hideMark/>
          </w:tcPr>
          <w:p w14:paraId="19651B5D"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51.4±51.4</w:t>
            </w:r>
          </w:p>
        </w:tc>
        <w:tc>
          <w:tcPr>
            <w:tcW w:w="382" w:type="pct"/>
            <w:tcBorders>
              <w:top w:val="single" w:sz="4" w:space="0" w:color="auto"/>
              <w:left w:val="nil"/>
              <w:bottom w:val="single" w:sz="12" w:space="0" w:color="auto"/>
              <w:right w:val="single" w:sz="4" w:space="0" w:color="auto"/>
            </w:tcBorders>
            <w:shd w:val="clear" w:color="auto" w:fill="auto"/>
            <w:noWrap/>
            <w:vAlign w:val="center"/>
            <w:hideMark/>
          </w:tcPr>
          <w:p w14:paraId="56D78B5C"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48.7±48.7</w:t>
            </w:r>
          </w:p>
        </w:tc>
        <w:tc>
          <w:tcPr>
            <w:tcW w:w="382" w:type="pct"/>
            <w:tcBorders>
              <w:top w:val="single" w:sz="4" w:space="0" w:color="auto"/>
              <w:left w:val="single" w:sz="4" w:space="0" w:color="auto"/>
              <w:bottom w:val="single" w:sz="12" w:space="0" w:color="auto"/>
              <w:right w:val="nil"/>
            </w:tcBorders>
            <w:shd w:val="clear" w:color="auto" w:fill="auto"/>
            <w:noWrap/>
            <w:vAlign w:val="center"/>
            <w:hideMark/>
          </w:tcPr>
          <w:p w14:paraId="260A3AB0"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44.7±44.7</w:t>
            </w:r>
          </w:p>
        </w:tc>
        <w:tc>
          <w:tcPr>
            <w:tcW w:w="382" w:type="pct"/>
            <w:tcBorders>
              <w:top w:val="single" w:sz="4" w:space="0" w:color="auto"/>
              <w:left w:val="nil"/>
              <w:bottom w:val="single" w:sz="12" w:space="0" w:color="auto"/>
              <w:right w:val="nil"/>
            </w:tcBorders>
            <w:shd w:val="clear" w:color="auto" w:fill="auto"/>
            <w:noWrap/>
            <w:vAlign w:val="center"/>
            <w:hideMark/>
          </w:tcPr>
          <w:p w14:paraId="717A4BD9"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43.9±43.9</w:t>
            </w:r>
          </w:p>
        </w:tc>
        <w:tc>
          <w:tcPr>
            <w:tcW w:w="402" w:type="pct"/>
            <w:tcBorders>
              <w:top w:val="single" w:sz="4" w:space="0" w:color="auto"/>
              <w:left w:val="nil"/>
              <w:bottom w:val="single" w:sz="12" w:space="0" w:color="auto"/>
              <w:right w:val="nil"/>
            </w:tcBorders>
            <w:shd w:val="clear" w:color="auto" w:fill="auto"/>
            <w:noWrap/>
            <w:vAlign w:val="center"/>
            <w:hideMark/>
          </w:tcPr>
          <w:p w14:paraId="7BBCC2D5"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56.2±56.2</w:t>
            </w:r>
          </w:p>
        </w:tc>
        <w:tc>
          <w:tcPr>
            <w:tcW w:w="382" w:type="pct"/>
            <w:tcBorders>
              <w:top w:val="single" w:sz="4" w:space="0" w:color="auto"/>
              <w:left w:val="nil"/>
              <w:bottom w:val="single" w:sz="12" w:space="0" w:color="auto"/>
              <w:right w:val="nil"/>
            </w:tcBorders>
            <w:shd w:val="clear" w:color="auto" w:fill="auto"/>
            <w:noWrap/>
            <w:vAlign w:val="center"/>
            <w:hideMark/>
          </w:tcPr>
          <w:p w14:paraId="138B6117" w14:textId="77777777" w:rsidR="00CA6596" w:rsidRPr="00DE371E" w:rsidRDefault="00CA6596" w:rsidP="00CA6596">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49.7±49.7</w:t>
            </w:r>
          </w:p>
        </w:tc>
      </w:tr>
    </w:tbl>
    <w:p w14:paraId="40EA788B" w14:textId="77777777" w:rsidR="00CA6596" w:rsidRPr="00DE371E" w:rsidRDefault="00CA6596" w:rsidP="00CA6596">
      <w:pPr>
        <w:spacing w:line="240" w:lineRule="auto"/>
        <w:rPr>
          <w:rFonts w:ascii="Times New Roman" w:hAnsi="Times New Roman" w:cs="Times New Roman"/>
          <w:sz w:val="24"/>
        </w:rPr>
      </w:pPr>
    </w:p>
    <w:p w14:paraId="28ED7751" w14:textId="0847D79E" w:rsidR="00CA6596" w:rsidRPr="00DE371E" w:rsidRDefault="00CA6596">
      <w:pPr>
        <w:widowControl/>
        <w:wordWrap/>
        <w:autoSpaceDE/>
        <w:autoSpaceDN/>
        <w:rPr>
          <w:rFonts w:ascii="Times New Roman" w:hAnsi="Times New Roman" w:cs="Times New Roman"/>
          <w:sz w:val="24"/>
        </w:rPr>
      </w:pPr>
      <w:r w:rsidRPr="00DE371E">
        <w:rPr>
          <w:rFonts w:ascii="Times New Roman" w:hAnsi="Times New Roman" w:cs="Times New Roman"/>
          <w:sz w:val="24"/>
        </w:rPr>
        <w:br w:type="page"/>
      </w:r>
    </w:p>
    <w:p w14:paraId="7FCA9E28" w14:textId="7CEBBD4F" w:rsidR="00CA6596" w:rsidRPr="00DE371E" w:rsidRDefault="00CA6596" w:rsidP="00CA6596">
      <w:pPr>
        <w:spacing w:line="240" w:lineRule="auto"/>
        <w:rPr>
          <w:rFonts w:ascii="Times New Roman" w:hAnsi="Times New Roman" w:cs="Times New Roman"/>
          <w:sz w:val="24"/>
        </w:rPr>
      </w:pPr>
      <w:r w:rsidRPr="00DE371E">
        <w:rPr>
          <w:rFonts w:ascii="Times New Roman" w:hAnsi="Times New Roman" w:cs="Times New Roman"/>
          <w:b/>
          <w:sz w:val="24"/>
        </w:rPr>
        <w:lastRenderedPageBreak/>
        <w:t>Table 12</w:t>
      </w:r>
      <w:r w:rsidRPr="00DE371E">
        <w:rPr>
          <w:rFonts w:ascii="Times New Roman" w:hAnsi="Times New Roman" w:cs="Times New Roman"/>
          <w:sz w:val="24"/>
        </w:rPr>
        <w:t>: Classification result merged analysis (3 class, twist)</w:t>
      </w:r>
    </w:p>
    <w:tbl>
      <w:tblPr>
        <w:tblW w:w="5000" w:type="pct"/>
        <w:tblCellMar>
          <w:left w:w="99" w:type="dxa"/>
          <w:right w:w="99" w:type="dxa"/>
        </w:tblCellMar>
        <w:tblLook w:val="04A0" w:firstRow="1" w:lastRow="0" w:firstColumn="1" w:lastColumn="0" w:noHBand="0" w:noVBand="1"/>
      </w:tblPr>
      <w:tblGrid>
        <w:gridCol w:w="965"/>
        <w:gridCol w:w="1047"/>
        <w:gridCol w:w="1047"/>
        <w:gridCol w:w="1047"/>
        <w:gridCol w:w="1107"/>
        <w:gridCol w:w="1046"/>
        <w:gridCol w:w="1046"/>
        <w:gridCol w:w="1101"/>
        <w:gridCol w:w="1052"/>
        <w:gridCol w:w="1046"/>
        <w:gridCol w:w="1046"/>
        <w:gridCol w:w="1101"/>
        <w:gridCol w:w="1046"/>
      </w:tblGrid>
      <w:tr w:rsidR="00137B89" w:rsidRPr="00DE371E" w14:paraId="6CD53471" w14:textId="77777777" w:rsidTr="00137B89">
        <w:trPr>
          <w:trHeight w:val="330"/>
        </w:trPr>
        <w:tc>
          <w:tcPr>
            <w:tcW w:w="352" w:type="pct"/>
            <w:vMerge w:val="restart"/>
            <w:tcBorders>
              <w:top w:val="single" w:sz="12" w:space="0" w:color="auto"/>
              <w:left w:val="nil"/>
              <w:bottom w:val="nil"/>
              <w:right w:val="single" w:sz="4" w:space="0" w:color="auto"/>
            </w:tcBorders>
            <w:shd w:val="clear" w:color="auto" w:fill="auto"/>
            <w:noWrap/>
            <w:vAlign w:val="center"/>
            <w:hideMark/>
          </w:tcPr>
          <w:p w14:paraId="3D79FE69"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Subject</w:t>
            </w:r>
          </w:p>
        </w:tc>
        <w:tc>
          <w:tcPr>
            <w:tcW w:w="1550" w:type="pct"/>
            <w:gridSpan w:val="4"/>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0C21CF06" w14:textId="1702E7B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CSP&amp;TDP</w:t>
            </w:r>
          </w:p>
        </w:tc>
        <w:tc>
          <w:tcPr>
            <w:tcW w:w="1550" w:type="pct"/>
            <w:gridSpan w:val="4"/>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080FDA99" w14:textId="7AF4F8E6"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CSP&amp;PSD</w:t>
            </w:r>
          </w:p>
        </w:tc>
        <w:tc>
          <w:tcPr>
            <w:tcW w:w="1549" w:type="pct"/>
            <w:gridSpan w:val="4"/>
            <w:tcBorders>
              <w:top w:val="single" w:sz="12" w:space="0" w:color="auto"/>
              <w:left w:val="single" w:sz="4" w:space="0" w:color="auto"/>
              <w:bottom w:val="single" w:sz="4" w:space="0" w:color="auto"/>
              <w:right w:val="nil"/>
            </w:tcBorders>
            <w:shd w:val="clear" w:color="auto" w:fill="auto"/>
            <w:noWrap/>
            <w:vAlign w:val="center"/>
            <w:hideMark/>
          </w:tcPr>
          <w:p w14:paraId="6341C2A6" w14:textId="7361642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TDP&amp;PSD</w:t>
            </w:r>
          </w:p>
        </w:tc>
      </w:tr>
      <w:tr w:rsidR="00137B89" w:rsidRPr="00DE371E" w14:paraId="05042B6E" w14:textId="77777777" w:rsidTr="00137B89">
        <w:trPr>
          <w:trHeight w:val="330"/>
        </w:trPr>
        <w:tc>
          <w:tcPr>
            <w:tcW w:w="352" w:type="pct"/>
            <w:vMerge/>
            <w:tcBorders>
              <w:top w:val="nil"/>
              <w:left w:val="nil"/>
              <w:bottom w:val="single" w:sz="4" w:space="0" w:color="auto"/>
              <w:right w:val="single" w:sz="4" w:space="0" w:color="auto"/>
            </w:tcBorders>
            <w:vAlign w:val="center"/>
            <w:hideMark/>
          </w:tcPr>
          <w:p w14:paraId="4A49C098" w14:textId="77777777" w:rsidR="00137B89" w:rsidRPr="00DE371E" w:rsidRDefault="00137B89" w:rsidP="00137B89">
            <w:pPr>
              <w:widowControl/>
              <w:wordWrap/>
              <w:autoSpaceDE/>
              <w:autoSpaceDN/>
              <w:spacing w:after="0" w:line="240" w:lineRule="auto"/>
              <w:jc w:val="left"/>
              <w:rPr>
                <w:rFonts w:ascii="Times New Roman" w:eastAsia="맑은 고딕" w:hAnsi="Times New Roman" w:cs="Times New Roman"/>
                <w:color w:val="000000"/>
                <w:kern w:val="0"/>
              </w:rPr>
            </w:pPr>
          </w:p>
        </w:tc>
        <w:tc>
          <w:tcPr>
            <w:tcW w:w="382" w:type="pct"/>
            <w:tcBorders>
              <w:top w:val="single" w:sz="4" w:space="0" w:color="auto"/>
              <w:left w:val="single" w:sz="4" w:space="0" w:color="auto"/>
              <w:bottom w:val="single" w:sz="4" w:space="0" w:color="auto"/>
              <w:right w:val="nil"/>
            </w:tcBorders>
            <w:shd w:val="clear" w:color="auto" w:fill="auto"/>
            <w:noWrap/>
            <w:vAlign w:val="center"/>
            <w:hideMark/>
          </w:tcPr>
          <w:p w14:paraId="0A6E76A4"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2" w:type="pct"/>
            <w:tcBorders>
              <w:top w:val="single" w:sz="4" w:space="0" w:color="auto"/>
              <w:left w:val="nil"/>
              <w:bottom w:val="single" w:sz="4" w:space="0" w:color="auto"/>
              <w:right w:val="nil"/>
            </w:tcBorders>
            <w:shd w:val="clear" w:color="auto" w:fill="auto"/>
            <w:noWrap/>
            <w:vAlign w:val="center"/>
            <w:hideMark/>
          </w:tcPr>
          <w:p w14:paraId="4ACA28E0"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382" w:type="pct"/>
            <w:tcBorders>
              <w:top w:val="single" w:sz="4" w:space="0" w:color="auto"/>
              <w:left w:val="nil"/>
              <w:bottom w:val="single" w:sz="4" w:space="0" w:color="auto"/>
              <w:right w:val="nil"/>
            </w:tcBorders>
            <w:shd w:val="clear" w:color="auto" w:fill="auto"/>
            <w:noWrap/>
            <w:vAlign w:val="center"/>
            <w:hideMark/>
          </w:tcPr>
          <w:p w14:paraId="488EF529"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404" w:type="pct"/>
            <w:tcBorders>
              <w:top w:val="single" w:sz="4" w:space="0" w:color="auto"/>
              <w:left w:val="nil"/>
              <w:bottom w:val="single" w:sz="4" w:space="0" w:color="auto"/>
              <w:right w:val="single" w:sz="4" w:space="0" w:color="auto"/>
            </w:tcBorders>
            <w:shd w:val="clear" w:color="auto" w:fill="auto"/>
            <w:noWrap/>
            <w:vAlign w:val="center"/>
            <w:hideMark/>
          </w:tcPr>
          <w:p w14:paraId="2F60134B"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82" w:type="pct"/>
            <w:tcBorders>
              <w:top w:val="single" w:sz="4" w:space="0" w:color="auto"/>
              <w:left w:val="single" w:sz="4" w:space="0" w:color="auto"/>
              <w:bottom w:val="single" w:sz="4" w:space="0" w:color="auto"/>
              <w:right w:val="nil"/>
            </w:tcBorders>
            <w:shd w:val="clear" w:color="auto" w:fill="auto"/>
            <w:noWrap/>
            <w:vAlign w:val="center"/>
            <w:hideMark/>
          </w:tcPr>
          <w:p w14:paraId="13D0DF38"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2" w:type="pct"/>
            <w:tcBorders>
              <w:top w:val="single" w:sz="4" w:space="0" w:color="auto"/>
              <w:left w:val="nil"/>
              <w:bottom w:val="single" w:sz="4" w:space="0" w:color="auto"/>
              <w:right w:val="nil"/>
            </w:tcBorders>
            <w:shd w:val="clear" w:color="auto" w:fill="auto"/>
            <w:noWrap/>
            <w:vAlign w:val="center"/>
            <w:hideMark/>
          </w:tcPr>
          <w:p w14:paraId="4F1018F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402" w:type="pct"/>
            <w:tcBorders>
              <w:top w:val="single" w:sz="4" w:space="0" w:color="auto"/>
              <w:left w:val="nil"/>
              <w:bottom w:val="single" w:sz="4" w:space="0" w:color="auto"/>
              <w:right w:val="nil"/>
            </w:tcBorders>
            <w:shd w:val="clear" w:color="auto" w:fill="auto"/>
            <w:noWrap/>
            <w:vAlign w:val="center"/>
            <w:hideMark/>
          </w:tcPr>
          <w:p w14:paraId="3799DF3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84" w:type="pct"/>
            <w:tcBorders>
              <w:top w:val="single" w:sz="4" w:space="0" w:color="auto"/>
              <w:left w:val="nil"/>
              <w:bottom w:val="single" w:sz="4" w:space="0" w:color="auto"/>
              <w:right w:val="single" w:sz="4" w:space="0" w:color="auto"/>
            </w:tcBorders>
            <w:shd w:val="clear" w:color="auto" w:fill="auto"/>
            <w:noWrap/>
            <w:vAlign w:val="center"/>
            <w:hideMark/>
          </w:tcPr>
          <w:p w14:paraId="25144E7E"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c>
          <w:tcPr>
            <w:tcW w:w="382" w:type="pct"/>
            <w:tcBorders>
              <w:top w:val="single" w:sz="4" w:space="0" w:color="auto"/>
              <w:left w:val="single" w:sz="4" w:space="0" w:color="auto"/>
              <w:bottom w:val="single" w:sz="4" w:space="0" w:color="auto"/>
              <w:right w:val="nil"/>
            </w:tcBorders>
            <w:shd w:val="clear" w:color="auto" w:fill="auto"/>
            <w:noWrap/>
            <w:vAlign w:val="center"/>
            <w:hideMark/>
          </w:tcPr>
          <w:p w14:paraId="1713FCA3"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LSVM</w:t>
            </w:r>
          </w:p>
        </w:tc>
        <w:tc>
          <w:tcPr>
            <w:tcW w:w="382" w:type="pct"/>
            <w:tcBorders>
              <w:top w:val="single" w:sz="4" w:space="0" w:color="auto"/>
              <w:left w:val="nil"/>
              <w:bottom w:val="single" w:sz="4" w:space="0" w:color="auto"/>
              <w:right w:val="nil"/>
            </w:tcBorders>
            <w:shd w:val="clear" w:color="auto" w:fill="auto"/>
            <w:noWrap/>
            <w:vAlign w:val="center"/>
            <w:hideMark/>
          </w:tcPr>
          <w:p w14:paraId="74CFA9EA"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KSVM</w:t>
            </w:r>
          </w:p>
        </w:tc>
        <w:tc>
          <w:tcPr>
            <w:tcW w:w="402" w:type="pct"/>
            <w:tcBorders>
              <w:top w:val="single" w:sz="4" w:space="0" w:color="auto"/>
              <w:left w:val="nil"/>
              <w:bottom w:val="single" w:sz="4" w:space="0" w:color="auto"/>
              <w:right w:val="nil"/>
            </w:tcBorders>
            <w:shd w:val="clear" w:color="auto" w:fill="auto"/>
            <w:noWrap/>
            <w:vAlign w:val="center"/>
            <w:hideMark/>
          </w:tcPr>
          <w:p w14:paraId="5DB678C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GB</w:t>
            </w:r>
          </w:p>
        </w:tc>
        <w:tc>
          <w:tcPr>
            <w:tcW w:w="383" w:type="pct"/>
            <w:tcBorders>
              <w:top w:val="single" w:sz="4" w:space="0" w:color="auto"/>
              <w:left w:val="nil"/>
              <w:bottom w:val="single" w:sz="4" w:space="0" w:color="auto"/>
              <w:right w:val="nil"/>
            </w:tcBorders>
            <w:shd w:val="clear" w:color="auto" w:fill="auto"/>
            <w:noWrap/>
            <w:vAlign w:val="center"/>
            <w:hideMark/>
          </w:tcPr>
          <w:p w14:paraId="3C4382F8"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SRLDA</w:t>
            </w:r>
          </w:p>
        </w:tc>
      </w:tr>
      <w:tr w:rsidR="00137B89" w:rsidRPr="00DE371E" w14:paraId="260D45E1" w14:textId="77777777" w:rsidTr="00137B89">
        <w:trPr>
          <w:trHeight w:val="330"/>
        </w:trPr>
        <w:tc>
          <w:tcPr>
            <w:tcW w:w="352" w:type="pct"/>
            <w:tcBorders>
              <w:top w:val="single" w:sz="4" w:space="0" w:color="auto"/>
              <w:left w:val="nil"/>
              <w:bottom w:val="nil"/>
              <w:right w:val="single" w:sz="4" w:space="0" w:color="auto"/>
            </w:tcBorders>
            <w:shd w:val="clear" w:color="auto" w:fill="auto"/>
            <w:noWrap/>
            <w:vAlign w:val="center"/>
            <w:hideMark/>
          </w:tcPr>
          <w:p w14:paraId="0C02CB71"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w:t>
            </w:r>
          </w:p>
        </w:tc>
        <w:tc>
          <w:tcPr>
            <w:tcW w:w="382" w:type="pct"/>
            <w:tcBorders>
              <w:top w:val="single" w:sz="4" w:space="0" w:color="auto"/>
              <w:left w:val="single" w:sz="4" w:space="0" w:color="auto"/>
              <w:bottom w:val="nil"/>
              <w:right w:val="nil"/>
            </w:tcBorders>
            <w:shd w:val="clear" w:color="auto" w:fill="auto"/>
            <w:noWrap/>
            <w:vAlign w:val="center"/>
            <w:hideMark/>
          </w:tcPr>
          <w:p w14:paraId="62437588"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38.0±7.5</w:t>
            </w:r>
          </w:p>
        </w:tc>
        <w:tc>
          <w:tcPr>
            <w:tcW w:w="382" w:type="pct"/>
            <w:tcBorders>
              <w:top w:val="single" w:sz="4" w:space="0" w:color="auto"/>
              <w:left w:val="nil"/>
              <w:bottom w:val="nil"/>
              <w:right w:val="nil"/>
            </w:tcBorders>
            <w:shd w:val="clear" w:color="auto" w:fill="auto"/>
            <w:noWrap/>
            <w:vAlign w:val="center"/>
            <w:hideMark/>
          </w:tcPr>
          <w:p w14:paraId="5100C72F"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42.0±6.8</w:t>
            </w:r>
          </w:p>
        </w:tc>
        <w:tc>
          <w:tcPr>
            <w:tcW w:w="382" w:type="pct"/>
            <w:tcBorders>
              <w:top w:val="single" w:sz="4" w:space="0" w:color="auto"/>
              <w:left w:val="nil"/>
              <w:bottom w:val="nil"/>
              <w:right w:val="nil"/>
            </w:tcBorders>
            <w:shd w:val="clear" w:color="auto" w:fill="auto"/>
            <w:noWrap/>
            <w:vAlign w:val="center"/>
            <w:hideMark/>
          </w:tcPr>
          <w:p w14:paraId="25E63BAE"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44.0±9.7</w:t>
            </w:r>
          </w:p>
        </w:tc>
        <w:tc>
          <w:tcPr>
            <w:tcW w:w="404" w:type="pct"/>
            <w:tcBorders>
              <w:top w:val="single" w:sz="4" w:space="0" w:color="auto"/>
              <w:left w:val="nil"/>
              <w:bottom w:val="nil"/>
              <w:right w:val="single" w:sz="4" w:space="0" w:color="auto"/>
            </w:tcBorders>
            <w:shd w:val="clear" w:color="auto" w:fill="auto"/>
            <w:noWrap/>
            <w:vAlign w:val="center"/>
            <w:hideMark/>
          </w:tcPr>
          <w:p w14:paraId="0C8C4161"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38.0±10.3</w:t>
            </w:r>
          </w:p>
        </w:tc>
        <w:tc>
          <w:tcPr>
            <w:tcW w:w="382" w:type="pct"/>
            <w:tcBorders>
              <w:top w:val="single" w:sz="4" w:space="0" w:color="auto"/>
              <w:left w:val="single" w:sz="4" w:space="0" w:color="auto"/>
              <w:bottom w:val="nil"/>
              <w:right w:val="nil"/>
            </w:tcBorders>
            <w:shd w:val="clear" w:color="auto" w:fill="auto"/>
            <w:noWrap/>
            <w:vAlign w:val="center"/>
            <w:hideMark/>
          </w:tcPr>
          <w:p w14:paraId="7BB4DE6E"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39.0±5.8</w:t>
            </w:r>
          </w:p>
        </w:tc>
        <w:tc>
          <w:tcPr>
            <w:tcW w:w="382" w:type="pct"/>
            <w:tcBorders>
              <w:top w:val="single" w:sz="4" w:space="0" w:color="auto"/>
              <w:left w:val="nil"/>
              <w:bottom w:val="nil"/>
              <w:right w:val="nil"/>
            </w:tcBorders>
            <w:shd w:val="clear" w:color="auto" w:fill="auto"/>
            <w:noWrap/>
            <w:vAlign w:val="center"/>
            <w:hideMark/>
          </w:tcPr>
          <w:p w14:paraId="64C62B01"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41.0±8.0</w:t>
            </w:r>
          </w:p>
        </w:tc>
        <w:tc>
          <w:tcPr>
            <w:tcW w:w="402" w:type="pct"/>
            <w:tcBorders>
              <w:top w:val="single" w:sz="4" w:space="0" w:color="auto"/>
              <w:left w:val="nil"/>
              <w:bottom w:val="nil"/>
              <w:right w:val="nil"/>
            </w:tcBorders>
            <w:shd w:val="clear" w:color="auto" w:fill="auto"/>
            <w:noWrap/>
            <w:vAlign w:val="center"/>
            <w:hideMark/>
          </w:tcPr>
          <w:p w14:paraId="216CA7BF"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41.0±5.8</w:t>
            </w:r>
          </w:p>
        </w:tc>
        <w:tc>
          <w:tcPr>
            <w:tcW w:w="384" w:type="pct"/>
            <w:tcBorders>
              <w:top w:val="single" w:sz="4" w:space="0" w:color="auto"/>
              <w:left w:val="nil"/>
              <w:bottom w:val="nil"/>
              <w:right w:val="single" w:sz="4" w:space="0" w:color="auto"/>
            </w:tcBorders>
            <w:shd w:val="clear" w:color="auto" w:fill="auto"/>
            <w:noWrap/>
            <w:vAlign w:val="center"/>
            <w:hideMark/>
          </w:tcPr>
          <w:p w14:paraId="606C10D1"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40.0±8.4</w:t>
            </w:r>
          </w:p>
        </w:tc>
        <w:tc>
          <w:tcPr>
            <w:tcW w:w="382" w:type="pct"/>
            <w:tcBorders>
              <w:top w:val="single" w:sz="4" w:space="0" w:color="auto"/>
              <w:left w:val="single" w:sz="4" w:space="0" w:color="auto"/>
              <w:bottom w:val="nil"/>
              <w:right w:val="nil"/>
            </w:tcBorders>
            <w:shd w:val="clear" w:color="auto" w:fill="auto"/>
            <w:noWrap/>
            <w:vAlign w:val="center"/>
            <w:hideMark/>
          </w:tcPr>
          <w:p w14:paraId="2CCE183D"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42.0±5.1</w:t>
            </w:r>
          </w:p>
        </w:tc>
        <w:tc>
          <w:tcPr>
            <w:tcW w:w="382" w:type="pct"/>
            <w:tcBorders>
              <w:top w:val="single" w:sz="4" w:space="0" w:color="auto"/>
              <w:left w:val="nil"/>
              <w:bottom w:val="nil"/>
              <w:right w:val="nil"/>
            </w:tcBorders>
            <w:shd w:val="clear" w:color="auto" w:fill="auto"/>
            <w:noWrap/>
            <w:vAlign w:val="center"/>
            <w:hideMark/>
          </w:tcPr>
          <w:p w14:paraId="7984AEBA"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41.0±8.0</w:t>
            </w:r>
          </w:p>
        </w:tc>
        <w:tc>
          <w:tcPr>
            <w:tcW w:w="402" w:type="pct"/>
            <w:tcBorders>
              <w:top w:val="single" w:sz="4" w:space="0" w:color="auto"/>
              <w:left w:val="nil"/>
              <w:bottom w:val="nil"/>
              <w:right w:val="nil"/>
            </w:tcBorders>
            <w:shd w:val="clear" w:color="auto" w:fill="auto"/>
            <w:noWrap/>
            <w:vAlign w:val="center"/>
            <w:hideMark/>
          </w:tcPr>
          <w:p w14:paraId="72301C37"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51.0±8.6</w:t>
            </w:r>
          </w:p>
        </w:tc>
        <w:tc>
          <w:tcPr>
            <w:tcW w:w="383" w:type="pct"/>
            <w:tcBorders>
              <w:top w:val="single" w:sz="4" w:space="0" w:color="auto"/>
              <w:left w:val="nil"/>
              <w:bottom w:val="nil"/>
              <w:right w:val="nil"/>
            </w:tcBorders>
            <w:shd w:val="clear" w:color="auto" w:fill="auto"/>
            <w:noWrap/>
            <w:vAlign w:val="center"/>
            <w:hideMark/>
          </w:tcPr>
          <w:p w14:paraId="3AB7538E"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37.0±10.8</w:t>
            </w:r>
          </w:p>
        </w:tc>
      </w:tr>
      <w:tr w:rsidR="00137B89" w:rsidRPr="00DE371E" w14:paraId="4A15092D" w14:textId="77777777" w:rsidTr="00137B89">
        <w:trPr>
          <w:trHeight w:val="330"/>
        </w:trPr>
        <w:tc>
          <w:tcPr>
            <w:tcW w:w="352" w:type="pct"/>
            <w:tcBorders>
              <w:top w:val="nil"/>
              <w:left w:val="nil"/>
              <w:bottom w:val="nil"/>
              <w:right w:val="single" w:sz="4" w:space="0" w:color="auto"/>
            </w:tcBorders>
            <w:shd w:val="clear" w:color="auto" w:fill="auto"/>
            <w:noWrap/>
            <w:vAlign w:val="center"/>
            <w:hideMark/>
          </w:tcPr>
          <w:p w14:paraId="663E93AA"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w:t>
            </w:r>
          </w:p>
        </w:tc>
        <w:tc>
          <w:tcPr>
            <w:tcW w:w="382" w:type="pct"/>
            <w:tcBorders>
              <w:top w:val="nil"/>
              <w:left w:val="single" w:sz="4" w:space="0" w:color="auto"/>
              <w:bottom w:val="nil"/>
              <w:right w:val="nil"/>
            </w:tcBorders>
            <w:shd w:val="clear" w:color="auto" w:fill="auto"/>
            <w:noWrap/>
            <w:vAlign w:val="center"/>
            <w:hideMark/>
          </w:tcPr>
          <w:p w14:paraId="09B3D32D"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46.0±6.6</w:t>
            </w:r>
          </w:p>
        </w:tc>
        <w:tc>
          <w:tcPr>
            <w:tcW w:w="382" w:type="pct"/>
            <w:tcBorders>
              <w:top w:val="nil"/>
              <w:left w:val="nil"/>
              <w:bottom w:val="nil"/>
              <w:right w:val="nil"/>
            </w:tcBorders>
            <w:shd w:val="clear" w:color="auto" w:fill="auto"/>
            <w:noWrap/>
            <w:vAlign w:val="center"/>
            <w:hideMark/>
          </w:tcPr>
          <w:p w14:paraId="52B926D6"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43.0±6.8</w:t>
            </w:r>
          </w:p>
        </w:tc>
        <w:tc>
          <w:tcPr>
            <w:tcW w:w="382" w:type="pct"/>
            <w:tcBorders>
              <w:top w:val="nil"/>
              <w:left w:val="nil"/>
              <w:bottom w:val="nil"/>
              <w:right w:val="nil"/>
            </w:tcBorders>
            <w:shd w:val="clear" w:color="auto" w:fill="auto"/>
            <w:noWrap/>
            <w:vAlign w:val="center"/>
            <w:hideMark/>
          </w:tcPr>
          <w:p w14:paraId="2413B024"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48.0±5.1</w:t>
            </w:r>
          </w:p>
        </w:tc>
        <w:tc>
          <w:tcPr>
            <w:tcW w:w="404" w:type="pct"/>
            <w:tcBorders>
              <w:top w:val="nil"/>
              <w:left w:val="nil"/>
              <w:bottom w:val="nil"/>
              <w:right w:val="single" w:sz="4" w:space="0" w:color="auto"/>
            </w:tcBorders>
            <w:shd w:val="clear" w:color="auto" w:fill="auto"/>
            <w:noWrap/>
            <w:vAlign w:val="center"/>
            <w:hideMark/>
          </w:tcPr>
          <w:p w14:paraId="22592B19"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47.0±9.3</w:t>
            </w:r>
          </w:p>
        </w:tc>
        <w:tc>
          <w:tcPr>
            <w:tcW w:w="382" w:type="pct"/>
            <w:tcBorders>
              <w:top w:val="nil"/>
              <w:left w:val="single" w:sz="4" w:space="0" w:color="auto"/>
              <w:bottom w:val="nil"/>
              <w:right w:val="nil"/>
            </w:tcBorders>
            <w:shd w:val="clear" w:color="auto" w:fill="auto"/>
            <w:noWrap/>
            <w:vAlign w:val="center"/>
            <w:hideMark/>
          </w:tcPr>
          <w:p w14:paraId="51D725A3"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39.0±3.7</w:t>
            </w:r>
          </w:p>
        </w:tc>
        <w:tc>
          <w:tcPr>
            <w:tcW w:w="382" w:type="pct"/>
            <w:tcBorders>
              <w:top w:val="nil"/>
              <w:left w:val="nil"/>
              <w:bottom w:val="nil"/>
              <w:right w:val="nil"/>
            </w:tcBorders>
            <w:shd w:val="clear" w:color="auto" w:fill="auto"/>
            <w:noWrap/>
            <w:vAlign w:val="center"/>
            <w:hideMark/>
          </w:tcPr>
          <w:p w14:paraId="45CBC9F6"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33.0±6.8</w:t>
            </w:r>
          </w:p>
        </w:tc>
        <w:tc>
          <w:tcPr>
            <w:tcW w:w="402" w:type="pct"/>
            <w:tcBorders>
              <w:top w:val="nil"/>
              <w:left w:val="nil"/>
              <w:bottom w:val="nil"/>
              <w:right w:val="nil"/>
            </w:tcBorders>
            <w:shd w:val="clear" w:color="auto" w:fill="auto"/>
            <w:noWrap/>
            <w:vAlign w:val="center"/>
            <w:hideMark/>
          </w:tcPr>
          <w:p w14:paraId="360FC3DA"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46.0±6.6</w:t>
            </w:r>
          </w:p>
        </w:tc>
        <w:tc>
          <w:tcPr>
            <w:tcW w:w="384" w:type="pct"/>
            <w:tcBorders>
              <w:top w:val="nil"/>
              <w:left w:val="nil"/>
              <w:bottom w:val="nil"/>
              <w:right w:val="single" w:sz="4" w:space="0" w:color="auto"/>
            </w:tcBorders>
            <w:shd w:val="clear" w:color="auto" w:fill="auto"/>
            <w:noWrap/>
            <w:vAlign w:val="center"/>
            <w:hideMark/>
          </w:tcPr>
          <w:p w14:paraId="15D941BD"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40.0±17.6</w:t>
            </w:r>
          </w:p>
        </w:tc>
        <w:tc>
          <w:tcPr>
            <w:tcW w:w="382" w:type="pct"/>
            <w:tcBorders>
              <w:top w:val="nil"/>
              <w:left w:val="single" w:sz="4" w:space="0" w:color="auto"/>
              <w:bottom w:val="nil"/>
              <w:right w:val="nil"/>
            </w:tcBorders>
            <w:shd w:val="clear" w:color="auto" w:fill="auto"/>
            <w:noWrap/>
            <w:vAlign w:val="center"/>
            <w:hideMark/>
          </w:tcPr>
          <w:p w14:paraId="4ABBA456"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39.0±3.7</w:t>
            </w:r>
          </w:p>
        </w:tc>
        <w:tc>
          <w:tcPr>
            <w:tcW w:w="382" w:type="pct"/>
            <w:tcBorders>
              <w:top w:val="nil"/>
              <w:left w:val="nil"/>
              <w:bottom w:val="nil"/>
              <w:right w:val="nil"/>
            </w:tcBorders>
            <w:shd w:val="clear" w:color="auto" w:fill="auto"/>
            <w:noWrap/>
            <w:vAlign w:val="center"/>
            <w:hideMark/>
          </w:tcPr>
          <w:p w14:paraId="1B9C455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33.0±6.8</w:t>
            </w:r>
          </w:p>
        </w:tc>
        <w:tc>
          <w:tcPr>
            <w:tcW w:w="402" w:type="pct"/>
            <w:tcBorders>
              <w:top w:val="nil"/>
              <w:left w:val="nil"/>
              <w:bottom w:val="nil"/>
              <w:right w:val="nil"/>
            </w:tcBorders>
            <w:shd w:val="clear" w:color="auto" w:fill="auto"/>
            <w:noWrap/>
            <w:vAlign w:val="center"/>
            <w:hideMark/>
          </w:tcPr>
          <w:p w14:paraId="551C189B"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56.0±3.7</w:t>
            </w:r>
          </w:p>
        </w:tc>
        <w:tc>
          <w:tcPr>
            <w:tcW w:w="383" w:type="pct"/>
            <w:tcBorders>
              <w:top w:val="nil"/>
              <w:left w:val="nil"/>
              <w:bottom w:val="nil"/>
              <w:right w:val="nil"/>
            </w:tcBorders>
            <w:shd w:val="clear" w:color="auto" w:fill="auto"/>
            <w:noWrap/>
            <w:vAlign w:val="center"/>
            <w:hideMark/>
          </w:tcPr>
          <w:p w14:paraId="31E8C687"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45.0±15.8</w:t>
            </w:r>
          </w:p>
        </w:tc>
      </w:tr>
      <w:tr w:rsidR="00137B89" w:rsidRPr="00DE371E" w14:paraId="47F8B1AA" w14:textId="77777777" w:rsidTr="00137B89">
        <w:trPr>
          <w:trHeight w:val="330"/>
        </w:trPr>
        <w:tc>
          <w:tcPr>
            <w:tcW w:w="352" w:type="pct"/>
            <w:tcBorders>
              <w:top w:val="nil"/>
              <w:left w:val="nil"/>
              <w:bottom w:val="nil"/>
              <w:right w:val="single" w:sz="4" w:space="0" w:color="auto"/>
            </w:tcBorders>
            <w:shd w:val="clear" w:color="auto" w:fill="auto"/>
            <w:noWrap/>
            <w:vAlign w:val="center"/>
            <w:hideMark/>
          </w:tcPr>
          <w:p w14:paraId="240DDEE9"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w:t>
            </w:r>
          </w:p>
        </w:tc>
        <w:tc>
          <w:tcPr>
            <w:tcW w:w="382" w:type="pct"/>
            <w:tcBorders>
              <w:top w:val="nil"/>
              <w:left w:val="single" w:sz="4" w:space="0" w:color="auto"/>
              <w:bottom w:val="nil"/>
              <w:right w:val="nil"/>
            </w:tcBorders>
            <w:shd w:val="clear" w:color="auto" w:fill="auto"/>
            <w:noWrap/>
            <w:vAlign w:val="center"/>
            <w:hideMark/>
          </w:tcPr>
          <w:p w14:paraId="432D6923"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49.0±3.7</w:t>
            </w:r>
          </w:p>
        </w:tc>
        <w:tc>
          <w:tcPr>
            <w:tcW w:w="382" w:type="pct"/>
            <w:tcBorders>
              <w:top w:val="nil"/>
              <w:left w:val="nil"/>
              <w:bottom w:val="nil"/>
              <w:right w:val="nil"/>
            </w:tcBorders>
            <w:shd w:val="clear" w:color="auto" w:fill="auto"/>
            <w:noWrap/>
            <w:vAlign w:val="center"/>
            <w:hideMark/>
          </w:tcPr>
          <w:p w14:paraId="40272B0C"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52.0±4.0</w:t>
            </w:r>
          </w:p>
        </w:tc>
        <w:tc>
          <w:tcPr>
            <w:tcW w:w="382" w:type="pct"/>
            <w:tcBorders>
              <w:top w:val="nil"/>
              <w:left w:val="nil"/>
              <w:bottom w:val="nil"/>
              <w:right w:val="nil"/>
            </w:tcBorders>
            <w:shd w:val="clear" w:color="auto" w:fill="auto"/>
            <w:noWrap/>
            <w:vAlign w:val="center"/>
            <w:hideMark/>
          </w:tcPr>
          <w:p w14:paraId="39AB4234"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45.0±7.1</w:t>
            </w:r>
          </w:p>
        </w:tc>
        <w:tc>
          <w:tcPr>
            <w:tcW w:w="404" w:type="pct"/>
            <w:tcBorders>
              <w:top w:val="nil"/>
              <w:left w:val="nil"/>
              <w:bottom w:val="nil"/>
              <w:right w:val="single" w:sz="4" w:space="0" w:color="auto"/>
            </w:tcBorders>
            <w:shd w:val="clear" w:color="auto" w:fill="auto"/>
            <w:noWrap/>
            <w:vAlign w:val="center"/>
            <w:hideMark/>
          </w:tcPr>
          <w:p w14:paraId="7A178C5E"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50.0±10.0</w:t>
            </w:r>
          </w:p>
        </w:tc>
        <w:tc>
          <w:tcPr>
            <w:tcW w:w="382" w:type="pct"/>
            <w:tcBorders>
              <w:top w:val="nil"/>
              <w:left w:val="single" w:sz="4" w:space="0" w:color="auto"/>
              <w:bottom w:val="nil"/>
              <w:right w:val="nil"/>
            </w:tcBorders>
            <w:shd w:val="clear" w:color="auto" w:fill="auto"/>
            <w:noWrap/>
            <w:vAlign w:val="center"/>
            <w:hideMark/>
          </w:tcPr>
          <w:p w14:paraId="7470FD4A"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48.0±12.9</w:t>
            </w:r>
          </w:p>
        </w:tc>
        <w:tc>
          <w:tcPr>
            <w:tcW w:w="382" w:type="pct"/>
            <w:tcBorders>
              <w:top w:val="nil"/>
              <w:left w:val="nil"/>
              <w:bottom w:val="nil"/>
              <w:right w:val="nil"/>
            </w:tcBorders>
            <w:shd w:val="clear" w:color="auto" w:fill="auto"/>
            <w:noWrap/>
            <w:vAlign w:val="center"/>
            <w:hideMark/>
          </w:tcPr>
          <w:p w14:paraId="2DB1E590"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45.0±14.1</w:t>
            </w:r>
          </w:p>
        </w:tc>
        <w:tc>
          <w:tcPr>
            <w:tcW w:w="402" w:type="pct"/>
            <w:tcBorders>
              <w:top w:val="nil"/>
              <w:left w:val="nil"/>
              <w:bottom w:val="nil"/>
              <w:right w:val="nil"/>
            </w:tcBorders>
            <w:shd w:val="clear" w:color="auto" w:fill="auto"/>
            <w:noWrap/>
            <w:vAlign w:val="center"/>
            <w:hideMark/>
          </w:tcPr>
          <w:p w14:paraId="1CC08B86"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46.0±3.7</w:t>
            </w:r>
          </w:p>
        </w:tc>
        <w:tc>
          <w:tcPr>
            <w:tcW w:w="384" w:type="pct"/>
            <w:tcBorders>
              <w:top w:val="nil"/>
              <w:left w:val="nil"/>
              <w:bottom w:val="nil"/>
              <w:right w:val="single" w:sz="4" w:space="0" w:color="auto"/>
            </w:tcBorders>
            <w:shd w:val="clear" w:color="auto" w:fill="auto"/>
            <w:noWrap/>
            <w:vAlign w:val="center"/>
            <w:hideMark/>
          </w:tcPr>
          <w:p w14:paraId="21B54EBA"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47.0±6.8</w:t>
            </w:r>
          </w:p>
        </w:tc>
        <w:tc>
          <w:tcPr>
            <w:tcW w:w="382" w:type="pct"/>
            <w:tcBorders>
              <w:top w:val="nil"/>
              <w:left w:val="single" w:sz="4" w:space="0" w:color="auto"/>
              <w:bottom w:val="nil"/>
              <w:right w:val="nil"/>
            </w:tcBorders>
            <w:shd w:val="clear" w:color="auto" w:fill="auto"/>
            <w:noWrap/>
            <w:vAlign w:val="center"/>
            <w:hideMark/>
          </w:tcPr>
          <w:p w14:paraId="4399EE24"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49.0±11.6</w:t>
            </w:r>
          </w:p>
        </w:tc>
        <w:tc>
          <w:tcPr>
            <w:tcW w:w="382" w:type="pct"/>
            <w:tcBorders>
              <w:top w:val="nil"/>
              <w:left w:val="nil"/>
              <w:bottom w:val="nil"/>
              <w:right w:val="nil"/>
            </w:tcBorders>
            <w:shd w:val="clear" w:color="auto" w:fill="auto"/>
            <w:noWrap/>
            <w:vAlign w:val="center"/>
            <w:hideMark/>
          </w:tcPr>
          <w:p w14:paraId="0351BA3E"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45.0±14.1</w:t>
            </w:r>
          </w:p>
        </w:tc>
        <w:tc>
          <w:tcPr>
            <w:tcW w:w="402" w:type="pct"/>
            <w:tcBorders>
              <w:top w:val="nil"/>
              <w:left w:val="nil"/>
              <w:bottom w:val="nil"/>
              <w:right w:val="nil"/>
            </w:tcBorders>
            <w:shd w:val="clear" w:color="auto" w:fill="auto"/>
            <w:noWrap/>
            <w:vAlign w:val="center"/>
            <w:hideMark/>
          </w:tcPr>
          <w:p w14:paraId="716283DC"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48.0±6.0</w:t>
            </w:r>
          </w:p>
        </w:tc>
        <w:tc>
          <w:tcPr>
            <w:tcW w:w="383" w:type="pct"/>
            <w:tcBorders>
              <w:top w:val="nil"/>
              <w:left w:val="nil"/>
              <w:bottom w:val="nil"/>
              <w:right w:val="nil"/>
            </w:tcBorders>
            <w:shd w:val="clear" w:color="auto" w:fill="auto"/>
            <w:noWrap/>
            <w:vAlign w:val="center"/>
            <w:hideMark/>
          </w:tcPr>
          <w:p w14:paraId="6B69769F"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56.0±5.8</w:t>
            </w:r>
          </w:p>
        </w:tc>
      </w:tr>
      <w:tr w:rsidR="00137B89" w:rsidRPr="00DE371E" w14:paraId="2AB3F9B2" w14:textId="77777777" w:rsidTr="00137B89">
        <w:trPr>
          <w:trHeight w:val="330"/>
        </w:trPr>
        <w:tc>
          <w:tcPr>
            <w:tcW w:w="352" w:type="pct"/>
            <w:tcBorders>
              <w:top w:val="nil"/>
              <w:left w:val="nil"/>
              <w:bottom w:val="nil"/>
              <w:right w:val="single" w:sz="4" w:space="0" w:color="auto"/>
            </w:tcBorders>
            <w:shd w:val="clear" w:color="auto" w:fill="auto"/>
            <w:noWrap/>
            <w:vAlign w:val="center"/>
            <w:hideMark/>
          </w:tcPr>
          <w:p w14:paraId="2AC4A2FF"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w:t>
            </w:r>
          </w:p>
        </w:tc>
        <w:tc>
          <w:tcPr>
            <w:tcW w:w="382" w:type="pct"/>
            <w:tcBorders>
              <w:top w:val="nil"/>
              <w:left w:val="single" w:sz="4" w:space="0" w:color="auto"/>
              <w:bottom w:val="nil"/>
              <w:right w:val="nil"/>
            </w:tcBorders>
            <w:shd w:val="clear" w:color="auto" w:fill="auto"/>
            <w:noWrap/>
            <w:vAlign w:val="center"/>
            <w:hideMark/>
          </w:tcPr>
          <w:p w14:paraId="54ADDB1D"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57.0±7.5</w:t>
            </w:r>
          </w:p>
        </w:tc>
        <w:tc>
          <w:tcPr>
            <w:tcW w:w="382" w:type="pct"/>
            <w:tcBorders>
              <w:top w:val="nil"/>
              <w:left w:val="nil"/>
              <w:bottom w:val="nil"/>
              <w:right w:val="nil"/>
            </w:tcBorders>
            <w:shd w:val="clear" w:color="auto" w:fill="auto"/>
            <w:noWrap/>
            <w:vAlign w:val="center"/>
            <w:hideMark/>
          </w:tcPr>
          <w:p w14:paraId="2CBBD681"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54.0±9.2</w:t>
            </w:r>
          </w:p>
        </w:tc>
        <w:tc>
          <w:tcPr>
            <w:tcW w:w="382" w:type="pct"/>
            <w:tcBorders>
              <w:top w:val="nil"/>
              <w:left w:val="nil"/>
              <w:bottom w:val="nil"/>
              <w:right w:val="nil"/>
            </w:tcBorders>
            <w:shd w:val="clear" w:color="auto" w:fill="auto"/>
            <w:noWrap/>
            <w:vAlign w:val="center"/>
            <w:hideMark/>
          </w:tcPr>
          <w:p w14:paraId="3D20ED14"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49.0±2.0</w:t>
            </w:r>
          </w:p>
        </w:tc>
        <w:tc>
          <w:tcPr>
            <w:tcW w:w="404" w:type="pct"/>
            <w:tcBorders>
              <w:top w:val="nil"/>
              <w:left w:val="nil"/>
              <w:bottom w:val="nil"/>
              <w:right w:val="single" w:sz="4" w:space="0" w:color="auto"/>
            </w:tcBorders>
            <w:shd w:val="clear" w:color="auto" w:fill="auto"/>
            <w:noWrap/>
            <w:vAlign w:val="center"/>
            <w:hideMark/>
          </w:tcPr>
          <w:p w14:paraId="3333E66B"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61.0±6.6</w:t>
            </w:r>
          </w:p>
        </w:tc>
        <w:tc>
          <w:tcPr>
            <w:tcW w:w="382" w:type="pct"/>
            <w:tcBorders>
              <w:top w:val="nil"/>
              <w:left w:val="single" w:sz="4" w:space="0" w:color="auto"/>
              <w:bottom w:val="nil"/>
              <w:right w:val="nil"/>
            </w:tcBorders>
            <w:shd w:val="clear" w:color="auto" w:fill="auto"/>
            <w:noWrap/>
            <w:vAlign w:val="center"/>
            <w:hideMark/>
          </w:tcPr>
          <w:p w14:paraId="691B5BA7"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48.0±13.6</w:t>
            </w:r>
          </w:p>
        </w:tc>
        <w:tc>
          <w:tcPr>
            <w:tcW w:w="382" w:type="pct"/>
            <w:tcBorders>
              <w:top w:val="nil"/>
              <w:left w:val="nil"/>
              <w:bottom w:val="nil"/>
              <w:right w:val="nil"/>
            </w:tcBorders>
            <w:shd w:val="clear" w:color="auto" w:fill="auto"/>
            <w:noWrap/>
            <w:vAlign w:val="center"/>
            <w:hideMark/>
          </w:tcPr>
          <w:p w14:paraId="59980C21"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47.0±12.9</w:t>
            </w:r>
          </w:p>
        </w:tc>
        <w:tc>
          <w:tcPr>
            <w:tcW w:w="402" w:type="pct"/>
            <w:tcBorders>
              <w:top w:val="nil"/>
              <w:left w:val="nil"/>
              <w:bottom w:val="nil"/>
              <w:right w:val="nil"/>
            </w:tcBorders>
            <w:shd w:val="clear" w:color="auto" w:fill="auto"/>
            <w:noWrap/>
            <w:vAlign w:val="center"/>
            <w:hideMark/>
          </w:tcPr>
          <w:p w14:paraId="39162E7F"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47.0±4.0</w:t>
            </w:r>
          </w:p>
        </w:tc>
        <w:tc>
          <w:tcPr>
            <w:tcW w:w="384" w:type="pct"/>
            <w:tcBorders>
              <w:top w:val="nil"/>
              <w:left w:val="nil"/>
              <w:bottom w:val="nil"/>
              <w:right w:val="single" w:sz="4" w:space="0" w:color="auto"/>
            </w:tcBorders>
            <w:shd w:val="clear" w:color="auto" w:fill="auto"/>
            <w:noWrap/>
            <w:vAlign w:val="center"/>
            <w:hideMark/>
          </w:tcPr>
          <w:p w14:paraId="2302962E"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39.0±14.6</w:t>
            </w:r>
          </w:p>
        </w:tc>
        <w:tc>
          <w:tcPr>
            <w:tcW w:w="382" w:type="pct"/>
            <w:tcBorders>
              <w:top w:val="nil"/>
              <w:left w:val="single" w:sz="4" w:space="0" w:color="auto"/>
              <w:bottom w:val="nil"/>
              <w:right w:val="nil"/>
            </w:tcBorders>
            <w:shd w:val="clear" w:color="auto" w:fill="auto"/>
            <w:noWrap/>
            <w:vAlign w:val="center"/>
            <w:hideMark/>
          </w:tcPr>
          <w:p w14:paraId="35482699"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48.0±11.7</w:t>
            </w:r>
          </w:p>
        </w:tc>
        <w:tc>
          <w:tcPr>
            <w:tcW w:w="382" w:type="pct"/>
            <w:tcBorders>
              <w:top w:val="nil"/>
              <w:left w:val="nil"/>
              <w:bottom w:val="nil"/>
              <w:right w:val="nil"/>
            </w:tcBorders>
            <w:shd w:val="clear" w:color="auto" w:fill="auto"/>
            <w:noWrap/>
            <w:vAlign w:val="center"/>
            <w:hideMark/>
          </w:tcPr>
          <w:p w14:paraId="2BFD84CA"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47.0±12.9</w:t>
            </w:r>
          </w:p>
        </w:tc>
        <w:tc>
          <w:tcPr>
            <w:tcW w:w="402" w:type="pct"/>
            <w:tcBorders>
              <w:top w:val="nil"/>
              <w:left w:val="nil"/>
              <w:bottom w:val="nil"/>
              <w:right w:val="nil"/>
            </w:tcBorders>
            <w:shd w:val="clear" w:color="auto" w:fill="auto"/>
            <w:noWrap/>
            <w:vAlign w:val="center"/>
            <w:hideMark/>
          </w:tcPr>
          <w:p w14:paraId="37DBFE9E"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48.0±11.2</w:t>
            </w:r>
          </w:p>
        </w:tc>
        <w:tc>
          <w:tcPr>
            <w:tcW w:w="383" w:type="pct"/>
            <w:tcBorders>
              <w:top w:val="nil"/>
              <w:left w:val="nil"/>
              <w:bottom w:val="nil"/>
              <w:right w:val="nil"/>
            </w:tcBorders>
            <w:shd w:val="clear" w:color="auto" w:fill="auto"/>
            <w:noWrap/>
            <w:vAlign w:val="center"/>
            <w:hideMark/>
          </w:tcPr>
          <w:p w14:paraId="0DC3C6F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41.0±13.6</w:t>
            </w:r>
          </w:p>
        </w:tc>
      </w:tr>
      <w:tr w:rsidR="00137B89" w:rsidRPr="00DE371E" w14:paraId="790EDC82" w14:textId="77777777" w:rsidTr="00137B89">
        <w:trPr>
          <w:trHeight w:val="330"/>
        </w:trPr>
        <w:tc>
          <w:tcPr>
            <w:tcW w:w="352" w:type="pct"/>
            <w:tcBorders>
              <w:top w:val="nil"/>
              <w:left w:val="nil"/>
              <w:bottom w:val="nil"/>
              <w:right w:val="single" w:sz="4" w:space="0" w:color="auto"/>
            </w:tcBorders>
            <w:shd w:val="clear" w:color="auto" w:fill="auto"/>
            <w:noWrap/>
            <w:vAlign w:val="center"/>
            <w:hideMark/>
          </w:tcPr>
          <w:p w14:paraId="557EFBF4"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w:t>
            </w:r>
          </w:p>
        </w:tc>
        <w:tc>
          <w:tcPr>
            <w:tcW w:w="382" w:type="pct"/>
            <w:tcBorders>
              <w:top w:val="nil"/>
              <w:left w:val="single" w:sz="4" w:space="0" w:color="auto"/>
              <w:bottom w:val="nil"/>
              <w:right w:val="nil"/>
            </w:tcBorders>
            <w:shd w:val="clear" w:color="auto" w:fill="auto"/>
            <w:noWrap/>
            <w:vAlign w:val="center"/>
            <w:hideMark/>
          </w:tcPr>
          <w:p w14:paraId="039494C3"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51.0±7.3</w:t>
            </w:r>
          </w:p>
        </w:tc>
        <w:tc>
          <w:tcPr>
            <w:tcW w:w="382" w:type="pct"/>
            <w:tcBorders>
              <w:top w:val="nil"/>
              <w:left w:val="nil"/>
              <w:bottom w:val="nil"/>
              <w:right w:val="nil"/>
            </w:tcBorders>
            <w:shd w:val="clear" w:color="auto" w:fill="auto"/>
            <w:noWrap/>
            <w:vAlign w:val="center"/>
            <w:hideMark/>
          </w:tcPr>
          <w:p w14:paraId="761BBD80"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52.0±5.1</w:t>
            </w:r>
          </w:p>
        </w:tc>
        <w:tc>
          <w:tcPr>
            <w:tcW w:w="382" w:type="pct"/>
            <w:tcBorders>
              <w:top w:val="nil"/>
              <w:left w:val="nil"/>
              <w:bottom w:val="nil"/>
              <w:right w:val="nil"/>
            </w:tcBorders>
            <w:shd w:val="clear" w:color="auto" w:fill="auto"/>
            <w:noWrap/>
            <w:vAlign w:val="center"/>
            <w:hideMark/>
          </w:tcPr>
          <w:p w14:paraId="2141CE57"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55.0±0.0</w:t>
            </w:r>
          </w:p>
        </w:tc>
        <w:tc>
          <w:tcPr>
            <w:tcW w:w="404" w:type="pct"/>
            <w:tcBorders>
              <w:top w:val="nil"/>
              <w:left w:val="nil"/>
              <w:bottom w:val="nil"/>
              <w:right w:val="single" w:sz="4" w:space="0" w:color="auto"/>
            </w:tcBorders>
            <w:shd w:val="clear" w:color="auto" w:fill="auto"/>
            <w:noWrap/>
            <w:vAlign w:val="center"/>
            <w:hideMark/>
          </w:tcPr>
          <w:p w14:paraId="74959660"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49.0±2.0</w:t>
            </w:r>
          </w:p>
        </w:tc>
        <w:tc>
          <w:tcPr>
            <w:tcW w:w="382" w:type="pct"/>
            <w:tcBorders>
              <w:top w:val="nil"/>
              <w:left w:val="single" w:sz="4" w:space="0" w:color="auto"/>
              <w:bottom w:val="nil"/>
              <w:right w:val="nil"/>
            </w:tcBorders>
            <w:shd w:val="clear" w:color="auto" w:fill="auto"/>
            <w:noWrap/>
            <w:vAlign w:val="center"/>
            <w:hideMark/>
          </w:tcPr>
          <w:p w14:paraId="29B6D89D"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47.0±12.9</w:t>
            </w:r>
          </w:p>
        </w:tc>
        <w:tc>
          <w:tcPr>
            <w:tcW w:w="382" w:type="pct"/>
            <w:tcBorders>
              <w:top w:val="nil"/>
              <w:left w:val="nil"/>
              <w:bottom w:val="nil"/>
              <w:right w:val="nil"/>
            </w:tcBorders>
            <w:shd w:val="clear" w:color="auto" w:fill="auto"/>
            <w:noWrap/>
            <w:vAlign w:val="center"/>
            <w:hideMark/>
          </w:tcPr>
          <w:p w14:paraId="66A0BCB3"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46.0±5.8</w:t>
            </w:r>
          </w:p>
        </w:tc>
        <w:tc>
          <w:tcPr>
            <w:tcW w:w="402" w:type="pct"/>
            <w:tcBorders>
              <w:top w:val="nil"/>
              <w:left w:val="nil"/>
              <w:bottom w:val="nil"/>
              <w:right w:val="nil"/>
            </w:tcBorders>
            <w:shd w:val="clear" w:color="auto" w:fill="auto"/>
            <w:noWrap/>
            <w:vAlign w:val="center"/>
            <w:hideMark/>
          </w:tcPr>
          <w:p w14:paraId="3F740BAC"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52.0±4.0</w:t>
            </w:r>
          </w:p>
        </w:tc>
        <w:tc>
          <w:tcPr>
            <w:tcW w:w="384" w:type="pct"/>
            <w:tcBorders>
              <w:top w:val="nil"/>
              <w:left w:val="nil"/>
              <w:bottom w:val="nil"/>
              <w:right w:val="single" w:sz="4" w:space="0" w:color="auto"/>
            </w:tcBorders>
            <w:shd w:val="clear" w:color="auto" w:fill="auto"/>
            <w:noWrap/>
            <w:vAlign w:val="center"/>
            <w:hideMark/>
          </w:tcPr>
          <w:p w14:paraId="61F0ADDC"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52.0±8.1</w:t>
            </w:r>
          </w:p>
        </w:tc>
        <w:tc>
          <w:tcPr>
            <w:tcW w:w="382" w:type="pct"/>
            <w:tcBorders>
              <w:top w:val="nil"/>
              <w:left w:val="single" w:sz="4" w:space="0" w:color="auto"/>
              <w:bottom w:val="nil"/>
              <w:right w:val="nil"/>
            </w:tcBorders>
            <w:shd w:val="clear" w:color="auto" w:fill="auto"/>
            <w:noWrap/>
            <w:vAlign w:val="center"/>
            <w:hideMark/>
          </w:tcPr>
          <w:p w14:paraId="694AABBC"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48.0±11.7</w:t>
            </w:r>
          </w:p>
        </w:tc>
        <w:tc>
          <w:tcPr>
            <w:tcW w:w="382" w:type="pct"/>
            <w:tcBorders>
              <w:top w:val="nil"/>
              <w:left w:val="nil"/>
              <w:bottom w:val="nil"/>
              <w:right w:val="nil"/>
            </w:tcBorders>
            <w:shd w:val="clear" w:color="auto" w:fill="auto"/>
            <w:noWrap/>
            <w:vAlign w:val="center"/>
            <w:hideMark/>
          </w:tcPr>
          <w:p w14:paraId="70AB2AD4"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46.0±5.8</w:t>
            </w:r>
          </w:p>
        </w:tc>
        <w:tc>
          <w:tcPr>
            <w:tcW w:w="402" w:type="pct"/>
            <w:tcBorders>
              <w:top w:val="nil"/>
              <w:left w:val="nil"/>
              <w:bottom w:val="nil"/>
              <w:right w:val="nil"/>
            </w:tcBorders>
            <w:shd w:val="clear" w:color="auto" w:fill="auto"/>
            <w:noWrap/>
            <w:vAlign w:val="center"/>
            <w:hideMark/>
          </w:tcPr>
          <w:p w14:paraId="7196F78E"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66.0±8.6</w:t>
            </w:r>
          </w:p>
        </w:tc>
        <w:tc>
          <w:tcPr>
            <w:tcW w:w="383" w:type="pct"/>
            <w:tcBorders>
              <w:top w:val="nil"/>
              <w:left w:val="nil"/>
              <w:bottom w:val="nil"/>
              <w:right w:val="nil"/>
            </w:tcBorders>
            <w:shd w:val="clear" w:color="auto" w:fill="auto"/>
            <w:noWrap/>
            <w:vAlign w:val="center"/>
            <w:hideMark/>
          </w:tcPr>
          <w:p w14:paraId="47A3FC3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52.0±4.0</w:t>
            </w:r>
          </w:p>
        </w:tc>
      </w:tr>
      <w:tr w:rsidR="00137B89" w:rsidRPr="00DE371E" w14:paraId="224C0E33" w14:textId="77777777" w:rsidTr="00137B89">
        <w:trPr>
          <w:trHeight w:val="330"/>
        </w:trPr>
        <w:tc>
          <w:tcPr>
            <w:tcW w:w="352" w:type="pct"/>
            <w:tcBorders>
              <w:top w:val="nil"/>
              <w:left w:val="nil"/>
              <w:bottom w:val="nil"/>
              <w:right w:val="single" w:sz="4" w:space="0" w:color="auto"/>
            </w:tcBorders>
            <w:shd w:val="clear" w:color="auto" w:fill="auto"/>
            <w:noWrap/>
            <w:vAlign w:val="center"/>
            <w:hideMark/>
          </w:tcPr>
          <w:p w14:paraId="4A2E58F8"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w:t>
            </w:r>
          </w:p>
        </w:tc>
        <w:tc>
          <w:tcPr>
            <w:tcW w:w="382" w:type="pct"/>
            <w:tcBorders>
              <w:top w:val="nil"/>
              <w:left w:val="single" w:sz="4" w:space="0" w:color="auto"/>
              <w:bottom w:val="nil"/>
              <w:right w:val="nil"/>
            </w:tcBorders>
            <w:shd w:val="clear" w:color="auto" w:fill="auto"/>
            <w:noWrap/>
            <w:vAlign w:val="center"/>
            <w:hideMark/>
          </w:tcPr>
          <w:p w14:paraId="6F17F1BD"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58.0±11.7</w:t>
            </w:r>
          </w:p>
        </w:tc>
        <w:tc>
          <w:tcPr>
            <w:tcW w:w="382" w:type="pct"/>
            <w:tcBorders>
              <w:top w:val="nil"/>
              <w:left w:val="nil"/>
              <w:bottom w:val="nil"/>
              <w:right w:val="nil"/>
            </w:tcBorders>
            <w:shd w:val="clear" w:color="auto" w:fill="auto"/>
            <w:noWrap/>
            <w:vAlign w:val="center"/>
            <w:hideMark/>
          </w:tcPr>
          <w:p w14:paraId="04A1E317"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58.0±8.9</w:t>
            </w:r>
          </w:p>
        </w:tc>
        <w:tc>
          <w:tcPr>
            <w:tcW w:w="382" w:type="pct"/>
            <w:tcBorders>
              <w:top w:val="nil"/>
              <w:left w:val="nil"/>
              <w:bottom w:val="nil"/>
              <w:right w:val="nil"/>
            </w:tcBorders>
            <w:shd w:val="clear" w:color="auto" w:fill="auto"/>
            <w:noWrap/>
            <w:vAlign w:val="center"/>
            <w:hideMark/>
          </w:tcPr>
          <w:p w14:paraId="51918D8C"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52.0±5.1</w:t>
            </w:r>
          </w:p>
        </w:tc>
        <w:tc>
          <w:tcPr>
            <w:tcW w:w="404" w:type="pct"/>
            <w:tcBorders>
              <w:top w:val="nil"/>
              <w:left w:val="nil"/>
              <w:bottom w:val="nil"/>
              <w:right w:val="single" w:sz="4" w:space="0" w:color="auto"/>
            </w:tcBorders>
            <w:shd w:val="clear" w:color="auto" w:fill="auto"/>
            <w:noWrap/>
            <w:vAlign w:val="center"/>
            <w:hideMark/>
          </w:tcPr>
          <w:p w14:paraId="57F0036F"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57.0±2.4</w:t>
            </w:r>
          </w:p>
        </w:tc>
        <w:tc>
          <w:tcPr>
            <w:tcW w:w="382" w:type="pct"/>
            <w:tcBorders>
              <w:top w:val="nil"/>
              <w:left w:val="single" w:sz="4" w:space="0" w:color="auto"/>
              <w:bottom w:val="nil"/>
              <w:right w:val="nil"/>
            </w:tcBorders>
            <w:shd w:val="clear" w:color="auto" w:fill="auto"/>
            <w:noWrap/>
            <w:vAlign w:val="center"/>
            <w:hideMark/>
          </w:tcPr>
          <w:p w14:paraId="2DC08F6B"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51.0±5.1</w:t>
            </w:r>
          </w:p>
        </w:tc>
        <w:tc>
          <w:tcPr>
            <w:tcW w:w="382" w:type="pct"/>
            <w:tcBorders>
              <w:top w:val="nil"/>
              <w:left w:val="nil"/>
              <w:bottom w:val="nil"/>
              <w:right w:val="nil"/>
            </w:tcBorders>
            <w:shd w:val="clear" w:color="auto" w:fill="auto"/>
            <w:noWrap/>
            <w:vAlign w:val="center"/>
            <w:hideMark/>
          </w:tcPr>
          <w:p w14:paraId="4F4ACA65"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45.0±5.2</w:t>
            </w:r>
          </w:p>
        </w:tc>
        <w:tc>
          <w:tcPr>
            <w:tcW w:w="402" w:type="pct"/>
            <w:tcBorders>
              <w:top w:val="nil"/>
              <w:left w:val="nil"/>
              <w:bottom w:val="nil"/>
              <w:right w:val="nil"/>
            </w:tcBorders>
            <w:shd w:val="clear" w:color="auto" w:fill="auto"/>
            <w:noWrap/>
            <w:vAlign w:val="center"/>
            <w:hideMark/>
          </w:tcPr>
          <w:p w14:paraId="03436C5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57.0±5.8</w:t>
            </w:r>
          </w:p>
        </w:tc>
        <w:tc>
          <w:tcPr>
            <w:tcW w:w="384" w:type="pct"/>
            <w:tcBorders>
              <w:top w:val="nil"/>
              <w:left w:val="nil"/>
              <w:bottom w:val="nil"/>
              <w:right w:val="single" w:sz="4" w:space="0" w:color="auto"/>
            </w:tcBorders>
            <w:shd w:val="clear" w:color="auto" w:fill="auto"/>
            <w:noWrap/>
            <w:vAlign w:val="center"/>
            <w:hideMark/>
          </w:tcPr>
          <w:p w14:paraId="4C9F4148"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49.5±6.2</w:t>
            </w:r>
          </w:p>
        </w:tc>
        <w:tc>
          <w:tcPr>
            <w:tcW w:w="382" w:type="pct"/>
            <w:tcBorders>
              <w:top w:val="nil"/>
              <w:left w:val="single" w:sz="4" w:space="0" w:color="auto"/>
              <w:bottom w:val="nil"/>
              <w:right w:val="nil"/>
            </w:tcBorders>
            <w:shd w:val="clear" w:color="auto" w:fill="auto"/>
            <w:noWrap/>
            <w:vAlign w:val="center"/>
            <w:hideMark/>
          </w:tcPr>
          <w:p w14:paraId="1498498B"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50.5±2.4</w:t>
            </w:r>
          </w:p>
        </w:tc>
        <w:tc>
          <w:tcPr>
            <w:tcW w:w="382" w:type="pct"/>
            <w:tcBorders>
              <w:top w:val="nil"/>
              <w:left w:val="nil"/>
              <w:bottom w:val="nil"/>
              <w:right w:val="nil"/>
            </w:tcBorders>
            <w:shd w:val="clear" w:color="auto" w:fill="auto"/>
            <w:noWrap/>
            <w:vAlign w:val="center"/>
            <w:hideMark/>
          </w:tcPr>
          <w:p w14:paraId="314A109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45.0±5.2</w:t>
            </w:r>
          </w:p>
        </w:tc>
        <w:tc>
          <w:tcPr>
            <w:tcW w:w="402" w:type="pct"/>
            <w:tcBorders>
              <w:top w:val="nil"/>
              <w:left w:val="nil"/>
              <w:bottom w:val="nil"/>
              <w:right w:val="nil"/>
            </w:tcBorders>
            <w:shd w:val="clear" w:color="auto" w:fill="auto"/>
            <w:noWrap/>
            <w:vAlign w:val="center"/>
            <w:hideMark/>
          </w:tcPr>
          <w:p w14:paraId="016A77ED"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55.0±7.4</w:t>
            </w:r>
          </w:p>
        </w:tc>
        <w:tc>
          <w:tcPr>
            <w:tcW w:w="383" w:type="pct"/>
            <w:tcBorders>
              <w:top w:val="nil"/>
              <w:left w:val="nil"/>
              <w:bottom w:val="nil"/>
              <w:right w:val="nil"/>
            </w:tcBorders>
            <w:shd w:val="clear" w:color="auto" w:fill="auto"/>
            <w:noWrap/>
            <w:vAlign w:val="center"/>
            <w:hideMark/>
          </w:tcPr>
          <w:p w14:paraId="6C876C21"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48.5±9.4</w:t>
            </w:r>
          </w:p>
        </w:tc>
      </w:tr>
      <w:tr w:rsidR="00137B89" w:rsidRPr="00DE371E" w14:paraId="614ECA1D" w14:textId="77777777" w:rsidTr="00137B89">
        <w:trPr>
          <w:trHeight w:val="330"/>
        </w:trPr>
        <w:tc>
          <w:tcPr>
            <w:tcW w:w="352" w:type="pct"/>
            <w:tcBorders>
              <w:top w:val="nil"/>
              <w:left w:val="nil"/>
              <w:bottom w:val="nil"/>
              <w:right w:val="single" w:sz="4" w:space="0" w:color="auto"/>
            </w:tcBorders>
            <w:shd w:val="clear" w:color="auto" w:fill="auto"/>
            <w:noWrap/>
            <w:vAlign w:val="center"/>
            <w:hideMark/>
          </w:tcPr>
          <w:p w14:paraId="5AC9823B"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7</w:t>
            </w:r>
          </w:p>
        </w:tc>
        <w:tc>
          <w:tcPr>
            <w:tcW w:w="382" w:type="pct"/>
            <w:tcBorders>
              <w:top w:val="nil"/>
              <w:left w:val="single" w:sz="4" w:space="0" w:color="auto"/>
              <w:bottom w:val="nil"/>
              <w:right w:val="nil"/>
            </w:tcBorders>
            <w:shd w:val="clear" w:color="auto" w:fill="auto"/>
            <w:noWrap/>
            <w:vAlign w:val="center"/>
            <w:hideMark/>
          </w:tcPr>
          <w:p w14:paraId="7F960B1D"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60.7±7.3</w:t>
            </w:r>
          </w:p>
        </w:tc>
        <w:tc>
          <w:tcPr>
            <w:tcW w:w="382" w:type="pct"/>
            <w:tcBorders>
              <w:top w:val="nil"/>
              <w:left w:val="nil"/>
              <w:bottom w:val="nil"/>
              <w:right w:val="nil"/>
            </w:tcBorders>
            <w:shd w:val="clear" w:color="auto" w:fill="auto"/>
            <w:noWrap/>
            <w:vAlign w:val="center"/>
            <w:hideMark/>
          </w:tcPr>
          <w:p w14:paraId="3A355724"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54.0±5.1</w:t>
            </w:r>
          </w:p>
        </w:tc>
        <w:tc>
          <w:tcPr>
            <w:tcW w:w="382" w:type="pct"/>
            <w:tcBorders>
              <w:top w:val="nil"/>
              <w:left w:val="nil"/>
              <w:bottom w:val="nil"/>
              <w:right w:val="nil"/>
            </w:tcBorders>
            <w:shd w:val="clear" w:color="auto" w:fill="auto"/>
            <w:noWrap/>
            <w:vAlign w:val="center"/>
            <w:hideMark/>
          </w:tcPr>
          <w:p w14:paraId="2B5CC071"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59.0±4.3</w:t>
            </w:r>
          </w:p>
        </w:tc>
        <w:tc>
          <w:tcPr>
            <w:tcW w:w="404" w:type="pct"/>
            <w:tcBorders>
              <w:top w:val="nil"/>
              <w:left w:val="nil"/>
              <w:bottom w:val="nil"/>
              <w:right w:val="single" w:sz="4" w:space="0" w:color="auto"/>
            </w:tcBorders>
            <w:shd w:val="clear" w:color="auto" w:fill="auto"/>
            <w:noWrap/>
            <w:vAlign w:val="center"/>
            <w:hideMark/>
          </w:tcPr>
          <w:p w14:paraId="204F8A04"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63.3±5.1</w:t>
            </w:r>
          </w:p>
        </w:tc>
        <w:tc>
          <w:tcPr>
            <w:tcW w:w="382" w:type="pct"/>
            <w:tcBorders>
              <w:top w:val="nil"/>
              <w:left w:val="single" w:sz="4" w:space="0" w:color="auto"/>
              <w:bottom w:val="nil"/>
              <w:right w:val="nil"/>
            </w:tcBorders>
            <w:shd w:val="clear" w:color="auto" w:fill="auto"/>
            <w:noWrap/>
            <w:vAlign w:val="center"/>
            <w:hideMark/>
          </w:tcPr>
          <w:p w14:paraId="266E8290"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51.7±6.0</w:t>
            </w:r>
          </w:p>
        </w:tc>
        <w:tc>
          <w:tcPr>
            <w:tcW w:w="382" w:type="pct"/>
            <w:tcBorders>
              <w:top w:val="nil"/>
              <w:left w:val="nil"/>
              <w:bottom w:val="nil"/>
              <w:right w:val="nil"/>
            </w:tcBorders>
            <w:shd w:val="clear" w:color="auto" w:fill="auto"/>
            <w:noWrap/>
            <w:vAlign w:val="center"/>
            <w:hideMark/>
          </w:tcPr>
          <w:p w14:paraId="7893903F"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52.0±7.0</w:t>
            </w:r>
          </w:p>
        </w:tc>
        <w:tc>
          <w:tcPr>
            <w:tcW w:w="402" w:type="pct"/>
            <w:tcBorders>
              <w:top w:val="nil"/>
              <w:left w:val="nil"/>
              <w:bottom w:val="nil"/>
              <w:right w:val="nil"/>
            </w:tcBorders>
            <w:shd w:val="clear" w:color="auto" w:fill="auto"/>
            <w:noWrap/>
            <w:vAlign w:val="center"/>
            <w:hideMark/>
          </w:tcPr>
          <w:p w14:paraId="5011BB18"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64.7±3.9</w:t>
            </w:r>
          </w:p>
        </w:tc>
        <w:tc>
          <w:tcPr>
            <w:tcW w:w="384" w:type="pct"/>
            <w:tcBorders>
              <w:top w:val="nil"/>
              <w:left w:val="nil"/>
              <w:bottom w:val="nil"/>
              <w:right w:val="single" w:sz="4" w:space="0" w:color="auto"/>
            </w:tcBorders>
            <w:shd w:val="clear" w:color="auto" w:fill="auto"/>
            <w:noWrap/>
            <w:vAlign w:val="center"/>
            <w:hideMark/>
          </w:tcPr>
          <w:p w14:paraId="53436B73"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57.3±5.4</w:t>
            </w:r>
          </w:p>
        </w:tc>
        <w:tc>
          <w:tcPr>
            <w:tcW w:w="382" w:type="pct"/>
            <w:tcBorders>
              <w:top w:val="nil"/>
              <w:left w:val="single" w:sz="4" w:space="0" w:color="auto"/>
              <w:bottom w:val="nil"/>
              <w:right w:val="nil"/>
            </w:tcBorders>
            <w:shd w:val="clear" w:color="auto" w:fill="auto"/>
            <w:noWrap/>
            <w:vAlign w:val="center"/>
            <w:hideMark/>
          </w:tcPr>
          <w:p w14:paraId="5C7DEB8C"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54.7±4.9</w:t>
            </w:r>
          </w:p>
        </w:tc>
        <w:tc>
          <w:tcPr>
            <w:tcW w:w="382" w:type="pct"/>
            <w:tcBorders>
              <w:top w:val="nil"/>
              <w:left w:val="nil"/>
              <w:bottom w:val="nil"/>
              <w:right w:val="nil"/>
            </w:tcBorders>
            <w:shd w:val="clear" w:color="auto" w:fill="auto"/>
            <w:noWrap/>
            <w:vAlign w:val="center"/>
            <w:hideMark/>
          </w:tcPr>
          <w:p w14:paraId="65C252B7"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52.0±7.0</w:t>
            </w:r>
          </w:p>
        </w:tc>
        <w:tc>
          <w:tcPr>
            <w:tcW w:w="402" w:type="pct"/>
            <w:tcBorders>
              <w:top w:val="nil"/>
              <w:left w:val="nil"/>
              <w:bottom w:val="nil"/>
              <w:right w:val="nil"/>
            </w:tcBorders>
            <w:shd w:val="clear" w:color="auto" w:fill="auto"/>
            <w:noWrap/>
            <w:vAlign w:val="center"/>
            <w:hideMark/>
          </w:tcPr>
          <w:p w14:paraId="6AEC3628"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64.7±3.6</w:t>
            </w:r>
          </w:p>
        </w:tc>
        <w:tc>
          <w:tcPr>
            <w:tcW w:w="383" w:type="pct"/>
            <w:tcBorders>
              <w:top w:val="nil"/>
              <w:left w:val="nil"/>
              <w:bottom w:val="nil"/>
              <w:right w:val="nil"/>
            </w:tcBorders>
            <w:shd w:val="clear" w:color="auto" w:fill="auto"/>
            <w:noWrap/>
            <w:vAlign w:val="center"/>
            <w:hideMark/>
          </w:tcPr>
          <w:p w14:paraId="02E68A28"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59.7±5.8</w:t>
            </w:r>
          </w:p>
        </w:tc>
      </w:tr>
      <w:tr w:rsidR="00137B89" w:rsidRPr="00DE371E" w14:paraId="254C12AD" w14:textId="77777777" w:rsidTr="00137B89">
        <w:trPr>
          <w:trHeight w:val="330"/>
        </w:trPr>
        <w:tc>
          <w:tcPr>
            <w:tcW w:w="352" w:type="pct"/>
            <w:tcBorders>
              <w:top w:val="nil"/>
              <w:left w:val="nil"/>
              <w:bottom w:val="nil"/>
              <w:right w:val="single" w:sz="4" w:space="0" w:color="auto"/>
            </w:tcBorders>
            <w:shd w:val="clear" w:color="auto" w:fill="auto"/>
            <w:noWrap/>
            <w:vAlign w:val="center"/>
            <w:hideMark/>
          </w:tcPr>
          <w:p w14:paraId="26ACB379"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8</w:t>
            </w:r>
          </w:p>
        </w:tc>
        <w:tc>
          <w:tcPr>
            <w:tcW w:w="382" w:type="pct"/>
            <w:tcBorders>
              <w:top w:val="nil"/>
              <w:left w:val="single" w:sz="4" w:space="0" w:color="auto"/>
              <w:bottom w:val="nil"/>
              <w:right w:val="nil"/>
            </w:tcBorders>
            <w:shd w:val="clear" w:color="auto" w:fill="auto"/>
            <w:noWrap/>
            <w:vAlign w:val="center"/>
            <w:hideMark/>
          </w:tcPr>
          <w:p w14:paraId="4A6DF9E1"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55.7±7.8</w:t>
            </w:r>
          </w:p>
        </w:tc>
        <w:tc>
          <w:tcPr>
            <w:tcW w:w="382" w:type="pct"/>
            <w:tcBorders>
              <w:top w:val="nil"/>
              <w:left w:val="nil"/>
              <w:bottom w:val="nil"/>
              <w:right w:val="nil"/>
            </w:tcBorders>
            <w:shd w:val="clear" w:color="auto" w:fill="auto"/>
            <w:noWrap/>
            <w:vAlign w:val="center"/>
            <w:hideMark/>
          </w:tcPr>
          <w:p w14:paraId="78180D2B"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53.0±5.8</w:t>
            </w:r>
          </w:p>
        </w:tc>
        <w:tc>
          <w:tcPr>
            <w:tcW w:w="382" w:type="pct"/>
            <w:tcBorders>
              <w:top w:val="nil"/>
              <w:left w:val="nil"/>
              <w:bottom w:val="nil"/>
              <w:right w:val="nil"/>
            </w:tcBorders>
            <w:shd w:val="clear" w:color="auto" w:fill="auto"/>
            <w:noWrap/>
            <w:vAlign w:val="center"/>
            <w:hideMark/>
          </w:tcPr>
          <w:p w14:paraId="4DBE220E"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54.7±9.6</w:t>
            </w:r>
          </w:p>
        </w:tc>
        <w:tc>
          <w:tcPr>
            <w:tcW w:w="404" w:type="pct"/>
            <w:tcBorders>
              <w:top w:val="nil"/>
              <w:left w:val="nil"/>
              <w:bottom w:val="nil"/>
              <w:right w:val="single" w:sz="4" w:space="0" w:color="auto"/>
            </w:tcBorders>
            <w:shd w:val="clear" w:color="auto" w:fill="auto"/>
            <w:noWrap/>
            <w:vAlign w:val="center"/>
            <w:hideMark/>
          </w:tcPr>
          <w:p w14:paraId="122D619C"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54.7±7.0</w:t>
            </w:r>
          </w:p>
        </w:tc>
        <w:tc>
          <w:tcPr>
            <w:tcW w:w="382" w:type="pct"/>
            <w:tcBorders>
              <w:top w:val="nil"/>
              <w:left w:val="single" w:sz="4" w:space="0" w:color="auto"/>
              <w:bottom w:val="nil"/>
              <w:right w:val="nil"/>
            </w:tcBorders>
            <w:shd w:val="clear" w:color="auto" w:fill="auto"/>
            <w:noWrap/>
            <w:vAlign w:val="center"/>
            <w:hideMark/>
          </w:tcPr>
          <w:p w14:paraId="72064E13"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54.0±6.3</w:t>
            </w:r>
          </w:p>
        </w:tc>
        <w:tc>
          <w:tcPr>
            <w:tcW w:w="382" w:type="pct"/>
            <w:tcBorders>
              <w:top w:val="nil"/>
              <w:left w:val="nil"/>
              <w:bottom w:val="nil"/>
              <w:right w:val="nil"/>
            </w:tcBorders>
            <w:shd w:val="clear" w:color="auto" w:fill="auto"/>
            <w:noWrap/>
            <w:vAlign w:val="center"/>
            <w:hideMark/>
          </w:tcPr>
          <w:p w14:paraId="76EE15C7"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56.3±3.9</w:t>
            </w:r>
          </w:p>
        </w:tc>
        <w:tc>
          <w:tcPr>
            <w:tcW w:w="402" w:type="pct"/>
            <w:tcBorders>
              <w:top w:val="nil"/>
              <w:left w:val="nil"/>
              <w:bottom w:val="nil"/>
              <w:right w:val="nil"/>
            </w:tcBorders>
            <w:shd w:val="clear" w:color="auto" w:fill="auto"/>
            <w:noWrap/>
            <w:vAlign w:val="center"/>
            <w:hideMark/>
          </w:tcPr>
          <w:p w14:paraId="26C65C45"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61.0±5.4</w:t>
            </w:r>
          </w:p>
        </w:tc>
        <w:tc>
          <w:tcPr>
            <w:tcW w:w="384" w:type="pct"/>
            <w:tcBorders>
              <w:top w:val="nil"/>
              <w:left w:val="nil"/>
              <w:bottom w:val="nil"/>
              <w:right w:val="single" w:sz="4" w:space="0" w:color="auto"/>
            </w:tcBorders>
            <w:shd w:val="clear" w:color="auto" w:fill="auto"/>
            <w:noWrap/>
            <w:vAlign w:val="center"/>
            <w:hideMark/>
          </w:tcPr>
          <w:p w14:paraId="22CE88FA"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61.3±5.3</w:t>
            </w:r>
          </w:p>
        </w:tc>
        <w:tc>
          <w:tcPr>
            <w:tcW w:w="382" w:type="pct"/>
            <w:tcBorders>
              <w:top w:val="nil"/>
              <w:left w:val="single" w:sz="4" w:space="0" w:color="auto"/>
              <w:bottom w:val="nil"/>
              <w:right w:val="nil"/>
            </w:tcBorders>
            <w:shd w:val="clear" w:color="auto" w:fill="auto"/>
            <w:noWrap/>
            <w:vAlign w:val="center"/>
            <w:hideMark/>
          </w:tcPr>
          <w:p w14:paraId="6869A45A"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56.3±1.9</w:t>
            </w:r>
          </w:p>
        </w:tc>
        <w:tc>
          <w:tcPr>
            <w:tcW w:w="382" w:type="pct"/>
            <w:tcBorders>
              <w:top w:val="nil"/>
              <w:left w:val="nil"/>
              <w:bottom w:val="nil"/>
              <w:right w:val="nil"/>
            </w:tcBorders>
            <w:shd w:val="clear" w:color="auto" w:fill="auto"/>
            <w:noWrap/>
            <w:vAlign w:val="center"/>
            <w:hideMark/>
          </w:tcPr>
          <w:p w14:paraId="37D3001D"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56.3±3.9</w:t>
            </w:r>
          </w:p>
        </w:tc>
        <w:tc>
          <w:tcPr>
            <w:tcW w:w="402" w:type="pct"/>
            <w:tcBorders>
              <w:top w:val="nil"/>
              <w:left w:val="nil"/>
              <w:bottom w:val="nil"/>
              <w:right w:val="nil"/>
            </w:tcBorders>
            <w:shd w:val="clear" w:color="auto" w:fill="auto"/>
            <w:noWrap/>
            <w:vAlign w:val="center"/>
            <w:hideMark/>
          </w:tcPr>
          <w:p w14:paraId="34B8363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64.3±5.1</w:t>
            </w:r>
          </w:p>
        </w:tc>
        <w:tc>
          <w:tcPr>
            <w:tcW w:w="383" w:type="pct"/>
            <w:tcBorders>
              <w:top w:val="nil"/>
              <w:left w:val="nil"/>
              <w:bottom w:val="nil"/>
              <w:right w:val="nil"/>
            </w:tcBorders>
            <w:shd w:val="clear" w:color="auto" w:fill="auto"/>
            <w:noWrap/>
            <w:vAlign w:val="center"/>
            <w:hideMark/>
          </w:tcPr>
          <w:p w14:paraId="1A03F7F4"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62.7±3.6</w:t>
            </w:r>
          </w:p>
        </w:tc>
      </w:tr>
      <w:tr w:rsidR="00137B89" w:rsidRPr="00DE371E" w14:paraId="289758A1" w14:textId="77777777" w:rsidTr="00137B89">
        <w:trPr>
          <w:trHeight w:val="330"/>
        </w:trPr>
        <w:tc>
          <w:tcPr>
            <w:tcW w:w="352" w:type="pct"/>
            <w:tcBorders>
              <w:top w:val="nil"/>
              <w:left w:val="nil"/>
              <w:bottom w:val="nil"/>
              <w:right w:val="single" w:sz="4" w:space="0" w:color="auto"/>
            </w:tcBorders>
            <w:shd w:val="clear" w:color="auto" w:fill="auto"/>
            <w:noWrap/>
            <w:vAlign w:val="center"/>
            <w:hideMark/>
          </w:tcPr>
          <w:p w14:paraId="727531D0"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9</w:t>
            </w:r>
          </w:p>
        </w:tc>
        <w:tc>
          <w:tcPr>
            <w:tcW w:w="382" w:type="pct"/>
            <w:tcBorders>
              <w:top w:val="nil"/>
              <w:left w:val="single" w:sz="4" w:space="0" w:color="auto"/>
              <w:bottom w:val="nil"/>
              <w:right w:val="nil"/>
            </w:tcBorders>
            <w:shd w:val="clear" w:color="auto" w:fill="auto"/>
            <w:noWrap/>
            <w:vAlign w:val="center"/>
            <w:hideMark/>
          </w:tcPr>
          <w:p w14:paraId="1504F6E5"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62.0±9.3</w:t>
            </w:r>
          </w:p>
        </w:tc>
        <w:tc>
          <w:tcPr>
            <w:tcW w:w="382" w:type="pct"/>
            <w:tcBorders>
              <w:top w:val="nil"/>
              <w:left w:val="nil"/>
              <w:bottom w:val="nil"/>
              <w:right w:val="nil"/>
            </w:tcBorders>
            <w:shd w:val="clear" w:color="auto" w:fill="auto"/>
            <w:noWrap/>
            <w:vAlign w:val="center"/>
            <w:hideMark/>
          </w:tcPr>
          <w:p w14:paraId="7A806C41"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67.0±6.8</w:t>
            </w:r>
          </w:p>
        </w:tc>
        <w:tc>
          <w:tcPr>
            <w:tcW w:w="382" w:type="pct"/>
            <w:tcBorders>
              <w:top w:val="nil"/>
              <w:left w:val="nil"/>
              <w:bottom w:val="nil"/>
              <w:right w:val="nil"/>
            </w:tcBorders>
            <w:shd w:val="clear" w:color="auto" w:fill="auto"/>
            <w:noWrap/>
            <w:vAlign w:val="center"/>
            <w:hideMark/>
          </w:tcPr>
          <w:p w14:paraId="2BC5FB3E"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62.0±7.5</w:t>
            </w:r>
          </w:p>
        </w:tc>
        <w:tc>
          <w:tcPr>
            <w:tcW w:w="404" w:type="pct"/>
            <w:tcBorders>
              <w:top w:val="nil"/>
              <w:left w:val="nil"/>
              <w:bottom w:val="nil"/>
              <w:right w:val="single" w:sz="4" w:space="0" w:color="auto"/>
            </w:tcBorders>
            <w:shd w:val="clear" w:color="auto" w:fill="auto"/>
            <w:noWrap/>
            <w:vAlign w:val="center"/>
            <w:hideMark/>
          </w:tcPr>
          <w:p w14:paraId="6544364A"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64.0±5.8</w:t>
            </w:r>
          </w:p>
        </w:tc>
        <w:tc>
          <w:tcPr>
            <w:tcW w:w="382" w:type="pct"/>
            <w:tcBorders>
              <w:top w:val="nil"/>
              <w:left w:val="single" w:sz="4" w:space="0" w:color="auto"/>
              <w:bottom w:val="nil"/>
              <w:right w:val="nil"/>
            </w:tcBorders>
            <w:shd w:val="clear" w:color="auto" w:fill="auto"/>
            <w:noWrap/>
            <w:vAlign w:val="center"/>
            <w:hideMark/>
          </w:tcPr>
          <w:p w14:paraId="04E39AA4"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51.0±10.2</w:t>
            </w:r>
          </w:p>
        </w:tc>
        <w:tc>
          <w:tcPr>
            <w:tcW w:w="382" w:type="pct"/>
            <w:tcBorders>
              <w:top w:val="nil"/>
              <w:left w:val="nil"/>
              <w:bottom w:val="nil"/>
              <w:right w:val="nil"/>
            </w:tcBorders>
            <w:shd w:val="clear" w:color="auto" w:fill="auto"/>
            <w:noWrap/>
            <w:vAlign w:val="center"/>
            <w:hideMark/>
          </w:tcPr>
          <w:p w14:paraId="2AB02C51"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48.0±9.8</w:t>
            </w:r>
          </w:p>
        </w:tc>
        <w:tc>
          <w:tcPr>
            <w:tcW w:w="402" w:type="pct"/>
            <w:tcBorders>
              <w:top w:val="nil"/>
              <w:left w:val="nil"/>
              <w:bottom w:val="nil"/>
              <w:right w:val="nil"/>
            </w:tcBorders>
            <w:shd w:val="clear" w:color="auto" w:fill="auto"/>
            <w:noWrap/>
            <w:vAlign w:val="center"/>
            <w:hideMark/>
          </w:tcPr>
          <w:p w14:paraId="43A0F5BE"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58.0±13.6</w:t>
            </w:r>
          </w:p>
        </w:tc>
        <w:tc>
          <w:tcPr>
            <w:tcW w:w="384" w:type="pct"/>
            <w:tcBorders>
              <w:top w:val="nil"/>
              <w:left w:val="nil"/>
              <w:bottom w:val="nil"/>
              <w:right w:val="single" w:sz="4" w:space="0" w:color="auto"/>
            </w:tcBorders>
            <w:shd w:val="clear" w:color="auto" w:fill="auto"/>
            <w:noWrap/>
            <w:vAlign w:val="center"/>
            <w:hideMark/>
          </w:tcPr>
          <w:p w14:paraId="11005D75"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65.0±7.1</w:t>
            </w:r>
          </w:p>
        </w:tc>
        <w:tc>
          <w:tcPr>
            <w:tcW w:w="382" w:type="pct"/>
            <w:tcBorders>
              <w:top w:val="nil"/>
              <w:left w:val="single" w:sz="4" w:space="0" w:color="auto"/>
              <w:bottom w:val="nil"/>
              <w:right w:val="nil"/>
            </w:tcBorders>
            <w:shd w:val="clear" w:color="auto" w:fill="auto"/>
            <w:noWrap/>
            <w:vAlign w:val="center"/>
            <w:hideMark/>
          </w:tcPr>
          <w:p w14:paraId="560E0667"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50.0±11.4</w:t>
            </w:r>
          </w:p>
        </w:tc>
        <w:tc>
          <w:tcPr>
            <w:tcW w:w="382" w:type="pct"/>
            <w:tcBorders>
              <w:top w:val="nil"/>
              <w:left w:val="nil"/>
              <w:bottom w:val="nil"/>
              <w:right w:val="nil"/>
            </w:tcBorders>
            <w:shd w:val="clear" w:color="auto" w:fill="auto"/>
            <w:noWrap/>
            <w:vAlign w:val="center"/>
            <w:hideMark/>
          </w:tcPr>
          <w:p w14:paraId="73188065"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48.0±9.8</w:t>
            </w:r>
          </w:p>
        </w:tc>
        <w:tc>
          <w:tcPr>
            <w:tcW w:w="402" w:type="pct"/>
            <w:tcBorders>
              <w:top w:val="nil"/>
              <w:left w:val="nil"/>
              <w:bottom w:val="nil"/>
              <w:right w:val="nil"/>
            </w:tcBorders>
            <w:shd w:val="clear" w:color="auto" w:fill="auto"/>
            <w:noWrap/>
            <w:vAlign w:val="center"/>
            <w:hideMark/>
          </w:tcPr>
          <w:p w14:paraId="0E02A0E0"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59.0±3.7</w:t>
            </w:r>
          </w:p>
        </w:tc>
        <w:tc>
          <w:tcPr>
            <w:tcW w:w="383" w:type="pct"/>
            <w:tcBorders>
              <w:top w:val="nil"/>
              <w:left w:val="nil"/>
              <w:bottom w:val="nil"/>
              <w:right w:val="nil"/>
            </w:tcBorders>
            <w:shd w:val="clear" w:color="auto" w:fill="auto"/>
            <w:noWrap/>
            <w:vAlign w:val="center"/>
            <w:hideMark/>
          </w:tcPr>
          <w:p w14:paraId="15E2605C"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65.0±10.5</w:t>
            </w:r>
          </w:p>
        </w:tc>
      </w:tr>
      <w:tr w:rsidR="00137B89" w:rsidRPr="00DE371E" w14:paraId="666A3AB7" w14:textId="77777777" w:rsidTr="00137B89">
        <w:trPr>
          <w:trHeight w:val="330"/>
        </w:trPr>
        <w:tc>
          <w:tcPr>
            <w:tcW w:w="352" w:type="pct"/>
            <w:tcBorders>
              <w:top w:val="nil"/>
              <w:left w:val="nil"/>
              <w:bottom w:val="nil"/>
              <w:right w:val="single" w:sz="4" w:space="0" w:color="auto"/>
            </w:tcBorders>
            <w:shd w:val="clear" w:color="auto" w:fill="auto"/>
            <w:noWrap/>
            <w:vAlign w:val="center"/>
            <w:hideMark/>
          </w:tcPr>
          <w:p w14:paraId="512FDC99"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10</w:t>
            </w:r>
          </w:p>
        </w:tc>
        <w:tc>
          <w:tcPr>
            <w:tcW w:w="382" w:type="pct"/>
            <w:tcBorders>
              <w:top w:val="nil"/>
              <w:left w:val="single" w:sz="4" w:space="0" w:color="auto"/>
              <w:bottom w:val="nil"/>
              <w:right w:val="nil"/>
            </w:tcBorders>
            <w:shd w:val="clear" w:color="auto" w:fill="auto"/>
            <w:noWrap/>
            <w:vAlign w:val="center"/>
            <w:hideMark/>
          </w:tcPr>
          <w:p w14:paraId="342EB7B1"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49.0±7.3</w:t>
            </w:r>
          </w:p>
        </w:tc>
        <w:tc>
          <w:tcPr>
            <w:tcW w:w="382" w:type="pct"/>
            <w:tcBorders>
              <w:top w:val="nil"/>
              <w:left w:val="nil"/>
              <w:bottom w:val="nil"/>
              <w:right w:val="nil"/>
            </w:tcBorders>
            <w:shd w:val="clear" w:color="auto" w:fill="auto"/>
            <w:noWrap/>
            <w:vAlign w:val="center"/>
            <w:hideMark/>
          </w:tcPr>
          <w:p w14:paraId="7F49E088"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51.0±8.6</w:t>
            </w:r>
          </w:p>
        </w:tc>
        <w:tc>
          <w:tcPr>
            <w:tcW w:w="382" w:type="pct"/>
            <w:tcBorders>
              <w:top w:val="nil"/>
              <w:left w:val="nil"/>
              <w:bottom w:val="nil"/>
              <w:right w:val="nil"/>
            </w:tcBorders>
            <w:shd w:val="clear" w:color="auto" w:fill="auto"/>
            <w:noWrap/>
            <w:vAlign w:val="center"/>
            <w:hideMark/>
          </w:tcPr>
          <w:p w14:paraId="5037BC70"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48.0±6.8</w:t>
            </w:r>
          </w:p>
        </w:tc>
        <w:tc>
          <w:tcPr>
            <w:tcW w:w="404" w:type="pct"/>
            <w:tcBorders>
              <w:top w:val="nil"/>
              <w:left w:val="nil"/>
              <w:bottom w:val="nil"/>
              <w:right w:val="single" w:sz="4" w:space="0" w:color="auto"/>
            </w:tcBorders>
            <w:shd w:val="clear" w:color="auto" w:fill="auto"/>
            <w:noWrap/>
            <w:vAlign w:val="center"/>
            <w:hideMark/>
          </w:tcPr>
          <w:p w14:paraId="0544F86C"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51.0±5.8</w:t>
            </w:r>
          </w:p>
        </w:tc>
        <w:tc>
          <w:tcPr>
            <w:tcW w:w="382" w:type="pct"/>
            <w:tcBorders>
              <w:top w:val="nil"/>
              <w:left w:val="single" w:sz="4" w:space="0" w:color="auto"/>
              <w:bottom w:val="nil"/>
              <w:right w:val="nil"/>
            </w:tcBorders>
            <w:shd w:val="clear" w:color="auto" w:fill="auto"/>
            <w:noWrap/>
            <w:vAlign w:val="center"/>
            <w:hideMark/>
          </w:tcPr>
          <w:p w14:paraId="41FAF1A5"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32.0±5.1</w:t>
            </w:r>
          </w:p>
        </w:tc>
        <w:tc>
          <w:tcPr>
            <w:tcW w:w="382" w:type="pct"/>
            <w:tcBorders>
              <w:top w:val="nil"/>
              <w:left w:val="nil"/>
              <w:bottom w:val="nil"/>
              <w:right w:val="nil"/>
            </w:tcBorders>
            <w:shd w:val="clear" w:color="auto" w:fill="auto"/>
            <w:noWrap/>
            <w:vAlign w:val="center"/>
            <w:hideMark/>
          </w:tcPr>
          <w:p w14:paraId="53151970"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31.0±13.6</w:t>
            </w:r>
          </w:p>
        </w:tc>
        <w:tc>
          <w:tcPr>
            <w:tcW w:w="402" w:type="pct"/>
            <w:tcBorders>
              <w:top w:val="nil"/>
              <w:left w:val="nil"/>
              <w:bottom w:val="nil"/>
              <w:right w:val="nil"/>
            </w:tcBorders>
            <w:shd w:val="clear" w:color="auto" w:fill="auto"/>
            <w:noWrap/>
            <w:vAlign w:val="center"/>
            <w:hideMark/>
          </w:tcPr>
          <w:p w14:paraId="6B7DB700"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52.0±4.0</w:t>
            </w:r>
          </w:p>
        </w:tc>
        <w:tc>
          <w:tcPr>
            <w:tcW w:w="384" w:type="pct"/>
            <w:tcBorders>
              <w:top w:val="nil"/>
              <w:left w:val="nil"/>
              <w:bottom w:val="nil"/>
              <w:right w:val="single" w:sz="4" w:space="0" w:color="auto"/>
            </w:tcBorders>
            <w:shd w:val="clear" w:color="auto" w:fill="auto"/>
            <w:noWrap/>
            <w:vAlign w:val="center"/>
            <w:hideMark/>
          </w:tcPr>
          <w:p w14:paraId="50E2689F"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38.0±8.1</w:t>
            </w:r>
          </w:p>
        </w:tc>
        <w:tc>
          <w:tcPr>
            <w:tcW w:w="382" w:type="pct"/>
            <w:tcBorders>
              <w:top w:val="nil"/>
              <w:left w:val="single" w:sz="4" w:space="0" w:color="auto"/>
              <w:bottom w:val="nil"/>
              <w:right w:val="nil"/>
            </w:tcBorders>
            <w:shd w:val="clear" w:color="auto" w:fill="auto"/>
            <w:noWrap/>
            <w:vAlign w:val="center"/>
            <w:hideMark/>
          </w:tcPr>
          <w:p w14:paraId="18D46BB7"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35.0±6.3</w:t>
            </w:r>
          </w:p>
        </w:tc>
        <w:tc>
          <w:tcPr>
            <w:tcW w:w="382" w:type="pct"/>
            <w:tcBorders>
              <w:top w:val="nil"/>
              <w:left w:val="nil"/>
              <w:bottom w:val="nil"/>
              <w:right w:val="nil"/>
            </w:tcBorders>
            <w:shd w:val="clear" w:color="auto" w:fill="auto"/>
            <w:noWrap/>
            <w:vAlign w:val="center"/>
            <w:hideMark/>
          </w:tcPr>
          <w:p w14:paraId="2834F7B1"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31.0±13.6</w:t>
            </w:r>
          </w:p>
        </w:tc>
        <w:tc>
          <w:tcPr>
            <w:tcW w:w="402" w:type="pct"/>
            <w:tcBorders>
              <w:top w:val="nil"/>
              <w:left w:val="nil"/>
              <w:bottom w:val="nil"/>
              <w:right w:val="nil"/>
            </w:tcBorders>
            <w:shd w:val="clear" w:color="auto" w:fill="auto"/>
            <w:noWrap/>
            <w:vAlign w:val="center"/>
            <w:hideMark/>
          </w:tcPr>
          <w:p w14:paraId="130EFB39"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61.0±10.2</w:t>
            </w:r>
          </w:p>
        </w:tc>
        <w:tc>
          <w:tcPr>
            <w:tcW w:w="383" w:type="pct"/>
            <w:tcBorders>
              <w:top w:val="nil"/>
              <w:left w:val="nil"/>
              <w:bottom w:val="nil"/>
              <w:right w:val="nil"/>
            </w:tcBorders>
            <w:shd w:val="clear" w:color="auto" w:fill="auto"/>
            <w:noWrap/>
            <w:vAlign w:val="center"/>
            <w:hideMark/>
          </w:tcPr>
          <w:p w14:paraId="40C87CD8"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37.0±6.8</w:t>
            </w:r>
          </w:p>
        </w:tc>
      </w:tr>
      <w:tr w:rsidR="00137B89" w:rsidRPr="00DE371E" w14:paraId="4F4217CB" w14:textId="77777777" w:rsidTr="00137B89">
        <w:trPr>
          <w:trHeight w:val="330"/>
        </w:trPr>
        <w:tc>
          <w:tcPr>
            <w:tcW w:w="352" w:type="pct"/>
            <w:tcBorders>
              <w:top w:val="nil"/>
              <w:left w:val="nil"/>
              <w:bottom w:val="nil"/>
              <w:right w:val="single" w:sz="4" w:space="0" w:color="auto"/>
            </w:tcBorders>
            <w:shd w:val="clear" w:color="auto" w:fill="auto"/>
            <w:noWrap/>
            <w:vAlign w:val="center"/>
            <w:hideMark/>
          </w:tcPr>
          <w:p w14:paraId="145B6CEE"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11</w:t>
            </w:r>
          </w:p>
        </w:tc>
        <w:tc>
          <w:tcPr>
            <w:tcW w:w="382" w:type="pct"/>
            <w:tcBorders>
              <w:top w:val="nil"/>
              <w:left w:val="single" w:sz="4" w:space="0" w:color="auto"/>
              <w:bottom w:val="nil"/>
              <w:right w:val="nil"/>
            </w:tcBorders>
            <w:shd w:val="clear" w:color="auto" w:fill="auto"/>
            <w:noWrap/>
            <w:vAlign w:val="center"/>
            <w:hideMark/>
          </w:tcPr>
          <w:p w14:paraId="126E8FE6"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43.0±15.4</w:t>
            </w:r>
          </w:p>
        </w:tc>
        <w:tc>
          <w:tcPr>
            <w:tcW w:w="382" w:type="pct"/>
            <w:tcBorders>
              <w:top w:val="nil"/>
              <w:left w:val="nil"/>
              <w:bottom w:val="nil"/>
              <w:right w:val="nil"/>
            </w:tcBorders>
            <w:shd w:val="clear" w:color="auto" w:fill="auto"/>
            <w:noWrap/>
            <w:vAlign w:val="center"/>
            <w:hideMark/>
          </w:tcPr>
          <w:p w14:paraId="36932F31"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45.0±10.0</w:t>
            </w:r>
          </w:p>
        </w:tc>
        <w:tc>
          <w:tcPr>
            <w:tcW w:w="382" w:type="pct"/>
            <w:tcBorders>
              <w:top w:val="nil"/>
              <w:left w:val="nil"/>
              <w:bottom w:val="nil"/>
              <w:right w:val="nil"/>
            </w:tcBorders>
            <w:shd w:val="clear" w:color="auto" w:fill="auto"/>
            <w:noWrap/>
            <w:vAlign w:val="center"/>
            <w:hideMark/>
          </w:tcPr>
          <w:p w14:paraId="47862CF6"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46.0±5.8</w:t>
            </w:r>
          </w:p>
        </w:tc>
        <w:tc>
          <w:tcPr>
            <w:tcW w:w="404" w:type="pct"/>
            <w:tcBorders>
              <w:top w:val="nil"/>
              <w:left w:val="nil"/>
              <w:bottom w:val="nil"/>
              <w:right w:val="single" w:sz="4" w:space="0" w:color="auto"/>
            </w:tcBorders>
            <w:shd w:val="clear" w:color="auto" w:fill="auto"/>
            <w:noWrap/>
            <w:vAlign w:val="center"/>
            <w:hideMark/>
          </w:tcPr>
          <w:p w14:paraId="0177C21F"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47.0±8.1</w:t>
            </w:r>
          </w:p>
        </w:tc>
        <w:tc>
          <w:tcPr>
            <w:tcW w:w="382" w:type="pct"/>
            <w:tcBorders>
              <w:top w:val="nil"/>
              <w:left w:val="single" w:sz="4" w:space="0" w:color="auto"/>
              <w:bottom w:val="nil"/>
              <w:right w:val="nil"/>
            </w:tcBorders>
            <w:shd w:val="clear" w:color="auto" w:fill="auto"/>
            <w:noWrap/>
            <w:vAlign w:val="center"/>
            <w:hideMark/>
          </w:tcPr>
          <w:p w14:paraId="6A5ED030"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24.0±10.2</w:t>
            </w:r>
          </w:p>
        </w:tc>
        <w:tc>
          <w:tcPr>
            <w:tcW w:w="382" w:type="pct"/>
            <w:tcBorders>
              <w:top w:val="nil"/>
              <w:left w:val="nil"/>
              <w:bottom w:val="nil"/>
              <w:right w:val="nil"/>
            </w:tcBorders>
            <w:shd w:val="clear" w:color="auto" w:fill="auto"/>
            <w:noWrap/>
            <w:vAlign w:val="center"/>
            <w:hideMark/>
          </w:tcPr>
          <w:p w14:paraId="5265B2BB"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23.0±9.3</w:t>
            </w:r>
          </w:p>
        </w:tc>
        <w:tc>
          <w:tcPr>
            <w:tcW w:w="402" w:type="pct"/>
            <w:tcBorders>
              <w:top w:val="nil"/>
              <w:left w:val="nil"/>
              <w:bottom w:val="nil"/>
              <w:right w:val="nil"/>
            </w:tcBorders>
            <w:shd w:val="clear" w:color="auto" w:fill="auto"/>
            <w:noWrap/>
            <w:vAlign w:val="center"/>
            <w:hideMark/>
          </w:tcPr>
          <w:p w14:paraId="22868774"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49.0±5.8</w:t>
            </w:r>
          </w:p>
        </w:tc>
        <w:tc>
          <w:tcPr>
            <w:tcW w:w="384" w:type="pct"/>
            <w:tcBorders>
              <w:top w:val="nil"/>
              <w:left w:val="nil"/>
              <w:bottom w:val="nil"/>
              <w:right w:val="single" w:sz="4" w:space="0" w:color="auto"/>
            </w:tcBorders>
            <w:shd w:val="clear" w:color="auto" w:fill="auto"/>
            <w:noWrap/>
            <w:vAlign w:val="center"/>
            <w:hideMark/>
          </w:tcPr>
          <w:p w14:paraId="1E07269D"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34.0±13.2</w:t>
            </w:r>
          </w:p>
        </w:tc>
        <w:tc>
          <w:tcPr>
            <w:tcW w:w="382" w:type="pct"/>
            <w:tcBorders>
              <w:top w:val="nil"/>
              <w:left w:val="single" w:sz="4" w:space="0" w:color="auto"/>
              <w:bottom w:val="nil"/>
              <w:right w:val="nil"/>
            </w:tcBorders>
            <w:shd w:val="clear" w:color="auto" w:fill="auto"/>
            <w:noWrap/>
            <w:vAlign w:val="center"/>
            <w:hideMark/>
          </w:tcPr>
          <w:p w14:paraId="136114BA"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27.0±14.4</w:t>
            </w:r>
          </w:p>
        </w:tc>
        <w:tc>
          <w:tcPr>
            <w:tcW w:w="382" w:type="pct"/>
            <w:tcBorders>
              <w:top w:val="nil"/>
              <w:left w:val="nil"/>
              <w:bottom w:val="nil"/>
              <w:right w:val="nil"/>
            </w:tcBorders>
            <w:shd w:val="clear" w:color="auto" w:fill="auto"/>
            <w:noWrap/>
            <w:vAlign w:val="center"/>
            <w:hideMark/>
          </w:tcPr>
          <w:p w14:paraId="0E64E62F"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23.0±9.3</w:t>
            </w:r>
          </w:p>
        </w:tc>
        <w:tc>
          <w:tcPr>
            <w:tcW w:w="402" w:type="pct"/>
            <w:tcBorders>
              <w:top w:val="nil"/>
              <w:left w:val="nil"/>
              <w:bottom w:val="nil"/>
              <w:right w:val="nil"/>
            </w:tcBorders>
            <w:shd w:val="clear" w:color="auto" w:fill="auto"/>
            <w:noWrap/>
            <w:vAlign w:val="center"/>
            <w:hideMark/>
          </w:tcPr>
          <w:p w14:paraId="4FDF5EE8"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40.0±7.1</w:t>
            </w:r>
          </w:p>
        </w:tc>
        <w:tc>
          <w:tcPr>
            <w:tcW w:w="383" w:type="pct"/>
            <w:tcBorders>
              <w:top w:val="nil"/>
              <w:left w:val="nil"/>
              <w:bottom w:val="nil"/>
              <w:right w:val="nil"/>
            </w:tcBorders>
            <w:shd w:val="clear" w:color="auto" w:fill="auto"/>
            <w:noWrap/>
            <w:vAlign w:val="center"/>
            <w:hideMark/>
          </w:tcPr>
          <w:p w14:paraId="4748CF36"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32.0±12.9</w:t>
            </w:r>
          </w:p>
        </w:tc>
      </w:tr>
      <w:tr w:rsidR="00137B89" w:rsidRPr="00DE371E" w14:paraId="5983E41D" w14:textId="77777777" w:rsidTr="00137B89">
        <w:trPr>
          <w:trHeight w:val="330"/>
        </w:trPr>
        <w:tc>
          <w:tcPr>
            <w:tcW w:w="352" w:type="pct"/>
            <w:tcBorders>
              <w:top w:val="nil"/>
              <w:left w:val="nil"/>
              <w:bottom w:val="nil"/>
              <w:right w:val="single" w:sz="4" w:space="0" w:color="auto"/>
            </w:tcBorders>
            <w:shd w:val="clear" w:color="auto" w:fill="auto"/>
            <w:noWrap/>
            <w:vAlign w:val="center"/>
            <w:hideMark/>
          </w:tcPr>
          <w:p w14:paraId="3597A408"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12</w:t>
            </w:r>
          </w:p>
        </w:tc>
        <w:tc>
          <w:tcPr>
            <w:tcW w:w="382" w:type="pct"/>
            <w:tcBorders>
              <w:top w:val="nil"/>
              <w:left w:val="single" w:sz="4" w:space="0" w:color="auto"/>
              <w:bottom w:val="nil"/>
              <w:right w:val="nil"/>
            </w:tcBorders>
            <w:shd w:val="clear" w:color="auto" w:fill="auto"/>
            <w:noWrap/>
            <w:vAlign w:val="center"/>
            <w:hideMark/>
          </w:tcPr>
          <w:p w14:paraId="157CA638"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52.0±8.1</w:t>
            </w:r>
          </w:p>
        </w:tc>
        <w:tc>
          <w:tcPr>
            <w:tcW w:w="382" w:type="pct"/>
            <w:tcBorders>
              <w:top w:val="nil"/>
              <w:left w:val="nil"/>
              <w:bottom w:val="nil"/>
              <w:right w:val="nil"/>
            </w:tcBorders>
            <w:shd w:val="clear" w:color="auto" w:fill="auto"/>
            <w:noWrap/>
            <w:vAlign w:val="center"/>
            <w:hideMark/>
          </w:tcPr>
          <w:p w14:paraId="6A01679E"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59.0±6.6</w:t>
            </w:r>
          </w:p>
        </w:tc>
        <w:tc>
          <w:tcPr>
            <w:tcW w:w="382" w:type="pct"/>
            <w:tcBorders>
              <w:top w:val="nil"/>
              <w:left w:val="nil"/>
              <w:bottom w:val="nil"/>
              <w:right w:val="nil"/>
            </w:tcBorders>
            <w:shd w:val="clear" w:color="auto" w:fill="auto"/>
            <w:noWrap/>
            <w:vAlign w:val="center"/>
            <w:hideMark/>
          </w:tcPr>
          <w:p w14:paraId="52F0F7DB"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59.0±8.0</w:t>
            </w:r>
          </w:p>
        </w:tc>
        <w:tc>
          <w:tcPr>
            <w:tcW w:w="404" w:type="pct"/>
            <w:tcBorders>
              <w:top w:val="nil"/>
              <w:left w:val="nil"/>
              <w:bottom w:val="nil"/>
              <w:right w:val="single" w:sz="4" w:space="0" w:color="auto"/>
            </w:tcBorders>
            <w:shd w:val="clear" w:color="auto" w:fill="auto"/>
            <w:noWrap/>
            <w:vAlign w:val="center"/>
            <w:hideMark/>
          </w:tcPr>
          <w:p w14:paraId="01617623"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56.0±10.2</w:t>
            </w:r>
          </w:p>
        </w:tc>
        <w:tc>
          <w:tcPr>
            <w:tcW w:w="382" w:type="pct"/>
            <w:tcBorders>
              <w:top w:val="nil"/>
              <w:left w:val="single" w:sz="4" w:space="0" w:color="auto"/>
              <w:bottom w:val="nil"/>
              <w:right w:val="nil"/>
            </w:tcBorders>
            <w:shd w:val="clear" w:color="auto" w:fill="auto"/>
            <w:noWrap/>
            <w:vAlign w:val="center"/>
            <w:hideMark/>
          </w:tcPr>
          <w:p w14:paraId="12FDCD9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47.0±2.4</w:t>
            </w:r>
          </w:p>
        </w:tc>
        <w:tc>
          <w:tcPr>
            <w:tcW w:w="382" w:type="pct"/>
            <w:tcBorders>
              <w:top w:val="nil"/>
              <w:left w:val="nil"/>
              <w:bottom w:val="nil"/>
              <w:right w:val="nil"/>
            </w:tcBorders>
            <w:shd w:val="clear" w:color="auto" w:fill="auto"/>
            <w:noWrap/>
            <w:vAlign w:val="center"/>
            <w:hideMark/>
          </w:tcPr>
          <w:p w14:paraId="2DC41E00"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37.0±5.1</w:t>
            </w:r>
          </w:p>
        </w:tc>
        <w:tc>
          <w:tcPr>
            <w:tcW w:w="402" w:type="pct"/>
            <w:tcBorders>
              <w:top w:val="nil"/>
              <w:left w:val="nil"/>
              <w:bottom w:val="nil"/>
              <w:right w:val="nil"/>
            </w:tcBorders>
            <w:shd w:val="clear" w:color="auto" w:fill="auto"/>
            <w:noWrap/>
            <w:vAlign w:val="center"/>
            <w:hideMark/>
          </w:tcPr>
          <w:p w14:paraId="57BFC1AC"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59.0±7.3</w:t>
            </w:r>
          </w:p>
        </w:tc>
        <w:tc>
          <w:tcPr>
            <w:tcW w:w="384" w:type="pct"/>
            <w:tcBorders>
              <w:top w:val="nil"/>
              <w:left w:val="nil"/>
              <w:bottom w:val="nil"/>
              <w:right w:val="single" w:sz="4" w:space="0" w:color="auto"/>
            </w:tcBorders>
            <w:shd w:val="clear" w:color="auto" w:fill="auto"/>
            <w:noWrap/>
            <w:vAlign w:val="center"/>
            <w:hideMark/>
          </w:tcPr>
          <w:p w14:paraId="7275D99B"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43.0±12.1</w:t>
            </w:r>
          </w:p>
        </w:tc>
        <w:tc>
          <w:tcPr>
            <w:tcW w:w="382" w:type="pct"/>
            <w:tcBorders>
              <w:top w:val="nil"/>
              <w:left w:val="single" w:sz="4" w:space="0" w:color="auto"/>
              <w:bottom w:val="nil"/>
              <w:right w:val="nil"/>
            </w:tcBorders>
            <w:shd w:val="clear" w:color="auto" w:fill="auto"/>
            <w:noWrap/>
            <w:vAlign w:val="center"/>
            <w:hideMark/>
          </w:tcPr>
          <w:p w14:paraId="2E2A0A0B"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46.0±2.0</w:t>
            </w:r>
          </w:p>
        </w:tc>
        <w:tc>
          <w:tcPr>
            <w:tcW w:w="382" w:type="pct"/>
            <w:tcBorders>
              <w:top w:val="nil"/>
              <w:left w:val="nil"/>
              <w:bottom w:val="nil"/>
              <w:right w:val="nil"/>
            </w:tcBorders>
            <w:shd w:val="clear" w:color="auto" w:fill="auto"/>
            <w:noWrap/>
            <w:vAlign w:val="center"/>
            <w:hideMark/>
          </w:tcPr>
          <w:p w14:paraId="1DD00FDB"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37.0±5.1</w:t>
            </w:r>
          </w:p>
        </w:tc>
        <w:tc>
          <w:tcPr>
            <w:tcW w:w="402" w:type="pct"/>
            <w:tcBorders>
              <w:top w:val="nil"/>
              <w:left w:val="nil"/>
              <w:bottom w:val="nil"/>
              <w:right w:val="nil"/>
            </w:tcBorders>
            <w:shd w:val="clear" w:color="auto" w:fill="auto"/>
            <w:noWrap/>
            <w:vAlign w:val="center"/>
            <w:hideMark/>
          </w:tcPr>
          <w:p w14:paraId="51FCFF74"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65.0±3.2</w:t>
            </w:r>
          </w:p>
        </w:tc>
        <w:tc>
          <w:tcPr>
            <w:tcW w:w="383" w:type="pct"/>
            <w:tcBorders>
              <w:top w:val="nil"/>
              <w:left w:val="nil"/>
              <w:bottom w:val="nil"/>
              <w:right w:val="nil"/>
            </w:tcBorders>
            <w:shd w:val="clear" w:color="auto" w:fill="auto"/>
            <w:noWrap/>
            <w:vAlign w:val="center"/>
            <w:hideMark/>
          </w:tcPr>
          <w:p w14:paraId="71E0D623"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47.0±4.0</w:t>
            </w:r>
          </w:p>
        </w:tc>
      </w:tr>
      <w:tr w:rsidR="00137B89" w:rsidRPr="00DE371E" w14:paraId="5DC86230" w14:textId="77777777" w:rsidTr="00137B89">
        <w:trPr>
          <w:trHeight w:val="330"/>
        </w:trPr>
        <w:tc>
          <w:tcPr>
            <w:tcW w:w="352" w:type="pct"/>
            <w:tcBorders>
              <w:top w:val="nil"/>
              <w:left w:val="nil"/>
              <w:bottom w:val="single" w:sz="4" w:space="0" w:color="auto"/>
              <w:right w:val="single" w:sz="4" w:space="0" w:color="auto"/>
            </w:tcBorders>
            <w:shd w:val="clear" w:color="auto" w:fill="auto"/>
            <w:noWrap/>
            <w:vAlign w:val="center"/>
            <w:hideMark/>
          </w:tcPr>
          <w:p w14:paraId="33D31FDA"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13</w:t>
            </w:r>
          </w:p>
        </w:tc>
        <w:tc>
          <w:tcPr>
            <w:tcW w:w="382" w:type="pct"/>
            <w:tcBorders>
              <w:top w:val="nil"/>
              <w:left w:val="single" w:sz="4" w:space="0" w:color="auto"/>
              <w:bottom w:val="single" w:sz="4" w:space="0" w:color="auto"/>
              <w:right w:val="nil"/>
            </w:tcBorders>
            <w:shd w:val="clear" w:color="auto" w:fill="auto"/>
            <w:noWrap/>
            <w:vAlign w:val="center"/>
            <w:hideMark/>
          </w:tcPr>
          <w:p w14:paraId="4579B693"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58.0±9.8</w:t>
            </w:r>
          </w:p>
        </w:tc>
        <w:tc>
          <w:tcPr>
            <w:tcW w:w="382" w:type="pct"/>
            <w:tcBorders>
              <w:top w:val="nil"/>
              <w:left w:val="nil"/>
              <w:bottom w:val="single" w:sz="4" w:space="0" w:color="auto"/>
              <w:right w:val="nil"/>
            </w:tcBorders>
            <w:shd w:val="clear" w:color="auto" w:fill="auto"/>
            <w:noWrap/>
            <w:vAlign w:val="center"/>
            <w:hideMark/>
          </w:tcPr>
          <w:p w14:paraId="695E111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57.0±4.0</w:t>
            </w:r>
          </w:p>
        </w:tc>
        <w:tc>
          <w:tcPr>
            <w:tcW w:w="382" w:type="pct"/>
            <w:tcBorders>
              <w:top w:val="nil"/>
              <w:left w:val="nil"/>
              <w:bottom w:val="single" w:sz="4" w:space="0" w:color="auto"/>
              <w:right w:val="nil"/>
            </w:tcBorders>
            <w:shd w:val="clear" w:color="auto" w:fill="auto"/>
            <w:noWrap/>
            <w:vAlign w:val="center"/>
            <w:hideMark/>
          </w:tcPr>
          <w:p w14:paraId="58C1E06A"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61.0±5.8</w:t>
            </w:r>
          </w:p>
        </w:tc>
        <w:tc>
          <w:tcPr>
            <w:tcW w:w="404" w:type="pct"/>
            <w:tcBorders>
              <w:top w:val="nil"/>
              <w:left w:val="nil"/>
              <w:bottom w:val="single" w:sz="4" w:space="0" w:color="auto"/>
              <w:right w:val="single" w:sz="4" w:space="0" w:color="auto"/>
            </w:tcBorders>
            <w:shd w:val="clear" w:color="auto" w:fill="auto"/>
            <w:noWrap/>
            <w:vAlign w:val="center"/>
            <w:hideMark/>
          </w:tcPr>
          <w:p w14:paraId="20CB2C89"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57.0±7.5</w:t>
            </w:r>
          </w:p>
        </w:tc>
        <w:tc>
          <w:tcPr>
            <w:tcW w:w="382" w:type="pct"/>
            <w:tcBorders>
              <w:top w:val="nil"/>
              <w:left w:val="single" w:sz="4" w:space="0" w:color="auto"/>
              <w:bottom w:val="single" w:sz="4" w:space="0" w:color="auto"/>
              <w:right w:val="nil"/>
            </w:tcBorders>
            <w:shd w:val="clear" w:color="auto" w:fill="auto"/>
            <w:noWrap/>
            <w:vAlign w:val="center"/>
            <w:hideMark/>
          </w:tcPr>
          <w:p w14:paraId="2D78381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42.0±5.1</w:t>
            </w:r>
          </w:p>
        </w:tc>
        <w:tc>
          <w:tcPr>
            <w:tcW w:w="382" w:type="pct"/>
            <w:tcBorders>
              <w:top w:val="nil"/>
              <w:left w:val="nil"/>
              <w:bottom w:val="single" w:sz="4" w:space="0" w:color="auto"/>
              <w:right w:val="nil"/>
            </w:tcBorders>
            <w:shd w:val="clear" w:color="auto" w:fill="auto"/>
            <w:noWrap/>
            <w:vAlign w:val="center"/>
            <w:hideMark/>
          </w:tcPr>
          <w:p w14:paraId="780BDC2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45.0±7.1</w:t>
            </w:r>
          </w:p>
        </w:tc>
        <w:tc>
          <w:tcPr>
            <w:tcW w:w="402" w:type="pct"/>
            <w:tcBorders>
              <w:top w:val="nil"/>
              <w:left w:val="nil"/>
              <w:bottom w:val="single" w:sz="4" w:space="0" w:color="auto"/>
              <w:right w:val="nil"/>
            </w:tcBorders>
            <w:shd w:val="clear" w:color="auto" w:fill="auto"/>
            <w:noWrap/>
            <w:vAlign w:val="center"/>
            <w:hideMark/>
          </w:tcPr>
          <w:p w14:paraId="7A08FD2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50.0±5.5</w:t>
            </w:r>
          </w:p>
        </w:tc>
        <w:tc>
          <w:tcPr>
            <w:tcW w:w="384" w:type="pct"/>
            <w:tcBorders>
              <w:top w:val="nil"/>
              <w:left w:val="nil"/>
              <w:bottom w:val="single" w:sz="4" w:space="0" w:color="auto"/>
              <w:right w:val="single" w:sz="4" w:space="0" w:color="auto"/>
            </w:tcBorders>
            <w:shd w:val="clear" w:color="auto" w:fill="auto"/>
            <w:noWrap/>
            <w:vAlign w:val="center"/>
            <w:hideMark/>
          </w:tcPr>
          <w:p w14:paraId="45E3FA10"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43.0±5.1</w:t>
            </w:r>
          </w:p>
        </w:tc>
        <w:tc>
          <w:tcPr>
            <w:tcW w:w="382" w:type="pct"/>
            <w:tcBorders>
              <w:top w:val="nil"/>
              <w:left w:val="single" w:sz="4" w:space="0" w:color="auto"/>
              <w:bottom w:val="single" w:sz="4" w:space="0" w:color="auto"/>
              <w:right w:val="nil"/>
            </w:tcBorders>
            <w:shd w:val="clear" w:color="auto" w:fill="auto"/>
            <w:noWrap/>
            <w:vAlign w:val="center"/>
            <w:hideMark/>
          </w:tcPr>
          <w:p w14:paraId="55FD0344"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44.0±3.7</w:t>
            </w:r>
          </w:p>
        </w:tc>
        <w:tc>
          <w:tcPr>
            <w:tcW w:w="382" w:type="pct"/>
            <w:tcBorders>
              <w:top w:val="nil"/>
              <w:left w:val="nil"/>
              <w:bottom w:val="single" w:sz="4" w:space="0" w:color="auto"/>
              <w:right w:val="nil"/>
            </w:tcBorders>
            <w:shd w:val="clear" w:color="auto" w:fill="auto"/>
            <w:noWrap/>
            <w:vAlign w:val="center"/>
            <w:hideMark/>
          </w:tcPr>
          <w:p w14:paraId="66731E2B"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45.0±7.1</w:t>
            </w:r>
          </w:p>
        </w:tc>
        <w:tc>
          <w:tcPr>
            <w:tcW w:w="402" w:type="pct"/>
            <w:tcBorders>
              <w:top w:val="nil"/>
              <w:left w:val="nil"/>
              <w:bottom w:val="single" w:sz="4" w:space="0" w:color="auto"/>
              <w:right w:val="nil"/>
            </w:tcBorders>
            <w:shd w:val="clear" w:color="auto" w:fill="auto"/>
            <w:noWrap/>
            <w:vAlign w:val="center"/>
            <w:hideMark/>
          </w:tcPr>
          <w:p w14:paraId="695948FC"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52.0±13.6</w:t>
            </w:r>
          </w:p>
        </w:tc>
        <w:tc>
          <w:tcPr>
            <w:tcW w:w="383" w:type="pct"/>
            <w:tcBorders>
              <w:top w:val="nil"/>
              <w:left w:val="nil"/>
              <w:bottom w:val="single" w:sz="4" w:space="0" w:color="auto"/>
              <w:right w:val="nil"/>
            </w:tcBorders>
            <w:shd w:val="clear" w:color="auto" w:fill="auto"/>
            <w:noWrap/>
            <w:vAlign w:val="center"/>
            <w:hideMark/>
          </w:tcPr>
          <w:p w14:paraId="2151E4EF"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43.0±5.1</w:t>
            </w:r>
          </w:p>
        </w:tc>
      </w:tr>
      <w:tr w:rsidR="00137B89" w:rsidRPr="00DE371E" w14:paraId="1E164AE2" w14:textId="77777777" w:rsidTr="00137B89">
        <w:trPr>
          <w:trHeight w:val="330"/>
        </w:trPr>
        <w:tc>
          <w:tcPr>
            <w:tcW w:w="352" w:type="pct"/>
            <w:tcBorders>
              <w:top w:val="single" w:sz="4" w:space="0" w:color="auto"/>
              <w:left w:val="nil"/>
              <w:bottom w:val="single" w:sz="12" w:space="0" w:color="auto"/>
              <w:right w:val="single" w:sz="4" w:space="0" w:color="auto"/>
            </w:tcBorders>
            <w:shd w:val="clear" w:color="auto" w:fill="auto"/>
            <w:noWrap/>
            <w:vAlign w:val="center"/>
            <w:hideMark/>
          </w:tcPr>
          <w:p w14:paraId="6B6BC29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Average</w:t>
            </w:r>
          </w:p>
        </w:tc>
        <w:tc>
          <w:tcPr>
            <w:tcW w:w="382" w:type="pct"/>
            <w:tcBorders>
              <w:top w:val="single" w:sz="4" w:space="0" w:color="auto"/>
              <w:left w:val="single" w:sz="4" w:space="0" w:color="auto"/>
              <w:bottom w:val="single" w:sz="12" w:space="0" w:color="auto"/>
              <w:right w:val="nil"/>
            </w:tcBorders>
            <w:shd w:val="clear" w:color="auto" w:fill="auto"/>
            <w:noWrap/>
            <w:vAlign w:val="center"/>
            <w:hideMark/>
          </w:tcPr>
          <w:p w14:paraId="201453E7"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52.3±52.3</w:t>
            </w:r>
          </w:p>
        </w:tc>
        <w:tc>
          <w:tcPr>
            <w:tcW w:w="382" w:type="pct"/>
            <w:tcBorders>
              <w:top w:val="single" w:sz="4" w:space="0" w:color="auto"/>
              <w:left w:val="nil"/>
              <w:bottom w:val="single" w:sz="12" w:space="0" w:color="auto"/>
              <w:right w:val="nil"/>
            </w:tcBorders>
            <w:shd w:val="clear" w:color="auto" w:fill="auto"/>
            <w:noWrap/>
            <w:vAlign w:val="center"/>
            <w:hideMark/>
          </w:tcPr>
          <w:p w14:paraId="46E377F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52.8±52.8</w:t>
            </w:r>
          </w:p>
        </w:tc>
        <w:tc>
          <w:tcPr>
            <w:tcW w:w="382" w:type="pct"/>
            <w:tcBorders>
              <w:top w:val="single" w:sz="4" w:space="0" w:color="auto"/>
              <w:left w:val="nil"/>
              <w:bottom w:val="single" w:sz="12" w:space="0" w:color="auto"/>
              <w:right w:val="nil"/>
            </w:tcBorders>
            <w:shd w:val="clear" w:color="auto" w:fill="auto"/>
            <w:noWrap/>
            <w:vAlign w:val="center"/>
            <w:hideMark/>
          </w:tcPr>
          <w:p w14:paraId="1F7D4D24"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52.5±52.5</w:t>
            </w:r>
          </w:p>
        </w:tc>
        <w:tc>
          <w:tcPr>
            <w:tcW w:w="404" w:type="pct"/>
            <w:tcBorders>
              <w:top w:val="single" w:sz="4" w:space="0" w:color="auto"/>
              <w:left w:val="nil"/>
              <w:bottom w:val="single" w:sz="12" w:space="0" w:color="auto"/>
              <w:right w:val="single" w:sz="4" w:space="0" w:color="auto"/>
            </w:tcBorders>
            <w:shd w:val="clear" w:color="auto" w:fill="auto"/>
            <w:noWrap/>
            <w:vAlign w:val="center"/>
            <w:hideMark/>
          </w:tcPr>
          <w:p w14:paraId="250529D5"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53.5±53.5</w:t>
            </w:r>
          </w:p>
        </w:tc>
        <w:tc>
          <w:tcPr>
            <w:tcW w:w="382" w:type="pct"/>
            <w:tcBorders>
              <w:top w:val="single" w:sz="4" w:space="0" w:color="auto"/>
              <w:left w:val="single" w:sz="4" w:space="0" w:color="auto"/>
              <w:bottom w:val="single" w:sz="12" w:space="0" w:color="auto"/>
              <w:right w:val="nil"/>
            </w:tcBorders>
            <w:shd w:val="clear" w:color="auto" w:fill="auto"/>
            <w:noWrap/>
            <w:vAlign w:val="center"/>
            <w:hideMark/>
          </w:tcPr>
          <w:p w14:paraId="52229C5B"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44.1±44.1</w:t>
            </w:r>
          </w:p>
        </w:tc>
        <w:tc>
          <w:tcPr>
            <w:tcW w:w="382" w:type="pct"/>
            <w:tcBorders>
              <w:top w:val="single" w:sz="4" w:space="0" w:color="auto"/>
              <w:left w:val="nil"/>
              <w:bottom w:val="single" w:sz="12" w:space="0" w:color="auto"/>
              <w:right w:val="nil"/>
            </w:tcBorders>
            <w:shd w:val="clear" w:color="auto" w:fill="auto"/>
            <w:noWrap/>
            <w:vAlign w:val="center"/>
            <w:hideMark/>
          </w:tcPr>
          <w:p w14:paraId="14D52FF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42.3±42.3</w:t>
            </w:r>
          </w:p>
        </w:tc>
        <w:tc>
          <w:tcPr>
            <w:tcW w:w="402" w:type="pct"/>
            <w:tcBorders>
              <w:top w:val="single" w:sz="4" w:space="0" w:color="auto"/>
              <w:left w:val="nil"/>
              <w:bottom w:val="single" w:sz="12" w:space="0" w:color="auto"/>
              <w:right w:val="nil"/>
            </w:tcBorders>
            <w:shd w:val="clear" w:color="auto" w:fill="auto"/>
            <w:noWrap/>
            <w:vAlign w:val="center"/>
            <w:hideMark/>
          </w:tcPr>
          <w:p w14:paraId="519D0512"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52.5±52.5</w:t>
            </w:r>
          </w:p>
        </w:tc>
        <w:tc>
          <w:tcPr>
            <w:tcW w:w="384" w:type="pct"/>
            <w:tcBorders>
              <w:top w:val="single" w:sz="4" w:space="0" w:color="auto"/>
              <w:left w:val="nil"/>
              <w:bottom w:val="single" w:sz="12" w:space="0" w:color="auto"/>
              <w:right w:val="single" w:sz="4" w:space="0" w:color="auto"/>
            </w:tcBorders>
            <w:shd w:val="clear" w:color="auto" w:fill="auto"/>
            <w:noWrap/>
            <w:vAlign w:val="center"/>
            <w:hideMark/>
          </w:tcPr>
          <w:p w14:paraId="0FD8592F"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46.9±46.9</w:t>
            </w:r>
          </w:p>
        </w:tc>
        <w:tc>
          <w:tcPr>
            <w:tcW w:w="382" w:type="pct"/>
            <w:tcBorders>
              <w:top w:val="single" w:sz="4" w:space="0" w:color="auto"/>
              <w:left w:val="single" w:sz="4" w:space="0" w:color="auto"/>
              <w:bottom w:val="single" w:sz="12" w:space="0" w:color="auto"/>
              <w:right w:val="nil"/>
            </w:tcBorders>
            <w:shd w:val="clear" w:color="auto" w:fill="auto"/>
            <w:noWrap/>
            <w:vAlign w:val="center"/>
            <w:hideMark/>
          </w:tcPr>
          <w:p w14:paraId="79E22B26"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45.3±45.3</w:t>
            </w:r>
          </w:p>
        </w:tc>
        <w:tc>
          <w:tcPr>
            <w:tcW w:w="382" w:type="pct"/>
            <w:tcBorders>
              <w:top w:val="single" w:sz="4" w:space="0" w:color="auto"/>
              <w:left w:val="nil"/>
              <w:bottom w:val="single" w:sz="12" w:space="0" w:color="auto"/>
              <w:right w:val="nil"/>
            </w:tcBorders>
            <w:shd w:val="clear" w:color="auto" w:fill="auto"/>
            <w:noWrap/>
            <w:vAlign w:val="center"/>
            <w:hideMark/>
          </w:tcPr>
          <w:p w14:paraId="749E5127"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42.3±42.3</w:t>
            </w:r>
          </w:p>
        </w:tc>
        <w:tc>
          <w:tcPr>
            <w:tcW w:w="402" w:type="pct"/>
            <w:tcBorders>
              <w:top w:val="single" w:sz="4" w:space="0" w:color="auto"/>
              <w:left w:val="nil"/>
              <w:bottom w:val="single" w:sz="12" w:space="0" w:color="auto"/>
              <w:right w:val="nil"/>
            </w:tcBorders>
            <w:shd w:val="clear" w:color="auto" w:fill="auto"/>
            <w:noWrap/>
            <w:vAlign w:val="center"/>
            <w:hideMark/>
          </w:tcPr>
          <w:p w14:paraId="789C4B36"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b/>
                <w:bCs/>
                <w:color w:val="000000"/>
                <w:kern w:val="0"/>
              </w:rPr>
            </w:pPr>
            <w:r w:rsidRPr="00DE371E">
              <w:rPr>
                <w:rFonts w:ascii="Times New Roman" w:eastAsia="맑은 고딕" w:hAnsi="Times New Roman" w:cs="Times New Roman"/>
                <w:b/>
                <w:bCs/>
                <w:color w:val="000000"/>
                <w:kern w:val="0"/>
              </w:rPr>
              <w:t>56.2±56.2</w:t>
            </w:r>
          </w:p>
        </w:tc>
        <w:tc>
          <w:tcPr>
            <w:tcW w:w="383" w:type="pct"/>
            <w:tcBorders>
              <w:top w:val="single" w:sz="4" w:space="0" w:color="auto"/>
              <w:left w:val="nil"/>
              <w:bottom w:val="single" w:sz="12" w:space="0" w:color="auto"/>
              <w:right w:val="nil"/>
            </w:tcBorders>
            <w:shd w:val="clear" w:color="auto" w:fill="auto"/>
            <w:noWrap/>
            <w:vAlign w:val="center"/>
            <w:hideMark/>
          </w:tcPr>
          <w:p w14:paraId="1EFE552C" w14:textId="77777777" w:rsidR="00137B89" w:rsidRPr="00DE371E" w:rsidRDefault="00137B89" w:rsidP="00137B89">
            <w:pPr>
              <w:widowControl/>
              <w:wordWrap/>
              <w:autoSpaceDE/>
              <w:autoSpaceDN/>
              <w:spacing w:after="0" w:line="240" w:lineRule="auto"/>
              <w:jc w:val="center"/>
              <w:rPr>
                <w:rFonts w:ascii="Times New Roman" w:eastAsia="맑은 고딕" w:hAnsi="Times New Roman" w:cs="Times New Roman"/>
                <w:color w:val="000000"/>
                <w:kern w:val="0"/>
              </w:rPr>
            </w:pPr>
            <w:r w:rsidRPr="00DE371E">
              <w:rPr>
                <w:rFonts w:ascii="Times New Roman" w:eastAsia="맑은 고딕" w:hAnsi="Times New Roman" w:cs="Times New Roman"/>
                <w:color w:val="000000"/>
                <w:kern w:val="0"/>
              </w:rPr>
              <w:t>48.1±48.1</w:t>
            </w:r>
          </w:p>
        </w:tc>
      </w:tr>
    </w:tbl>
    <w:p w14:paraId="47276C70" w14:textId="77777777" w:rsidR="00CA6596" w:rsidRPr="00DE371E" w:rsidRDefault="00CA6596" w:rsidP="006D3890">
      <w:pPr>
        <w:spacing w:line="240" w:lineRule="auto"/>
        <w:rPr>
          <w:rFonts w:ascii="Times New Roman" w:hAnsi="Times New Roman" w:cs="Times New Roman"/>
          <w:sz w:val="24"/>
        </w:rPr>
      </w:pPr>
    </w:p>
    <w:p w14:paraId="64262476" w14:textId="2651AACB" w:rsidR="00CA6596" w:rsidRPr="00DE371E" w:rsidRDefault="00CA6596" w:rsidP="006D3890">
      <w:pPr>
        <w:spacing w:line="240" w:lineRule="auto"/>
        <w:rPr>
          <w:rFonts w:ascii="Times New Roman" w:hAnsi="Times New Roman" w:cs="Times New Roman"/>
          <w:sz w:val="24"/>
        </w:rPr>
      </w:pPr>
    </w:p>
    <w:p w14:paraId="2612051D" w14:textId="3142E389" w:rsidR="00CA6596" w:rsidRPr="00DE371E" w:rsidRDefault="00CA6596">
      <w:pPr>
        <w:widowControl/>
        <w:wordWrap/>
        <w:autoSpaceDE/>
        <w:autoSpaceDN/>
        <w:rPr>
          <w:rFonts w:ascii="Times New Roman" w:hAnsi="Times New Roman" w:cs="Times New Roman"/>
          <w:sz w:val="24"/>
        </w:rPr>
      </w:pPr>
      <w:r w:rsidRPr="00DE371E">
        <w:rPr>
          <w:rFonts w:ascii="Times New Roman" w:hAnsi="Times New Roman" w:cs="Times New Roman"/>
          <w:sz w:val="24"/>
        </w:rPr>
        <w:br w:type="page"/>
      </w:r>
    </w:p>
    <w:p w14:paraId="123BAD15" w14:textId="2B28613D" w:rsidR="00966B1C" w:rsidRPr="00DE371E" w:rsidRDefault="00966B1C" w:rsidP="006D3890">
      <w:pPr>
        <w:spacing w:line="240" w:lineRule="auto"/>
        <w:rPr>
          <w:rFonts w:ascii="Times New Roman" w:hAnsi="Times New Roman" w:cs="Times New Roman"/>
          <w:sz w:val="24"/>
        </w:rPr>
      </w:pPr>
      <w:r w:rsidRPr="00DE371E">
        <w:rPr>
          <w:rFonts w:ascii="Times New Roman" w:hAnsi="Times New Roman" w:cs="Times New Roman"/>
          <w:sz w:val="24"/>
        </w:rPr>
        <w:lastRenderedPageBreak/>
        <w:t>Reference table</w:t>
      </w:r>
    </w:p>
    <w:p w14:paraId="47273501" w14:textId="4CAF223D" w:rsidR="00CA6596" w:rsidRPr="00DE371E" w:rsidRDefault="00CA6596" w:rsidP="006D3890">
      <w:pPr>
        <w:spacing w:line="240" w:lineRule="auto"/>
        <w:rPr>
          <w:rFonts w:ascii="Times New Roman" w:hAnsi="Times New Roman" w:cs="Times New Roman"/>
          <w:sz w:val="24"/>
        </w:rPr>
      </w:pPr>
      <w:r w:rsidRPr="00DE371E">
        <w:rPr>
          <w:rFonts w:ascii="Times New Roman" w:hAnsi="Times New Roman" w:cs="Times New Roman"/>
          <w:b/>
          <w:sz w:val="24"/>
        </w:rPr>
        <w:t>Tab</w:t>
      </w:r>
      <w:r w:rsidRPr="00DE371E">
        <w:rPr>
          <w:rFonts w:ascii="Times New Roman" w:hAnsi="Times New Roman" w:cs="Times New Roman"/>
          <w:sz w:val="24"/>
        </w:rPr>
        <w:t xml:space="preserve"> Classification result obtained</w:t>
      </w:r>
      <w:r w:rsidR="00BA0524" w:rsidRPr="00DE371E">
        <w:rPr>
          <w:rFonts w:ascii="Times New Roman" w:hAnsi="Times New Roman" w:cs="Times New Roman"/>
          <w:sz w:val="24"/>
        </w:rPr>
        <w:t xml:space="preserve"> by different feature extraction approach on the KSC dataset</w:t>
      </w:r>
    </w:p>
    <w:p w14:paraId="71E85581" w14:textId="60C4B739" w:rsidR="00966B1C" w:rsidRPr="00DE371E" w:rsidRDefault="00CA6596" w:rsidP="00CA6596">
      <w:pPr>
        <w:spacing w:line="240" w:lineRule="auto"/>
        <w:jc w:val="center"/>
        <w:rPr>
          <w:rFonts w:ascii="Times New Roman" w:hAnsi="Times New Roman" w:cs="Times New Roman"/>
          <w:sz w:val="24"/>
        </w:rPr>
      </w:pPr>
      <w:r w:rsidRPr="00DE371E">
        <w:rPr>
          <w:rFonts w:ascii="Times New Roman" w:hAnsi="Times New Roman" w:cs="Times New Roman"/>
          <w:noProof/>
        </w:rPr>
        <w:drawing>
          <wp:inline distT="0" distB="0" distL="0" distR="0" wp14:anchorId="75B5E22A" wp14:editId="1E40F215">
            <wp:extent cx="7251589" cy="4782816"/>
            <wp:effectExtent l="0" t="0" r="698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74688" cy="4798051"/>
                    </a:xfrm>
                    <a:prstGeom prst="rect">
                      <a:avLst/>
                    </a:prstGeom>
                  </pic:spPr>
                </pic:pic>
              </a:graphicData>
            </a:graphic>
          </wp:inline>
        </w:drawing>
      </w:r>
    </w:p>
    <w:p w14:paraId="7BB8A0B7" w14:textId="69FD1CCA" w:rsidR="00966B1C" w:rsidRPr="00DE371E" w:rsidRDefault="00BA0524" w:rsidP="006D3890">
      <w:pPr>
        <w:spacing w:line="240" w:lineRule="auto"/>
        <w:rPr>
          <w:rFonts w:ascii="Times New Roman" w:hAnsi="Times New Roman" w:cs="Times New Roman"/>
          <w:sz w:val="24"/>
        </w:rPr>
      </w:pPr>
      <w:r w:rsidRPr="00DE371E">
        <w:rPr>
          <w:rFonts w:ascii="Times New Roman" w:hAnsi="Times New Roman" w:cs="Times New Roman"/>
          <w:sz w:val="24"/>
        </w:rPr>
        <w:t>(From Deep feature extraction and classification of hyperspectral images based on convolutional neural network, 2016, IEEE Geoscience)</w:t>
      </w:r>
    </w:p>
    <w:p w14:paraId="68DB8538" w14:textId="67E7199B" w:rsidR="00BA0524" w:rsidRPr="00DE371E" w:rsidRDefault="00BA0524" w:rsidP="00BA0524">
      <w:pPr>
        <w:spacing w:line="240" w:lineRule="auto"/>
        <w:jc w:val="center"/>
        <w:rPr>
          <w:rFonts w:ascii="Times New Roman" w:hAnsi="Times New Roman" w:cs="Times New Roman"/>
          <w:sz w:val="24"/>
        </w:rPr>
      </w:pPr>
      <w:r w:rsidRPr="00DE371E">
        <w:rPr>
          <w:rFonts w:ascii="Times New Roman" w:hAnsi="Times New Roman" w:cs="Times New Roman"/>
          <w:noProof/>
        </w:rPr>
        <w:lastRenderedPageBreak/>
        <w:drawing>
          <wp:inline distT="0" distB="0" distL="0" distR="0" wp14:anchorId="0C0C27E1" wp14:editId="4962A1D4">
            <wp:extent cx="8010525" cy="460057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10525" cy="4600575"/>
                    </a:xfrm>
                    <a:prstGeom prst="rect">
                      <a:avLst/>
                    </a:prstGeom>
                  </pic:spPr>
                </pic:pic>
              </a:graphicData>
            </a:graphic>
          </wp:inline>
        </w:drawing>
      </w:r>
    </w:p>
    <w:p w14:paraId="27CE361D" w14:textId="0BD7E8F3" w:rsidR="00BA0524" w:rsidRPr="00DE371E" w:rsidRDefault="00BA0524" w:rsidP="00BA0524">
      <w:pPr>
        <w:spacing w:line="240" w:lineRule="auto"/>
        <w:rPr>
          <w:rFonts w:ascii="Times New Roman" w:hAnsi="Times New Roman" w:cs="Times New Roman"/>
          <w:sz w:val="24"/>
        </w:rPr>
      </w:pPr>
      <w:r w:rsidRPr="00DE371E">
        <w:rPr>
          <w:rFonts w:ascii="Times New Roman" w:hAnsi="Times New Roman" w:cs="Times New Roman"/>
          <w:b/>
          <w:sz w:val="24"/>
        </w:rPr>
        <w:t>Fig</w:t>
      </w:r>
      <w:r w:rsidRPr="00DE371E">
        <w:rPr>
          <w:rFonts w:ascii="Times New Roman" w:hAnsi="Times New Roman" w:cs="Times New Roman"/>
          <w:sz w:val="24"/>
        </w:rPr>
        <w:t xml:space="preserve"> Mean CA rates obtained on Session I data using the inner–outer CV scheme (five-fold splits with multiple runs) and averaged over 11 subjects. Vertical lines denote the inter-subject standard deviations of the respective mean CA values.</w:t>
      </w:r>
    </w:p>
    <w:p w14:paraId="16C1AC95" w14:textId="0AA3811E" w:rsidR="00BA0524" w:rsidRPr="00DE371E" w:rsidRDefault="00BA0524" w:rsidP="00BA0524">
      <w:pPr>
        <w:spacing w:line="240" w:lineRule="auto"/>
        <w:rPr>
          <w:rFonts w:ascii="Times New Roman" w:hAnsi="Times New Roman" w:cs="Times New Roman"/>
          <w:sz w:val="24"/>
        </w:rPr>
      </w:pPr>
      <w:r w:rsidRPr="00DE371E">
        <w:rPr>
          <w:rFonts w:ascii="Times New Roman" w:hAnsi="Times New Roman" w:cs="Times New Roman"/>
          <w:sz w:val="24"/>
        </w:rPr>
        <w:t>(From Comparative analysis of spectral approaches to feature extraction for EEG-based motor imagery classification, 2008, IEEE Rehab)</w:t>
      </w:r>
    </w:p>
    <w:sectPr w:rsidR="00BA0524" w:rsidRPr="00DE371E" w:rsidSect="00966B1C">
      <w:pgSz w:w="16838" w:h="11906" w:orient="landscape"/>
      <w:pgMar w:top="1440" w:right="1701"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8E9C3" w14:textId="77777777" w:rsidR="00AE421F" w:rsidRDefault="00AE421F" w:rsidP="00B9068C">
      <w:pPr>
        <w:spacing w:after="0" w:line="240" w:lineRule="auto"/>
      </w:pPr>
      <w:r>
        <w:separator/>
      </w:r>
    </w:p>
  </w:endnote>
  <w:endnote w:type="continuationSeparator" w:id="0">
    <w:p w14:paraId="33F73240" w14:textId="77777777" w:rsidR="00AE421F" w:rsidRDefault="00AE421F" w:rsidP="00B90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321DA" w14:textId="77777777" w:rsidR="00AE421F" w:rsidRDefault="00AE421F" w:rsidP="00B9068C">
      <w:pPr>
        <w:spacing w:after="0" w:line="240" w:lineRule="auto"/>
      </w:pPr>
      <w:r>
        <w:separator/>
      </w:r>
    </w:p>
  </w:footnote>
  <w:footnote w:type="continuationSeparator" w:id="0">
    <w:p w14:paraId="6189CCD5" w14:textId="77777777" w:rsidR="00AE421F" w:rsidRDefault="00AE421F" w:rsidP="00B9068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D34"/>
    <w:rsid w:val="00022544"/>
    <w:rsid w:val="00137B89"/>
    <w:rsid w:val="00143B62"/>
    <w:rsid w:val="001A5C52"/>
    <w:rsid w:val="001C6712"/>
    <w:rsid w:val="0021478E"/>
    <w:rsid w:val="0024238B"/>
    <w:rsid w:val="00266C14"/>
    <w:rsid w:val="002B7605"/>
    <w:rsid w:val="002E5351"/>
    <w:rsid w:val="00301CFE"/>
    <w:rsid w:val="00305AE3"/>
    <w:rsid w:val="0030632E"/>
    <w:rsid w:val="003213C4"/>
    <w:rsid w:val="00343098"/>
    <w:rsid w:val="00353AE0"/>
    <w:rsid w:val="003608E1"/>
    <w:rsid w:val="003C35D8"/>
    <w:rsid w:val="00414D78"/>
    <w:rsid w:val="00473D6C"/>
    <w:rsid w:val="0049054A"/>
    <w:rsid w:val="004C3CF2"/>
    <w:rsid w:val="004C5F36"/>
    <w:rsid w:val="0057279E"/>
    <w:rsid w:val="00636E36"/>
    <w:rsid w:val="00657408"/>
    <w:rsid w:val="006868F9"/>
    <w:rsid w:val="006A7066"/>
    <w:rsid w:val="006D3890"/>
    <w:rsid w:val="00730874"/>
    <w:rsid w:val="007C2802"/>
    <w:rsid w:val="00810728"/>
    <w:rsid w:val="00857DC2"/>
    <w:rsid w:val="00890021"/>
    <w:rsid w:val="009131DC"/>
    <w:rsid w:val="00924A89"/>
    <w:rsid w:val="00944385"/>
    <w:rsid w:val="00947E6F"/>
    <w:rsid w:val="00966B1C"/>
    <w:rsid w:val="009D20E6"/>
    <w:rsid w:val="00A23B1B"/>
    <w:rsid w:val="00A615C1"/>
    <w:rsid w:val="00AE421F"/>
    <w:rsid w:val="00B0218A"/>
    <w:rsid w:val="00B5551B"/>
    <w:rsid w:val="00B9068C"/>
    <w:rsid w:val="00BA0524"/>
    <w:rsid w:val="00C02D4E"/>
    <w:rsid w:val="00C07381"/>
    <w:rsid w:val="00C455BD"/>
    <w:rsid w:val="00C45A75"/>
    <w:rsid w:val="00C501D2"/>
    <w:rsid w:val="00C54D56"/>
    <w:rsid w:val="00CA6596"/>
    <w:rsid w:val="00D527BD"/>
    <w:rsid w:val="00D7231A"/>
    <w:rsid w:val="00D808AD"/>
    <w:rsid w:val="00D95D96"/>
    <w:rsid w:val="00DD237A"/>
    <w:rsid w:val="00DE371E"/>
    <w:rsid w:val="00E13D34"/>
    <w:rsid w:val="00E300E6"/>
    <w:rsid w:val="00E867B7"/>
    <w:rsid w:val="00E92A3E"/>
    <w:rsid w:val="00EB0AC6"/>
    <w:rsid w:val="00F25DF7"/>
    <w:rsid w:val="00F82A14"/>
    <w:rsid w:val="00FF2A0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D2BD24"/>
  <w15:chartTrackingRefBased/>
  <w15:docId w15:val="{ECB67E30-373D-40F9-ADB5-E5F8E92C3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F2A02"/>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9068C"/>
    <w:pPr>
      <w:tabs>
        <w:tab w:val="center" w:pos="4513"/>
        <w:tab w:val="right" w:pos="9026"/>
      </w:tabs>
      <w:snapToGrid w:val="0"/>
    </w:pPr>
  </w:style>
  <w:style w:type="character" w:customStyle="1" w:styleId="Char">
    <w:name w:val="머리글 Char"/>
    <w:basedOn w:val="a0"/>
    <w:link w:val="a3"/>
    <w:uiPriority w:val="99"/>
    <w:rsid w:val="00B9068C"/>
  </w:style>
  <w:style w:type="paragraph" w:styleId="a4">
    <w:name w:val="footer"/>
    <w:basedOn w:val="a"/>
    <w:link w:val="Char0"/>
    <w:uiPriority w:val="99"/>
    <w:unhideWhenUsed/>
    <w:rsid w:val="00B9068C"/>
    <w:pPr>
      <w:tabs>
        <w:tab w:val="center" w:pos="4513"/>
        <w:tab w:val="right" w:pos="9026"/>
      </w:tabs>
      <w:snapToGrid w:val="0"/>
    </w:pPr>
  </w:style>
  <w:style w:type="character" w:customStyle="1" w:styleId="Char0">
    <w:name w:val="바닥글 Char"/>
    <w:basedOn w:val="a0"/>
    <w:link w:val="a4"/>
    <w:uiPriority w:val="99"/>
    <w:rsid w:val="00B9068C"/>
  </w:style>
  <w:style w:type="paragraph" w:styleId="a5">
    <w:name w:val="List Paragraph"/>
    <w:basedOn w:val="a"/>
    <w:uiPriority w:val="34"/>
    <w:qFormat/>
    <w:rsid w:val="00DE371E"/>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312221">
      <w:bodyDiv w:val="1"/>
      <w:marLeft w:val="0"/>
      <w:marRight w:val="0"/>
      <w:marTop w:val="0"/>
      <w:marBottom w:val="0"/>
      <w:divBdr>
        <w:top w:val="none" w:sz="0" w:space="0" w:color="auto"/>
        <w:left w:val="none" w:sz="0" w:space="0" w:color="auto"/>
        <w:bottom w:val="none" w:sz="0" w:space="0" w:color="auto"/>
        <w:right w:val="none" w:sz="0" w:space="0" w:color="auto"/>
      </w:divBdr>
    </w:div>
    <w:div w:id="261493959">
      <w:bodyDiv w:val="1"/>
      <w:marLeft w:val="0"/>
      <w:marRight w:val="0"/>
      <w:marTop w:val="0"/>
      <w:marBottom w:val="0"/>
      <w:divBdr>
        <w:top w:val="none" w:sz="0" w:space="0" w:color="auto"/>
        <w:left w:val="none" w:sz="0" w:space="0" w:color="auto"/>
        <w:bottom w:val="none" w:sz="0" w:space="0" w:color="auto"/>
        <w:right w:val="none" w:sz="0" w:space="0" w:color="auto"/>
      </w:divBdr>
    </w:div>
    <w:div w:id="327485888">
      <w:bodyDiv w:val="1"/>
      <w:marLeft w:val="0"/>
      <w:marRight w:val="0"/>
      <w:marTop w:val="0"/>
      <w:marBottom w:val="0"/>
      <w:divBdr>
        <w:top w:val="none" w:sz="0" w:space="0" w:color="auto"/>
        <w:left w:val="none" w:sz="0" w:space="0" w:color="auto"/>
        <w:bottom w:val="none" w:sz="0" w:space="0" w:color="auto"/>
        <w:right w:val="none" w:sz="0" w:space="0" w:color="auto"/>
      </w:divBdr>
    </w:div>
    <w:div w:id="446235424">
      <w:bodyDiv w:val="1"/>
      <w:marLeft w:val="0"/>
      <w:marRight w:val="0"/>
      <w:marTop w:val="0"/>
      <w:marBottom w:val="0"/>
      <w:divBdr>
        <w:top w:val="none" w:sz="0" w:space="0" w:color="auto"/>
        <w:left w:val="none" w:sz="0" w:space="0" w:color="auto"/>
        <w:bottom w:val="none" w:sz="0" w:space="0" w:color="auto"/>
        <w:right w:val="none" w:sz="0" w:space="0" w:color="auto"/>
      </w:divBdr>
    </w:div>
    <w:div w:id="576011544">
      <w:bodyDiv w:val="1"/>
      <w:marLeft w:val="0"/>
      <w:marRight w:val="0"/>
      <w:marTop w:val="0"/>
      <w:marBottom w:val="0"/>
      <w:divBdr>
        <w:top w:val="none" w:sz="0" w:space="0" w:color="auto"/>
        <w:left w:val="none" w:sz="0" w:space="0" w:color="auto"/>
        <w:bottom w:val="none" w:sz="0" w:space="0" w:color="auto"/>
        <w:right w:val="none" w:sz="0" w:space="0" w:color="auto"/>
      </w:divBdr>
    </w:div>
    <w:div w:id="793868891">
      <w:bodyDiv w:val="1"/>
      <w:marLeft w:val="0"/>
      <w:marRight w:val="0"/>
      <w:marTop w:val="0"/>
      <w:marBottom w:val="0"/>
      <w:divBdr>
        <w:top w:val="none" w:sz="0" w:space="0" w:color="auto"/>
        <w:left w:val="none" w:sz="0" w:space="0" w:color="auto"/>
        <w:bottom w:val="none" w:sz="0" w:space="0" w:color="auto"/>
        <w:right w:val="none" w:sz="0" w:space="0" w:color="auto"/>
      </w:divBdr>
    </w:div>
    <w:div w:id="1013339504">
      <w:bodyDiv w:val="1"/>
      <w:marLeft w:val="0"/>
      <w:marRight w:val="0"/>
      <w:marTop w:val="0"/>
      <w:marBottom w:val="0"/>
      <w:divBdr>
        <w:top w:val="none" w:sz="0" w:space="0" w:color="auto"/>
        <w:left w:val="none" w:sz="0" w:space="0" w:color="auto"/>
        <w:bottom w:val="none" w:sz="0" w:space="0" w:color="auto"/>
        <w:right w:val="none" w:sz="0" w:space="0" w:color="auto"/>
      </w:divBdr>
    </w:div>
    <w:div w:id="1014846458">
      <w:bodyDiv w:val="1"/>
      <w:marLeft w:val="0"/>
      <w:marRight w:val="0"/>
      <w:marTop w:val="0"/>
      <w:marBottom w:val="0"/>
      <w:divBdr>
        <w:top w:val="none" w:sz="0" w:space="0" w:color="auto"/>
        <w:left w:val="none" w:sz="0" w:space="0" w:color="auto"/>
        <w:bottom w:val="none" w:sz="0" w:space="0" w:color="auto"/>
        <w:right w:val="none" w:sz="0" w:space="0" w:color="auto"/>
      </w:divBdr>
    </w:div>
    <w:div w:id="1040785408">
      <w:bodyDiv w:val="1"/>
      <w:marLeft w:val="0"/>
      <w:marRight w:val="0"/>
      <w:marTop w:val="0"/>
      <w:marBottom w:val="0"/>
      <w:divBdr>
        <w:top w:val="none" w:sz="0" w:space="0" w:color="auto"/>
        <w:left w:val="none" w:sz="0" w:space="0" w:color="auto"/>
        <w:bottom w:val="none" w:sz="0" w:space="0" w:color="auto"/>
        <w:right w:val="none" w:sz="0" w:space="0" w:color="auto"/>
      </w:divBdr>
    </w:div>
    <w:div w:id="1169636719">
      <w:bodyDiv w:val="1"/>
      <w:marLeft w:val="0"/>
      <w:marRight w:val="0"/>
      <w:marTop w:val="0"/>
      <w:marBottom w:val="0"/>
      <w:divBdr>
        <w:top w:val="none" w:sz="0" w:space="0" w:color="auto"/>
        <w:left w:val="none" w:sz="0" w:space="0" w:color="auto"/>
        <w:bottom w:val="none" w:sz="0" w:space="0" w:color="auto"/>
        <w:right w:val="none" w:sz="0" w:space="0" w:color="auto"/>
      </w:divBdr>
    </w:div>
    <w:div w:id="1286883635">
      <w:bodyDiv w:val="1"/>
      <w:marLeft w:val="0"/>
      <w:marRight w:val="0"/>
      <w:marTop w:val="0"/>
      <w:marBottom w:val="0"/>
      <w:divBdr>
        <w:top w:val="none" w:sz="0" w:space="0" w:color="auto"/>
        <w:left w:val="none" w:sz="0" w:space="0" w:color="auto"/>
        <w:bottom w:val="none" w:sz="0" w:space="0" w:color="auto"/>
        <w:right w:val="none" w:sz="0" w:space="0" w:color="auto"/>
      </w:divBdr>
    </w:div>
    <w:div w:id="1359502128">
      <w:bodyDiv w:val="1"/>
      <w:marLeft w:val="0"/>
      <w:marRight w:val="0"/>
      <w:marTop w:val="0"/>
      <w:marBottom w:val="0"/>
      <w:divBdr>
        <w:top w:val="none" w:sz="0" w:space="0" w:color="auto"/>
        <w:left w:val="none" w:sz="0" w:space="0" w:color="auto"/>
        <w:bottom w:val="none" w:sz="0" w:space="0" w:color="auto"/>
        <w:right w:val="none" w:sz="0" w:space="0" w:color="auto"/>
      </w:divBdr>
    </w:div>
    <w:div w:id="1466049922">
      <w:bodyDiv w:val="1"/>
      <w:marLeft w:val="0"/>
      <w:marRight w:val="0"/>
      <w:marTop w:val="0"/>
      <w:marBottom w:val="0"/>
      <w:divBdr>
        <w:top w:val="none" w:sz="0" w:space="0" w:color="auto"/>
        <w:left w:val="none" w:sz="0" w:space="0" w:color="auto"/>
        <w:bottom w:val="none" w:sz="0" w:space="0" w:color="auto"/>
        <w:right w:val="none" w:sz="0" w:space="0" w:color="auto"/>
      </w:divBdr>
    </w:div>
    <w:div w:id="1882207831">
      <w:bodyDiv w:val="1"/>
      <w:marLeft w:val="0"/>
      <w:marRight w:val="0"/>
      <w:marTop w:val="0"/>
      <w:marBottom w:val="0"/>
      <w:divBdr>
        <w:top w:val="none" w:sz="0" w:space="0" w:color="auto"/>
        <w:left w:val="none" w:sz="0" w:space="0" w:color="auto"/>
        <w:bottom w:val="none" w:sz="0" w:space="0" w:color="auto"/>
        <w:right w:val="none" w:sz="0" w:space="0" w:color="auto"/>
      </w:divBdr>
    </w:div>
    <w:div w:id="1882938395">
      <w:bodyDiv w:val="1"/>
      <w:marLeft w:val="0"/>
      <w:marRight w:val="0"/>
      <w:marTop w:val="0"/>
      <w:marBottom w:val="0"/>
      <w:divBdr>
        <w:top w:val="none" w:sz="0" w:space="0" w:color="auto"/>
        <w:left w:val="none" w:sz="0" w:space="0" w:color="auto"/>
        <w:bottom w:val="none" w:sz="0" w:space="0" w:color="auto"/>
        <w:right w:val="none" w:sz="0" w:space="0" w:color="auto"/>
      </w:divBdr>
    </w:div>
    <w:div w:id="1997414792">
      <w:bodyDiv w:val="1"/>
      <w:marLeft w:val="0"/>
      <w:marRight w:val="0"/>
      <w:marTop w:val="0"/>
      <w:marBottom w:val="0"/>
      <w:divBdr>
        <w:top w:val="none" w:sz="0" w:space="0" w:color="auto"/>
        <w:left w:val="none" w:sz="0" w:space="0" w:color="auto"/>
        <w:bottom w:val="none" w:sz="0" w:space="0" w:color="auto"/>
        <w:right w:val="none" w:sz="0" w:space="0" w:color="auto"/>
      </w:divBdr>
    </w:div>
    <w:div w:id="2071297108">
      <w:bodyDiv w:val="1"/>
      <w:marLeft w:val="0"/>
      <w:marRight w:val="0"/>
      <w:marTop w:val="0"/>
      <w:marBottom w:val="0"/>
      <w:divBdr>
        <w:top w:val="none" w:sz="0" w:space="0" w:color="auto"/>
        <w:left w:val="none" w:sz="0" w:space="0" w:color="auto"/>
        <w:bottom w:val="none" w:sz="0" w:space="0" w:color="auto"/>
        <w:right w:val="none" w:sz="0" w:space="0" w:color="auto"/>
      </w:divBdr>
    </w:div>
    <w:div w:id="213274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4B6FA-84AC-4FE2-9331-3453C9FF8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2657</TotalTime>
  <Pages>23</Pages>
  <Words>4983</Words>
  <Characters>28408</Characters>
  <Application>Microsoft Office Word</Application>
  <DocSecurity>0</DocSecurity>
  <Lines>236</Lines>
  <Paragraphs>66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CNMLab</dc:creator>
  <cp:keywords/>
  <dc:description/>
  <cp:lastModifiedBy>CNMLab</cp:lastModifiedBy>
  <cp:revision>3</cp:revision>
  <dcterms:created xsi:type="dcterms:W3CDTF">2018-10-30T08:56:00Z</dcterms:created>
  <dcterms:modified xsi:type="dcterms:W3CDTF">2018-11-01T06:26:00Z</dcterms:modified>
</cp:coreProperties>
</file>