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4D8D" w14:textId="343F6193" w:rsidR="00676C9A" w:rsidRPr="0005080C" w:rsidRDefault="00285543">
      <w:pPr>
        <w:rPr>
          <w:b/>
          <w:bCs/>
          <w:sz w:val="36"/>
          <w:szCs w:val="36"/>
        </w:rPr>
      </w:pPr>
      <w:r w:rsidRPr="0005080C">
        <w:rPr>
          <w:b/>
          <w:bCs/>
          <w:sz w:val="36"/>
          <w:szCs w:val="36"/>
        </w:rPr>
        <w:t xml:space="preserve">Digital Futures </w:t>
      </w:r>
      <w:r w:rsidR="00443438">
        <w:rPr>
          <w:b/>
          <w:bCs/>
          <w:sz w:val="36"/>
          <w:szCs w:val="36"/>
        </w:rPr>
        <w:t>Data</w:t>
      </w:r>
      <w:r w:rsidRPr="0005080C">
        <w:rPr>
          <w:b/>
          <w:bCs/>
          <w:sz w:val="36"/>
          <w:szCs w:val="36"/>
        </w:rPr>
        <w:t xml:space="preserve"> Engineering Academy</w:t>
      </w:r>
    </w:p>
    <w:p w14:paraId="619CD8E0" w14:textId="1E44A289" w:rsidR="00285543" w:rsidRDefault="00285543">
      <w:pPr>
        <w:rPr>
          <w:b/>
          <w:bCs/>
          <w:sz w:val="36"/>
          <w:szCs w:val="36"/>
        </w:rPr>
      </w:pPr>
      <w:r w:rsidRPr="0005080C">
        <w:rPr>
          <w:b/>
          <w:bCs/>
          <w:sz w:val="36"/>
          <w:szCs w:val="36"/>
        </w:rPr>
        <w:t>Case Study</w:t>
      </w:r>
      <w:r w:rsidR="0005080C">
        <w:rPr>
          <w:b/>
          <w:bCs/>
          <w:sz w:val="36"/>
          <w:szCs w:val="36"/>
        </w:rPr>
        <w:t xml:space="preserve"> </w:t>
      </w:r>
      <w:r w:rsidR="00443438">
        <w:rPr>
          <w:b/>
          <w:bCs/>
          <w:sz w:val="36"/>
          <w:szCs w:val="36"/>
        </w:rPr>
        <w:t>part 1</w:t>
      </w:r>
    </w:p>
    <w:p w14:paraId="7A9D0937" w14:textId="77777777" w:rsidR="00C916C7" w:rsidRDefault="00C916C7">
      <w:pPr>
        <w:rPr>
          <w:b/>
          <w:bCs/>
          <w:sz w:val="36"/>
          <w:szCs w:val="36"/>
        </w:rPr>
      </w:pPr>
    </w:p>
    <w:p w14:paraId="3F1FA943" w14:textId="06EE9FA8" w:rsidR="00C916C7" w:rsidRPr="0005080C" w:rsidRDefault="00C916C7" w:rsidP="00C916C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for Proposals</w:t>
      </w:r>
    </w:p>
    <w:p w14:paraId="4D00D696" w14:textId="34350EA9" w:rsidR="00285543" w:rsidRDefault="00285543"/>
    <w:p w14:paraId="72803EE3" w14:textId="4EC73A40" w:rsidR="00285543" w:rsidRPr="0005080C" w:rsidRDefault="00285543">
      <w:pPr>
        <w:rPr>
          <w:b/>
          <w:bCs/>
        </w:rPr>
      </w:pPr>
      <w:proofErr w:type="spellStart"/>
      <w:r w:rsidRPr="0005080C">
        <w:rPr>
          <w:b/>
          <w:bCs/>
        </w:rPr>
        <w:t>FishTank</w:t>
      </w:r>
      <w:proofErr w:type="spellEnd"/>
      <w:r w:rsidRPr="0005080C">
        <w:rPr>
          <w:b/>
          <w:bCs/>
        </w:rPr>
        <w:t xml:space="preserve"> Ltd</w:t>
      </w:r>
    </w:p>
    <w:p w14:paraId="4C1280B1" w14:textId="796469A3" w:rsidR="001C417E" w:rsidRDefault="001C417E">
      <w:r>
        <w:t>Founded in 19</w:t>
      </w:r>
      <w:r w:rsidR="00FC65D8">
        <w:t>9</w:t>
      </w:r>
      <w:r>
        <w:t xml:space="preserve">0, </w:t>
      </w:r>
      <w:proofErr w:type="spellStart"/>
      <w:r>
        <w:t>Fishtank</w:t>
      </w:r>
      <w:proofErr w:type="spellEnd"/>
      <w:r>
        <w:t xml:space="preserve"> Ltd is a media company that provides </w:t>
      </w:r>
      <w:r w:rsidR="00371E30">
        <w:t xml:space="preserve">advertisement </w:t>
      </w:r>
      <w:r>
        <w:t>services to Broadcasters in EMEA</w:t>
      </w:r>
      <w:r w:rsidR="00FC65D8">
        <w:t xml:space="preserve"> and</w:t>
      </w:r>
      <w:r>
        <w:t xml:space="preserve"> LATAM</w:t>
      </w:r>
      <w:r w:rsidR="00FC65D8">
        <w:t xml:space="preserve">.  </w:t>
      </w:r>
      <w:r w:rsidR="00EB697D">
        <w:t xml:space="preserve">This work comprises of post-production VFX work for feature films where timescales and budgets are extremely tight. </w:t>
      </w:r>
      <w:r w:rsidR="00FC65D8">
        <w:t xml:space="preserve">It is hoping to expand into North America and APJC over the next few years and is therefore looking to streamline its internal business process and operations </w:t>
      </w:r>
      <w:r w:rsidR="006209A9">
        <w:t>to make them more efficient for the projected increase in customers.</w:t>
      </w:r>
    </w:p>
    <w:p w14:paraId="227584E2" w14:textId="1177922B" w:rsidR="006209A9" w:rsidRDefault="006209A9"/>
    <w:p w14:paraId="23C11DA8" w14:textId="7F8B1096" w:rsidR="00A93154" w:rsidRDefault="006209A9">
      <w:r>
        <w:t xml:space="preserve">It currently uses an array of IT applications </w:t>
      </w:r>
      <w:r w:rsidR="00A93154">
        <w:t xml:space="preserve">running </w:t>
      </w:r>
      <w:r>
        <w:t xml:space="preserve">out of two data centres that are owned by a third party and in which </w:t>
      </w:r>
      <w:proofErr w:type="spellStart"/>
      <w:r>
        <w:t>FishTank</w:t>
      </w:r>
      <w:proofErr w:type="spellEnd"/>
      <w:r>
        <w:t xml:space="preserve"> Ltd rent </w:t>
      </w:r>
      <w:r w:rsidR="00426B89">
        <w:t>several</w:t>
      </w:r>
      <w:r>
        <w:t xml:space="preserve"> racks. The data centres </w:t>
      </w:r>
      <w:proofErr w:type="gramStart"/>
      <w:r>
        <w:t>are located in</w:t>
      </w:r>
      <w:proofErr w:type="gramEnd"/>
      <w:r>
        <w:t xml:space="preserve"> Poland and </w:t>
      </w:r>
      <w:r w:rsidR="00A93154">
        <w:t>Mexico City.</w:t>
      </w:r>
    </w:p>
    <w:p w14:paraId="15084E5E" w14:textId="77777777" w:rsidR="00426B89" w:rsidRDefault="00426B89"/>
    <w:p w14:paraId="6444772F" w14:textId="7DB9CE9D" w:rsidR="00A93154" w:rsidRDefault="00A93154">
      <w:r>
        <w:t xml:space="preserve">A new CTO has arrived to implement a new IT Strategy which will review </w:t>
      </w:r>
      <w:proofErr w:type="spellStart"/>
      <w:r>
        <w:t>FishTank’s</w:t>
      </w:r>
      <w:proofErr w:type="spellEnd"/>
      <w:r>
        <w:t xml:space="preserve"> IT usage and plan for a Cloud-based future.</w:t>
      </w:r>
      <w:r w:rsidR="007A013C">
        <w:t xml:space="preserve"> </w:t>
      </w:r>
      <w:r w:rsidR="00E45D5F">
        <w:t>Ryan Pothecary</w:t>
      </w:r>
      <w:r w:rsidR="007A013C">
        <w:t xml:space="preserve">, </w:t>
      </w:r>
      <w:proofErr w:type="spellStart"/>
      <w:r w:rsidR="007A013C">
        <w:t>FiskTank</w:t>
      </w:r>
      <w:proofErr w:type="spellEnd"/>
      <w:r w:rsidR="007A013C">
        <w:t xml:space="preserve"> Ltd new CTO commented “We don’t follow IT fashions here, there needs to be a clear reason why we would move to the </w:t>
      </w:r>
      <w:proofErr w:type="gramStart"/>
      <w:r w:rsidR="007A013C">
        <w:t>cloud</w:t>
      </w:r>
      <w:proofErr w:type="gramEnd"/>
      <w:r w:rsidR="007A013C">
        <w:t xml:space="preserve"> and </w:t>
      </w:r>
      <w:r w:rsidR="006A3892">
        <w:t xml:space="preserve">we need to know </w:t>
      </w:r>
      <w:r w:rsidR="007A013C">
        <w:t xml:space="preserve">how it would benefit </w:t>
      </w:r>
      <w:proofErr w:type="spellStart"/>
      <w:r w:rsidR="007A013C">
        <w:t>FishTank</w:t>
      </w:r>
      <w:proofErr w:type="spellEnd"/>
      <w:r w:rsidR="007A013C">
        <w:t xml:space="preserve"> Ltd now and in the future”.</w:t>
      </w:r>
    </w:p>
    <w:p w14:paraId="6E829296" w14:textId="7AB339FF" w:rsidR="007A013C" w:rsidRDefault="007A013C"/>
    <w:p w14:paraId="48C4E146" w14:textId="77777777" w:rsidR="00426B89" w:rsidRDefault="00426B89"/>
    <w:p w14:paraId="4E902ACC" w14:textId="3635FACD" w:rsidR="007A013C" w:rsidRPr="0005080C" w:rsidRDefault="007A013C">
      <w:pPr>
        <w:rPr>
          <w:b/>
          <w:bCs/>
        </w:rPr>
      </w:pPr>
      <w:r w:rsidRPr="0005080C">
        <w:rPr>
          <w:b/>
          <w:bCs/>
        </w:rPr>
        <w:t>Requirement</w:t>
      </w:r>
    </w:p>
    <w:p w14:paraId="0A144628" w14:textId="22E18C9D" w:rsidR="00426B89" w:rsidRDefault="007A013C">
      <w:proofErr w:type="spellStart"/>
      <w:r>
        <w:t>FishTank</w:t>
      </w:r>
      <w:proofErr w:type="spellEnd"/>
      <w:r>
        <w:t xml:space="preserve"> Ltd require a proposal </w:t>
      </w:r>
      <w:r w:rsidR="00A11569">
        <w:t>stating</w:t>
      </w:r>
      <w:r>
        <w:t xml:space="preserve"> why they should move to the cloud, what are the </w:t>
      </w:r>
      <w:proofErr w:type="gramStart"/>
      <w:r>
        <w:t>short, medium and long term</w:t>
      </w:r>
      <w:proofErr w:type="gramEnd"/>
      <w:r>
        <w:t xml:space="preserve"> benefits of such a move. </w:t>
      </w:r>
    </w:p>
    <w:p w14:paraId="547D8BA5" w14:textId="587321C9" w:rsidR="00426B89" w:rsidRDefault="00426B89">
      <w:r>
        <w:t xml:space="preserve">The current IT Estate of </w:t>
      </w:r>
      <w:proofErr w:type="spellStart"/>
      <w:r>
        <w:t>Fishtank</w:t>
      </w:r>
      <w:proofErr w:type="spellEnd"/>
      <w:r>
        <w:t xml:space="preserve"> is split inside two data centres but we currently have no disaster recovery in place and a move to the cloud must address this in the most </w:t>
      </w:r>
      <w:r w:rsidR="00A46912">
        <w:t>cost-effective</w:t>
      </w:r>
      <w:r>
        <w:t xml:space="preserve"> way possible.</w:t>
      </w:r>
    </w:p>
    <w:p w14:paraId="6F7365DE" w14:textId="44031B2A" w:rsidR="00A93154" w:rsidRDefault="00A93154"/>
    <w:p w14:paraId="7E67CAF9" w14:textId="4BA48E44" w:rsidR="00426B89" w:rsidRDefault="00426B89">
      <w:r>
        <w:t xml:space="preserve">The priority must be on continuing serving our customers while any migration takes place </w:t>
      </w:r>
      <w:proofErr w:type="gramStart"/>
      <w:r>
        <w:t>and also</w:t>
      </w:r>
      <w:proofErr w:type="gramEnd"/>
      <w:r>
        <w:t xml:space="preserve"> address how we move into North America and APJC territories over the next few years.</w:t>
      </w:r>
      <w:r w:rsidR="00EB697D">
        <w:t xml:space="preserve">  </w:t>
      </w:r>
      <w:r>
        <w:t>The applications we use are a mixture of COTS products alongside bespoke in-house</w:t>
      </w:r>
      <w:r w:rsidR="00EB697D">
        <w:t xml:space="preserve"> developed applications written by a small team of developers based in Poland. </w:t>
      </w:r>
    </w:p>
    <w:p w14:paraId="3602B511" w14:textId="20E91E53" w:rsidR="00EB697D" w:rsidRDefault="00EB697D"/>
    <w:p w14:paraId="0E63BDC2" w14:textId="3C851304" w:rsidR="00000F91" w:rsidRDefault="00EB697D" w:rsidP="00A93154">
      <w:r>
        <w:t>The internal IT resources needed for customer work increases based on the timescales given to us by the client. Sometimes</w:t>
      </w:r>
      <w:r w:rsidR="00000F91">
        <w:t xml:space="preserve"> these timescales can be very short and so we must stop working on some projects to free IT resources to meet deadlines. It is hoping that a move to cloud will resolve this. When we sign a contract to produce work for a customer then it must be done no matter what. Our reputation within the industry is valuable to us and we’ve been fortunate that we’ve never experienced any </w:t>
      </w:r>
      <w:proofErr w:type="gramStart"/>
      <w:r w:rsidR="00000F91">
        <w:t>long term</w:t>
      </w:r>
      <w:proofErr w:type="gramEnd"/>
      <w:r w:rsidR="00000F91">
        <w:t xml:space="preserve"> downtime cause by our IT systems.</w:t>
      </w:r>
    </w:p>
    <w:p w14:paraId="7CD58FF4" w14:textId="3B88DCD6" w:rsidR="00BF5DC1" w:rsidRDefault="00000F91">
      <w:r>
        <w:t xml:space="preserve">Our current IT staff have no knowledge of Cloud and therefore we are looking for a </w:t>
      </w:r>
      <w:proofErr w:type="gramStart"/>
      <w:r>
        <w:t>short term</w:t>
      </w:r>
      <w:proofErr w:type="gramEnd"/>
      <w:r>
        <w:t xml:space="preserve"> partner to support us in our move whilst our team gain the cloud skills </w:t>
      </w:r>
      <w:r w:rsidR="0005080C">
        <w:t>necessary</w:t>
      </w:r>
      <w:r>
        <w:t xml:space="preserve"> for </w:t>
      </w:r>
      <w:r>
        <w:lastRenderedPageBreak/>
        <w:t>success.</w:t>
      </w:r>
      <w:r w:rsidR="0005080C">
        <w:t xml:space="preserve">  We expect a full handover and Knowledge Transfer when we feel we have acquired the skills we need.</w:t>
      </w:r>
    </w:p>
    <w:p w14:paraId="0C8CD9AF" w14:textId="1287BD2F" w:rsidR="009741C4" w:rsidRDefault="009741C4"/>
    <w:p w14:paraId="7C7166CC" w14:textId="25819F31" w:rsidR="009741C4" w:rsidRDefault="009741C4"/>
    <w:p w14:paraId="78C4D0AC" w14:textId="77777777" w:rsidR="009741C4" w:rsidRDefault="009741C4"/>
    <w:p w14:paraId="429D72E0" w14:textId="67698834" w:rsidR="00BF5DC1" w:rsidRPr="00BF5DC1" w:rsidRDefault="00BF5DC1" w:rsidP="00A93154">
      <w:pPr>
        <w:rPr>
          <w:b/>
          <w:bCs/>
        </w:rPr>
      </w:pPr>
      <w:r w:rsidRPr="00BF5DC1">
        <w:rPr>
          <w:b/>
          <w:bCs/>
        </w:rPr>
        <w:t>Output</w:t>
      </w:r>
    </w:p>
    <w:p w14:paraId="78294A50" w14:textId="1502E4A1" w:rsidR="00BF5DC1" w:rsidRDefault="00BF5DC1" w:rsidP="00A93154">
      <w:r>
        <w:t xml:space="preserve">As part of your </w:t>
      </w:r>
      <w:r w:rsidR="004D204A">
        <w:t>proposal,</w:t>
      </w:r>
      <w:r>
        <w:t xml:space="preserve"> we expect a document no larger than </w:t>
      </w:r>
      <w:r w:rsidR="007526FF">
        <w:t>5</w:t>
      </w:r>
      <w:r>
        <w:t xml:space="preserve"> pages which should contain Short, </w:t>
      </w:r>
      <w:proofErr w:type="gramStart"/>
      <w:r>
        <w:t>Medium</w:t>
      </w:r>
      <w:proofErr w:type="gramEnd"/>
      <w:r>
        <w:t xml:space="preserve"> and Long-term goals</w:t>
      </w:r>
      <w:r w:rsidR="001C2063">
        <w:t>. We also want to understand how you’d handle objections and cultural issues that arise from such a project.</w:t>
      </w:r>
    </w:p>
    <w:p w14:paraId="3F58773E" w14:textId="3FE34C7B" w:rsidR="00BF5DC1" w:rsidRDefault="00BF5DC1" w:rsidP="00A93154"/>
    <w:p w14:paraId="2BEE1CA6" w14:textId="0CFAE129" w:rsidR="00665A31" w:rsidRDefault="00665A31" w:rsidP="00A93154">
      <w:r>
        <w:t>Your document should be sent</w:t>
      </w:r>
      <w:r w:rsidR="009D3C67">
        <w:t xml:space="preserve"> to </w:t>
      </w:r>
      <w:hyperlink r:id="rId8" w:history="1">
        <w:r w:rsidR="009D3C67" w:rsidRPr="008B2933">
          <w:rPr>
            <w:rStyle w:val="Hyperlink"/>
          </w:rPr>
          <w:t>rpothecary@digitalfutures.com</w:t>
        </w:r>
      </w:hyperlink>
      <w:r w:rsidR="009D3C67">
        <w:t xml:space="preserve"> by 5pm today.</w:t>
      </w:r>
    </w:p>
    <w:p w14:paraId="3C2000D7" w14:textId="77777777" w:rsidR="00665A31" w:rsidRDefault="00665A31" w:rsidP="00A93154"/>
    <w:p w14:paraId="0B3C4ABD" w14:textId="063C5A1E" w:rsidR="00BF5DC1" w:rsidRDefault="00BF5DC1" w:rsidP="00A93154"/>
    <w:p w14:paraId="5459F2AF" w14:textId="19C00FD9" w:rsidR="00BF5DC1" w:rsidRDefault="00BF5DC1" w:rsidP="00A93154"/>
    <w:p w14:paraId="782CBD5D" w14:textId="77777777" w:rsidR="00BF5DC1" w:rsidRDefault="00BF5DC1" w:rsidP="00A93154"/>
    <w:sectPr w:rsidR="00BF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43"/>
    <w:rsid w:val="00000F91"/>
    <w:rsid w:val="000120D7"/>
    <w:rsid w:val="0005080C"/>
    <w:rsid w:val="00077EDA"/>
    <w:rsid w:val="00147827"/>
    <w:rsid w:val="001C2063"/>
    <w:rsid w:val="001C417E"/>
    <w:rsid w:val="001D3727"/>
    <w:rsid w:val="0024624B"/>
    <w:rsid w:val="00285543"/>
    <w:rsid w:val="002C3E3D"/>
    <w:rsid w:val="00371E30"/>
    <w:rsid w:val="00426B89"/>
    <w:rsid w:val="00443438"/>
    <w:rsid w:val="004D204A"/>
    <w:rsid w:val="006209A9"/>
    <w:rsid w:val="00665A31"/>
    <w:rsid w:val="00676C9A"/>
    <w:rsid w:val="006A3892"/>
    <w:rsid w:val="006C2EBD"/>
    <w:rsid w:val="007526FF"/>
    <w:rsid w:val="007A013C"/>
    <w:rsid w:val="007C4979"/>
    <w:rsid w:val="008617E4"/>
    <w:rsid w:val="009741C4"/>
    <w:rsid w:val="009D3C67"/>
    <w:rsid w:val="00A11569"/>
    <w:rsid w:val="00A46912"/>
    <w:rsid w:val="00A5286B"/>
    <w:rsid w:val="00A778E2"/>
    <w:rsid w:val="00A93154"/>
    <w:rsid w:val="00BF5DC1"/>
    <w:rsid w:val="00C63961"/>
    <w:rsid w:val="00C916C7"/>
    <w:rsid w:val="00D443D5"/>
    <w:rsid w:val="00E45D5F"/>
    <w:rsid w:val="00EB697D"/>
    <w:rsid w:val="00ED20DC"/>
    <w:rsid w:val="00F322BF"/>
    <w:rsid w:val="00FC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504DE"/>
  <w15:chartTrackingRefBased/>
  <w15:docId w15:val="{2EC8614B-B907-2D48-BB90-19B111B2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C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pothecary@digitalfutures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144d31-7a41-4250-9c47-6521c5694861">
      <Terms xmlns="http://schemas.microsoft.com/office/infopath/2007/PartnerControls"/>
    </lcf76f155ced4ddcb4097134ff3c332f>
    <TaxCatchAll xmlns="a67ee70e-ec8b-4921-be12-5995f5b7e6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5369CBCC1CF84682E4310028318839" ma:contentTypeVersion="18" ma:contentTypeDescription="Create a new document." ma:contentTypeScope="" ma:versionID="dbea57aea28e16f1cf16a3d6f919cf05">
  <xsd:schema xmlns:xsd="http://www.w3.org/2001/XMLSchema" xmlns:xs="http://www.w3.org/2001/XMLSchema" xmlns:p="http://schemas.microsoft.com/office/2006/metadata/properties" xmlns:ns2="ef144d31-7a41-4250-9c47-6521c5694861" xmlns:ns3="a67ee70e-ec8b-4921-be12-5995f5b7e6df" targetNamespace="http://schemas.microsoft.com/office/2006/metadata/properties" ma:root="true" ma:fieldsID="decba2a22175dcd2af7f1ad9765c17a5" ns2:_="" ns3:_="">
    <xsd:import namespace="ef144d31-7a41-4250-9c47-6521c5694861"/>
    <xsd:import namespace="a67ee70e-ec8b-4921-be12-5995f5b7e6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144d31-7a41-4250-9c47-6521c56948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a637bdc-cdf7-4776-b19c-027b9fe8ed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ee70e-ec8b-4921-be12-5995f5b7e6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f112b56-d009-46e6-819b-2bce596f74d7}" ma:internalName="TaxCatchAll" ma:showField="CatchAllData" ma:web="a67ee70e-ec8b-4921-be12-5995f5b7e6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7BA007-4125-46EF-A5A8-B0BD709F3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89A8EB-5696-422F-80B2-F90F7F206E51}">
  <ds:schemaRefs>
    <ds:schemaRef ds:uri="http://schemas.microsoft.com/office/2006/metadata/properties"/>
    <ds:schemaRef ds:uri="http://schemas.microsoft.com/office/infopath/2007/PartnerControls"/>
    <ds:schemaRef ds:uri="ef144d31-7a41-4250-9c47-6521c5694861"/>
    <ds:schemaRef ds:uri="a67ee70e-ec8b-4921-be12-5995f5b7e6df"/>
  </ds:schemaRefs>
</ds:datastoreItem>
</file>

<file path=customXml/itemProps3.xml><?xml version="1.0" encoding="utf-8"?>
<ds:datastoreItem xmlns:ds="http://schemas.openxmlformats.org/officeDocument/2006/customXml" ds:itemID="{40DAE467-FB2A-439C-9958-E76DE4C1C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144d31-7a41-4250-9c47-6521c5694861"/>
    <ds:schemaRef ds:uri="a67ee70e-ec8b-4921-be12-5995f5b7e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Pothecary</dc:creator>
  <cp:keywords/>
  <dc:description/>
  <cp:lastModifiedBy>ryan pothecary</cp:lastModifiedBy>
  <cp:revision>2</cp:revision>
  <cp:lastPrinted>2022-07-27T15:20:00Z</cp:lastPrinted>
  <dcterms:created xsi:type="dcterms:W3CDTF">2024-05-08T19:24:00Z</dcterms:created>
  <dcterms:modified xsi:type="dcterms:W3CDTF">2024-05-08T19:24:00Z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417da91-0292-4fc2-ab24-c314d225118a_Enabled">
    <vt:lpwstr>true</vt:lpwstr>
  </property>
  <property fmtid="{D5CDD505-2E9C-101B-9397-08002B2CF9AE}" pid="3" name="MSIP_Label_d417da91-0292-4fc2-ab24-c314d225118a_SetDate">
    <vt:lpwstr>2021-12-20T10:28:56Z</vt:lpwstr>
  </property>
  <property fmtid="{D5CDD505-2E9C-101B-9397-08002B2CF9AE}" pid="4" name="MSIP_Label_d417da91-0292-4fc2-ab24-c314d225118a_Method">
    <vt:lpwstr>Standard</vt:lpwstr>
  </property>
  <property fmtid="{D5CDD505-2E9C-101B-9397-08002B2CF9AE}" pid="5" name="MSIP_Label_d417da91-0292-4fc2-ab24-c314d225118a_Name">
    <vt:lpwstr>General</vt:lpwstr>
  </property>
  <property fmtid="{D5CDD505-2E9C-101B-9397-08002B2CF9AE}" pid="6" name="MSIP_Label_d417da91-0292-4fc2-ab24-c314d225118a_SiteId">
    <vt:lpwstr>24ecd28f-00da-4009-988d-5c4a522aa118</vt:lpwstr>
  </property>
  <property fmtid="{D5CDD505-2E9C-101B-9397-08002B2CF9AE}" pid="7" name="MSIP_Label_d417da91-0292-4fc2-ab24-c314d225118a_ActionId">
    <vt:lpwstr>aed20526-0cc0-4bbe-96fa-849f1409d7b0</vt:lpwstr>
  </property>
  <property fmtid="{D5CDD505-2E9C-101B-9397-08002B2CF9AE}" pid="8" name="MSIP_Label_d417da91-0292-4fc2-ab24-c314d225118a_ContentBits">
    <vt:lpwstr>0</vt:lpwstr>
  </property>
  <property fmtid="{D5CDD505-2E9C-101B-9397-08002B2CF9AE}" pid="9" name="ContentTypeId">
    <vt:lpwstr>0x010100125369CBCC1CF84682E4310028318839</vt:lpwstr>
  </property>
</Properties>
</file>