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D56A5" w14:textId="667BBC85" w:rsidR="008A33C6" w:rsidRPr="001163F6" w:rsidRDefault="001665B0" w:rsidP="00B630FF">
      <w:pPr>
        <w:jc w:val="center"/>
        <w:rPr>
          <w:b/>
          <w:bCs/>
          <w:sz w:val="32"/>
          <w:szCs w:val="32"/>
          <w:lang w:val="es-ES"/>
        </w:rPr>
      </w:pPr>
      <w:r w:rsidRPr="001163F6">
        <w:rPr>
          <w:b/>
          <w:bCs/>
          <w:sz w:val="32"/>
          <w:szCs w:val="32"/>
          <w:lang w:val="es-ES"/>
        </w:rPr>
        <w:t>CURSO DE PROGRAMACION</w:t>
      </w:r>
    </w:p>
    <w:p w14:paraId="6BE29A08" w14:textId="77777777" w:rsidR="001665B0" w:rsidRPr="001163F6" w:rsidRDefault="001665B0">
      <w:pPr>
        <w:rPr>
          <w:lang w:val="es-ES"/>
        </w:rPr>
      </w:pPr>
    </w:p>
    <w:p w14:paraId="6EA554BB" w14:textId="40BAB815" w:rsidR="001665B0" w:rsidRPr="001163F6" w:rsidRDefault="001665B0" w:rsidP="00B630FF">
      <w:pPr>
        <w:ind w:left="1416" w:firstLine="708"/>
        <w:jc w:val="center"/>
        <w:rPr>
          <w:lang w:val="es-ES"/>
        </w:rPr>
      </w:pPr>
      <w:r w:rsidRPr="001163F6">
        <w:rPr>
          <w:u w:val="single"/>
          <w:lang w:val="es-ES"/>
        </w:rPr>
        <w:t>P</w:t>
      </w:r>
      <w:r w:rsidR="00B630FF" w:rsidRPr="001163F6">
        <w:rPr>
          <w:u w:val="single"/>
          <w:lang w:val="es-ES"/>
        </w:rPr>
        <w:t>arcial</w:t>
      </w:r>
      <w:r w:rsidRPr="001163F6">
        <w:rPr>
          <w:u w:val="single"/>
          <w:lang w:val="es-ES"/>
        </w:rPr>
        <w:t xml:space="preserve"> de Bases de datos</w:t>
      </w:r>
      <w:r w:rsidRPr="001163F6">
        <w:rPr>
          <w:lang w:val="es-ES"/>
        </w:rPr>
        <w:tab/>
      </w:r>
      <w:r w:rsidR="00B630FF" w:rsidRPr="001163F6">
        <w:rPr>
          <w:lang w:val="es-ES"/>
        </w:rPr>
        <w:tab/>
      </w:r>
      <w:r w:rsidR="00B630FF" w:rsidRPr="001163F6">
        <w:rPr>
          <w:lang w:val="es-ES"/>
        </w:rPr>
        <w:tab/>
      </w:r>
      <w:r w:rsidRPr="001163F6">
        <w:rPr>
          <w:b/>
          <w:bCs/>
          <w:lang w:val="es-ES"/>
        </w:rPr>
        <w:t>TEMA I</w:t>
      </w:r>
      <w:r w:rsidR="004F2D04" w:rsidRPr="001163F6">
        <w:rPr>
          <w:b/>
          <w:bCs/>
          <w:lang w:val="es-ES"/>
        </w:rPr>
        <w:t>I</w:t>
      </w:r>
    </w:p>
    <w:p w14:paraId="1CFF558B" w14:textId="2A9355A1" w:rsidR="001665B0" w:rsidRPr="00B630FF" w:rsidRDefault="001665B0">
      <w:pPr>
        <w:rPr>
          <w:b/>
          <w:bCs/>
          <w:lang w:val="en-US"/>
        </w:rPr>
      </w:pPr>
      <w:proofErr w:type="spellStart"/>
      <w:r w:rsidRPr="00B630FF">
        <w:rPr>
          <w:b/>
          <w:bCs/>
          <w:lang w:val="en-US"/>
        </w:rPr>
        <w:t>Nombre</w:t>
      </w:r>
      <w:proofErr w:type="spellEnd"/>
      <w:r w:rsidRPr="00B630FF">
        <w:rPr>
          <w:b/>
          <w:bCs/>
          <w:lang w:val="en-US"/>
        </w:rPr>
        <w:t>:</w:t>
      </w:r>
    </w:p>
    <w:p w14:paraId="10ABD2DE" w14:textId="7D6C82FD" w:rsidR="001665B0" w:rsidRPr="00B630FF" w:rsidRDefault="001665B0">
      <w:pPr>
        <w:rPr>
          <w:b/>
          <w:bCs/>
          <w:lang w:val="en-US"/>
        </w:rPr>
      </w:pPr>
      <w:proofErr w:type="spellStart"/>
      <w:r w:rsidRPr="00B630FF">
        <w:rPr>
          <w:b/>
          <w:bCs/>
          <w:lang w:val="en-US"/>
        </w:rPr>
        <w:t>Apellido</w:t>
      </w:r>
      <w:proofErr w:type="spellEnd"/>
      <w:r w:rsidRPr="00B630FF">
        <w:rPr>
          <w:b/>
          <w:bCs/>
          <w:lang w:val="en-US"/>
        </w:rPr>
        <w:t xml:space="preserve">: </w:t>
      </w:r>
    </w:p>
    <w:p w14:paraId="7BC474EE" w14:textId="77777777" w:rsidR="001665B0" w:rsidRDefault="001665B0">
      <w:pPr>
        <w:rPr>
          <w:lang w:val="en-US"/>
        </w:rPr>
      </w:pPr>
    </w:p>
    <w:p w14:paraId="755B1F4D" w14:textId="6FF55DAC" w:rsidR="001665B0" w:rsidRPr="00B630FF" w:rsidRDefault="001665B0" w:rsidP="00B630FF">
      <w:pPr>
        <w:pStyle w:val="Prrafodelista"/>
        <w:numPr>
          <w:ilvl w:val="0"/>
          <w:numId w:val="2"/>
        </w:numPr>
        <w:rPr>
          <w:lang w:val="en-US"/>
        </w:rPr>
      </w:pPr>
    </w:p>
    <w:p w14:paraId="463FFC23" w14:textId="53A70DFD" w:rsidR="004F2D04" w:rsidRDefault="004F2D04" w:rsidP="00B630FF">
      <w:r w:rsidRPr="004F2D04">
        <w:t>La empresa de telefonía "</w:t>
      </w:r>
      <w:proofErr w:type="spellStart"/>
      <w:r w:rsidRPr="004F2D04">
        <w:t>TeleCom</w:t>
      </w:r>
      <w:proofErr w:type="spellEnd"/>
      <w:r w:rsidRPr="004F2D04">
        <w:t>" se enfrenta a un aumento en el número de reclamos de sus clientes y necesita implementar un sistema para gestionar eficazmente estos reclamos. Para ello, han decidido crear una base de datos relacional para registrar y administrar todos los reclamos recibidos.</w:t>
      </w:r>
    </w:p>
    <w:p w14:paraId="36DFBC1A" w14:textId="77777777" w:rsidR="004F2D04" w:rsidRPr="004F2D04" w:rsidRDefault="004F2D04" w:rsidP="004F2D04">
      <w:r w:rsidRPr="004F2D04">
        <w:rPr>
          <w:b/>
          <w:bCs/>
        </w:rPr>
        <w:t>Descripción de las entidades:</w:t>
      </w:r>
    </w:p>
    <w:p w14:paraId="40400763" w14:textId="77777777" w:rsidR="004F2D04" w:rsidRPr="001163F6" w:rsidRDefault="004F2D04" w:rsidP="004F2D04">
      <w:pPr>
        <w:numPr>
          <w:ilvl w:val="0"/>
          <w:numId w:val="3"/>
        </w:numPr>
        <w:rPr>
          <w:highlight w:val="yellow"/>
        </w:rPr>
      </w:pPr>
      <w:r w:rsidRPr="004F2D04">
        <w:rPr>
          <w:b/>
          <w:bCs/>
        </w:rPr>
        <w:t>Cliente</w:t>
      </w:r>
      <w:r w:rsidRPr="004F2D04">
        <w:t xml:space="preserve">: Almacena información sobre los clientes de </w:t>
      </w:r>
      <w:proofErr w:type="spellStart"/>
      <w:r w:rsidRPr="004F2D04">
        <w:t>TeleCom</w:t>
      </w:r>
      <w:proofErr w:type="spellEnd"/>
      <w:r w:rsidRPr="004F2D04">
        <w:t xml:space="preserve">. Cada cliente tiene un </w:t>
      </w:r>
      <w:r w:rsidRPr="001163F6">
        <w:rPr>
          <w:highlight w:val="yellow"/>
        </w:rPr>
        <w:t>ID único, nombre, apellido, dirección de correo electrónico y número de teléfono.</w:t>
      </w:r>
    </w:p>
    <w:p w14:paraId="736847EA" w14:textId="77777777" w:rsidR="004F2D04" w:rsidRPr="001163F6" w:rsidRDefault="004F2D04" w:rsidP="004F2D04">
      <w:pPr>
        <w:numPr>
          <w:ilvl w:val="0"/>
          <w:numId w:val="3"/>
        </w:numPr>
        <w:rPr>
          <w:highlight w:val="yellow"/>
        </w:rPr>
      </w:pPr>
      <w:r w:rsidRPr="004F2D04">
        <w:rPr>
          <w:b/>
          <w:bCs/>
        </w:rPr>
        <w:t>Reclamo</w:t>
      </w:r>
      <w:r w:rsidRPr="004F2D04">
        <w:t xml:space="preserve">: Registra cada reclamo recibido por </w:t>
      </w:r>
      <w:proofErr w:type="spellStart"/>
      <w:r w:rsidRPr="004F2D04">
        <w:t>TeleCom</w:t>
      </w:r>
      <w:proofErr w:type="spellEnd"/>
      <w:r w:rsidRPr="004F2D04">
        <w:t xml:space="preserve">. Cada reclamo tiene un </w:t>
      </w:r>
      <w:r w:rsidRPr="001163F6">
        <w:rPr>
          <w:highlight w:val="yellow"/>
        </w:rPr>
        <w:t>ID único, fecha y hora del reclamo, descripción del reclamo, ID del cliente que realizó el reclamo y estado del reclamo.</w:t>
      </w:r>
    </w:p>
    <w:p w14:paraId="029BCBE1" w14:textId="77777777" w:rsidR="004F2D04" w:rsidRPr="001163F6" w:rsidRDefault="004F2D04" w:rsidP="004F2D04">
      <w:pPr>
        <w:numPr>
          <w:ilvl w:val="0"/>
          <w:numId w:val="3"/>
        </w:numPr>
        <w:rPr>
          <w:highlight w:val="yellow"/>
        </w:rPr>
      </w:pPr>
      <w:r w:rsidRPr="004F2D04">
        <w:rPr>
          <w:b/>
          <w:bCs/>
        </w:rPr>
        <w:t>Departamento</w:t>
      </w:r>
      <w:r w:rsidRPr="004F2D04">
        <w:t xml:space="preserve">: Contiene información sobre los departamentos de atención al cliente de </w:t>
      </w:r>
      <w:proofErr w:type="spellStart"/>
      <w:r w:rsidRPr="004F2D04">
        <w:t>TeleCom</w:t>
      </w:r>
      <w:proofErr w:type="spellEnd"/>
      <w:r w:rsidRPr="004F2D04">
        <w:t xml:space="preserve">. Cada departamento tiene un </w:t>
      </w:r>
      <w:r w:rsidRPr="001163F6">
        <w:rPr>
          <w:highlight w:val="yellow"/>
        </w:rPr>
        <w:t>ID único y un nombre (por ejemplo, "Soporte Técnico", "Facturación", "Servicio al Cliente").</w:t>
      </w:r>
    </w:p>
    <w:p w14:paraId="2DE9318F" w14:textId="77777777" w:rsidR="004F2D04" w:rsidRPr="001163F6" w:rsidRDefault="004F2D04" w:rsidP="004F2D04">
      <w:pPr>
        <w:numPr>
          <w:ilvl w:val="0"/>
          <w:numId w:val="3"/>
        </w:numPr>
        <w:rPr>
          <w:highlight w:val="yellow"/>
        </w:rPr>
      </w:pPr>
      <w:r w:rsidRPr="004F2D04">
        <w:rPr>
          <w:b/>
          <w:bCs/>
        </w:rPr>
        <w:t>Empleado</w:t>
      </w:r>
      <w:r w:rsidRPr="004F2D04">
        <w:t xml:space="preserve">: Almacena información sobre los empleados de </w:t>
      </w:r>
      <w:proofErr w:type="spellStart"/>
      <w:r w:rsidRPr="004F2D04">
        <w:t>TeleCom</w:t>
      </w:r>
      <w:proofErr w:type="spellEnd"/>
      <w:r w:rsidRPr="004F2D04">
        <w:t xml:space="preserve"> que gestionan los reclamos. Cada empleado tiene un </w:t>
      </w:r>
      <w:r w:rsidRPr="001163F6">
        <w:rPr>
          <w:highlight w:val="yellow"/>
        </w:rPr>
        <w:t xml:space="preserve">ID único, nombre, apellido </w:t>
      </w:r>
      <w:proofErr w:type="spellStart"/>
      <w:r w:rsidRPr="001163F6">
        <w:rPr>
          <w:highlight w:val="yellow"/>
        </w:rPr>
        <w:t>y</w:t>
      </w:r>
      <w:proofErr w:type="spellEnd"/>
      <w:r w:rsidRPr="001163F6">
        <w:rPr>
          <w:highlight w:val="yellow"/>
        </w:rPr>
        <w:t xml:space="preserve"> ID del departamento al que pertenece.</w:t>
      </w:r>
    </w:p>
    <w:p w14:paraId="259AC883" w14:textId="77777777" w:rsidR="004F2D04" w:rsidRDefault="004F2D04" w:rsidP="00B630FF"/>
    <w:p w14:paraId="7D074147" w14:textId="2D8BCA3E" w:rsidR="00B630FF" w:rsidRPr="00B630FF" w:rsidRDefault="00B630FF" w:rsidP="00B630FF">
      <w:r w:rsidRPr="00B630FF">
        <w:rPr>
          <w:b/>
          <w:bCs/>
        </w:rPr>
        <w:t>Consigna:</w:t>
      </w:r>
      <w:r>
        <w:t xml:space="preserve"> </w:t>
      </w:r>
      <w:r w:rsidRPr="00B630FF">
        <w:t>Diseña</w:t>
      </w:r>
      <w:r>
        <w:t xml:space="preserve"> el diagrama entidad relación</w:t>
      </w:r>
      <w:r w:rsidRPr="00B630FF">
        <w:t xml:space="preserve"> y crea una base de datos relacional para </w:t>
      </w:r>
      <w:r w:rsidR="004F2D04">
        <w:t>Telecom</w:t>
      </w:r>
      <w:r w:rsidRPr="00B630FF">
        <w:t xml:space="preserve"> que contenga las entidades mencionadas anteriormente. Una vez que hayas diseñado la estructura de la base de datos, </w:t>
      </w:r>
      <w:r>
        <w:t>llenar</w:t>
      </w:r>
      <w:r w:rsidRPr="00B630FF">
        <w:t xml:space="preserve"> con datos de muestra </w:t>
      </w:r>
      <w:r>
        <w:t>las distintas tablas.</w:t>
      </w:r>
    </w:p>
    <w:p w14:paraId="25A25B3B" w14:textId="10108DEE" w:rsidR="001665B0" w:rsidRDefault="00B630FF" w:rsidP="00B630FF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siguientes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consultas</w:t>
      </w:r>
      <w:proofErr w:type="spellEnd"/>
    </w:p>
    <w:p w14:paraId="039491FF" w14:textId="77777777" w:rsidR="00B630FF" w:rsidRDefault="00B630FF" w:rsidP="00B630FF">
      <w:pPr>
        <w:pStyle w:val="Prrafodelista"/>
        <w:rPr>
          <w:lang w:val="en-US"/>
        </w:rPr>
      </w:pPr>
    </w:p>
    <w:p w14:paraId="60734FFE" w14:textId="686519A1" w:rsidR="00B630FF" w:rsidRDefault="00B630FF" w:rsidP="00B630FF">
      <w:pPr>
        <w:pStyle w:val="Prrafodelista"/>
        <w:numPr>
          <w:ilvl w:val="0"/>
          <w:numId w:val="2"/>
        </w:numPr>
        <w:rPr>
          <w:lang w:val="es-ES"/>
        </w:rPr>
      </w:pPr>
      <w:r w:rsidRPr="001163F6">
        <w:rPr>
          <w:lang w:val="es-ES"/>
        </w:rPr>
        <w:t xml:space="preserve">Explique con sus palabras los siguientes </w:t>
      </w:r>
      <w:proofErr w:type="spellStart"/>
      <w:r w:rsidRPr="001163F6">
        <w:rPr>
          <w:lang w:val="es-ES"/>
        </w:rPr>
        <w:t>terminos</w:t>
      </w:r>
      <w:proofErr w:type="spellEnd"/>
      <w:r w:rsidRPr="001163F6">
        <w:rPr>
          <w:lang w:val="es-ES"/>
        </w:rPr>
        <w:t>:</w:t>
      </w:r>
      <w:r w:rsidRPr="001163F6">
        <w:rPr>
          <w:lang w:val="es-ES"/>
        </w:rPr>
        <w:br/>
        <w:t xml:space="preserve">- </w:t>
      </w:r>
      <w:proofErr w:type="spellStart"/>
      <w:r w:rsidR="004F2D04" w:rsidRPr="001163F6">
        <w:rPr>
          <w:lang w:val="es-ES"/>
        </w:rPr>
        <w:t>Foreign</w:t>
      </w:r>
      <w:proofErr w:type="spellEnd"/>
      <w:r w:rsidRPr="001163F6">
        <w:rPr>
          <w:lang w:val="es-ES"/>
        </w:rPr>
        <w:t xml:space="preserve"> </w:t>
      </w:r>
      <w:proofErr w:type="gramStart"/>
      <w:r w:rsidRPr="001163F6">
        <w:rPr>
          <w:lang w:val="es-ES"/>
        </w:rPr>
        <w:t>Key</w:t>
      </w:r>
      <w:r w:rsidR="00DF4C40">
        <w:rPr>
          <w:lang w:val="es-ES"/>
        </w:rPr>
        <w:t xml:space="preserve"> :</w:t>
      </w:r>
      <w:proofErr w:type="gramEnd"/>
      <w:r w:rsidR="00DF4C40">
        <w:rPr>
          <w:lang w:val="es-ES"/>
        </w:rPr>
        <w:t xml:space="preserve"> sirve para relacionar las tablas </w:t>
      </w:r>
      <w:r w:rsidRPr="001163F6">
        <w:rPr>
          <w:lang w:val="es-ES"/>
        </w:rPr>
        <w:br/>
        <w:t xml:space="preserve">- </w:t>
      </w:r>
      <w:r w:rsidR="004F2D04" w:rsidRPr="001163F6">
        <w:rPr>
          <w:lang w:val="es-ES"/>
        </w:rPr>
        <w:t>DML</w:t>
      </w:r>
      <w:r w:rsidR="00DF4C40">
        <w:rPr>
          <w:lang w:val="es-ES"/>
        </w:rPr>
        <w:t xml:space="preserve"> :  sirve para trabajar sobre los registros.</w:t>
      </w:r>
      <w:r w:rsidRPr="001163F6">
        <w:rPr>
          <w:lang w:val="es-ES"/>
        </w:rPr>
        <w:br/>
        <w:t xml:space="preserve">- </w:t>
      </w:r>
      <w:r w:rsidR="004F2D04" w:rsidRPr="001163F6">
        <w:rPr>
          <w:lang w:val="es-ES"/>
        </w:rPr>
        <w:t xml:space="preserve">Base de datos </w:t>
      </w:r>
      <w:proofErr w:type="gramStart"/>
      <w:r w:rsidR="004F2D04" w:rsidRPr="001163F6">
        <w:rPr>
          <w:lang w:val="es-ES"/>
        </w:rPr>
        <w:t>relacional</w:t>
      </w:r>
      <w:r w:rsidR="00DF4C40">
        <w:rPr>
          <w:lang w:val="es-ES"/>
        </w:rPr>
        <w:t xml:space="preserve"> :</w:t>
      </w:r>
      <w:proofErr w:type="gramEnd"/>
      <w:r w:rsidR="00DF4C40">
        <w:rPr>
          <w:lang w:val="es-ES"/>
        </w:rPr>
        <w:t xml:space="preserve"> </w:t>
      </w:r>
      <w:r w:rsidR="00A40946">
        <w:rPr>
          <w:lang w:val="es-ES"/>
        </w:rPr>
        <w:t>usan tablas con datos  que se le domina filas como registros y las columnas como atributos.</w:t>
      </w:r>
      <w:r w:rsidRPr="001163F6">
        <w:rPr>
          <w:lang w:val="es-ES"/>
        </w:rPr>
        <w:br/>
        <w:t xml:space="preserve">- </w:t>
      </w:r>
      <w:r w:rsidR="004F2D04" w:rsidRPr="001163F6">
        <w:rPr>
          <w:lang w:val="es-ES"/>
        </w:rPr>
        <w:t>SQL</w:t>
      </w:r>
      <w:r w:rsidR="00DF4C40">
        <w:rPr>
          <w:lang w:val="es-ES"/>
        </w:rPr>
        <w:t xml:space="preserve"> : es un lenguaje de programación para ordenar y procesar información en una base de datos </w:t>
      </w:r>
    </w:p>
    <w:p w14:paraId="74882C03" w14:textId="77777777" w:rsidR="001165EC" w:rsidRPr="001165EC" w:rsidRDefault="001165EC" w:rsidP="001165EC">
      <w:pPr>
        <w:pStyle w:val="Prrafodelista"/>
        <w:rPr>
          <w:lang w:val="es-ES"/>
        </w:rPr>
      </w:pPr>
    </w:p>
    <w:p w14:paraId="5B3AA992" w14:textId="77777777" w:rsidR="001165EC" w:rsidRDefault="001165EC" w:rsidP="001165EC">
      <w:pPr>
        <w:rPr>
          <w:lang w:val="es-ES"/>
        </w:rPr>
      </w:pPr>
      <w:bookmarkStart w:id="0" w:name="_GoBack"/>
      <w:bookmarkEnd w:id="0"/>
    </w:p>
    <w:p w14:paraId="042F0759" w14:textId="09A2FE96" w:rsidR="001165EC" w:rsidRDefault="001165EC" w:rsidP="001165EC">
      <w:pPr>
        <w:rPr>
          <w:lang w:val="es-ES"/>
        </w:rPr>
      </w:pPr>
    </w:p>
    <w:p w14:paraId="4D0D7DA2" w14:textId="6596C93C" w:rsidR="001165EC" w:rsidRDefault="00A94131">
      <w:pPr>
        <w:rPr>
          <w:lang w:val="es-ES"/>
        </w:rPr>
      </w:pPr>
      <w:r w:rsidRPr="00DF4C40">
        <w:rPr>
          <w:lang w:val="es-ES"/>
        </w:rPr>
        <w:drawing>
          <wp:inline distT="0" distB="0" distL="0" distR="0" wp14:anchorId="64B2E793" wp14:editId="3E6AD801">
            <wp:extent cx="5400040" cy="34942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5EC">
        <w:rPr>
          <w:lang w:val="es-ES"/>
        </w:rPr>
        <w:br w:type="page"/>
      </w:r>
    </w:p>
    <w:p w14:paraId="09652E04" w14:textId="62D37212" w:rsidR="001165EC" w:rsidRPr="001165EC" w:rsidRDefault="001165EC" w:rsidP="001165EC">
      <w:pPr>
        <w:rPr>
          <w:lang w:val="es-ES"/>
        </w:rPr>
      </w:pPr>
    </w:p>
    <w:sectPr w:rsidR="001165EC" w:rsidRPr="001165EC" w:rsidSect="00B01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62857"/>
    <w:multiLevelType w:val="multilevel"/>
    <w:tmpl w:val="A086B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24596"/>
    <w:multiLevelType w:val="multilevel"/>
    <w:tmpl w:val="B7A6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B636E9"/>
    <w:multiLevelType w:val="hybridMultilevel"/>
    <w:tmpl w:val="A5AE8120"/>
    <w:lvl w:ilvl="0" w:tplc="7B68D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2E"/>
    <w:rsid w:val="00027E69"/>
    <w:rsid w:val="001163F6"/>
    <w:rsid w:val="001165EC"/>
    <w:rsid w:val="001665B0"/>
    <w:rsid w:val="003870C6"/>
    <w:rsid w:val="0041092E"/>
    <w:rsid w:val="004F2D04"/>
    <w:rsid w:val="008A33C6"/>
    <w:rsid w:val="008C7DB7"/>
    <w:rsid w:val="00A40946"/>
    <w:rsid w:val="00A94131"/>
    <w:rsid w:val="00B010C8"/>
    <w:rsid w:val="00B630FF"/>
    <w:rsid w:val="00BA1515"/>
    <w:rsid w:val="00C33DAF"/>
    <w:rsid w:val="00CA42E2"/>
    <w:rsid w:val="00D72834"/>
    <w:rsid w:val="00D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B97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9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9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9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9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9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9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9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9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9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9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92E"/>
    <w:rPr>
      <w:b/>
      <w:bCs/>
      <w:smallCaps/>
      <w:color w:val="0F4761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5E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F4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9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9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9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9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9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9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9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9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9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9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9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9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9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9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9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9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92E"/>
    <w:rPr>
      <w:b/>
      <w:bCs/>
      <w:smallCaps/>
      <w:color w:val="0F4761" w:themeColor="accent1" w:themeShade="BF"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65E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F4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lozano</dc:creator>
  <cp:lastModifiedBy>admin</cp:lastModifiedBy>
  <cp:revision>2</cp:revision>
  <dcterms:created xsi:type="dcterms:W3CDTF">2024-03-22T00:24:00Z</dcterms:created>
  <dcterms:modified xsi:type="dcterms:W3CDTF">2024-03-22T00:24:00Z</dcterms:modified>
</cp:coreProperties>
</file>