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Parcial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Ejercicios: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 al usuario que ingrese una contraseña. Verifica si la contraseña cumple con los siguientes criterios: al menos 8 caracteres, contiene al menos una letra mayúscula, una letra minúscula y un número.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Dada una lista de palabras, ordénala alfabéticamente sin usar funciones de ordenamiento integradas.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Solicita al usuario que ingrese una palabra. Verifica si la palabra es un palíndromo (se lee igual de izquierda a derecha que de derecha a izquierda).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parque temático está organizando un evento especial y te ha pedido que desarrolles un programa que clasifique las entradas en tres categorías: "Aventura", "Familiar" y "General". La clasificación se realizará según los siguientes criterios: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Aventura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Entradas con el código verificador terminado en "X" y un precio mayor a $50.000.  (ERTJHX)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Familiar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Entradas con el código verificador terminado en "Y" y un precio entre $20.000 y $50.000, inclusive. (QUPHNY)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Entradas que no cumplen ninguno de los criterios anteriores.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 programa debe solicitar al usuario ingresar el código verificador y el precio de la entrada, y luego determinar a qué categoría pertenece.</w:t>
        <w:br/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Ministerio de Salud les pide que realicen un algoritmo que pueda clasificar temperaturas en tres categorías: "Baja", "Media" y "Alta". Tu tarea es desarrollar un programa que solicite al usuario ingresar temperaturas y las clasifique según los siguientes criterios: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Temperaturas menores o iguales a 10 grados Celsius.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Temperaturas mayores a 10 grados y menores o iguales a 25 grados Celsius.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Temperaturas mayores a 25 grados Celsius.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Además, se desea que el programa almacene las temperaturas en listas separadas para cada categoría.</w:t>
        <w:br/>
        <w:t xml:space="preserve">Al finalizar imprimir por pantalla las temperaturas correspondientes a cada categoría.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