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BFE5C" w14:textId="56B929A8" w:rsidR="009627BF" w:rsidRDefault="009627BF" w:rsidP="001200C4">
      <w:pPr>
        <w:ind w:left="720"/>
        <w:jc w:val="center"/>
        <w:rPr>
          <w:rFonts w:asciiTheme="majorHAnsi" w:hAnsiTheme="majorHAnsi"/>
          <w:b/>
          <w:bCs/>
          <w:lang w:val="pt-BR"/>
        </w:rPr>
      </w:pPr>
      <w:r w:rsidRPr="009627BF">
        <w:rPr>
          <w:rFonts w:asciiTheme="majorHAnsi" w:hAnsiTheme="majorHAnsi"/>
          <w:b/>
          <w:bCs/>
          <w:lang w:val="pt-BR"/>
        </w:rPr>
        <w:t>Etapa 2 – Interface </w:t>
      </w:r>
    </w:p>
    <w:p w14:paraId="01123E76" w14:textId="77777777" w:rsidR="001200C4" w:rsidRPr="001200C4" w:rsidRDefault="001200C4" w:rsidP="0060559F">
      <w:pPr>
        <w:spacing w:after="0"/>
        <w:ind w:left="720"/>
        <w:jc w:val="center"/>
        <w:rPr>
          <w:rFonts w:asciiTheme="majorHAnsi" w:hAnsiTheme="majorHAnsi"/>
          <w:b/>
          <w:bCs/>
          <w:lang w:val="pt-BR"/>
        </w:rPr>
      </w:pPr>
    </w:p>
    <w:p w14:paraId="573ADE60" w14:textId="77777777" w:rsidR="001200C4" w:rsidRPr="00BF64D5" w:rsidRDefault="001200C4" w:rsidP="00BF64D5">
      <w:pPr>
        <w:ind w:left="360"/>
        <w:rPr>
          <w:lang w:val="pt-BR"/>
        </w:rPr>
      </w:pPr>
      <w:r w:rsidRPr="00BF64D5">
        <w:rPr>
          <w:rFonts w:asciiTheme="majorHAnsi" w:hAnsiTheme="majorHAnsi"/>
          <w:b/>
          <w:bCs/>
        </w:rPr>
        <w:t>Proposta de interface (telas e navegação) para o futuro sistema</w:t>
      </w:r>
    </w:p>
    <w:p w14:paraId="671CAFBD" w14:textId="1AC7B4E9" w:rsidR="001200C4" w:rsidRDefault="001200C4" w:rsidP="0060559F">
      <w:pPr>
        <w:ind w:left="36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72ED2D8" wp14:editId="11A59775">
            <wp:extent cx="5391150" cy="39147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27F01016" wp14:editId="3E31A577">
            <wp:extent cx="5391150" cy="38862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lastRenderedPageBreak/>
        <w:drawing>
          <wp:inline distT="0" distB="0" distL="0" distR="0" wp14:anchorId="49C39E80" wp14:editId="6AA45A86">
            <wp:extent cx="5391150" cy="42100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45303E47" wp14:editId="568FEDD8">
            <wp:extent cx="5391150" cy="42100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555D" w14:textId="78E793C4" w:rsidR="001200C4" w:rsidRPr="001200C4" w:rsidRDefault="001200C4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1C6AD2B2" wp14:editId="629A5A88">
            <wp:extent cx="5391150" cy="42100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00C4" w:rsidRPr="00120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8659F"/>
    <w:multiLevelType w:val="hybridMultilevel"/>
    <w:tmpl w:val="B31CC096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D7892"/>
    <w:multiLevelType w:val="hybridMultilevel"/>
    <w:tmpl w:val="AF32895E"/>
    <w:lvl w:ilvl="0" w:tplc="1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61718D9"/>
    <w:multiLevelType w:val="hybridMultilevel"/>
    <w:tmpl w:val="EFCC11A6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2679202">
    <w:abstractNumId w:val="2"/>
  </w:num>
  <w:num w:numId="2" w16cid:durableId="1060052912">
    <w:abstractNumId w:val="1"/>
  </w:num>
  <w:num w:numId="3" w16cid:durableId="95717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BF"/>
    <w:rsid w:val="000B2D97"/>
    <w:rsid w:val="001200C4"/>
    <w:rsid w:val="00170B4B"/>
    <w:rsid w:val="0042282B"/>
    <w:rsid w:val="0060559F"/>
    <w:rsid w:val="0066183A"/>
    <w:rsid w:val="009627BF"/>
    <w:rsid w:val="009F5AEE"/>
    <w:rsid w:val="00BF64D5"/>
    <w:rsid w:val="00D24B7B"/>
    <w:rsid w:val="00FB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A115"/>
  <w15:chartTrackingRefBased/>
  <w15:docId w15:val="{D1590F78-B767-4466-B398-23BFCDA1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2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27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2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27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2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2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27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27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27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27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ANDREY DOS REIS MOREIRA</dc:creator>
  <cp:keywords/>
  <dc:description/>
  <cp:lastModifiedBy>RICHARD ANDREY DOS REIS MOREIRA</cp:lastModifiedBy>
  <cp:revision>5</cp:revision>
  <dcterms:created xsi:type="dcterms:W3CDTF">2025-11-14T02:06:00Z</dcterms:created>
  <dcterms:modified xsi:type="dcterms:W3CDTF">2025-11-26T02:51:00Z</dcterms:modified>
</cp:coreProperties>
</file>