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1F5" w:rsidRPr="00511F03" w:rsidRDefault="005A61F5">
      <w:p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Informations :</w:t>
      </w:r>
    </w:p>
    <w:p w:rsidR="005A61F5" w:rsidRPr="00511F03" w:rsidRDefault="007B64EF" w:rsidP="005A61F5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hyperlink r:id="rId7" w:history="1">
        <w:r w:rsidR="005A61F5" w:rsidRPr="00511F03">
          <w:rPr>
            <w:rStyle w:val="Lienhypertexte"/>
            <w:color w:val="auto"/>
            <w:spacing w:val="5"/>
          </w:rPr>
          <w:t>daniel@avalone-fr.com</w:t>
        </w:r>
      </w:hyperlink>
    </w:p>
    <w:p w:rsidR="00511F03" w:rsidRDefault="005A61F5" w:rsidP="00511F03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06.85.21.52.32</w:t>
      </w:r>
    </w:p>
    <w:p w:rsidR="005A61F5" w:rsidRDefault="00511F03" w:rsidP="00511F03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Si mail : header = EPSI_I5 :</w:t>
      </w:r>
      <w:r>
        <w:rPr>
          <w:rStyle w:val="Rfrenceintense"/>
          <w:color w:val="auto"/>
        </w:rPr>
        <w:t xml:space="preserve"> Titre</w:t>
      </w:r>
    </w:p>
    <w:p w:rsidR="00511F03" w:rsidRPr="00511F03" w:rsidRDefault="00511F03" w:rsidP="00511F03">
      <w:pPr>
        <w:rPr>
          <w:rStyle w:val="Rfrenceintense"/>
          <w:color w:val="auto"/>
        </w:rPr>
      </w:pPr>
    </w:p>
    <w:p w:rsidR="00E634F5" w:rsidRPr="00216811" w:rsidRDefault="00216811">
      <w:pPr>
        <w:rPr>
          <w:rStyle w:val="Rfrenceintense"/>
        </w:rPr>
      </w:pPr>
      <w:r w:rsidRPr="00216811">
        <w:rPr>
          <w:rStyle w:val="Rfrenceintense"/>
        </w:rPr>
        <w:t>Cours du 04 Sept. 2017</w:t>
      </w:r>
    </w:p>
    <w:p w:rsidR="00216811" w:rsidRDefault="00BE1FC8" w:rsidP="005B5514">
      <w:pPr>
        <w:spacing w:after="0"/>
      </w:pPr>
      <w:r>
        <w:t>La gouvernance doit assurer la maîtrise de son environnement.</w:t>
      </w:r>
    </w:p>
    <w:p w:rsidR="005B5514" w:rsidRDefault="005B5514" w:rsidP="005B5514">
      <w:pPr>
        <w:spacing w:after="0"/>
      </w:pPr>
      <w:r>
        <w:t>La gouvernance c’est la démarche</w:t>
      </w:r>
    </w:p>
    <w:p w:rsidR="005B5514" w:rsidRDefault="005B5514" w:rsidP="005B5514">
      <w:pPr>
        <w:spacing w:after="0"/>
      </w:pPr>
    </w:p>
    <w:p w:rsidR="00BE1FC8" w:rsidRDefault="00D73BC1" w:rsidP="005B5514">
      <w:pPr>
        <w:spacing w:after="0"/>
      </w:pPr>
      <w:r>
        <w:t>Quels sont les outils ?</w:t>
      </w:r>
    </w:p>
    <w:p w:rsidR="00D73BC1" w:rsidRDefault="00D73BC1" w:rsidP="005B5514">
      <w:pPr>
        <w:pStyle w:val="Paragraphedeliste"/>
        <w:numPr>
          <w:ilvl w:val="0"/>
          <w:numId w:val="2"/>
        </w:numPr>
        <w:spacing w:after="0"/>
      </w:pPr>
      <w:r>
        <w:t>Indicateurs</w:t>
      </w:r>
    </w:p>
    <w:p w:rsidR="0011211A" w:rsidRDefault="0011211A" w:rsidP="005B5514">
      <w:pPr>
        <w:pStyle w:val="Paragraphedeliste"/>
        <w:numPr>
          <w:ilvl w:val="0"/>
          <w:numId w:val="2"/>
        </w:numPr>
        <w:spacing w:after="0"/>
      </w:pPr>
      <w:r>
        <w:t>Tableau de bord : Donne des explications sur les indicateurs</w:t>
      </w:r>
    </w:p>
    <w:p w:rsidR="00EB5462" w:rsidRDefault="00EB5462" w:rsidP="005B5514"/>
    <w:p w:rsidR="0015270E" w:rsidRDefault="0015270E" w:rsidP="005B5514">
      <w:r>
        <w:t>Les bonnes pratique</w:t>
      </w:r>
      <w:r w:rsidR="00540328">
        <w:t>s</w:t>
      </w:r>
      <w:r>
        <w:t xml:space="preserve"> consiste</w:t>
      </w:r>
      <w:r w:rsidR="00841811">
        <w:t>nt</w:t>
      </w:r>
      <w:r>
        <w:t xml:space="preserve"> à la réutilisabilité :</w:t>
      </w:r>
    </w:p>
    <w:p w:rsidR="0015270E" w:rsidRDefault="0015270E" w:rsidP="0015270E">
      <w:pPr>
        <w:pStyle w:val="Paragraphedeliste"/>
        <w:numPr>
          <w:ilvl w:val="0"/>
          <w:numId w:val="2"/>
        </w:numPr>
      </w:pPr>
      <w:r>
        <w:t>Les outils</w:t>
      </w:r>
    </w:p>
    <w:p w:rsidR="0015270E" w:rsidRDefault="0015270E" w:rsidP="0015270E">
      <w:pPr>
        <w:pStyle w:val="Paragraphedeliste"/>
        <w:numPr>
          <w:ilvl w:val="0"/>
          <w:numId w:val="2"/>
        </w:numPr>
      </w:pPr>
      <w:r>
        <w:t>Les méthodes</w:t>
      </w:r>
    </w:p>
    <w:p w:rsidR="0015270E" w:rsidRDefault="007D48A5" w:rsidP="0015270E">
      <w:pPr>
        <w:pStyle w:val="Paragraphedeliste"/>
        <w:numPr>
          <w:ilvl w:val="0"/>
          <w:numId w:val="2"/>
        </w:numPr>
      </w:pPr>
      <w:r>
        <w:t>Les compétences</w:t>
      </w:r>
    </w:p>
    <w:p w:rsidR="00032255" w:rsidRDefault="00032255" w:rsidP="00032255">
      <w:r>
        <w:t>Pour réunir tout ça il faut un certain « pouvoir »</w:t>
      </w:r>
      <w:r w:rsidR="00871B61">
        <w:t>.</w:t>
      </w:r>
    </w:p>
    <w:p w:rsidR="00F54D79" w:rsidRDefault="00F54D79" w:rsidP="00032255"/>
    <w:p w:rsidR="00F54D79" w:rsidRDefault="00F54D79" w:rsidP="00032255">
      <w:r>
        <w:t>Il faut être force de proposition lors d’un cahier des charges</w:t>
      </w:r>
    </w:p>
    <w:p w:rsidR="00F54D79" w:rsidRDefault="00F54D79" w:rsidP="00F54D79">
      <w:pPr>
        <w:pStyle w:val="Paragraphedeliste"/>
        <w:numPr>
          <w:ilvl w:val="0"/>
          <w:numId w:val="3"/>
        </w:numPr>
      </w:pPr>
      <w:r>
        <w:t xml:space="preserve">Diminuer </w:t>
      </w:r>
      <w:r w:rsidR="0037086C">
        <w:t>les informations disponibles</w:t>
      </w:r>
      <w:r>
        <w:t xml:space="preserve"> et augmenter les information</w:t>
      </w:r>
      <w:r w:rsidR="00132948">
        <w:t>s</w:t>
      </w:r>
      <w:r>
        <w:t xml:space="preserve"> pertinante</w:t>
      </w:r>
      <w:r w:rsidR="00132948">
        <w:t>s</w:t>
      </w:r>
      <w:bookmarkStart w:id="0" w:name="_GoBack"/>
      <w:bookmarkEnd w:id="0"/>
    </w:p>
    <w:p w:rsidR="0037086C" w:rsidRDefault="0037086C" w:rsidP="0037086C"/>
    <w:p w:rsidR="00540328" w:rsidRPr="0037086C" w:rsidRDefault="0037086C" w:rsidP="00540328">
      <w:pPr>
        <w:rPr>
          <w:color w:val="FF0000"/>
        </w:rPr>
      </w:pPr>
      <w:r w:rsidRPr="0037086C">
        <w:rPr>
          <w:color w:val="FF0000"/>
        </w:rPr>
        <w:t>Le SI est un système dynamique intégrant de nouveaux outils pour améliorer la stratégie, la structure de l’</w:t>
      </w:r>
      <w:r w:rsidR="00AE0ADA">
        <w:rPr>
          <w:color w:val="FF0000"/>
        </w:rPr>
        <w:t>organisation, les processus.</w:t>
      </w:r>
    </w:p>
    <w:p w:rsidR="00EB5462" w:rsidRDefault="00EB5462" w:rsidP="005B5514"/>
    <w:p w:rsidR="00E843E2" w:rsidRPr="00216811" w:rsidRDefault="00E843E2" w:rsidP="00E843E2">
      <w:pPr>
        <w:rPr>
          <w:rStyle w:val="Rfrenceintense"/>
        </w:rPr>
      </w:pPr>
      <w:r>
        <w:rPr>
          <w:rStyle w:val="Rfrenceintense"/>
        </w:rPr>
        <w:t>Cours du 06</w:t>
      </w:r>
      <w:r w:rsidRPr="00216811">
        <w:rPr>
          <w:rStyle w:val="Rfrenceintense"/>
        </w:rPr>
        <w:t xml:space="preserve"> Sept. 2017</w:t>
      </w:r>
    </w:p>
    <w:p w:rsidR="00E843E2" w:rsidRDefault="00E843E2" w:rsidP="005B5514"/>
    <w:p w:rsidR="00EB5462" w:rsidRDefault="00EB5462" w:rsidP="005B5514"/>
    <w:sectPr w:rsidR="00EB546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EF" w:rsidRDefault="007B64EF" w:rsidP="00E23CA0">
      <w:pPr>
        <w:spacing w:after="0" w:line="240" w:lineRule="auto"/>
      </w:pPr>
      <w:r>
        <w:separator/>
      </w:r>
    </w:p>
  </w:endnote>
  <w:endnote w:type="continuationSeparator" w:id="0">
    <w:p w:rsidR="007B64EF" w:rsidRDefault="007B64EF" w:rsidP="00E2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EF" w:rsidRDefault="007B64EF" w:rsidP="00E23CA0">
      <w:pPr>
        <w:spacing w:after="0" w:line="240" w:lineRule="auto"/>
      </w:pPr>
      <w:r>
        <w:separator/>
      </w:r>
    </w:p>
  </w:footnote>
  <w:footnote w:type="continuationSeparator" w:id="0">
    <w:p w:rsidR="007B64EF" w:rsidRDefault="007B64EF" w:rsidP="00E2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CA0" w:rsidRDefault="00E23CA0" w:rsidP="00E23CA0">
    <w:pPr>
      <w:pStyle w:val="En-tte"/>
      <w:jc w:val="center"/>
    </w:pPr>
    <w:r>
      <w:rPr>
        <w:rFonts w:ascii="Arial" w:hAnsi="Arial" w:cs="Arial"/>
        <w:color w:val="000000"/>
        <w:sz w:val="28"/>
        <w:szCs w:val="28"/>
        <w:shd w:val="clear" w:color="auto" w:fill="FFFFFF"/>
      </w:rPr>
      <w:t>Gouv. Et Perf. D'un S.I.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7CB"/>
    <w:multiLevelType w:val="hybridMultilevel"/>
    <w:tmpl w:val="A984AC7E"/>
    <w:lvl w:ilvl="0" w:tplc="5F66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51BA"/>
    <w:multiLevelType w:val="hybridMultilevel"/>
    <w:tmpl w:val="E03281AC"/>
    <w:lvl w:ilvl="0" w:tplc="AF7A6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87B9A"/>
    <w:multiLevelType w:val="hybridMultilevel"/>
    <w:tmpl w:val="FCA28530"/>
    <w:lvl w:ilvl="0" w:tplc="A73EA9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A0"/>
    <w:rsid w:val="00032255"/>
    <w:rsid w:val="0011211A"/>
    <w:rsid w:val="00132948"/>
    <w:rsid w:val="0015270E"/>
    <w:rsid w:val="00216811"/>
    <w:rsid w:val="002E20C5"/>
    <w:rsid w:val="0037086C"/>
    <w:rsid w:val="00511F03"/>
    <w:rsid w:val="00540328"/>
    <w:rsid w:val="005A61F5"/>
    <w:rsid w:val="005B5514"/>
    <w:rsid w:val="005C4F93"/>
    <w:rsid w:val="00605576"/>
    <w:rsid w:val="00713721"/>
    <w:rsid w:val="007B64EF"/>
    <w:rsid w:val="007D48A5"/>
    <w:rsid w:val="008128D0"/>
    <w:rsid w:val="00841811"/>
    <w:rsid w:val="00871B61"/>
    <w:rsid w:val="00AA7C91"/>
    <w:rsid w:val="00AE0ADA"/>
    <w:rsid w:val="00BE1FC8"/>
    <w:rsid w:val="00D73BC1"/>
    <w:rsid w:val="00E23CA0"/>
    <w:rsid w:val="00E843E2"/>
    <w:rsid w:val="00EB5462"/>
    <w:rsid w:val="00F35E18"/>
    <w:rsid w:val="00F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12BD"/>
  <w15:chartTrackingRefBased/>
  <w15:docId w15:val="{66BEE608-1BE9-4966-A4D6-0338642B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CA0"/>
  </w:style>
  <w:style w:type="paragraph" w:styleId="Pieddepage">
    <w:name w:val="footer"/>
    <w:basedOn w:val="Normal"/>
    <w:link w:val="PieddepageCar"/>
    <w:uiPriority w:val="99"/>
    <w:unhideWhenUsed/>
    <w:rsid w:val="00E2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CA0"/>
  </w:style>
  <w:style w:type="character" w:styleId="Rfrenceintense">
    <w:name w:val="Intense Reference"/>
    <w:basedOn w:val="Policepardfaut"/>
    <w:uiPriority w:val="32"/>
    <w:qFormat/>
    <w:rsid w:val="00216811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5A61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61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1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el@avalone-f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17</cp:revision>
  <dcterms:created xsi:type="dcterms:W3CDTF">2017-09-04T06:16:00Z</dcterms:created>
  <dcterms:modified xsi:type="dcterms:W3CDTF">2017-09-06T06:37:00Z</dcterms:modified>
</cp:coreProperties>
</file>