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31972" w14:textId="7CE90DD1" w:rsidR="00FE4892" w:rsidRDefault="00000000" w:rsidP="004E3530">
      <w:pPr>
        <w:pStyle w:val="Heading1"/>
        <w:jc w:val="center"/>
      </w:pPr>
      <w:r>
        <w:t>Containerizing the Video Streaming Microservice</w:t>
      </w:r>
    </w:p>
    <w:p w14:paraId="02A1F171" w14:textId="77777777" w:rsidR="000D7B13" w:rsidRDefault="000D7B13" w:rsidP="000D7B13"/>
    <w:p w14:paraId="70CBBF6A" w14:textId="7AD42FE8" w:rsidR="004C7E41" w:rsidRDefault="004C7E41" w:rsidP="004C7E41">
      <w:pPr>
        <w:pStyle w:val="Heading2"/>
      </w:pPr>
      <w:r>
        <w:t>About Containers</w:t>
      </w:r>
    </w:p>
    <w:p w14:paraId="457705AD" w14:textId="77777777" w:rsidR="00DE32CF" w:rsidRPr="00DE32CF" w:rsidRDefault="00DE32CF" w:rsidP="00DE32CF">
      <w:pPr>
        <w:spacing w:after="0"/>
      </w:pPr>
    </w:p>
    <w:p w14:paraId="4C1DA788" w14:textId="5405B13C" w:rsidR="000D7B13" w:rsidRDefault="00211A3F" w:rsidP="000D7B13">
      <w:r w:rsidRPr="00211A3F">
        <w:t xml:space="preserve">A </w:t>
      </w:r>
      <w:r w:rsidRPr="00211A3F">
        <w:rPr>
          <w:i/>
          <w:iCs/>
        </w:rPr>
        <w:t xml:space="preserve">container </w:t>
      </w:r>
      <w:r w:rsidRPr="00211A3F">
        <w:t>is a way of virtualizing a server</w:t>
      </w:r>
      <w:r w:rsidR="000D756A">
        <w:t>:</w:t>
      </w:r>
    </w:p>
    <w:p w14:paraId="014DC41C" w14:textId="7FE93C34" w:rsidR="00816808" w:rsidRDefault="004C7E41" w:rsidP="004C7E41">
      <w:pPr>
        <w:pStyle w:val="ListParagraph"/>
        <w:numPr>
          <w:ilvl w:val="0"/>
          <w:numId w:val="10"/>
        </w:numPr>
      </w:pPr>
      <w:r>
        <w:t>P</w:t>
      </w:r>
      <w:r w:rsidRPr="004C7E41">
        <w:t>rovides a way of virtualizing both the operating system</w:t>
      </w:r>
      <w:r w:rsidR="00871ABB">
        <w:t xml:space="preserve"> </w:t>
      </w:r>
      <w:r w:rsidRPr="004C7E41">
        <w:t>and the hardware</w:t>
      </w:r>
    </w:p>
    <w:p w14:paraId="2913F3BF" w14:textId="476C91D3" w:rsidR="00B331E6" w:rsidRDefault="00816808" w:rsidP="004C7E41">
      <w:pPr>
        <w:pStyle w:val="ListParagraph"/>
        <w:numPr>
          <w:ilvl w:val="0"/>
          <w:numId w:val="10"/>
        </w:numPr>
      </w:pPr>
      <w:r>
        <w:t>A</w:t>
      </w:r>
      <w:r w:rsidR="004C7E41" w:rsidRPr="004C7E41">
        <w:t xml:space="preserve">llows us to abstract (or </w:t>
      </w:r>
      <w:r w:rsidR="004C7E41" w:rsidRPr="00871ABB">
        <w:rPr>
          <w:i/>
          <w:iCs/>
        </w:rPr>
        <w:t>virtualize</w:t>
      </w:r>
      <w:r w:rsidR="004C7E41" w:rsidRPr="004C7E41">
        <w:t>) the resources required by</w:t>
      </w:r>
      <w:r w:rsidR="00CE5C46">
        <w:t xml:space="preserve"> </w:t>
      </w:r>
      <w:r w:rsidR="004C7E41" w:rsidRPr="004C7E41">
        <w:t>our microservice</w:t>
      </w:r>
    </w:p>
    <w:p w14:paraId="766EB65E" w14:textId="22508634" w:rsidR="004801F1" w:rsidRDefault="00E50792" w:rsidP="004C7E41">
      <w:pPr>
        <w:pStyle w:val="ListParagraph"/>
        <w:numPr>
          <w:ilvl w:val="0"/>
          <w:numId w:val="10"/>
        </w:numPr>
      </w:pPr>
      <w:r>
        <w:t>P</w:t>
      </w:r>
      <w:r w:rsidR="004C7E41" w:rsidRPr="004C7E41">
        <w:t>rovide</w:t>
      </w:r>
      <w:r w:rsidR="002A35CD">
        <w:t>s</w:t>
      </w:r>
      <w:r w:rsidR="004C7E41" w:rsidRPr="004C7E41">
        <w:t xml:space="preserve"> a way to divide resources on </w:t>
      </w:r>
      <w:r w:rsidR="002A7E87">
        <w:t xml:space="preserve">a server to be </w:t>
      </w:r>
      <w:r w:rsidR="004C7E41" w:rsidRPr="004C7E41">
        <w:t>share</w:t>
      </w:r>
      <w:r w:rsidR="002A7E87">
        <w:t>s</w:t>
      </w:r>
      <w:r w:rsidR="004C7E41" w:rsidRPr="004C7E41">
        <w:t xml:space="preserve"> </w:t>
      </w:r>
      <w:r w:rsidR="001D078E">
        <w:t>among microservices</w:t>
      </w:r>
      <w:r w:rsidR="004C7E41" w:rsidRPr="004C7E41">
        <w:t xml:space="preserve"> </w:t>
      </w:r>
    </w:p>
    <w:p w14:paraId="4332C7BB" w14:textId="72C3E47A" w:rsidR="00211A3F" w:rsidRDefault="00A80D06" w:rsidP="004C7E41">
      <w:pPr>
        <w:pStyle w:val="ListParagraph"/>
        <w:numPr>
          <w:ilvl w:val="0"/>
          <w:numId w:val="10"/>
        </w:numPr>
      </w:pPr>
      <w:r>
        <w:t>M</w:t>
      </w:r>
      <w:r w:rsidR="004C7E41" w:rsidRPr="004C7E41">
        <w:t>ake</w:t>
      </w:r>
      <w:r>
        <w:t>s</w:t>
      </w:r>
      <w:r w:rsidR="004C7E41" w:rsidRPr="004C7E41">
        <w:t xml:space="preserve"> it cost effective to run microservices</w:t>
      </w:r>
    </w:p>
    <w:p w14:paraId="5CE6071C" w14:textId="42854079" w:rsidR="00B11432" w:rsidRDefault="00B11432" w:rsidP="00B11432">
      <w:r>
        <w:t xml:space="preserve">Containers </w:t>
      </w:r>
      <w:r w:rsidRPr="00B11432">
        <w:t xml:space="preserve">isolate our microservices to prevent them from interfering with </w:t>
      </w:r>
      <w:r w:rsidR="00A45935">
        <w:t xml:space="preserve">one another </w:t>
      </w:r>
      <w:r>
        <w:t xml:space="preserve"> </w:t>
      </w:r>
      <w:r w:rsidR="006D2980">
        <w:t>(ports</w:t>
      </w:r>
      <w:r w:rsidR="00121253">
        <w:t>…</w:t>
      </w:r>
      <w:r w:rsidR="006D2980">
        <w:t>)</w:t>
      </w:r>
    </w:p>
    <w:p w14:paraId="579A9D73" w14:textId="70502102" w:rsidR="00932183" w:rsidRDefault="00F9362C" w:rsidP="00932183">
      <w:r>
        <w:rPr>
          <w:noProof/>
        </w:rPr>
        <w:drawing>
          <wp:inline distT="0" distB="0" distL="0" distR="0" wp14:anchorId="1204DB1A" wp14:editId="217DC08A">
            <wp:extent cx="5486400" cy="3009900"/>
            <wp:effectExtent l="0" t="0" r="0" b="0"/>
            <wp:docPr id="156663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1894" w14:textId="37CD2D38" w:rsidR="00BD0010" w:rsidRDefault="00BD0010" w:rsidP="00BD0010">
      <w:pPr>
        <w:pStyle w:val="Heading2"/>
      </w:pPr>
      <w:r>
        <w:t xml:space="preserve">About </w:t>
      </w:r>
      <w:r>
        <w:t>Images</w:t>
      </w:r>
    </w:p>
    <w:p w14:paraId="507D8857" w14:textId="77777777" w:rsidR="00A67CDB" w:rsidRDefault="00A67CDB" w:rsidP="00D739E5">
      <w:pPr>
        <w:spacing w:after="0"/>
      </w:pPr>
    </w:p>
    <w:p w14:paraId="5F957E53" w14:textId="44716A0B" w:rsidR="006D4FD2" w:rsidRDefault="00A9247A" w:rsidP="00A9247A">
      <w:r>
        <w:t>A</w:t>
      </w:r>
      <w:r w:rsidRPr="00A9247A">
        <w:t xml:space="preserve">n </w:t>
      </w:r>
      <w:r w:rsidRPr="00A9247A">
        <w:rPr>
          <w:i/>
          <w:iCs/>
        </w:rPr>
        <w:t>image</w:t>
      </w:r>
      <w:r w:rsidRPr="00A9247A">
        <w:t xml:space="preserve"> is a snapshot of something</w:t>
      </w:r>
      <w:r w:rsidR="00D739E5">
        <w:t>:</w:t>
      </w:r>
    </w:p>
    <w:p w14:paraId="45D087CD" w14:textId="7C4CDE84" w:rsidR="00AC4323" w:rsidRPr="00AC4323" w:rsidRDefault="00C059E5" w:rsidP="00AC4323">
      <w:pPr>
        <w:pStyle w:val="ListParagraph"/>
        <w:numPr>
          <w:ilvl w:val="0"/>
          <w:numId w:val="11"/>
        </w:numPr>
      </w:pPr>
      <w:r>
        <w:t>A</w:t>
      </w:r>
      <w:r w:rsidR="001078B7" w:rsidRPr="001078B7">
        <w:t xml:space="preserve"> bootable snapshot of a server (in our case, a microservice),</w:t>
      </w:r>
      <w:r w:rsidR="00F863E5">
        <w:t xml:space="preserve"> </w:t>
      </w:r>
      <w:r w:rsidR="001078B7" w:rsidRPr="001078B7">
        <w:t>including all the code, dependencies, and assets that it needs to run</w:t>
      </w:r>
      <w:r w:rsidR="00AC4323">
        <w:t xml:space="preserve"> (</w:t>
      </w:r>
      <w:r w:rsidR="00AC4323" w:rsidRPr="00AC4323">
        <w:t>a snapshot of our video-streaming microservice</w:t>
      </w:r>
      <w:r w:rsidR="00AC4323">
        <w:t>)</w:t>
      </w:r>
    </w:p>
    <w:p w14:paraId="1A42FBD3" w14:textId="32B5AEE0" w:rsidR="00253241" w:rsidRDefault="00AC4323" w:rsidP="00934F0F">
      <w:pPr>
        <w:pStyle w:val="ListParagraph"/>
        <w:numPr>
          <w:ilvl w:val="0"/>
          <w:numId w:val="11"/>
        </w:numPr>
      </w:pPr>
      <w:r w:rsidRPr="00AC4323">
        <w:t xml:space="preserve">Images are </w:t>
      </w:r>
      <w:r w:rsidRPr="00AC4323">
        <w:rPr>
          <w:i/>
          <w:iCs/>
        </w:rPr>
        <w:t>immutable</w:t>
      </w:r>
      <w:r w:rsidR="00F57193">
        <w:t xml:space="preserve"> (</w:t>
      </w:r>
      <w:r w:rsidR="00F57193" w:rsidRPr="00AC4323">
        <w:t>Containers</w:t>
      </w:r>
      <w:r w:rsidR="00F57193">
        <w:t xml:space="preserve"> </w:t>
      </w:r>
      <w:r w:rsidR="00F57193" w:rsidRPr="00AC4323">
        <w:t>are</w:t>
      </w:r>
      <w:r w:rsidR="00F57193">
        <w:t xml:space="preserve"> not</w:t>
      </w:r>
      <w:r w:rsidR="00F57193" w:rsidRPr="00AC4323">
        <w:t xml:space="preserve"> immutable</w:t>
      </w:r>
      <w:r w:rsidR="00F57193">
        <w:t>)</w:t>
      </w:r>
    </w:p>
    <w:p w14:paraId="31FE67A8" w14:textId="77777777" w:rsidR="00C75EA1" w:rsidRDefault="00AC4323" w:rsidP="00C75EA1">
      <w:pPr>
        <w:pStyle w:val="ListParagraph"/>
        <w:numPr>
          <w:ilvl w:val="1"/>
          <w:numId w:val="11"/>
        </w:numPr>
      </w:pPr>
      <w:r w:rsidRPr="00AC4323">
        <w:t>Once an image has been</w:t>
      </w:r>
      <w:r w:rsidR="004C5987">
        <w:t xml:space="preserve"> </w:t>
      </w:r>
      <w:r w:rsidRPr="00AC4323">
        <w:t xml:space="preserve">instantiated to a container, the contents of its filesystem can be modified. </w:t>
      </w:r>
    </w:p>
    <w:p w14:paraId="56C2DEDD" w14:textId="30DE041A" w:rsidR="00AC4323" w:rsidRPr="00AC4323" w:rsidRDefault="00D50ACA" w:rsidP="002C71A8">
      <w:pPr>
        <w:pStyle w:val="ListParagraph"/>
        <w:numPr>
          <w:ilvl w:val="0"/>
          <w:numId w:val="11"/>
        </w:numPr>
      </w:pPr>
      <w:r>
        <w:lastRenderedPageBreak/>
        <w:t>A</w:t>
      </w:r>
      <w:r w:rsidR="00AC4323" w:rsidRPr="00AC4323">
        <w:t xml:space="preserve"> dormant version of a microservice, a way of</w:t>
      </w:r>
      <w:r w:rsidR="002C71A8">
        <w:t xml:space="preserve"> </w:t>
      </w:r>
      <w:r w:rsidR="00AC4323" w:rsidRPr="00AC4323">
        <w:t>storing it prior to running it</w:t>
      </w:r>
      <w:r w:rsidR="005358F7">
        <w:t xml:space="preserve"> (</w:t>
      </w:r>
      <w:r w:rsidR="00AC4323" w:rsidRPr="00AC4323">
        <w:t>a state waiting to be booted as a container</w:t>
      </w:r>
      <w:r w:rsidR="005358F7">
        <w:t>)</w:t>
      </w:r>
    </w:p>
    <w:p w14:paraId="1DE8DAB6" w14:textId="65FBB577" w:rsidR="00AC4323" w:rsidRDefault="009B349A" w:rsidP="009B349A">
      <w:pPr>
        <w:jc w:val="center"/>
      </w:pPr>
      <w:r>
        <w:rPr>
          <w:noProof/>
        </w:rPr>
        <w:drawing>
          <wp:inline distT="0" distB="0" distL="0" distR="0" wp14:anchorId="0C0365B8" wp14:editId="74B52FE7">
            <wp:extent cx="4953000" cy="2581275"/>
            <wp:effectExtent l="0" t="0" r="0" b="9525"/>
            <wp:docPr id="995845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DA30" w14:textId="467A83C7" w:rsidR="00F619D1" w:rsidRDefault="00F619D1" w:rsidP="00F619D1">
      <w:pPr>
        <w:pStyle w:val="Heading2"/>
      </w:pPr>
      <w:r>
        <w:t xml:space="preserve">About </w:t>
      </w:r>
      <w:r>
        <w:t>Docker</w:t>
      </w:r>
    </w:p>
    <w:p w14:paraId="0EE05E76" w14:textId="77777777" w:rsidR="00F619D1" w:rsidRDefault="00F619D1" w:rsidP="00446A78">
      <w:pPr>
        <w:spacing w:after="0"/>
      </w:pPr>
    </w:p>
    <w:p w14:paraId="2E64D8CF" w14:textId="72FA2016" w:rsidR="00F619D1" w:rsidRDefault="00F619D1" w:rsidP="00F619D1">
      <w:r w:rsidRPr="00F619D1">
        <w:t xml:space="preserve">We’ll use Docker </w:t>
      </w:r>
      <w:r w:rsidR="00E56D1B">
        <w:t>to:</w:t>
      </w:r>
    </w:p>
    <w:p w14:paraId="435C8CB7" w14:textId="77777777" w:rsidR="00865F44" w:rsidRDefault="00F619D1" w:rsidP="00F619D1">
      <w:pPr>
        <w:pStyle w:val="ListParagraph"/>
        <w:numPr>
          <w:ilvl w:val="0"/>
          <w:numId w:val="12"/>
        </w:numPr>
      </w:pPr>
      <w:r w:rsidRPr="00F619D1">
        <w:t>Package our microservice into a Docker image</w:t>
      </w:r>
    </w:p>
    <w:p w14:paraId="1D38FA74" w14:textId="77777777" w:rsidR="00865F44" w:rsidRDefault="00F619D1" w:rsidP="00F619D1">
      <w:pPr>
        <w:pStyle w:val="ListParagraph"/>
        <w:numPr>
          <w:ilvl w:val="0"/>
          <w:numId w:val="12"/>
        </w:numPr>
      </w:pPr>
      <w:r w:rsidRPr="00F619D1">
        <w:t>Publish our image to our private container registry</w:t>
      </w:r>
    </w:p>
    <w:p w14:paraId="70A94253" w14:textId="68F1BEFE" w:rsidR="00F619D1" w:rsidRDefault="00F619D1" w:rsidP="00F619D1">
      <w:pPr>
        <w:pStyle w:val="ListParagraph"/>
        <w:numPr>
          <w:ilvl w:val="0"/>
          <w:numId w:val="12"/>
        </w:numPr>
      </w:pPr>
      <w:r w:rsidRPr="00F619D1">
        <w:t>Run our microservice in a container</w:t>
      </w:r>
    </w:p>
    <w:p w14:paraId="3537F5B4" w14:textId="13EC17F2" w:rsidR="00F619D1" w:rsidRDefault="0088004E" w:rsidP="0088004E">
      <w:pPr>
        <w:jc w:val="center"/>
      </w:pPr>
      <w:r>
        <w:rPr>
          <w:noProof/>
        </w:rPr>
        <w:drawing>
          <wp:inline distT="0" distB="0" distL="0" distR="0" wp14:anchorId="63751DC0" wp14:editId="1764DFD8">
            <wp:extent cx="5181600" cy="1638300"/>
            <wp:effectExtent l="0" t="0" r="0" b="0"/>
            <wp:docPr id="1634014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3058" w14:textId="6988E7D7" w:rsidR="00FE4892" w:rsidRDefault="00000000" w:rsidP="0062124C">
      <w:pPr>
        <w:pStyle w:val="Heading2"/>
      </w:pPr>
      <w:r>
        <w:t>Step 1: Install Necessary Tools</w:t>
      </w:r>
    </w:p>
    <w:p w14:paraId="7D9342F5" w14:textId="28688088" w:rsidR="00FE4892" w:rsidRDefault="00000000">
      <w:pPr>
        <w:pStyle w:val="Heading3"/>
      </w:pPr>
      <w:r>
        <w:t>1.</w:t>
      </w:r>
      <w:r w:rsidR="0062124C">
        <w:t>1</w:t>
      </w:r>
      <w:r>
        <w:t xml:space="preserve"> Install Docker</w:t>
      </w:r>
    </w:p>
    <w:p w14:paraId="157CAA8A" w14:textId="77777777" w:rsidR="00FE4892" w:rsidRDefault="00000000">
      <w:r>
        <w:t>Docker is required to containerize and run the microservice.</w:t>
      </w:r>
    </w:p>
    <w:p w14:paraId="6AA73B95" w14:textId="77777777" w:rsidR="00FE4892" w:rsidRDefault="00000000">
      <w:r>
        <w:t>Check if Docker is installed:</w:t>
      </w:r>
    </w:p>
    <w:p w14:paraId="2CA5BFF6" w14:textId="77777777" w:rsidR="00FE4892" w:rsidRDefault="00000000">
      <w:pPr>
        <w:shd w:val="clear" w:color="auto" w:fill="EDEDED"/>
      </w:pPr>
      <w:r>
        <w:rPr>
          <w:rFonts w:ascii="Courier New" w:hAnsi="Courier New"/>
          <w:sz w:val="20"/>
        </w:rPr>
        <w:t>docker --version</w:t>
      </w:r>
    </w:p>
    <w:p w14:paraId="6DC20B5E" w14:textId="77777777" w:rsidR="00FE4892" w:rsidRDefault="00000000">
      <w:r>
        <w:t>If missing, download and install from: https://www.docker.com</w:t>
      </w:r>
    </w:p>
    <w:p w14:paraId="30BED49D" w14:textId="67918280" w:rsidR="00FE4892" w:rsidRDefault="00000000">
      <w:pPr>
        <w:pStyle w:val="Heading2"/>
      </w:pPr>
      <w:r>
        <w:lastRenderedPageBreak/>
        <w:t xml:space="preserve">Step </w:t>
      </w:r>
      <w:r w:rsidR="00861743">
        <w:t>2</w:t>
      </w:r>
      <w:r>
        <w:t xml:space="preserve">: Create the </w:t>
      </w:r>
      <w:proofErr w:type="spellStart"/>
      <w:r>
        <w:t>Dockerfile</w:t>
      </w:r>
      <w:proofErr w:type="spellEnd"/>
    </w:p>
    <w:p w14:paraId="23EF4748" w14:textId="77777777" w:rsidR="00FE4892" w:rsidRDefault="00000000">
      <w:r>
        <w:t>Inside the `video-streaming-microservice` folder, create a file named `</w:t>
      </w:r>
      <w:proofErr w:type="spellStart"/>
      <w:r>
        <w:t>Dockerfile</w:t>
      </w:r>
      <w:proofErr w:type="spellEnd"/>
      <w:r>
        <w:t>` and add the following content:</w:t>
      </w:r>
    </w:p>
    <w:p w14:paraId="2D8E4A22" w14:textId="77777777" w:rsidR="00FE4892" w:rsidRDefault="00000000">
      <w:pPr>
        <w:shd w:val="clear" w:color="auto" w:fill="EDEDED"/>
      </w:pPr>
      <w:r>
        <w:rPr>
          <w:rFonts w:ascii="Courier New" w:hAnsi="Courier New"/>
          <w:sz w:val="20"/>
        </w:rPr>
        <w:t>FROM node:18.17.1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WORKDIR /</w:t>
      </w:r>
      <w:proofErr w:type="spellStart"/>
      <w:r>
        <w:rPr>
          <w:rFonts w:ascii="Courier New" w:hAnsi="Courier New"/>
          <w:sz w:val="20"/>
        </w:rPr>
        <w:t>usr</w:t>
      </w:r>
      <w:proofErr w:type="spellEnd"/>
      <w:r>
        <w:rPr>
          <w:rFonts w:ascii="Courier New" w:hAnsi="Courier New"/>
          <w:sz w:val="20"/>
        </w:rPr>
        <w:t>/</w:t>
      </w:r>
      <w:proofErr w:type="spellStart"/>
      <w:r>
        <w:rPr>
          <w:rFonts w:ascii="Courier New" w:hAnsi="Courier New"/>
          <w:sz w:val="20"/>
        </w:rPr>
        <w:t>src</w:t>
      </w:r>
      <w:proofErr w:type="spellEnd"/>
      <w:r>
        <w:rPr>
          <w:rFonts w:ascii="Courier New" w:hAnsi="Courier New"/>
          <w:sz w:val="20"/>
        </w:rPr>
        <w:t>/app</w:t>
      </w:r>
      <w:r>
        <w:rPr>
          <w:rFonts w:ascii="Courier New" w:hAnsi="Courier New"/>
          <w:sz w:val="20"/>
        </w:rPr>
        <w:br/>
        <w:t>COPY package*.</w:t>
      </w:r>
      <w:proofErr w:type="spellStart"/>
      <w:r>
        <w:rPr>
          <w:rFonts w:ascii="Courier New" w:hAnsi="Courier New"/>
          <w:sz w:val="20"/>
        </w:rPr>
        <w:t>json</w:t>
      </w:r>
      <w:proofErr w:type="spellEnd"/>
      <w:r>
        <w:rPr>
          <w:rFonts w:ascii="Courier New" w:hAnsi="Courier New"/>
          <w:sz w:val="20"/>
        </w:rPr>
        <w:t xml:space="preserve"> ./</w:t>
      </w:r>
      <w:r>
        <w:rPr>
          <w:rFonts w:ascii="Courier New" w:hAnsi="Courier New"/>
          <w:sz w:val="20"/>
        </w:rPr>
        <w:br/>
        <w:t xml:space="preserve">RUN </w:t>
      </w: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z w:val="20"/>
        </w:rPr>
        <w:t xml:space="preserve"> ci --omit=dev</w:t>
      </w:r>
      <w:r>
        <w:rPr>
          <w:rFonts w:ascii="Courier New" w:hAnsi="Courier New"/>
          <w:sz w:val="20"/>
        </w:rPr>
        <w:br/>
        <w:t>COPY ./</w:t>
      </w:r>
      <w:proofErr w:type="spellStart"/>
      <w:r>
        <w:rPr>
          <w:rFonts w:ascii="Courier New" w:hAnsi="Courier New"/>
          <w:sz w:val="20"/>
        </w:rPr>
        <w:t>src</w:t>
      </w:r>
      <w:proofErr w:type="spellEnd"/>
      <w:r>
        <w:rPr>
          <w:rFonts w:ascii="Courier New" w:hAnsi="Courier New"/>
          <w:sz w:val="20"/>
        </w:rPr>
        <w:t xml:space="preserve"> ./</w:t>
      </w:r>
      <w:proofErr w:type="spellStart"/>
      <w:r>
        <w:rPr>
          <w:rFonts w:ascii="Courier New" w:hAnsi="Courier New"/>
          <w:sz w:val="20"/>
        </w:rPr>
        <w:t>src</w:t>
      </w:r>
      <w:proofErr w:type="spellEnd"/>
      <w:r>
        <w:rPr>
          <w:rFonts w:ascii="Courier New" w:hAnsi="Courier New"/>
          <w:sz w:val="20"/>
        </w:rPr>
        <w:br/>
        <w:t>COPY ./videos ./videos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CMD </w:t>
      </w: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z w:val="20"/>
        </w:rPr>
        <w:t xml:space="preserve"> start</w:t>
      </w:r>
    </w:p>
    <w:p w14:paraId="50B11F9F" w14:textId="5252521C" w:rsidR="000E169F" w:rsidRDefault="00D33A49" w:rsidP="00297BAA">
      <w:pPr>
        <w:pStyle w:val="Heading2"/>
        <w:jc w:val="center"/>
      </w:pPr>
      <w:r>
        <w:rPr>
          <w:noProof/>
        </w:rPr>
        <w:drawing>
          <wp:inline distT="0" distB="0" distL="0" distR="0" wp14:anchorId="234B7A4C" wp14:editId="14C03E34">
            <wp:extent cx="5532929" cy="2286000"/>
            <wp:effectExtent l="0" t="0" r="0" b="0"/>
            <wp:docPr id="5260827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11" cy="228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DD14" w14:textId="77777777" w:rsidR="000E169F" w:rsidRPr="000E169F" w:rsidRDefault="000E169F" w:rsidP="000E169F"/>
    <w:p w14:paraId="3450FFBF" w14:textId="3299C897" w:rsidR="008C2A79" w:rsidRDefault="00B4314F" w:rsidP="00B4314F">
      <w:pPr>
        <w:pStyle w:val="Heading2"/>
        <w:jc w:val="center"/>
      </w:pPr>
      <w:r>
        <w:rPr>
          <w:noProof/>
        </w:rPr>
        <w:drawing>
          <wp:inline distT="0" distB="0" distL="0" distR="0" wp14:anchorId="0F075899" wp14:editId="4DED7F7E">
            <wp:extent cx="3467100" cy="2219325"/>
            <wp:effectExtent l="0" t="0" r="0" b="9525"/>
            <wp:docPr id="10389550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B6A5C" w14:textId="77777777" w:rsidR="00D33A49" w:rsidRPr="00D33A49" w:rsidRDefault="00D33A49" w:rsidP="00D33A49"/>
    <w:p w14:paraId="41BB5175" w14:textId="77777777" w:rsidR="008C2A79" w:rsidRDefault="008C2A79">
      <w:pPr>
        <w:pStyle w:val="Heading2"/>
      </w:pPr>
    </w:p>
    <w:p w14:paraId="025CE528" w14:textId="62ED4A64" w:rsidR="0056547D" w:rsidRDefault="0056547D" w:rsidP="00957598">
      <w:pPr>
        <w:jc w:val="center"/>
      </w:pPr>
      <w:r>
        <w:rPr>
          <w:noProof/>
        </w:rPr>
        <w:drawing>
          <wp:inline distT="0" distB="0" distL="0" distR="0" wp14:anchorId="11CE589C" wp14:editId="5EAEF067">
            <wp:extent cx="2819400" cy="2680741"/>
            <wp:effectExtent l="0" t="0" r="0" b="5715"/>
            <wp:docPr id="16579214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283" cy="268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706A9" w14:textId="77777777" w:rsidR="0056547D" w:rsidRPr="0056547D" w:rsidRDefault="0056547D" w:rsidP="0056547D"/>
    <w:p w14:paraId="46BEBDF0" w14:textId="22701AA8" w:rsidR="00FE4892" w:rsidRDefault="00000000">
      <w:pPr>
        <w:pStyle w:val="Heading2"/>
      </w:pPr>
      <w:r>
        <w:t xml:space="preserve">Step </w:t>
      </w:r>
      <w:r w:rsidR="00C672EB">
        <w:t>3</w:t>
      </w:r>
      <w:r>
        <w:t>: Build and Run the Docker Container</w:t>
      </w:r>
    </w:p>
    <w:p w14:paraId="1E8973E3" w14:textId="45889863" w:rsidR="00FE4892" w:rsidRDefault="00C67E95">
      <w:pPr>
        <w:pStyle w:val="Heading3"/>
      </w:pPr>
      <w:r>
        <w:t>3.1 Build the Docker Image</w:t>
      </w:r>
    </w:p>
    <w:p w14:paraId="008B0C90" w14:textId="667E4F38" w:rsidR="001165CD" w:rsidRDefault="00000000">
      <w:r>
        <w:t>Run the following command to build the Docker image:</w:t>
      </w:r>
    </w:p>
    <w:p w14:paraId="56BC5EE1" w14:textId="77777777" w:rsidR="001165CD" w:rsidRDefault="001165CD" w:rsidP="001165CD">
      <w:pPr>
        <w:shd w:val="clear" w:color="auto" w:fill="EDEDED"/>
        <w:rPr>
          <w:rFonts w:ascii="Courier New" w:hAnsi="Courier New"/>
          <w:sz w:val="20"/>
        </w:rPr>
      </w:pPr>
      <w:r w:rsidRPr="00636A90">
        <w:rPr>
          <w:rFonts w:ascii="Courier New" w:hAnsi="Courier New"/>
          <w:sz w:val="20"/>
        </w:rPr>
        <w:t>docker build -t &lt;your-name-for-the-image&gt; --file &lt;path-to-your-</w:t>
      </w:r>
      <w:proofErr w:type="spellStart"/>
      <w:r w:rsidRPr="00636A90">
        <w:rPr>
          <w:rFonts w:ascii="Courier New" w:hAnsi="Courier New"/>
          <w:sz w:val="20"/>
        </w:rPr>
        <w:t>Dockerfile</w:t>
      </w:r>
      <w:proofErr w:type="spellEnd"/>
      <w:r w:rsidRPr="00636A90"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t xml:space="preserve"> </w:t>
      </w:r>
      <w:r w:rsidRPr="00636A90">
        <w:rPr>
          <w:rFonts w:ascii="Courier New" w:hAnsi="Courier New"/>
          <w:sz w:val="20"/>
        </w:rPr>
        <w:t>&lt;path-to-project&gt;</w:t>
      </w:r>
    </w:p>
    <w:p w14:paraId="7F1B71C2" w14:textId="66C13275" w:rsidR="001165CD" w:rsidRDefault="005B5976" w:rsidP="000338FC">
      <w:pPr>
        <w:spacing w:after="0"/>
        <w:jc w:val="center"/>
      </w:pPr>
      <w:r>
        <w:rPr>
          <w:noProof/>
        </w:rPr>
        <w:drawing>
          <wp:inline distT="0" distB="0" distL="0" distR="0" wp14:anchorId="1CB99EED" wp14:editId="1812BD92">
            <wp:extent cx="4152900" cy="1304925"/>
            <wp:effectExtent l="0" t="0" r="0" b="9525"/>
            <wp:docPr id="7907415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8A09" w14:textId="77777777" w:rsidR="005B5976" w:rsidRDefault="005B5976" w:rsidP="00445A93">
      <w:pPr>
        <w:spacing w:after="0"/>
      </w:pPr>
    </w:p>
    <w:p w14:paraId="2A879C56" w14:textId="709349DE" w:rsidR="00FE4892" w:rsidRDefault="00000000">
      <w:pPr>
        <w:shd w:val="clear" w:color="auto" w:fill="EDEDED"/>
      </w:pPr>
      <w:r>
        <w:rPr>
          <w:rFonts w:ascii="Courier New" w:hAnsi="Courier New"/>
          <w:sz w:val="20"/>
        </w:rPr>
        <w:t>docker build -t video-streaming-microservice .</w:t>
      </w:r>
    </w:p>
    <w:p w14:paraId="5E901C21" w14:textId="60469CFD" w:rsidR="00F942A4" w:rsidRDefault="00F942A4" w:rsidP="007B7A28">
      <w:pPr>
        <w:jc w:val="center"/>
      </w:pPr>
    </w:p>
    <w:p w14:paraId="14792A3E" w14:textId="5AB7F71E" w:rsidR="007B7A28" w:rsidRDefault="007B7A28" w:rsidP="007B7A28">
      <w:pPr>
        <w:jc w:val="center"/>
      </w:pPr>
      <w:r>
        <w:rPr>
          <w:noProof/>
        </w:rPr>
        <w:lastRenderedPageBreak/>
        <w:drawing>
          <wp:inline distT="0" distB="0" distL="0" distR="0" wp14:anchorId="000EE26C" wp14:editId="4E0A8E2E">
            <wp:extent cx="5019675" cy="2800350"/>
            <wp:effectExtent l="0" t="0" r="9525" b="0"/>
            <wp:docPr id="4533855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33D5" w14:textId="69E51590" w:rsidR="00EA1DAB" w:rsidRPr="00EA1DAB" w:rsidRDefault="00EA1DAB" w:rsidP="00EA1DAB">
      <w:r>
        <w:t>Ch</w:t>
      </w:r>
      <w:r w:rsidR="00607335">
        <w:t>e</w:t>
      </w:r>
      <w:r>
        <w:t>ck that the docker image was created</w:t>
      </w:r>
      <w:r w:rsidR="00607335">
        <w:t>:</w:t>
      </w:r>
    </w:p>
    <w:p w14:paraId="4E4511B7" w14:textId="6A4C0C6C" w:rsidR="00EA1DAB" w:rsidRPr="00ED6B6E" w:rsidRDefault="00EA1DAB" w:rsidP="00EA1DAB">
      <w:pPr>
        <w:shd w:val="clear" w:color="auto" w:fill="EDEDED"/>
        <w:spacing w:after="0"/>
      </w:pPr>
      <w:r w:rsidRPr="00ED6B6E">
        <w:rPr>
          <w:rFonts w:ascii="Courier New" w:hAnsi="Courier New"/>
          <w:sz w:val="20"/>
        </w:rPr>
        <w:t xml:space="preserve">docker image list </w:t>
      </w:r>
    </w:p>
    <w:p w14:paraId="2F85651D" w14:textId="7CBBF525" w:rsidR="00FE4892" w:rsidRDefault="00C67E95">
      <w:pPr>
        <w:pStyle w:val="Heading3"/>
      </w:pPr>
      <w:r>
        <w:t>3.2 Run the Container</w:t>
      </w:r>
    </w:p>
    <w:p w14:paraId="2B84C328" w14:textId="77777777" w:rsidR="00FE4892" w:rsidRDefault="00000000">
      <w:r>
        <w:t>Run the container with the required environment variable:</w:t>
      </w:r>
    </w:p>
    <w:p w14:paraId="34040528" w14:textId="16CD0693" w:rsidR="00BD0C4B" w:rsidRPr="00BD0C4B" w:rsidRDefault="00BD0C4B" w:rsidP="00BD0C4B">
      <w:pPr>
        <w:shd w:val="clear" w:color="auto" w:fill="EDEDED"/>
        <w:rPr>
          <w:rFonts w:ascii="Courier New" w:hAnsi="Courier New" w:cs="Courier New"/>
          <w:sz w:val="18"/>
          <w:szCs w:val="18"/>
        </w:rPr>
      </w:pPr>
      <w:r w:rsidRPr="00BD0C4B">
        <w:rPr>
          <w:rFonts w:ascii="Courier New" w:hAnsi="Courier New" w:cs="Courier New"/>
          <w:sz w:val="18"/>
          <w:szCs w:val="18"/>
        </w:rPr>
        <w:t>docker run -d p &lt;host-port&gt;:&lt;container-port&gt; -e &lt;name&gt;=&lt;value&gt; &lt;image-name&gt;</w:t>
      </w:r>
    </w:p>
    <w:p w14:paraId="2C6B77FC" w14:textId="182ADA9B" w:rsidR="00BD0C4B" w:rsidRDefault="00BD0C4B" w:rsidP="006132D3">
      <w:pPr>
        <w:jc w:val="center"/>
      </w:pPr>
      <w:r>
        <w:rPr>
          <w:noProof/>
        </w:rPr>
        <w:drawing>
          <wp:inline distT="0" distB="0" distL="0" distR="0" wp14:anchorId="3F112601" wp14:editId="0FEBC8F6">
            <wp:extent cx="3810000" cy="1257300"/>
            <wp:effectExtent l="0" t="0" r="0" b="0"/>
            <wp:docPr id="6821968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D8CE" w14:textId="20F945A8" w:rsidR="006132D3" w:rsidRDefault="006132D3" w:rsidP="002C75BE">
      <w:pPr>
        <w:jc w:val="center"/>
      </w:pPr>
      <w:r>
        <w:rPr>
          <w:noProof/>
        </w:rPr>
        <w:drawing>
          <wp:inline distT="0" distB="0" distL="0" distR="0" wp14:anchorId="15F20A50" wp14:editId="01824F18">
            <wp:extent cx="2895600" cy="2066925"/>
            <wp:effectExtent l="0" t="0" r="0" b="9525"/>
            <wp:docPr id="14127813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3642" w14:textId="77777777" w:rsidR="006132D3" w:rsidRDefault="006132D3" w:rsidP="006132D3"/>
    <w:p w14:paraId="0524BDCE" w14:textId="74950975" w:rsidR="001605C1" w:rsidRDefault="00000000" w:rsidP="000C48DC">
      <w:pPr>
        <w:shd w:val="clear" w:color="auto" w:fill="EDEDED"/>
      </w:pPr>
      <w:r>
        <w:rPr>
          <w:rFonts w:ascii="Courier New" w:hAnsi="Courier New"/>
          <w:sz w:val="20"/>
        </w:rPr>
        <w:lastRenderedPageBreak/>
        <w:t>docker run -p 3000:3000 -e PORT=3000 video-streaming-microservice</w:t>
      </w:r>
    </w:p>
    <w:p w14:paraId="372EB04D" w14:textId="353FA299" w:rsidR="00A078F8" w:rsidRDefault="008578CE" w:rsidP="00A078F8">
      <w:r>
        <w:t xml:space="preserve">To </w:t>
      </w:r>
      <w:r w:rsidR="00A078F8">
        <w:t xml:space="preserve">Check that the docker </w:t>
      </w:r>
      <w:r w:rsidR="00A078F8">
        <w:t>container</w:t>
      </w:r>
      <w:r w:rsidR="00A078F8">
        <w:t xml:space="preserve"> was created:</w:t>
      </w:r>
    </w:p>
    <w:p w14:paraId="1B846E1A" w14:textId="477B8FE5" w:rsidR="00A078F8" w:rsidRPr="00A078F8" w:rsidRDefault="00A078F8" w:rsidP="00A078F8">
      <w:pPr>
        <w:shd w:val="clear" w:color="auto" w:fill="EDEDED"/>
        <w:spacing w:after="0"/>
      </w:pPr>
      <w:r w:rsidRPr="00A078F8">
        <w:rPr>
          <w:rFonts w:ascii="Courier New" w:hAnsi="Courier New"/>
          <w:sz w:val="20"/>
        </w:rPr>
        <w:t xml:space="preserve">docker </w:t>
      </w:r>
      <w:r>
        <w:rPr>
          <w:rFonts w:ascii="Courier New" w:hAnsi="Courier New"/>
          <w:sz w:val="20"/>
        </w:rPr>
        <w:t>container</w:t>
      </w:r>
      <w:r w:rsidRPr="00A078F8">
        <w:rPr>
          <w:rFonts w:ascii="Courier New" w:hAnsi="Courier New"/>
          <w:sz w:val="20"/>
        </w:rPr>
        <w:t xml:space="preserve"> list </w:t>
      </w:r>
    </w:p>
    <w:p w14:paraId="067D7122" w14:textId="77777777" w:rsidR="00A078F8" w:rsidRDefault="00A078F8" w:rsidP="00A078F8"/>
    <w:p w14:paraId="2F283D88" w14:textId="77777777" w:rsidR="00776EB3" w:rsidRDefault="00776EB3" w:rsidP="00776EB3">
      <w:r>
        <w:t>Open a browser and visit: http://localhost:3000/video</w:t>
      </w:r>
    </w:p>
    <w:p w14:paraId="692E455F" w14:textId="60782DE7" w:rsidR="00776EB3" w:rsidRDefault="00776EB3" w:rsidP="00A078F8">
      <w:r>
        <w:t>You should see a streamed video being played.</w:t>
      </w:r>
    </w:p>
    <w:p w14:paraId="3514877C" w14:textId="304C7154" w:rsidR="00811FEE" w:rsidRDefault="00811FEE" w:rsidP="00A078F8">
      <w:r w:rsidRPr="00811FEE">
        <w:t xml:space="preserve">check the </w:t>
      </w:r>
      <w:r w:rsidR="00B8113E">
        <w:t xml:space="preserve">logs </w:t>
      </w:r>
      <w:r w:rsidRPr="00811FEE">
        <w:t>of the microservice</w:t>
      </w:r>
      <w:r>
        <w:t>:</w:t>
      </w:r>
    </w:p>
    <w:p w14:paraId="7B564613" w14:textId="1C2306B9" w:rsidR="00B16BFC" w:rsidRPr="008A1922" w:rsidRDefault="00B16BFC" w:rsidP="00B16BFC">
      <w:pPr>
        <w:shd w:val="clear" w:color="auto" w:fill="EDEDED"/>
        <w:spacing w:after="0"/>
        <w:rPr>
          <w:rFonts w:ascii="Courier New" w:hAnsi="Courier New" w:cs="Courier New"/>
          <w:sz w:val="20"/>
          <w:szCs w:val="20"/>
        </w:rPr>
      </w:pPr>
      <w:r w:rsidRPr="008A1922">
        <w:rPr>
          <w:rFonts w:ascii="Courier New" w:hAnsi="Courier New" w:cs="Courier New"/>
          <w:sz w:val="20"/>
          <w:szCs w:val="20"/>
        </w:rPr>
        <w:t xml:space="preserve">docker logs </w:t>
      </w:r>
      <w:r w:rsidR="00FF2AFE">
        <w:rPr>
          <w:rFonts w:ascii="Courier New" w:hAnsi="Courier New"/>
          <w:sz w:val="20"/>
        </w:rPr>
        <w:t>&lt;CONTAINER_ID&gt;</w:t>
      </w:r>
    </w:p>
    <w:p w14:paraId="2342184E" w14:textId="77777777" w:rsidR="00B16BFC" w:rsidRDefault="00B16BFC" w:rsidP="00A078F8">
      <w:pPr>
        <w:rPr>
          <w:rFonts w:ascii="Courier New" w:hAnsi="Courier New" w:cs="Courier New"/>
          <w:sz w:val="20"/>
          <w:szCs w:val="20"/>
        </w:rPr>
      </w:pPr>
    </w:p>
    <w:p w14:paraId="71EEF55D" w14:textId="7216D139" w:rsidR="0040648F" w:rsidRPr="0040648F" w:rsidRDefault="003A5D7F" w:rsidP="0040648F">
      <w:r>
        <w:t>T</w:t>
      </w:r>
      <w:r w:rsidR="0040648F" w:rsidRPr="0040648F">
        <w:t xml:space="preserve">o shell into it </w:t>
      </w:r>
      <w:r w:rsidR="0040648F">
        <w:t xml:space="preserve">the container </w:t>
      </w:r>
      <w:r w:rsidR="0040648F" w:rsidRPr="0040648F">
        <w:t>and inspect it</w:t>
      </w:r>
      <w:r w:rsidR="001773DE">
        <w:t xml:space="preserve">: </w:t>
      </w:r>
      <w:r w:rsidR="0040648F" w:rsidRPr="0040648F">
        <w:t>open a shell into our container like this:</w:t>
      </w:r>
    </w:p>
    <w:p w14:paraId="2F3B8D32" w14:textId="43A1946D" w:rsidR="00450D80" w:rsidRPr="00450D80" w:rsidRDefault="00450D80" w:rsidP="00450D80">
      <w:pPr>
        <w:shd w:val="clear" w:color="auto" w:fill="EDEDED"/>
        <w:spacing w:after="0"/>
        <w:rPr>
          <w:rFonts w:ascii="Courier New" w:hAnsi="Courier New" w:cs="Courier New"/>
          <w:sz w:val="20"/>
          <w:szCs w:val="20"/>
        </w:rPr>
      </w:pPr>
      <w:r w:rsidRPr="00450D80">
        <w:rPr>
          <w:rFonts w:ascii="Courier New" w:hAnsi="Courier New" w:cs="Courier New"/>
          <w:sz w:val="20"/>
          <w:szCs w:val="20"/>
        </w:rPr>
        <w:t xml:space="preserve">docker exec -it </w:t>
      </w:r>
      <w:r w:rsidR="00FF2AFE">
        <w:rPr>
          <w:rFonts w:ascii="Courier New" w:hAnsi="Courier New"/>
          <w:sz w:val="20"/>
        </w:rPr>
        <w:t>&lt;CONTAINER_ID&gt;</w:t>
      </w:r>
      <w:r w:rsidRPr="00450D80">
        <w:rPr>
          <w:rFonts w:ascii="Courier New" w:hAnsi="Courier New" w:cs="Courier New"/>
          <w:sz w:val="20"/>
          <w:szCs w:val="20"/>
        </w:rPr>
        <w:t xml:space="preserve"> bash</w:t>
      </w:r>
    </w:p>
    <w:p w14:paraId="00855402" w14:textId="77777777" w:rsidR="00C85B15" w:rsidRPr="00EA1DAB" w:rsidRDefault="00C85B15" w:rsidP="00A078F8"/>
    <w:p w14:paraId="1923CF68" w14:textId="53E98C0B" w:rsidR="00FE4892" w:rsidRDefault="00000000">
      <w:pPr>
        <w:pStyle w:val="Heading2"/>
      </w:pPr>
      <w:r>
        <w:t xml:space="preserve">Step </w:t>
      </w:r>
      <w:r w:rsidR="00C67E95">
        <w:t>4</w:t>
      </w:r>
      <w:r>
        <w:t xml:space="preserve">: </w:t>
      </w:r>
      <w:r w:rsidR="00363697">
        <w:t xml:space="preserve">To </w:t>
      </w:r>
      <w:r>
        <w:t>Stop and Remove the Docker Container</w:t>
      </w:r>
    </w:p>
    <w:p w14:paraId="2CD11194" w14:textId="77777777" w:rsidR="00935450" w:rsidRDefault="00935450" w:rsidP="00041D01">
      <w:pPr>
        <w:spacing w:after="0"/>
      </w:pPr>
    </w:p>
    <w:p w14:paraId="0DD8931D" w14:textId="6707AEFD" w:rsidR="00FE4892" w:rsidRDefault="00000000">
      <w:r>
        <w:t>To stop the running container, first find its Container ID:</w:t>
      </w:r>
    </w:p>
    <w:p w14:paraId="48907A34" w14:textId="77777777" w:rsidR="00FE4892" w:rsidRDefault="00000000">
      <w:pPr>
        <w:shd w:val="clear" w:color="auto" w:fill="EDEDED"/>
      </w:pPr>
      <w:r>
        <w:rPr>
          <w:rFonts w:ascii="Courier New" w:hAnsi="Courier New"/>
          <w:sz w:val="20"/>
        </w:rPr>
        <w:t xml:space="preserve">docker </w:t>
      </w:r>
      <w:proofErr w:type="spellStart"/>
      <w:r>
        <w:rPr>
          <w:rFonts w:ascii="Courier New" w:hAnsi="Courier New"/>
          <w:sz w:val="20"/>
        </w:rPr>
        <w:t>ps</w:t>
      </w:r>
      <w:proofErr w:type="spellEnd"/>
    </w:p>
    <w:p w14:paraId="69ACFF58" w14:textId="78B2C73F" w:rsidR="00FE4892" w:rsidRDefault="00151F19">
      <w:r>
        <w:t>S</w:t>
      </w:r>
      <w:r w:rsidR="00000000">
        <w:t>top and remove the container:</w:t>
      </w:r>
    </w:p>
    <w:p w14:paraId="2CCCC6BC" w14:textId="77777777" w:rsidR="00FE4892" w:rsidRDefault="00000000">
      <w:pPr>
        <w:shd w:val="clear" w:color="auto" w:fill="EDEDED"/>
      </w:pPr>
      <w:r>
        <w:rPr>
          <w:rFonts w:ascii="Courier New" w:hAnsi="Courier New"/>
          <w:sz w:val="20"/>
        </w:rPr>
        <w:t>docker stop &lt;CONTAINER_ID&gt;</w:t>
      </w:r>
      <w:r>
        <w:rPr>
          <w:rFonts w:ascii="Courier New" w:hAnsi="Courier New"/>
          <w:sz w:val="20"/>
        </w:rPr>
        <w:br/>
        <w:t>docker rm &lt;CONTAINER_ID&gt;</w:t>
      </w:r>
    </w:p>
    <w:p w14:paraId="4F05E8CC" w14:textId="77777777" w:rsidR="00737E39" w:rsidRDefault="00737E39"/>
    <w:sectPr w:rsidR="00737E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D28C1"/>
    <w:multiLevelType w:val="hybridMultilevel"/>
    <w:tmpl w:val="6B72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E3DB3"/>
    <w:multiLevelType w:val="hybridMultilevel"/>
    <w:tmpl w:val="6C30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B24D0"/>
    <w:multiLevelType w:val="hybridMultilevel"/>
    <w:tmpl w:val="0084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443013">
    <w:abstractNumId w:val="8"/>
  </w:num>
  <w:num w:numId="2" w16cid:durableId="1936941769">
    <w:abstractNumId w:val="6"/>
  </w:num>
  <w:num w:numId="3" w16cid:durableId="1085999776">
    <w:abstractNumId w:val="5"/>
  </w:num>
  <w:num w:numId="4" w16cid:durableId="1356032655">
    <w:abstractNumId w:val="4"/>
  </w:num>
  <w:num w:numId="5" w16cid:durableId="1179928053">
    <w:abstractNumId w:val="7"/>
  </w:num>
  <w:num w:numId="6" w16cid:durableId="605191321">
    <w:abstractNumId w:val="3"/>
  </w:num>
  <w:num w:numId="7" w16cid:durableId="104541567">
    <w:abstractNumId w:val="2"/>
  </w:num>
  <w:num w:numId="8" w16cid:durableId="1892615517">
    <w:abstractNumId w:val="1"/>
  </w:num>
  <w:num w:numId="9" w16cid:durableId="2025864525">
    <w:abstractNumId w:val="0"/>
  </w:num>
  <w:num w:numId="10" w16cid:durableId="1297832708">
    <w:abstractNumId w:val="9"/>
  </w:num>
  <w:num w:numId="11" w16cid:durableId="470440655">
    <w:abstractNumId w:val="11"/>
  </w:num>
  <w:num w:numId="12" w16cid:durableId="3010806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BDF"/>
    <w:rsid w:val="000338FC"/>
    <w:rsid w:val="00034616"/>
    <w:rsid w:val="00041D01"/>
    <w:rsid w:val="0006063C"/>
    <w:rsid w:val="00081EFC"/>
    <w:rsid w:val="000C48DC"/>
    <w:rsid w:val="000D756A"/>
    <w:rsid w:val="000D7B13"/>
    <w:rsid w:val="000E1616"/>
    <w:rsid w:val="000E169F"/>
    <w:rsid w:val="000E5EF8"/>
    <w:rsid w:val="000E7B6F"/>
    <w:rsid w:val="0010463F"/>
    <w:rsid w:val="001078B7"/>
    <w:rsid w:val="001165CD"/>
    <w:rsid w:val="00121253"/>
    <w:rsid w:val="0015074B"/>
    <w:rsid w:val="00151F19"/>
    <w:rsid w:val="001605C1"/>
    <w:rsid w:val="001773DE"/>
    <w:rsid w:val="001B5A25"/>
    <w:rsid w:val="001D078E"/>
    <w:rsid w:val="00211A3F"/>
    <w:rsid w:val="00216474"/>
    <w:rsid w:val="00253241"/>
    <w:rsid w:val="0029639D"/>
    <w:rsid w:val="00297BAA"/>
    <w:rsid w:val="002A35CD"/>
    <w:rsid w:val="002A7E87"/>
    <w:rsid w:val="002C71A8"/>
    <w:rsid w:val="002C75BE"/>
    <w:rsid w:val="002E25A4"/>
    <w:rsid w:val="00326F90"/>
    <w:rsid w:val="00363697"/>
    <w:rsid w:val="003944BD"/>
    <w:rsid w:val="003A5D7F"/>
    <w:rsid w:val="0040648F"/>
    <w:rsid w:val="004103EA"/>
    <w:rsid w:val="00445A93"/>
    <w:rsid w:val="00446A78"/>
    <w:rsid w:val="00450D80"/>
    <w:rsid w:val="00450ECB"/>
    <w:rsid w:val="00455D4C"/>
    <w:rsid w:val="00473F26"/>
    <w:rsid w:val="004801F1"/>
    <w:rsid w:val="004C3508"/>
    <w:rsid w:val="004C575E"/>
    <w:rsid w:val="004C5987"/>
    <w:rsid w:val="004C7E41"/>
    <w:rsid w:val="004E3530"/>
    <w:rsid w:val="004E5987"/>
    <w:rsid w:val="005358F7"/>
    <w:rsid w:val="005459BC"/>
    <w:rsid w:val="00562187"/>
    <w:rsid w:val="0056547D"/>
    <w:rsid w:val="005B5976"/>
    <w:rsid w:val="005E1A1C"/>
    <w:rsid w:val="005F4E84"/>
    <w:rsid w:val="006001A4"/>
    <w:rsid w:val="00605B54"/>
    <w:rsid w:val="00607335"/>
    <w:rsid w:val="006132D3"/>
    <w:rsid w:val="00614C43"/>
    <w:rsid w:val="0062124C"/>
    <w:rsid w:val="00636A90"/>
    <w:rsid w:val="00675AD5"/>
    <w:rsid w:val="0069310C"/>
    <w:rsid w:val="006D2980"/>
    <w:rsid w:val="006D4FD2"/>
    <w:rsid w:val="00737E39"/>
    <w:rsid w:val="00764368"/>
    <w:rsid w:val="00776EB3"/>
    <w:rsid w:val="0077718E"/>
    <w:rsid w:val="0078668D"/>
    <w:rsid w:val="007A7990"/>
    <w:rsid w:val="007B7A28"/>
    <w:rsid w:val="007C2A03"/>
    <w:rsid w:val="007D1DC0"/>
    <w:rsid w:val="00811FEE"/>
    <w:rsid w:val="00816808"/>
    <w:rsid w:val="008578CE"/>
    <w:rsid w:val="00861743"/>
    <w:rsid w:val="0086511E"/>
    <w:rsid w:val="00865F44"/>
    <w:rsid w:val="00871ABB"/>
    <w:rsid w:val="008747A2"/>
    <w:rsid w:val="00876225"/>
    <w:rsid w:val="0088004E"/>
    <w:rsid w:val="008A1922"/>
    <w:rsid w:val="008A626F"/>
    <w:rsid w:val="008B4D2D"/>
    <w:rsid w:val="008B751A"/>
    <w:rsid w:val="008C2A79"/>
    <w:rsid w:val="008F31D9"/>
    <w:rsid w:val="0090136D"/>
    <w:rsid w:val="00932183"/>
    <w:rsid w:val="00934F0F"/>
    <w:rsid w:val="00935450"/>
    <w:rsid w:val="009358C9"/>
    <w:rsid w:val="00957598"/>
    <w:rsid w:val="009711B5"/>
    <w:rsid w:val="009B349A"/>
    <w:rsid w:val="00A078F8"/>
    <w:rsid w:val="00A45935"/>
    <w:rsid w:val="00A67CDB"/>
    <w:rsid w:val="00A80D06"/>
    <w:rsid w:val="00A9247A"/>
    <w:rsid w:val="00AA1D8D"/>
    <w:rsid w:val="00AC4323"/>
    <w:rsid w:val="00AE0860"/>
    <w:rsid w:val="00B11432"/>
    <w:rsid w:val="00B16BFC"/>
    <w:rsid w:val="00B24CF4"/>
    <w:rsid w:val="00B331E6"/>
    <w:rsid w:val="00B4314F"/>
    <w:rsid w:val="00B47730"/>
    <w:rsid w:val="00B8113E"/>
    <w:rsid w:val="00BD0010"/>
    <w:rsid w:val="00BD0C4B"/>
    <w:rsid w:val="00BF367D"/>
    <w:rsid w:val="00BF7B84"/>
    <w:rsid w:val="00C059E5"/>
    <w:rsid w:val="00C672EB"/>
    <w:rsid w:val="00C67E95"/>
    <w:rsid w:val="00C72E0F"/>
    <w:rsid w:val="00C75EA1"/>
    <w:rsid w:val="00C85B15"/>
    <w:rsid w:val="00C87B0F"/>
    <w:rsid w:val="00CB0664"/>
    <w:rsid w:val="00CE5C46"/>
    <w:rsid w:val="00CF22E1"/>
    <w:rsid w:val="00D33A49"/>
    <w:rsid w:val="00D47B12"/>
    <w:rsid w:val="00D50ACA"/>
    <w:rsid w:val="00D52507"/>
    <w:rsid w:val="00D60A00"/>
    <w:rsid w:val="00D739E5"/>
    <w:rsid w:val="00DA50C7"/>
    <w:rsid w:val="00DA6DEE"/>
    <w:rsid w:val="00DC0EA5"/>
    <w:rsid w:val="00DE32CF"/>
    <w:rsid w:val="00DE6F1C"/>
    <w:rsid w:val="00E5066E"/>
    <w:rsid w:val="00E50792"/>
    <w:rsid w:val="00E56D1B"/>
    <w:rsid w:val="00EA1DAB"/>
    <w:rsid w:val="00ED6B6E"/>
    <w:rsid w:val="00EF0579"/>
    <w:rsid w:val="00F57193"/>
    <w:rsid w:val="00F619D1"/>
    <w:rsid w:val="00F863E5"/>
    <w:rsid w:val="00F9362C"/>
    <w:rsid w:val="00F942A4"/>
    <w:rsid w:val="00FC10BC"/>
    <w:rsid w:val="00FC66D9"/>
    <w:rsid w:val="00FC693F"/>
    <w:rsid w:val="00FE4892"/>
    <w:rsid w:val="00FE69CE"/>
    <w:rsid w:val="00FF073E"/>
    <w:rsid w:val="00FF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DF2C8"/>
  <w14:defaultImageDpi w14:val="300"/>
  <w15:docId w15:val="{114B3ABD-45E3-476C-9EA1-193F9AF9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Richard Naoufal</cp:lastModifiedBy>
  <cp:revision>151</cp:revision>
  <dcterms:created xsi:type="dcterms:W3CDTF">2013-12-23T23:15:00Z</dcterms:created>
  <dcterms:modified xsi:type="dcterms:W3CDTF">2025-03-10T19:52:00Z</dcterms:modified>
  <cp:category/>
</cp:coreProperties>
</file>