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43F3" w:rsidRDefault="001A731F">
      <w:r>
        <w:t>I intend to see if elevation has an effect on bicy</w:t>
      </w:r>
      <w:r w:rsidR="005329FE">
        <w:t>cl</w:t>
      </w:r>
      <w:r>
        <w:t>es being docked (I do not know yet how to identify that a bike has naturally been returned or has been returned by the company itself or a bicycle angel incentivised to return the bicycle).</w:t>
      </w:r>
    </w:p>
    <w:p w:rsidR="001A731F" w:rsidRDefault="001A731F">
      <w:r>
        <w:t>I have been told that these bikes have a shortfall of returns (Wikipedia link)</w:t>
      </w:r>
    </w:p>
    <w:p w:rsidR="001A731F" w:rsidRDefault="001A731F">
      <w:r>
        <w:t>Prospect Heights Brooklyn Elevation 33m / 108 feet</w:t>
      </w:r>
    </w:p>
    <w:p w:rsidR="001A731F" w:rsidRDefault="001A731F">
      <w:r>
        <w:t>Crown Heights Brooklyn Elevation 47m / 155 feet</w:t>
      </w:r>
    </w:p>
    <w:p w:rsidR="001A731F" w:rsidRDefault="001A731F">
      <w:r>
        <w:t>Jackson Heights Queens Elevation 24m / 79 feet</w:t>
      </w:r>
    </w:p>
    <w:p w:rsidR="001A731F" w:rsidRDefault="001A731F">
      <w:r>
        <w:t xml:space="preserve">And I would like to check </w:t>
      </w:r>
    </w:p>
    <w:p w:rsidR="001A731F" w:rsidRDefault="001A731F">
      <w:r>
        <w:t>Cobble Hill Brooklyn Elevation  336m / 1102 feet</w:t>
      </w:r>
    </w:p>
    <w:p w:rsidR="001A731F" w:rsidRDefault="001A731F">
      <w:r>
        <w:t xml:space="preserve">Clinton Hill Brooklyn Elevation 29m / 95 feet  (not likely – but it had the word hill in it) </w:t>
      </w:r>
    </w:p>
    <w:p w:rsidR="003B2DFD" w:rsidRDefault="003B2DFD">
      <w:r>
        <w:t>To obtain elevation data for my mapping I wanted an API key for Google Elevation API</w:t>
      </w:r>
    </w:p>
    <w:p w:rsidR="003B2DFD" w:rsidRDefault="00F716F2">
      <w:hyperlink r:id="rId4" w:history="1">
        <w:r w:rsidR="003B2DFD" w:rsidRPr="003155C4">
          <w:rPr>
            <w:rStyle w:val="Hyperlink"/>
          </w:rPr>
          <w:t>https://console.cloud.google.com/getting-started</w:t>
        </w:r>
      </w:hyperlink>
    </w:p>
    <w:p w:rsidR="003B2DFD" w:rsidRDefault="003B2DFD">
      <w:r>
        <w:t xml:space="preserve">API key , new project  </w:t>
      </w:r>
      <w:r w:rsidRPr="003B2DFD">
        <w:t>SoosProject5005</w:t>
      </w:r>
    </w:p>
    <w:p w:rsidR="003B2DFD" w:rsidRDefault="00896464">
      <w:r>
        <w:t xml:space="preserve">API and Services </w:t>
      </w:r>
      <w:r>
        <w:sym w:font="Wingdings" w:char="F0E0"/>
      </w:r>
      <w:r>
        <w:t xml:space="preserve"> Credentials  Create Credentials</w:t>
      </w:r>
    </w:p>
    <w:p w:rsidR="00896464" w:rsidRDefault="00896464">
      <w:r>
        <w:t xml:space="preserve">My API key  </w:t>
      </w:r>
      <w:r w:rsidRPr="00896464">
        <w:t>AIzaSyB5uqam59EqOQ2cxEppCddBVvN-BlC1sAA</w:t>
      </w:r>
    </w:p>
    <w:p w:rsidR="00D70E72" w:rsidRDefault="00F716F2">
      <w:hyperlink r:id="rId5" w:history="1">
        <w:r w:rsidR="00D70E72" w:rsidRPr="003155C4">
          <w:rPr>
            <w:rStyle w:val="Hyperlink"/>
          </w:rPr>
          <w:t>https://maps.googleapis.com/maps/api/elevation/json?locations=40.72365896%2C-74.0641943&amp;key=AIzaSyB5uqam59EqOQ2cxEppCddBVvN-BlC1sAA</w:t>
        </w:r>
      </w:hyperlink>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"results" : [</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r w:rsidRPr="00D70E72">
        <w:rPr>
          <w:rFonts w:ascii="Courier New" w:eastAsia="Times New Roman" w:hAnsi="Courier New" w:cs="Courier New"/>
          <w:b/>
          <w:bCs/>
          <w:color w:val="000000"/>
          <w:kern w:val="0"/>
          <w:sz w:val="20"/>
          <w:szCs w:val="20"/>
          <w:lang w:eastAsia="en-AU"/>
          <w14:ligatures w14:val="none"/>
        </w:rPr>
        <w:t>"elevation" : 20.38863563537598,</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"location" : {</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"lat" : 40.72365896,</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"lng" : -74.0641943</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"resolution" : 4.771975994110107</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"status" : "OK"</w:t>
      </w:r>
    </w:p>
    <w:p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w:t>
      </w:r>
    </w:p>
    <w:p w:rsidR="00D70E72" w:rsidRDefault="00D70E72"/>
    <w:p w:rsidR="00BC7626" w:rsidRDefault="00BC7626"/>
    <w:p w:rsidR="00BC7626" w:rsidRDefault="00BC7626">
      <w:r>
        <w:t>Enriching the data</w:t>
      </w:r>
      <w:r w:rsidR="000A7F22">
        <w:t>. All procedures Below are to create a list of heights by lon and lat, to the 3</w:t>
      </w:r>
      <w:r w:rsidR="000A7F22" w:rsidRPr="000A7F22">
        <w:rPr>
          <w:vertAlign w:val="superscript"/>
        </w:rPr>
        <w:t>rd</w:t>
      </w:r>
      <w:r w:rsidR="000A7F22">
        <w:t xml:space="preserve"> decimal place. For our data this is beyond simple stations. It is across 5573 locations.</w:t>
      </w:r>
    </w:p>
    <w:p w:rsidR="000A7F22" w:rsidRDefault="000A7F22">
      <w:r>
        <w:t>The heights are then placed to each of the bicycle movement rows and a calculated field of difference in height is also added. We should be able to see of people avoid climbs.</w:t>
      </w:r>
      <w:r w:rsidR="00F042F0">
        <w:t xml:space="preserve"> We will also put in a flag to show whether the journey was at least 2 minutes in length.</w:t>
      </w:r>
    </w:p>
    <w:p w:rsidR="00BC7626" w:rsidRDefault="00BC7626">
      <w:bookmarkStart w:id="0" w:name="_Hlk139372325"/>
      <w:r>
        <w:t xml:space="preserve">We have </w:t>
      </w:r>
      <w:bookmarkEnd w:id="0"/>
      <w:r>
        <w:t>2 data files  JC-202305-citibike-tripdata.csv  and  202305-citibike-tripdata.csv    (JC stands for Jersey City).</w:t>
      </w:r>
    </w:p>
    <w:p w:rsidR="00BC7626" w:rsidRDefault="00BC7626">
      <w:r>
        <w:lastRenderedPageBreak/>
        <w:t xml:space="preserve">I make api calls to find the height at each point, but first a create a distinct list of lat and lon; otherwise the number of calls will be so great I will be denied service. Also, I had to restrict the decimal points of lat and lon to just 3, as otherwise there are very few duplicates.  </w:t>
      </w:r>
    </w:p>
    <w:p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1 decimal place: Approximately 10 kilometers</w:t>
      </w:r>
    </w:p>
    <w:p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 2 decimal places: Approximately 1 kilometer </w:t>
      </w:r>
    </w:p>
    <w:p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3 decimal places: Approximately 100 meters </w:t>
      </w:r>
    </w:p>
    <w:p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4 decimal places: Approximately 10 meters </w:t>
      </w:r>
    </w:p>
    <w:p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5 decimal places: Approximately 1 meter </w:t>
      </w:r>
    </w:p>
    <w:p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6 decimal places: Approximately 0.1 meter or 10 centimeters</w:t>
      </w:r>
    </w:p>
    <w:p w:rsidR="00BC7626" w:rsidRDefault="00BC7626">
      <w:r>
        <w:t>As we are interested in hills, being within 100 metres at most of where the height is taken is the best we can do.</w:t>
      </w:r>
    </w:p>
    <w:p w:rsidR="00EE0B49" w:rsidRDefault="00EE0B49">
      <w:r>
        <w:t>Run pointloc.ipynb  which reads the 2 mentioned csv files, placing all location (lon, lat) cords into a new file All_loc.csv</w:t>
      </w:r>
    </w:p>
    <w:p w:rsidR="00EE0B49" w:rsidRDefault="00EE0B49">
      <w:r>
        <w:t>Run heightextract.py which will read from All_loc.csv and create a similiar file All_height_loc.csv but with topographic height as well.</w:t>
      </w:r>
    </w:p>
    <w:p w:rsidR="0049310A" w:rsidRDefault="0049310A"/>
    <w:p w:rsidR="0049310A" w:rsidRDefault="0049310A">
      <w:r>
        <w:t xml:space="preserve">Run </w:t>
      </w:r>
      <w:r w:rsidR="00BF57AB">
        <w:t xml:space="preserve">JCMerge to create JCCLEANED_data </w:t>
      </w:r>
      <w:r w:rsidR="000A7F22">
        <w:t xml:space="preserve"> (reads All_height_loc.sc and </w:t>
      </w:r>
      <w:r w:rsidR="00BF57AB">
        <w:t xml:space="preserve"> </w:t>
      </w:r>
      <w:r w:rsidR="000A7F22">
        <w:t>JC-202305-citibike-tripdata.csv</w:t>
      </w:r>
      <w:r w:rsidR="000A7F22">
        <w:t>)</w:t>
      </w:r>
      <w:r w:rsidR="000A7F22">
        <w:t xml:space="preserve"> </w:t>
      </w:r>
      <w:r w:rsidR="00BF57AB">
        <w:t>This will be one of the two readable files</w:t>
      </w:r>
    </w:p>
    <w:p w:rsidR="000A7F22" w:rsidRDefault="000A7F22">
      <w:r>
        <w:t xml:space="preserve">Run plainmergescript to create NYCLEANED_data.csv  (reads </w:t>
      </w:r>
      <w:r>
        <w:t>202305-citibike-tripdata.csv</w:t>
      </w:r>
      <w:r>
        <w:t>)</w:t>
      </w:r>
    </w:p>
    <w:p w:rsidR="00BF57AB" w:rsidRDefault="000A7F22">
      <w:r>
        <w:t>To create the other readable file.</w:t>
      </w:r>
    </w:p>
    <w:p w:rsidR="00EE0B49" w:rsidRDefault="00EE0B49"/>
    <w:p w:rsidR="00D45062" w:rsidRDefault="00D45062">
      <w:bookmarkStart w:id="1" w:name="_Hlk139447232"/>
      <w:r>
        <w:t xml:space="preserve">To put in </w:t>
      </w:r>
      <w:bookmarkEnd w:id="1"/>
      <w:r>
        <w:t>a column height_dif</w:t>
      </w:r>
    </w:p>
    <w:p w:rsidR="00D45062" w:rsidRDefault="00D45062">
      <w:r>
        <w:t xml:space="preserve">Run </w:t>
      </w:r>
      <w:r w:rsidR="00DA20E4">
        <w:t>jc</w:t>
      </w:r>
      <w:r>
        <w:t>heightdif.py which will read JCCLEANED_data.csv and create JCCLEANED_heightdata.csv</w:t>
      </w:r>
    </w:p>
    <w:p w:rsidR="00BC7626" w:rsidRDefault="00012F50">
      <w:r>
        <w:t xml:space="preserve">Run </w:t>
      </w:r>
      <w:r w:rsidR="00DA20E4">
        <w:t>ny</w:t>
      </w:r>
      <w:r>
        <w:t xml:space="preserve">heightdif.py which will read </w:t>
      </w:r>
      <w:r>
        <w:t xml:space="preserve">NYCLEANED_data.csv  </w:t>
      </w:r>
      <w:r>
        <w:t>and create NYCLEANED_heightdata.cs</w:t>
      </w:r>
      <w:r w:rsidR="00F042F0">
        <w:t>v</w:t>
      </w:r>
    </w:p>
    <w:p w:rsidR="00F042F0" w:rsidRDefault="00F042F0"/>
    <w:p w:rsidR="00F042F0" w:rsidRDefault="00F042F0">
      <w:r>
        <w:t>To put in</w:t>
      </w:r>
      <w:r w:rsidR="00573698">
        <w:t xml:space="preserve"> a column RealJourney to tell whether the trip was at least 2 minutes</w:t>
      </w:r>
    </w:p>
    <w:p w:rsidR="00573698" w:rsidRDefault="00573698">
      <w:r>
        <w:t>Run jcreal.py which will read JCCLEANED_heightdata.csv and create JCReal_cleaned.csv</w:t>
      </w:r>
    </w:p>
    <w:p w:rsidR="009177E0" w:rsidRDefault="009177E0">
      <w:r>
        <w:t xml:space="preserve">Run nyreal.py which will read </w:t>
      </w:r>
      <w:r>
        <w:t>NYCLEANED_heightdata.csv</w:t>
      </w:r>
      <w:r>
        <w:t xml:space="preserve"> and create NYReal_cleaned.csv</w:t>
      </w:r>
    </w:p>
    <w:p w:rsidR="00573698" w:rsidRDefault="00573698"/>
    <w:p w:rsidR="00F46AAD" w:rsidRDefault="00F46AAD">
      <w:r>
        <w:t>Dashboard 1 Height effect Dashboard</w:t>
      </w:r>
    </w:p>
    <w:p w:rsidR="00F46AAD" w:rsidRDefault="00F46AAD">
      <w:r>
        <w:t xml:space="preserve">   Members and casual pass holders follow the same aversion to travelling a net trip with an elevation in height. The sites where incentives are offered to return bikes are elevated sites, but are more generally out of the way of bicycle travel. More people depart from elevation sites.</w:t>
      </w:r>
    </w:p>
    <w:p w:rsidR="00F46AAD" w:rsidRDefault="00F46AAD"/>
    <w:p w:rsidR="00F042F0" w:rsidRDefault="004C4B0E">
      <w:r>
        <w:t>Dashboard 2</w:t>
      </w:r>
      <w:r w:rsidR="00F46AAD">
        <w:t xml:space="preserve"> Circuit Home Dashboard</w:t>
      </w:r>
    </w:p>
    <w:p w:rsidR="004C4B0E" w:rsidRDefault="004C4B0E">
      <w:r>
        <w:t>2 min trips are not real trips and no height is climbed or lost.</w:t>
      </w:r>
    </w:p>
    <w:p w:rsidR="004C4B0E" w:rsidRDefault="004C4B0E">
      <w:r>
        <w:t xml:space="preserve">Time spent in real trips is not a predictor of net height climbed/lost </w:t>
      </w:r>
    </w:p>
    <w:p w:rsidR="004C4B0E" w:rsidRDefault="004C4B0E">
      <w:r>
        <w:t>For any chance of bikes being returned within 100 metre grid of collection, it must be done Pronto. Overwhelmingly trips are not return to complete trips on same bicycle excursion.</w:t>
      </w:r>
    </w:p>
    <w:p w:rsidR="007B3FC4" w:rsidRDefault="007B3FC4"/>
    <w:p w:rsidR="007B3FC4" w:rsidRDefault="007B3FC4">
      <w:r>
        <w:t>Dashboard 3</w:t>
      </w:r>
      <w:r w:rsidR="00AD72A5">
        <w:t xml:space="preserve"> Bike Type Time</w:t>
      </w:r>
    </w:p>
    <w:p w:rsidR="00AD72A5" w:rsidRDefault="00AD72A5">
      <w:r>
        <w:t>Members take trips of shorter duration (half)</w:t>
      </w:r>
    </w:p>
    <w:p w:rsidR="00AD72A5" w:rsidRDefault="00AD72A5">
      <w:r>
        <w:t>Neither members nor casuals travel long duration based on bike type</w:t>
      </w:r>
    </w:p>
    <w:p w:rsidR="004C4B0E" w:rsidRPr="00F042F0" w:rsidRDefault="00AD72A5">
      <w:r>
        <w:t>There is no preference for electric bikes for trips with net climb in elevation</w:t>
      </w:r>
    </w:p>
    <w:p w:rsidR="00BC7626" w:rsidRDefault="00BC7626"/>
    <w:p w:rsidR="005608FC" w:rsidRDefault="005608FC">
      <w:r>
        <w:t>Dashboard 4 Weekday Trips Dashboard</w:t>
      </w:r>
    </w:p>
    <w:p w:rsidR="00881542" w:rsidRDefault="00881542">
      <w:r>
        <w:t>One particular day aside (Sat 20 May 2023 that experienced Heavy Intensity rain) , generally Casuals travel more on Saturdays on these bicycles, whereas members’ use drop of on this day. The summed data is difficult to find any trend in.</w:t>
      </w:r>
    </w:p>
    <w:p w:rsidR="005608FC" w:rsidRDefault="005608FC"/>
    <w:p w:rsidR="005608FC" w:rsidRDefault="005608FC">
      <w:r>
        <w:t>Dashboard 5 False docking areas Dashboard</w:t>
      </w:r>
    </w:p>
    <w:p w:rsidR="005608FC" w:rsidRDefault="005608FC">
      <w:r>
        <w:t xml:space="preserve">False dockings are often attempts of a rider to return their bicycle again as they are unsure that the end of transaction service has been recorded. By gathering numbers we can send technicians to see if the stations are well maintained, </w:t>
      </w:r>
      <w:r w:rsidR="001D139C">
        <w:t>or member or casual user needs education. There is some commonality of stations where false docking occurs in the profile of members and casual users.</w:t>
      </w:r>
    </w:p>
    <w:sectPr w:rsidR="00560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3205"/>
    <w:rsid w:val="00012F50"/>
    <w:rsid w:val="000A7F22"/>
    <w:rsid w:val="000D3927"/>
    <w:rsid w:val="001A731F"/>
    <w:rsid w:val="001D139C"/>
    <w:rsid w:val="002543F3"/>
    <w:rsid w:val="002920B6"/>
    <w:rsid w:val="003B2DFD"/>
    <w:rsid w:val="0049310A"/>
    <w:rsid w:val="004A7D1F"/>
    <w:rsid w:val="004C4B0E"/>
    <w:rsid w:val="004F3205"/>
    <w:rsid w:val="005329FE"/>
    <w:rsid w:val="005608FC"/>
    <w:rsid w:val="00573698"/>
    <w:rsid w:val="00607453"/>
    <w:rsid w:val="006E50D5"/>
    <w:rsid w:val="00700B51"/>
    <w:rsid w:val="007B3FC4"/>
    <w:rsid w:val="007E2FAD"/>
    <w:rsid w:val="007E728C"/>
    <w:rsid w:val="00881542"/>
    <w:rsid w:val="00896464"/>
    <w:rsid w:val="009177E0"/>
    <w:rsid w:val="00941C39"/>
    <w:rsid w:val="00AD72A5"/>
    <w:rsid w:val="00BB2274"/>
    <w:rsid w:val="00BC7626"/>
    <w:rsid w:val="00BF57AB"/>
    <w:rsid w:val="00D45062"/>
    <w:rsid w:val="00D70E72"/>
    <w:rsid w:val="00DA20E4"/>
    <w:rsid w:val="00EA7570"/>
    <w:rsid w:val="00EE0B49"/>
    <w:rsid w:val="00F042F0"/>
    <w:rsid w:val="00F46AAD"/>
    <w:rsid w:val="00F71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8C57"/>
  <w15:docId w15:val="{B1CCF821-1604-4073-91AF-A5223735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FD"/>
    <w:rPr>
      <w:color w:val="0563C1" w:themeColor="hyperlink"/>
      <w:u w:val="single"/>
    </w:rPr>
  </w:style>
  <w:style w:type="character" w:styleId="UnresolvedMention">
    <w:name w:val="Unresolved Mention"/>
    <w:basedOn w:val="DefaultParagraphFont"/>
    <w:uiPriority w:val="99"/>
    <w:semiHidden/>
    <w:unhideWhenUsed/>
    <w:rsid w:val="003B2DFD"/>
    <w:rPr>
      <w:color w:val="605E5C"/>
      <w:shd w:val="clear" w:color="auto" w:fill="E1DFDD"/>
    </w:rPr>
  </w:style>
  <w:style w:type="character" w:styleId="FollowedHyperlink">
    <w:name w:val="FollowedHyperlink"/>
    <w:basedOn w:val="DefaultParagraphFont"/>
    <w:uiPriority w:val="99"/>
    <w:semiHidden/>
    <w:unhideWhenUsed/>
    <w:rsid w:val="00EE0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1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ps.googleapis.com/maps/api/elevation/json?locations=40.72365896%2C-74.0641943&amp;key=AIzaSyB5uqam59EqOQ2cxEppCddBVvN-BlC1sAA" TargetMode="External"/><Relationship Id="rId4" Type="http://schemas.openxmlformats.org/officeDocument/2006/relationships/hyperlink" Target="https://console.cloud.google.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Soos</dc:creator>
  <cp:keywords/>
  <dc:description/>
  <cp:lastModifiedBy>Richard Soos</cp:lastModifiedBy>
  <cp:revision>19</cp:revision>
  <dcterms:created xsi:type="dcterms:W3CDTF">2023-07-01T06:41:00Z</dcterms:created>
  <dcterms:modified xsi:type="dcterms:W3CDTF">2023-07-06T06:30:00Z</dcterms:modified>
</cp:coreProperties>
</file>