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69A1" w14:textId="73BBCE31" w:rsidR="00451BE0" w:rsidRDefault="00451BE0" w:rsidP="00451BE0">
      <w:pPr>
        <w:jc w:val="center"/>
        <w:rPr>
          <w:rStyle w:val="Textoennegrita"/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451BE0">
        <w:rPr>
          <w:rStyle w:val="Textoennegrita"/>
          <w:rFonts w:ascii="Segoe UI" w:hAnsi="Segoe UI" w:cs="Segoe UI"/>
          <w:color w:val="212529"/>
          <w:sz w:val="32"/>
          <w:szCs w:val="32"/>
          <w:shd w:val="clear" w:color="auto" w:fill="FFFFFF"/>
        </w:rPr>
        <w:t>Documentación</w:t>
      </w:r>
    </w:p>
    <w:p w14:paraId="149A0922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 xml:space="preserve">1. Documentación del Servicio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>GraphQL</w:t>
      </w:r>
      <w:proofErr w:type="spellEnd"/>
    </w:p>
    <w:p w14:paraId="745D1911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 xml:space="preserve">1.1. Uso de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GraphQL</w:t>
      </w:r>
      <w:proofErr w:type="spellEnd"/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 xml:space="preserve">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Playground</w:t>
      </w:r>
      <w:proofErr w:type="spellEnd"/>
    </w:p>
    <w:p w14:paraId="32979876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GraphQL</w:t>
      </w:r>
      <w:proofErr w:type="spellEnd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Playground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es una herramienta integrada que permite interactuar con tu API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GraphQL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facilitando la documentación y prueba de los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endpoints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7CC0C74C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1.1.1. Acceso a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GraphQL</w:t>
      </w:r>
      <w:proofErr w:type="spellEnd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Playground</w:t>
      </w:r>
      <w:proofErr w:type="spellEnd"/>
    </w:p>
    <w:p w14:paraId="0AAAA60C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Cuando ejecutas tu aplicación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NestJS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localmente,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GraphQL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Playground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está disponible en:</w:t>
      </w:r>
    </w:p>
    <w:p w14:paraId="143151B9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http://localhost:3000/graphql</w:t>
      </w:r>
    </w:p>
    <w:p w14:paraId="4318E8BE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1.1.2. Exploración del Esquema</w:t>
      </w:r>
    </w:p>
    <w:p w14:paraId="2DA5A641" w14:textId="77777777" w:rsidR="00451BE0" w:rsidRPr="00451BE0" w:rsidRDefault="00451BE0" w:rsidP="0045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Al abrir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GraphQL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Playground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verás una interfaz dividida en tres secciones: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Editor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Resultados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Documentación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46E7CE4D" w14:textId="77777777" w:rsidR="00451BE0" w:rsidRPr="00451BE0" w:rsidRDefault="00451BE0" w:rsidP="0045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En la sección de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Documentación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(barra lateral derecha), puedes explorar el esquema de tu API, incluyendo los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Tipos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Consultas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Mutaciones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Suscripciones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disponibles.</w:t>
      </w:r>
    </w:p>
    <w:p w14:paraId="45E22CC6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1.1.3. Ejemplos de Operaciones</w:t>
      </w:r>
    </w:p>
    <w:p w14:paraId="10DC88BE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 xml:space="preserve">Consultar Todos los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>Items</w:t>
      </w:r>
      <w:proofErr w:type="spellEnd"/>
    </w:p>
    <w:p w14:paraId="77768835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Consulta:</w:t>
      </w:r>
    </w:p>
    <w:p w14:paraId="1954596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graphql</w:t>
      </w:r>
      <w:proofErr w:type="spellEnd"/>
    </w:p>
    <w:p w14:paraId="53F5CF74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Copiar código</w:t>
      </w:r>
    </w:p>
    <w:p w14:paraId="18248097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query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GetItems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{</w:t>
      </w:r>
    </w:p>
    <w:p w14:paraId="4B65E677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items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{</w:t>
      </w:r>
    </w:p>
    <w:p w14:paraId="1F47334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id</w:t>
      </w:r>
    </w:p>
    <w:p w14:paraId="09861E28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nombre</w:t>
      </w:r>
    </w:p>
    <w:p w14:paraId="793F9A54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descripcion</w:t>
      </w:r>
      <w:proofErr w:type="spellEnd"/>
    </w:p>
    <w:p w14:paraId="18107264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fechaCreacion</w:t>
      </w:r>
      <w:proofErr w:type="spellEnd"/>
    </w:p>
    <w:p w14:paraId="4A013321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}</w:t>
      </w:r>
    </w:p>
    <w:p w14:paraId="2B1359CC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14:paraId="2068B4AA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 xml:space="preserve">Consultar un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>Item</w:t>
      </w:r>
      <w:proofErr w:type="spellEnd"/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 xml:space="preserve"> por ID</w:t>
      </w:r>
    </w:p>
    <w:p w14:paraId="6BE79128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Consulta:</w:t>
      </w:r>
    </w:p>
    <w:p w14:paraId="2DB89C99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graphql</w:t>
      </w:r>
      <w:proofErr w:type="spellEnd"/>
    </w:p>
    <w:p w14:paraId="1E5C772B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Copiar código</w:t>
      </w:r>
    </w:p>
    <w:p w14:paraId="5C548170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query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GetItem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{</w:t>
      </w:r>
    </w:p>
    <w:p w14:paraId="30F69735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(</w:t>
      </w:r>
      <w:proofErr w:type="gram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id: 1) {</w:t>
      </w:r>
    </w:p>
    <w:p w14:paraId="7F1386D8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id</w:t>
      </w:r>
    </w:p>
    <w:p w14:paraId="2B290E5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nombre</w:t>
      </w:r>
    </w:p>
    <w:p w14:paraId="6117316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descripcion</w:t>
      </w:r>
      <w:proofErr w:type="spellEnd"/>
    </w:p>
    <w:p w14:paraId="51CE7563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fechaCreacion</w:t>
      </w:r>
      <w:proofErr w:type="spellEnd"/>
    </w:p>
    <w:p w14:paraId="787A294F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lastRenderedPageBreak/>
        <w:t xml:space="preserve">  }</w:t>
      </w:r>
    </w:p>
    <w:p w14:paraId="018FAD7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14:paraId="7FFD97B2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 xml:space="preserve">Crear un Nuevo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>Item</w:t>
      </w:r>
      <w:proofErr w:type="spellEnd"/>
    </w:p>
    <w:p w14:paraId="3EB18B17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Mutación:</w:t>
      </w:r>
    </w:p>
    <w:p w14:paraId="3C31C74C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graphql</w:t>
      </w:r>
      <w:proofErr w:type="spellEnd"/>
    </w:p>
    <w:p w14:paraId="5CB7958F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Copiar código</w:t>
      </w:r>
    </w:p>
    <w:p w14:paraId="09F17ED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mutation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CreateItem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{</w:t>
      </w:r>
    </w:p>
    <w:p w14:paraId="109AF909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createItem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(</w:t>
      </w:r>
      <w:proofErr w:type="spellStart"/>
      <w:proofErr w:type="gram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createItemInput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{ nombre: "Nuevo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",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descripcion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"Descripción del nuevo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" }) {</w:t>
      </w:r>
    </w:p>
    <w:p w14:paraId="24509155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id</w:t>
      </w:r>
    </w:p>
    <w:p w14:paraId="41E43329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nombre</w:t>
      </w:r>
    </w:p>
    <w:p w14:paraId="6A8B7818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descripcion</w:t>
      </w:r>
      <w:proofErr w:type="spellEnd"/>
    </w:p>
    <w:p w14:paraId="038B2683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fechaCreacion</w:t>
      </w:r>
      <w:proofErr w:type="spellEnd"/>
    </w:p>
    <w:p w14:paraId="0C511163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}</w:t>
      </w:r>
    </w:p>
    <w:p w14:paraId="1D14B35F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14:paraId="3E320407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 xml:space="preserve">Actualizar un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>Item</w:t>
      </w:r>
      <w:proofErr w:type="spellEnd"/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 xml:space="preserve"> Existente</w:t>
      </w:r>
    </w:p>
    <w:p w14:paraId="1FD14315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Mutación:</w:t>
      </w:r>
    </w:p>
    <w:p w14:paraId="3A073B7F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graphql</w:t>
      </w:r>
      <w:proofErr w:type="spellEnd"/>
    </w:p>
    <w:p w14:paraId="428239D3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Copiar código</w:t>
      </w:r>
    </w:p>
    <w:p w14:paraId="18F12075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mutation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UpdateItem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{</w:t>
      </w:r>
    </w:p>
    <w:p w14:paraId="7576E2F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updateItem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(</w:t>
      </w:r>
      <w:proofErr w:type="spellStart"/>
      <w:proofErr w:type="gram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updateItemInput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: { id: 1, nombre: "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Actualizado",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descripcion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: "Descripción actualizada" }) {</w:t>
      </w:r>
    </w:p>
    <w:p w14:paraId="6CED51D3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id</w:t>
      </w:r>
    </w:p>
    <w:p w14:paraId="67690BDA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nombre</w:t>
      </w:r>
    </w:p>
    <w:p w14:paraId="43F8A24E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descripcion</w:t>
      </w:r>
      <w:proofErr w:type="spellEnd"/>
    </w:p>
    <w:p w14:paraId="34776AB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fechaCreacion</w:t>
      </w:r>
      <w:proofErr w:type="spellEnd"/>
    </w:p>
    <w:p w14:paraId="6444F8C4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}</w:t>
      </w:r>
    </w:p>
    <w:p w14:paraId="450869B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14:paraId="6ECB9A1E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 xml:space="preserve">Eliminar un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0"/>
          <w:szCs w:val="20"/>
          <w:lang w:eastAsia="es-DO"/>
        </w:rPr>
        <w:t>Item</w:t>
      </w:r>
      <w:proofErr w:type="spellEnd"/>
    </w:p>
    <w:p w14:paraId="13E4638B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Mutación:</w:t>
      </w:r>
    </w:p>
    <w:p w14:paraId="3BCB7BAD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graphql</w:t>
      </w:r>
      <w:proofErr w:type="spellEnd"/>
    </w:p>
    <w:p w14:paraId="08546DD3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Copiar código</w:t>
      </w:r>
    </w:p>
    <w:p w14:paraId="2A05E031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mutation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RemoveItem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{</w:t>
      </w:r>
    </w:p>
    <w:p w14:paraId="3E76758B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removeItem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(</w:t>
      </w:r>
      <w:proofErr w:type="gram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id: 1) {</w:t>
      </w:r>
    </w:p>
    <w:p w14:paraId="618822BF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id</w:t>
      </w:r>
    </w:p>
    <w:p w14:paraId="3EA9DDA4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nombre</w:t>
      </w:r>
    </w:p>
    <w:p w14:paraId="15A8B7C5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descripcion</w:t>
      </w:r>
      <w:proofErr w:type="spellEnd"/>
    </w:p>
    <w:p w14:paraId="049EB638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fechaCreacion</w:t>
      </w:r>
      <w:proofErr w:type="spellEnd"/>
    </w:p>
    <w:p w14:paraId="57C137EB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}</w:t>
      </w:r>
    </w:p>
    <w:p w14:paraId="2A8B0757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14:paraId="32A56DB2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1.1.4. Documentación de Esquemas y Tipos</w:t>
      </w:r>
    </w:p>
    <w:p w14:paraId="0F6E1E62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Puedes ver la definición de cada tipo y sus campos en la sección de </w:t>
      </w: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Documentación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. Por ejemplo, el tipo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tiene los siguientes campos:</w:t>
      </w:r>
    </w:p>
    <w:p w14:paraId="0E904B7A" w14:textId="77777777" w:rsidR="00451BE0" w:rsidRPr="00451BE0" w:rsidRDefault="00451BE0" w:rsidP="0045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id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Int</w:t>
      </w:r>
      <w:proofErr w:type="spellEnd"/>
    </w:p>
    <w:p w14:paraId="50AC51CC" w14:textId="77777777" w:rsidR="00451BE0" w:rsidRPr="00451BE0" w:rsidRDefault="00451BE0" w:rsidP="0045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lastRenderedPageBreak/>
        <w:t>nombre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String</w:t>
      </w:r>
      <w:proofErr w:type="spellEnd"/>
    </w:p>
    <w:p w14:paraId="7DCAEE13" w14:textId="77777777" w:rsidR="00451BE0" w:rsidRPr="00451BE0" w:rsidRDefault="00451BE0" w:rsidP="0045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descripcion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String</w:t>
      </w:r>
      <w:proofErr w:type="spellEnd"/>
    </w:p>
    <w:p w14:paraId="6D1C4F7A" w14:textId="77777777" w:rsidR="00451BE0" w:rsidRPr="00451BE0" w:rsidRDefault="00451BE0" w:rsidP="0045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fechaCreacion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DateTime</w:t>
      </w:r>
      <w:proofErr w:type="spellEnd"/>
    </w:p>
    <w:p w14:paraId="06E2258A" w14:textId="0470FF46" w:rsidR="00451BE0" w:rsidRDefault="00451BE0" w:rsidP="00451BE0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</w:p>
    <w:p w14:paraId="512AC5BA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  <w:t>2. Instrucciones para Ejecutar y Probar la Aplicación en el Entorno Local</w:t>
      </w:r>
    </w:p>
    <w:p w14:paraId="70F06262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A continuación, se detallan los pasos para ejecutar y probar la aplicación en tu entorno local.</w:t>
      </w:r>
    </w:p>
    <w:p w14:paraId="50FB466E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2.1. Requisitos Previos</w:t>
      </w:r>
    </w:p>
    <w:p w14:paraId="52C9DB7A" w14:textId="77777777" w:rsidR="00451BE0" w:rsidRPr="00451BE0" w:rsidRDefault="00451BE0" w:rsidP="00451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Node.js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(versión 16 o superior)</w:t>
      </w:r>
    </w:p>
    <w:p w14:paraId="24F5B848" w14:textId="77777777" w:rsidR="00451BE0" w:rsidRPr="00451BE0" w:rsidRDefault="00451BE0" w:rsidP="00451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npm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(viene con Node.js)</w:t>
      </w:r>
    </w:p>
    <w:p w14:paraId="01AB5749" w14:textId="77777777" w:rsidR="00451BE0" w:rsidRPr="00451BE0" w:rsidRDefault="00451BE0" w:rsidP="00451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Docker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(opcional, pero recomendado para ejecutar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RabbitMQ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PostgreSQL)</w:t>
      </w:r>
    </w:p>
    <w:p w14:paraId="254036AE" w14:textId="77777777" w:rsidR="00451BE0" w:rsidRPr="00451BE0" w:rsidRDefault="00451BE0" w:rsidP="00451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Git</w:t>
      </w:r>
    </w:p>
    <w:p w14:paraId="2B7E7CAB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2.2. Clonar el Repositorio</w:t>
      </w:r>
    </w:p>
    <w:p w14:paraId="2E81733B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Clona el repositorio de tu proyecto:</w:t>
      </w:r>
    </w:p>
    <w:p w14:paraId="2898B6B7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git clone https://github.com/tu_usuario/nestjs-graphql-api.git</w:t>
      </w:r>
    </w:p>
    <w:p w14:paraId="05A6544A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cd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nestjs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-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graphql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-api</w:t>
      </w:r>
    </w:p>
    <w:p w14:paraId="58FC4B23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2.3. Configurar Variables de Entorno</w:t>
      </w:r>
    </w:p>
    <w:p w14:paraId="61DB56A7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Crea un </w:t>
      </w:r>
      <w:proofErr w:type="gram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archivo </w:t>
      </w: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.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env</w:t>
      </w:r>
      <w:proofErr w:type="spellEnd"/>
      <w:proofErr w:type="gram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en la raíz del proyecto con el siguiente contenido:</w:t>
      </w:r>
    </w:p>
    <w:p w14:paraId="369835D0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env</w:t>
      </w:r>
      <w:proofErr w:type="spellEnd"/>
    </w:p>
    <w:p w14:paraId="46531EF1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gram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# .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env</w:t>
      </w:r>
      <w:proofErr w:type="spellEnd"/>
      <w:proofErr w:type="gramEnd"/>
    </w:p>
    <w:p w14:paraId="7DD6D332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DB_HOST=localhost</w:t>
      </w:r>
    </w:p>
    <w:p w14:paraId="35712897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DB_PORT=5432</w:t>
      </w:r>
    </w:p>
    <w:p w14:paraId="512EF369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DB_USERNAME=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postgres</w:t>
      </w:r>
      <w:proofErr w:type="spellEnd"/>
    </w:p>
    <w:p w14:paraId="113CD2B9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DB_PASSWORD=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postgres</w:t>
      </w:r>
      <w:proofErr w:type="spellEnd"/>
    </w:p>
    <w:p w14:paraId="656CB2EF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DB_NAME=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nestjs_graphql</w:t>
      </w:r>
      <w:proofErr w:type="spellEnd"/>
    </w:p>
    <w:p w14:paraId="16196FB7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RABBITMQ_URL=amqp://guest:guest@localhost:5672</w:t>
      </w:r>
    </w:p>
    <w:p w14:paraId="68DF80BE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2.4. Iniciar PostgreSQL</w:t>
      </w:r>
    </w:p>
    <w:p w14:paraId="615ADAE1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Opción 1: Usar Docker</w:t>
      </w:r>
    </w:p>
    <w:p w14:paraId="758BCC1E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Ejecuta el siguiente comando para iniciar PostgreSQL en un contenedor Docker:</w:t>
      </w:r>
    </w:p>
    <w:p w14:paraId="6DAB649B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docker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run --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name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postgres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-e POSTGRES_USER=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postgres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-e POSTGRES_PASSWORD=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postgres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-e POSTGRES_DB=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nestjs_graphql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-p 5432:5432 -d postgres:13</w:t>
      </w:r>
    </w:p>
    <w:p w14:paraId="689D1171" w14:textId="77777777" w:rsid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</w:p>
    <w:p w14:paraId="633F6E97" w14:textId="288A9C5B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lastRenderedPageBreak/>
        <w:t>Opción 2: Instalar PostgreSQL Localmente</w:t>
      </w:r>
    </w:p>
    <w:p w14:paraId="1382806F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Si prefieres instalar PostgreSQL en tu máquina, sigue las instrucciones en </w:t>
      </w:r>
      <w:hyperlink r:id="rId5" w:tgtFrame="_new" w:history="1">
        <w:r w:rsidRPr="00451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DO"/>
          </w:rPr>
          <w:t>https://www.postgresql.org/download/</w:t>
        </w:r>
      </w:hyperlink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1085D32E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 xml:space="preserve">2.5. Iniciar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RabbitMQ</w:t>
      </w:r>
      <w:proofErr w:type="spellEnd"/>
    </w:p>
    <w:p w14:paraId="79034FAB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Ejecuta el siguiente comando para iniciar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RabbitMQ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en un contenedor Docker:</w:t>
      </w:r>
    </w:p>
    <w:p w14:paraId="66C5A3E3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docker run -d --hostname my-rabbit --name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>rabbitmq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-p 5672:5672 -p 15672:15672 rabbitmq:3-management</w:t>
      </w:r>
    </w:p>
    <w:p w14:paraId="472D1DD8" w14:textId="77777777" w:rsidR="00451BE0" w:rsidRPr="00451BE0" w:rsidRDefault="00451BE0" w:rsidP="00451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La interfaz de administración de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RabbitMQ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estará disponible en http://localhost:15672.</w:t>
      </w:r>
    </w:p>
    <w:p w14:paraId="28DED444" w14:textId="77777777" w:rsidR="00451BE0" w:rsidRPr="00451BE0" w:rsidRDefault="00451BE0" w:rsidP="00451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Credenciales por defecto:</w:t>
      </w:r>
    </w:p>
    <w:p w14:paraId="078204A8" w14:textId="77777777" w:rsidR="00451BE0" w:rsidRPr="00451BE0" w:rsidRDefault="00451BE0" w:rsidP="00451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Usuario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guest</w:t>
      </w:r>
      <w:proofErr w:type="spellEnd"/>
    </w:p>
    <w:p w14:paraId="21F94D3E" w14:textId="77777777" w:rsidR="00451BE0" w:rsidRPr="00451BE0" w:rsidRDefault="00451BE0" w:rsidP="00451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Contraseña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guest</w:t>
      </w:r>
      <w:proofErr w:type="spellEnd"/>
    </w:p>
    <w:p w14:paraId="7414FD71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2.6. Instalar Dependencias</w:t>
      </w:r>
    </w:p>
    <w:p w14:paraId="644BC18C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En la raíz del proyecto, ejecuta:</w:t>
      </w:r>
    </w:p>
    <w:p w14:paraId="6EDB4F6E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npm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install</w:t>
      </w:r>
      <w:proofErr w:type="spellEnd"/>
    </w:p>
    <w:p w14:paraId="6E8319F5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2.7. Ejecutar la Aplicación</w:t>
      </w:r>
    </w:p>
    <w:p w14:paraId="3687B488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Para iniciar la aplicación en modo de desarrollo:</w:t>
      </w:r>
    </w:p>
    <w:p w14:paraId="26200A74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npm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run </w:t>
      </w:r>
      <w:proofErr w:type="spellStart"/>
      <w:proofErr w:type="gram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start:dev</w:t>
      </w:r>
      <w:proofErr w:type="spellEnd"/>
      <w:proofErr w:type="gramEnd"/>
    </w:p>
    <w:p w14:paraId="363DD092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La aplicación estará disponible en http://localhost:3000.</w:t>
      </w:r>
    </w:p>
    <w:p w14:paraId="7C772F00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2.8. Ejecutar el Microservicio Consumidor</w:t>
      </w:r>
    </w:p>
    <w:p w14:paraId="03531B86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El microservicio consumidor está en un proyecto separado llamado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item-consumer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2653955C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2.8.1. Clonar el Repositorio del Consumidor</w:t>
      </w:r>
    </w:p>
    <w:p w14:paraId="6F95AE4F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Clona el repositorio:</w:t>
      </w:r>
    </w:p>
    <w:p w14:paraId="64C099EE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git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clone https://github.com/tu_usuario/item-consumer.git</w:t>
      </w:r>
    </w:p>
    <w:p w14:paraId="4BDE2D88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cd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item-consumer</w:t>
      </w:r>
      <w:proofErr w:type="spellEnd"/>
    </w:p>
    <w:p w14:paraId="25858DBA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2.8.2. Instalar Dependencias</w:t>
      </w:r>
    </w:p>
    <w:p w14:paraId="72981730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npm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install</w:t>
      </w:r>
      <w:proofErr w:type="spellEnd"/>
    </w:p>
    <w:p w14:paraId="4FBE7E07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2.8.3. Configurar Variables de Entorno</w:t>
      </w:r>
    </w:p>
    <w:p w14:paraId="59F5BA78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Crea un </w:t>
      </w:r>
      <w:proofErr w:type="gram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archivo </w:t>
      </w: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.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env</w:t>
      </w:r>
      <w:proofErr w:type="spellEnd"/>
      <w:proofErr w:type="gram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en la raíz del proyecto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item-consumer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42FF64F6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lastRenderedPageBreak/>
        <w:t>env</w:t>
      </w:r>
      <w:proofErr w:type="spellEnd"/>
    </w:p>
    <w:p w14:paraId="1F770FA3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gram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# .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env</w:t>
      </w:r>
      <w:proofErr w:type="spellEnd"/>
      <w:proofErr w:type="gramEnd"/>
    </w:p>
    <w:p w14:paraId="359FA214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RABBITMQ_URL=amqp://guest:guest@localhost:5672</w:t>
      </w:r>
    </w:p>
    <w:p w14:paraId="4819A624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2.8.4. Ejecutar el Consumidor</w:t>
      </w:r>
    </w:p>
    <w:p w14:paraId="7B49A00C" w14:textId="77777777" w:rsidR="00451BE0" w:rsidRPr="00451BE0" w:rsidRDefault="00451BE0" w:rsidP="0045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npm</w:t>
      </w:r>
      <w:proofErr w:type="spellEnd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run </w:t>
      </w:r>
      <w:proofErr w:type="spellStart"/>
      <w:r w:rsidRPr="00451BE0">
        <w:rPr>
          <w:rFonts w:ascii="Courier New" w:eastAsia="Times New Roman" w:hAnsi="Courier New" w:cs="Courier New"/>
          <w:sz w:val="20"/>
          <w:szCs w:val="20"/>
          <w:lang w:eastAsia="es-DO"/>
        </w:rPr>
        <w:t>start</w:t>
      </w:r>
      <w:proofErr w:type="spellEnd"/>
    </w:p>
    <w:p w14:paraId="528DD9E7" w14:textId="77777777" w:rsidR="00451BE0" w:rsidRPr="00451BE0" w:rsidRDefault="00451BE0" w:rsidP="0045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2.9. Probar la Aplicación</w:t>
      </w:r>
    </w:p>
    <w:p w14:paraId="26ED6257" w14:textId="77777777" w:rsidR="00451BE0" w:rsidRPr="00451BE0" w:rsidRDefault="00451BE0" w:rsidP="0045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Utiliza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GraphQL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Playground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en http://localhost:3000/graphql para realizar operaciones y verificar que el consumidor está recibiendo los mensajes.</w:t>
      </w:r>
    </w:p>
    <w:p w14:paraId="7BE25AE6" w14:textId="77777777" w:rsidR="00451BE0" w:rsidRPr="00451BE0" w:rsidRDefault="00451BE0" w:rsidP="00451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Crear un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Item</w:t>
      </w:r>
      <w:proofErr w:type="spellEnd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: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Ejecuta la mutación para crear un nuevo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item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observa los logs en la consola del consumidor.</w:t>
      </w:r>
    </w:p>
    <w:p w14:paraId="35C62BB5" w14:textId="77777777" w:rsidR="00451BE0" w:rsidRPr="00451BE0" w:rsidRDefault="00451BE0" w:rsidP="00451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Actualizar un </w:t>
      </w:r>
      <w:proofErr w:type="spellStart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Item</w:t>
      </w:r>
      <w:proofErr w:type="spellEnd"/>
      <w:r w:rsidRPr="00451BE0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:</w:t>
      </w:r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Ejecuta la mutación para actualizar un </w:t>
      </w:r>
      <w:proofErr w:type="spellStart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>item</w:t>
      </w:r>
      <w:proofErr w:type="spellEnd"/>
      <w:r w:rsidRPr="00451BE0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existente y verifica los logs.</w:t>
      </w:r>
    </w:p>
    <w:p w14:paraId="7DFDCA50" w14:textId="77777777" w:rsidR="00451BE0" w:rsidRPr="00451BE0" w:rsidRDefault="00451BE0" w:rsidP="00451BE0">
      <w:pPr>
        <w:jc w:val="both"/>
        <w:rPr>
          <w:rFonts w:ascii="Arial" w:hAnsi="Arial" w:cs="Arial"/>
          <w:sz w:val="24"/>
          <w:szCs w:val="24"/>
        </w:rPr>
      </w:pPr>
    </w:p>
    <w:sectPr w:rsidR="00451BE0" w:rsidRPr="0045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576"/>
    <w:multiLevelType w:val="multilevel"/>
    <w:tmpl w:val="73D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525EF"/>
    <w:multiLevelType w:val="multilevel"/>
    <w:tmpl w:val="D222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E2E9E"/>
    <w:multiLevelType w:val="multilevel"/>
    <w:tmpl w:val="44A2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459F1"/>
    <w:multiLevelType w:val="multilevel"/>
    <w:tmpl w:val="583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D723A"/>
    <w:multiLevelType w:val="multilevel"/>
    <w:tmpl w:val="FA96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E0"/>
    <w:rsid w:val="00451BE0"/>
    <w:rsid w:val="0076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384B"/>
  <w15:chartTrackingRefBased/>
  <w15:docId w15:val="{DBECBA3C-E6D6-4DFA-A311-14A20CC3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51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Ttulo3">
    <w:name w:val="heading 3"/>
    <w:basedOn w:val="Normal"/>
    <w:link w:val="Ttulo3Car"/>
    <w:uiPriority w:val="9"/>
    <w:qFormat/>
    <w:rsid w:val="00451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Ttulo4">
    <w:name w:val="heading 4"/>
    <w:basedOn w:val="Normal"/>
    <w:link w:val="Ttulo4Car"/>
    <w:uiPriority w:val="9"/>
    <w:qFormat/>
    <w:rsid w:val="00451B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DO"/>
    </w:rPr>
  </w:style>
  <w:style w:type="paragraph" w:styleId="Ttulo5">
    <w:name w:val="heading 5"/>
    <w:basedOn w:val="Normal"/>
    <w:link w:val="Ttulo5Car"/>
    <w:uiPriority w:val="9"/>
    <w:qFormat/>
    <w:rsid w:val="00451B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51BE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51BE0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customStyle="1" w:styleId="Ttulo3Car">
    <w:name w:val="Título 3 Car"/>
    <w:basedOn w:val="Fuentedeprrafopredeter"/>
    <w:link w:val="Ttulo3"/>
    <w:uiPriority w:val="9"/>
    <w:rsid w:val="00451BE0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customStyle="1" w:styleId="Ttulo4Car">
    <w:name w:val="Título 4 Car"/>
    <w:basedOn w:val="Fuentedeprrafopredeter"/>
    <w:link w:val="Ttulo4"/>
    <w:uiPriority w:val="9"/>
    <w:rsid w:val="00451BE0"/>
    <w:rPr>
      <w:rFonts w:ascii="Times New Roman" w:eastAsia="Times New Roman" w:hAnsi="Times New Roman" w:cs="Times New Roman"/>
      <w:b/>
      <w:bCs/>
      <w:sz w:val="24"/>
      <w:szCs w:val="24"/>
      <w:lang w:eastAsia="es-DO"/>
    </w:rPr>
  </w:style>
  <w:style w:type="character" w:customStyle="1" w:styleId="Ttulo5Car">
    <w:name w:val="Título 5 Car"/>
    <w:basedOn w:val="Fuentedeprrafopredeter"/>
    <w:link w:val="Ttulo5"/>
    <w:uiPriority w:val="9"/>
    <w:rsid w:val="00451BE0"/>
    <w:rPr>
      <w:rFonts w:ascii="Times New Roman" w:eastAsia="Times New Roman" w:hAnsi="Times New Roman" w:cs="Times New Roman"/>
      <w:b/>
      <w:bCs/>
      <w:sz w:val="20"/>
      <w:szCs w:val="20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45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1BE0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CdigoHTML">
    <w:name w:val="HTML Code"/>
    <w:basedOn w:val="Fuentedeprrafopredeter"/>
    <w:uiPriority w:val="99"/>
    <w:semiHidden/>
    <w:unhideWhenUsed/>
    <w:rsid w:val="00451B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51BE0"/>
  </w:style>
  <w:style w:type="character" w:customStyle="1" w:styleId="hljs-punctuation">
    <w:name w:val="hljs-punctuation"/>
    <w:basedOn w:val="Fuentedeprrafopredeter"/>
    <w:rsid w:val="00451BE0"/>
  </w:style>
  <w:style w:type="character" w:customStyle="1" w:styleId="hljs-symbol">
    <w:name w:val="hljs-symbol"/>
    <w:basedOn w:val="Fuentedeprrafopredeter"/>
    <w:rsid w:val="00451BE0"/>
  </w:style>
  <w:style w:type="character" w:customStyle="1" w:styleId="hljs-number">
    <w:name w:val="hljs-number"/>
    <w:basedOn w:val="Fuentedeprrafopredeter"/>
    <w:rsid w:val="00451BE0"/>
  </w:style>
  <w:style w:type="character" w:customStyle="1" w:styleId="hljs-string">
    <w:name w:val="hljs-string"/>
    <w:basedOn w:val="Fuentedeprrafopredeter"/>
    <w:rsid w:val="00451BE0"/>
  </w:style>
  <w:style w:type="character" w:customStyle="1" w:styleId="hljs-builtin">
    <w:name w:val="hljs-built_in"/>
    <w:basedOn w:val="Fuentedeprrafopredeter"/>
    <w:rsid w:val="00451BE0"/>
  </w:style>
  <w:style w:type="character" w:styleId="Hipervnculo">
    <w:name w:val="Hyperlink"/>
    <w:basedOn w:val="Fuentedeprrafopredeter"/>
    <w:uiPriority w:val="99"/>
    <w:semiHidden/>
    <w:unhideWhenUsed/>
    <w:rsid w:val="00451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Taveras</dc:creator>
  <cp:keywords/>
  <dc:description/>
  <cp:lastModifiedBy>Richard Taveras</cp:lastModifiedBy>
  <cp:revision>1</cp:revision>
  <dcterms:created xsi:type="dcterms:W3CDTF">2024-11-24T19:54:00Z</dcterms:created>
  <dcterms:modified xsi:type="dcterms:W3CDTF">2024-11-24T20:00:00Z</dcterms:modified>
</cp:coreProperties>
</file>