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566" w:rsidRPr="00435566" w:rsidRDefault="00435566" w:rsidP="00435566">
      <w:pPr>
        <w:widowControl/>
        <w:shd w:val="clear" w:color="auto" w:fill="FFFFFF"/>
        <w:spacing w:before="100" w:beforeAutospacing="1" w:after="100" w:afterAutospacing="1"/>
        <w:jc w:val="left"/>
        <w:outlineLvl w:val="0"/>
        <w:rPr>
          <w:rFonts w:ascii="Segoe UI" w:eastAsia="宋体" w:hAnsi="Segoe UI" w:cs="Segoe UI"/>
          <w:b/>
          <w:bCs/>
          <w:color w:val="1B1B1B"/>
          <w:kern w:val="36"/>
          <w:szCs w:val="21"/>
        </w:rPr>
      </w:pPr>
      <w:r w:rsidRPr="00435566">
        <w:rPr>
          <w:rFonts w:ascii="Segoe UI" w:eastAsia="宋体" w:hAnsi="Segoe UI" w:cs="Segoe UI"/>
          <w:b/>
          <w:bCs/>
          <w:color w:val="1B1B1B"/>
          <w:kern w:val="36"/>
          <w:szCs w:val="21"/>
        </w:rPr>
        <w:t>Test your skills: The Box Model</w:t>
      </w:r>
    </w:p>
    <w:p w:rsidR="00435566" w:rsidRPr="00262C8D" w:rsidRDefault="00435566" w:rsidP="00435566">
      <w:pPr>
        <w:pStyle w:val="2"/>
        <w:shd w:val="clear" w:color="auto" w:fill="FFFFFF"/>
        <w:rPr>
          <w:rFonts w:ascii="Segoe UI" w:hAnsi="Segoe UI" w:cs="Segoe UI"/>
          <w:color w:val="FF0000"/>
          <w:sz w:val="21"/>
          <w:szCs w:val="21"/>
        </w:rPr>
      </w:pPr>
      <w:r w:rsidRPr="00262C8D">
        <w:rPr>
          <w:rFonts w:ascii="Segoe UI" w:hAnsi="Segoe UI" w:cs="Segoe UI"/>
          <w:color w:val="FF0000"/>
          <w:sz w:val="21"/>
          <w:szCs w:val="21"/>
        </w:rPr>
        <w:t>The Box Model One</w:t>
      </w:r>
    </w:p>
    <w:p w:rsidR="00435566" w:rsidRPr="00435566" w:rsidRDefault="00435566" w:rsidP="00435566">
      <w:pPr>
        <w:pStyle w:val="a4"/>
        <w:shd w:val="clear" w:color="auto" w:fill="FFFFFF"/>
        <w:rPr>
          <w:rFonts w:ascii="Segoe UI" w:hAnsi="Segoe UI" w:cs="Segoe UI"/>
          <w:color w:val="1B1B1B"/>
          <w:sz w:val="21"/>
          <w:szCs w:val="21"/>
        </w:rPr>
      </w:pPr>
      <w:r w:rsidRPr="00435566">
        <w:rPr>
          <w:rFonts w:ascii="Segoe UI" w:hAnsi="Segoe UI" w:cs="Segoe UI"/>
          <w:color w:val="1B1B1B"/>
          <w:sz w:val="21"/>
          <w:szCs w:val="21"/>
        </w:rPr>
        <w:t>With the two boxes below, one is using the standard box model, the other the alternate box model. Change the width of the second box by adding rules to the .alternate class, so that it matches the visual width of the first box. Your final result will look like the image below.</w:t>
      </w:r>
    </w:p>
    <w:p w:rsidR="00644A2A" w:rsidRPr="00435566" w:rsidRDefault="00435566">
      <w:pPr>
        <w:rPr>
          <w:szCs w:val="21"/>
        </w:rPr>
      </w:pPr>
      <w:r w:rsidRPr="00435566">
        <w:rPr>
          <w:noProof/>
          <w:szCs w:val="21"/>
        </w:rPr>
        <w:drawing>
          <wp:inline distT="0" distB="0" distL="0" distR="0">
            <wp:extent cx="5731510" cy="6157263"/>
            <wp:effectExtent l="114300" t="114300" r="116840" b="148590"/>
            <wp:docPr id="1" name="图片 1" descr="Two boxes of the sam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oxes of the same si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1572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35566" w:rsidRDefault="006408D5">
      <w:pPr>
        <w:rPr>
          <w:rFonts w:ascii="Segoe UI" w:hAnsi="Segoe UI" w:cs="Segoe UI"/>
          <w:color w:val="1B1B1B"/>
          <w:shd w:val="clear" w:color="auto" w:fill="FFFFFF"/>
        </w:rPr>
      </w:pPr>
      <w:r>
        <w:rPr>
          <w:rFonts w:ascii="Segoe UI" w:hAnsi="Segoe UI" w:cs="Segoe UI"/>
          <w:color w:val="1B1B1B"/>
          <w:shd w:val="clear" w:color="auto" w:fill="FFFFFF"/>
        </w:rPr>
        <w:t>Try updating the code below to recreate the finished example:</w:t>
      </w:r>
    </w:p>
    <w:p w:rsidR="006408D5" w:rsidRDefault="006408D5">
      <w:pPr>
        <w:rPr>
          <w:szCs w:val="21"/>
        </w:rPr>
      </w:pPr>
      <w:r w:rsidRPr="006408D5">
        <w:rPr>
          <w:noProof/>
          <w:szCs w:val="21"/>
        </w:rPr>
        <w:lastRenderedPageBreak/>
        <w:drawing>
          <wp:inline distT="0" distB="0" distL="0" distR="0">
            <wp:extent cx="5731510" cy="4483449"/>
            <wp:effectExtent l="114300" t="114300" r="116840" b="146050"/>
            <wp:docPr id="2" name="图片 2" descr="C:\Users\Lily\AppData\Local\Temp\1653051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y\AppData\Local\Temp\16530518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834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408D5" w:rsidRPr="006408D5" w:rsidRDefault="006408D5" w:rsidP="006408D5">
      <w:pPr>
        <w:rPr>
          <w:szCs w:val="21"/>
        </w:rPr>
      </w:pPr>
      <w:r w:rsidRPr="006408D5">
        <w:rPr>
          <w:szCs w:val="21"/>
        </w:rPr>
        <w:t>.box {</w:t>
      </w:r>
    </w:p>
    <w:p w:rsidR="006408D5" w:rsidRPr="006408D5" w:rsidRDefault="006408D5" w:rsidP="006408D5">
      <w:pPr>
        <w:rPr>
          <w:szCs w:val="21"/>
        </w:rPr>
      </w:pPr>
      <w:r w:rsidRPr="006408D5">
        <w:rPr>
          <w:szCs w:val="21"/>
        </w:rPr>
        <w:t xml:space="preserve">  </w:t>
      </w:r>
      <w:proofErr w:type="gramStart"/>
      <w:r w:rsidRPr="006408D5">
        <w:rPr>
          <w:szCs w:val="21"/>
        </w:rPr>
        <w:t>border</w:t>
      </w:r>
      <w:proofErr w:type="gramEnd"/>
      <w:r w:rsidRPr="006408D5">
        <w:rPr>
          <w:szCs w:val="21"/>
        </w:rPr>
        <w:t xml:space="preserve">: 5px solid </w:t>
      </w:r>
      <w:proofErr w:type="spellStart"/>
      <w:r w:rsidRPr="006408D5">
        <w:rPr>
          <w:szCs w:val="21"/>
        </w:rPr>
        <w:t>rebeccapurple</w:t>
      </w:r>
      <w:proofErr w:type="spellEnd"/>
      <w:r w:rsidRPr="006408D5">
        <w:rPr>
          <w:szCs w:val="21"/>
        </w:rPr>
        <w:t>;</w:t>
      </w:r>
    </w:p>
    <w:p w:rsidR="006408D5" w:rsidRPr="006408D5" w:rsidRDefault="006408D5" w:rsidP="006408D5">
      <w:pPr>
        <w:rPr>
          <w:szCs w:val="21"/>
        </w:rPr>
      </w:pPr>
      <w:r w:rsidRPr="006408D5">
        <w:rPr>
          <w:szCs w:val="21"/>
        </w:rPr>
        <w:t xml:space="preserve">  </w:t>
      </w:r>
      <w:proofErr w:type="gramStart"/>
      <w:r w:rsidRPr="006408D5">
        <w:rPr>
          <w:szCs w:val="21"/>
        </w:rPr>
        <w:t>background-color</w:t>
      </w:r>
      <w:proofErr w:type="gramEnd"/>
      <w:r w:rsidRPr="006408D5">
        <w:rPr>
          <w:szCs w:val="21"/>
        </w:rPr>
        <w:t xml:space="preserve">: </w:t>
      </w:r>
      <w:proofErr w:type="spellStart"/>
      <w:r w:rsidRPr="006408D5">
        <w:rPr>
          <w:szCs w:val="21"/>
        </w:rPr>
        <w:t>lightgray</w:t>
      </w:r>
      <w:proofErr w:type="spellEnd"/>
      <w:r w:rsidRPr="006408D5">
        <w:rPr>
          <w:szCs w:val="21"/>
        </w:rPr>
        <w:t>;</w:t>
      </w:r>
    </w:p>
    <w:p w:rsidR="006408D5" w:rsidRPr="006408D5" w:rsidRDefault="006408D5" w:rsidP="006408D5">
      <w:pPr>
        <w:rPr>
          <w:szCs w:val="21"/>
        </w:rPr>
      </w:pPr>
      <w:r w:rsidRPr="006408D5">
        <w:rPr>
          <w:szCs w:val="21"/>
        </w:rPr>
        <w:t xml:space="preserve">  </w:t>
      </w:r>
      <w:proofErr w:type="gramStart"/>
      <w:r w:rsidRPr="006408D5">
        <w:rPr>
          <w:szCs w:val="21"/>
        </w:rPr>
        <w:t>padding</w:t>
      </w:r>
      <w:proofErr w:type="gramEnd"/>
      <w:r w:rsidRPr="006408D5">
        <w:rPr>
          <w:szCs w:val="21"/>
        </w:rPr>
        <w:t>: 40px;</w:t>
      </w:r>
    </w:p>
    <w:p w:rsidR="006408D5" w:rsidRPr="006408D5" w:rsidRDefault="006408D5" w:rsidP="006408D5">
      <w:pPr>
        <w:rPr>
          <w:szCs w:val="21"/>
        </w:rPr>
      </w:pPr>
      <w:r w:rsidRPr="006408D5">
        <w:rPr>
          <w:szCs w:val="21"/>
        </w:rPr>
        <w:t xml:space="preserve">  </w:t>
      </w:r>
      <w:proofErr w:type="gramStart"/>
      <w:r w:rsidRPr="006408D5">
        <w:rPr>
          <w:szCs w:val="21"/>
        </w:rPr>
        <w:t>margin</w:t>
      </w:r>
      <w:proofErr w:type="gramEnd"/>
      <w:r w:rsidRPr="006408D5">
        <w:rPr>
          <w:szCs w:val="21"/>
        </w:rPr>
        <w:t>: 40px;</w:t>
      </w:r>
    </w:p>
    <w:p w:rsidR="006408D5" w:rsidRPr="006408D5" w:rsidRDefault="006408D5" w:rsidP="006408D5">
      <w:pPr>
        <w:rPr>
          <w:szCs w:val="21"/>
        </w:rPr>
      </w:pPr>
      <w:r w:rsidRPr="006408D5">
        <w:rPr>
          <w:szCs w:val="21"/>
        </w:rPr>
        <w:t xml:space="preserve">  </w:t>
      </w:r>
      <w:proofErr w:type="gramStart"/>
      <w:r w:rsidRPr="006408D5">
        <w:rPr>
          <w:szCs w:val="21"/>
        </w:rPr>
        <w:t>width</w:t>
      </w:r>
      <w:proofErr w:type="gramEnd"/>
      <w:r w:rsidRPr="006408D5">
        <w:rPr>
          <w:szCs w:val="21"/>
        </w:rPr>
        <w:t>: 300px;</w:t>
      </w:r>
    </w:p>
    <w:p w:rsidR="006408D5" w:rsidRPr="006408D5" w:rsidRDefault="006408D5" w:rsidP="006408D5">
      <w:pPr>
        <w:rPr>
          <w:szCs w:val="21"/>
        </w:rPr>
      </w:pPr>
      <w:r w:rsidRPr="006408D5">
        <w:rPr>
          <w:szCs w:val="21"/>
        </w:rPr>
        <w:t xml:space="preserve">  </w:t>
      </w:r>
      <w:proofErr w:type="gramStart"/>
      <w:r w:rsidRPr="006408D5">
        <w:rPr>
          <w:szCs w:val="21"/>
        </w:rPr>
        <w:t>height</w:t>
      </w:r>
      <w:proofErr w:type="gramEnd"/>
      <w:r w:rsidRPr="006408D5">
        <w:rPr>
          <w:szCs w:val="21"/>
        </w:rPr>
        <w:t>: 150px;</w:t>
      </w:r>
    </w:p>
    <w:p w:rsidR="006408D5" w:rsidRPr="006408D5" w:rsidRDefault="006408D5" w:rsidP="006408D5">
      <w:pPr>
        <w:rPr>
          <w:szCs w:val="21"/>
        </w:rPr>
      </w:pPr>
      <w:r w:rsidRPr="006408D5">
        <w:rPr>
          <w:szCs w:val="21"/>
        </w:rPr>
        <w:t>}</w:t>
      </w:r>
    </w:p>
    <w:p w:rsidR="006408D5" w:rsidRPr="006408D5" w:rsidRDefault="006408D5" w:rsidP="006408D5">
      <w:pPr>
        <w:rPr>
          <w:szCs w:val="21"/>
        </w:rPr>
      </w:pPr>
    </w:p>
    <w:p w:rsidR="006408D5" w:rsidRPr="006408D5" w:rsidRDefault="006408D5" w:rsidP="006408D5">
      <w:pPr>
        <w:rPr>
          <w:szCs w:val="21"/>
        </w:rPr>
      </w:pPr>
      <w:r w:rsidRPr="006408D5">
        <w:rPr>
          <w:szCs w:val="21"/>
        </w:rPr>
        <w:t>.alternate {</w:t>
      </w:r>
    </w:p>
    <w:p w:rsidR="006408D5" w:rsidRPr="006408D5" w:rsidRDefault="006408D5" w:rsidP="006408D5">
      <w:pPr>
        <w:rPr>
          <w:szCs w:val="21"/>
        </w:rPr>
      </w:pPr>
      <w:r w:rsidRPr="006408D5">
        <w:rPr>
          <w:szCs w:val="21"/>
        </w:rPr>
        <w:t xml:space="preserve">  </w:t>
      </w:r>
      <w:proofErr w:type="gramStart"/>
      <w:r w:rsidRPr="006408D5">
        <w:rPr>
          <w:szCs w:val="21"/>
        </w:rPr>
        <w:t>box-sizing</w:t>
      </w:r>
      <w:proofErr w:type="gramEnd"/>
      <w:r w:rsidRPr="006408D5">
        <w:rPr>
          <w:szCs w:val="21"/>
        </w:rPr>
        <w:t>: border-box;</w:t>
      </w:r>
    </w:p>
    <w:p w:rsidR="006408D5" w:rsidRDefault="006408D5" w:rsidP="006408D5">
      <w:pPr>
        <w:rPr>
          <w:szCs w:val="21"/>
        </w:rPr>
      </w:pPr>
      <w:r w:rsidRPr="006408D5">
        <w:rPr>
          <w:szCs w:val="21"/>
        </w:rPr>
        <w:t>}</w:t>
      </w:r>
    </w:p>
    <w:p w:rsidR="006408D5" w:rsidRDefault="006408D5" w:rsidP="006408D5">
      <w:pPr>
        <w:rPr>
          <w:szCs w:val="21"/>
        </w:rPr>
      </w:pPr>
    </w:p>
    <w:p w:rsidR="006408D5" w:rsidRDefault="006408D5" w:rsidP="006408D5">
      <w:pPr>
        <w:rPr>
          <w:szCs w:val="21"/>
        </w:rPr>
      </w:pPr>
    </w:p>
    <w:p w:rsidR="006408D5" w:rsidRPr="006408D5" w:rsidRDefault="006408D5" w:rsidP="006408D5">
      <w:pPr>
        <w:rPr>
          <w:szCs w:val="21"/>
        </w:rPr>
      </w:pPr>
      <w:r w:rsidRPr="006408D5">
        <w:rPr>
          <w:szCs w:val="21"/>
        </w:rPr>
        <w:t>&lt;div class="box"&gt;I use the standard box model</w:t>
      </w:r>
      <w:proofErr w:type="gramStart"/>
      <w:r w:rsidRPr="006408D5">
        <w:rPr>
          <w:szCs w:val="21"/>
        </w:rPr>
        <w:t>.&lt;</w:t>
      </w:r>
      <w:proofErr w:type="gramEnd"/>
      <w:r w:rsidRPr="006408D5">
        <w:rPr>
          <w:szCs w:val="21"/>
        </w:rPr>
        <w:t>/div&gt;</w:t>
      </w:r>
    </w:p>
    <w:p w:rsidR="006408D5" w:rsidRDefault="006408D5" w:rsidP="006408D5">
      <w:pPr>
        <w:rPr>
          <w:szCs w:val="21"/>
        </w:rPr>
      </w:pPr>
      <w:r w:rsidRPr="006408D5">
        <w:rPr>
          <w:szCs w:val="21"/>
        </w:rPr>
        <w:t>&lt;div class="box alternate"&gt;I use the alternate box model</w:t>
      </w:r>
      <w:proofErr w:type="gramStart"/>
      <w:r w:rsidRPr="006408D5">
        <w:rPr>
          <w:szCs w:val="21"/>
        </w:rPr>
        <w:t>.&lt;</w:t>
      </w:r>
      <w:proofErr w:type="gramEnd"/>
      <w:r w:rsidRPr="006408D5">
        <w:rPr>
          <w:szCs w:val="21"/>
        </w:rPr>
        <w:t>/div&gt;</w:t>
      </w:r>
    </w:p>
    <w:p w:rsidR="006408D5" w:rsidRDefault="006408D5" w:rsidP="006408D5">
      <w:pPr>
        <w:rPr>
          <w:szCs w:val="21"/>
        </w:rPr>
      </w:pPr>
    </w:p>
    <w:p w:rsidR="006408D5" w:rsidRDefault="006408D5" w:rsidP="006408D5">
      <w:pPr>
        <w:rPr>
          <w:szCs w:val="21"/>
        </w:rPr>
      </w:pPr>
    </w:p>
    <w:p w:rsidR="00262C8D" w:rsidRPr="00262C8D" w:rsidRDefault="00262C8D" w:rsidP="00262C8D">
      <w:pPr>
        <w:pStyle w:val="2"/>
        <w:shd w:val="clear" w:color="auto" w:fill="FFFFFF"/>
        <w:rPr>
          <w:rFonts w:ascii="Segoe UI" w:hAnsi="Segoe UI" w:cs="Segoe UI"/>
          <w:color w:val="FF0000"/>
          <w:sz w:val="21"/>
          <w:szCs w:val="21"/>
        </w:rPr>
      </w:pPr>
      <w:hyperlink r:id="rId7" w:anchor="the_box_model_two" w:tooltip="Permalink to The Box Model Two" w:history="1">
        <w:r w:rsidRPr="00262C8D">
          <w:rPr>
            <w:color w:val="FF0000"/>
            <w:sz w:val="21"/>
            <w:szCs w:val="21"/>
          </w:rPr>
          <w:t>The Box Model Two</w:t>
        </w:r>
      </w:hyperlink>
    </w:p>
    <w:p w:rsidR="00262C8D" w:rsidRDefault="00262C8D" w:rsidP="00262C8D">
      <w:pPr>
        <w:pStyle w:val="a4"/>
        <w:shd w:val="clear" w:color="auto" w:fill="FFFFFF"/>
        <w:rPr>
          <w:rFonts w:ascii="Segoe UI" w:hAnsi="Segoe UI" w:cs="Segoe UI"/>
          <w:color w:val="1B1B1B"/>
        </w:rPr>
      </w:pPr>
      <w:r>
        <w:rPr>
          <w:rFonts w:ascii="Segoe UI" w:hAnsi="Segoe UI" w:cs="Segoe UI"/>
          <w:color w:val="1B1B1B"/>
        </w:rPr>
        <w:t>In this task, add to the box:</w:t>
      </w:r>
    </w:p>
    <w:p w:rsidR="00262C8D" w:rsidRDefault="00262C8D" w:rsidP="00262C8D">
      <w:pPr>
        <w:widowControl/>
        <w:numPr>
          <w:ilvl w:val="0"/>
          <w:numId w:val="1"/>
        </w:numPr>
        <w:shd w:val="clear" w:color="auto" w:fill="FFFFFF"/>
        <w:spacing w:before="100" w:beforeAutospacing="1" w:after="100" w:afterAutospacing="1"/>
        <w:jc w:val="left"/>
        <w:rPr>
          <w:rFonts w:ascii="Segoe UI" w:hAnsi="Segoe UI" w:cs="Segoe UI"/>
          <w:color w:val="1B1B1B"/>
        </w:rPr>
      </w:pPr>
      <w:r>
        <w:rPr>
          <w:rFonts w:ascii="Segoe UI" w:hAnsi="Segoe UI" w:cs="Segoe UI"/>
          <w:color w:val="1B1B1B"/>
        </w:rPr>
        <w:t>A 5px, black, dotted border.</w:t>
      </w:r>
    </w:p>
    <w:p w:rsidR="00262C8D" w:rsidRDefault="00262C8D" w:rsidP="00262C8D">
      <w:pPr>
        <w:widowControl/>
        <w:numPr>
          <w:ilvl w:val="0"/>
          <w:numId w:val="1"/>
        </w:numPr>
        <w:shd w:val="clear" w:color="auto" w:fill="FFFFFF"/>
        <w:spacing w:before="100" w:beforeAutospacing="1" w:after="100" w:afterAutospacing="1"/>
        <w:jc w:val="left"/>
        <w:rPr>
          <w:rFonts w:ascii="Segoe UI" w:hAnsi="Segoe UI" w:cs="Segoe UI"/>
          <w:color w:val="1B1B1B"/>
        </w:rPr>
      </w:pPr>
      <w:r>
        <w:rPr>
          <w:rFonts w:ascii="Segoe UI" w:hAnsi="Segoe UI" w:cs="Segoe UI"/>
          <w:color w:val="1B1B1B"/>
        </w:rPr>
        <w:t>A top margin of 20px.</w:t>
      </w:r>
    </w:p>
    <w:p w:rsidR="00262C8D" w:rsidRDefault="00262C8D" w:rsidP="00262C8D">
      <w:pPr>
        <w:widowControl/>
        <w:numPr>
          <w:ilvl w:val="0"/>
          <w:numId w:val="1"/>
        </w:numPr>
        <w:shd w:val="clear" w:color="auto" w:fill="FFFFFF"/>
        <w:spacing w:before="100" w:beforeAutospacing="1" w:after="100" w:afterAutospacing="1"/>
        <w:jc w:val="left"/>
        <w:rPr>
          <w:rFonts w:ascii="Segoe UI" w:hAnsi="Segoe UI" w:cs="Segoe UI"/>
          <w:color w:val="1B1B1B"/>
        </w:rPr>
      </w:pPr>
      <w:r>
        <w:rPr>
          <w:rFonts w:ascii="Segoe UI" w:hAnsi="Segoe UI" w:cs="Segoe UI"/>
          <w:color w:val="1B1B1B"/>
        </w:rPr>
        <w:t>A right margin of 1em.</w:t>
      </w:r>
    </w:p>
    <w:p w:rsidR="00262C8D" w:rsidRDefault="00262C8D" w:rsidP="00262C8D">
      <w:pPr>
        <w:widowControl/>
        <w:numPr>
          <w:ilvl w:val="0"/>
          <w:numId w:val="1"/>
        </w:numPr>
        <w:shd w:val="clear" w:color="auto" w:fill="FFFFFF"/>
        <w:spacing w:before="100" w:beforeAutospacing="1" w:after="100" w:afterAutospacing="1"/>
        <w:jc w:val="left"/>
        <w:rPr>
          <w:rFonts w:ascii="Segoe UI" w:hAnsi="Segoe UI" w:cs="Segoe UI"/>
          <w:color w:val="1B1B1B"/>
        </w:rPr>
      </w:pPr>
      <w:r>
        <w:rPr>
          <w:rFonts w:ascii="Segoe UI" w:hAnsi="Segoe UI" w:cs="Segoe UI"/>
          <w:color w:val="1B1B1B"/>
        </w:rPr>
        <w:t>A bottom margin of 40px.</w:t>
      </w:r>
    </w:p>
    <w:p w:rsidR="00262C8D" w:rsidRDefault="00262C8D" w:rsidP="00262C8D">
      <w:pPr>
        <w:widowControl/>
        <w:numPr>
          <w:ilvl w:val="0"/>
          <w:numId w:val="1"/>
        </w:numPr>
        <w:shd w:val="clear" w:color="auto" w:fill="FFFFFF"/>
        <w:spacing w:before="100" w:beforeAutospacing="1" w:after="100" w:afterAutospacing="1"/>
        <w:jc w:val="left"/>
        <w:rPr>
          <w:rFonts w:ascii="Segoe UI" w:hAnsi="Segoe UI" w:cs="Segoe UI"/>
          <w:color w:val="1B1B1B"/>
        </w:rPr>
      </w:pPr>
      <w:r>
        <w:rPr>
          <w:rFonts w:ascii="Segoe UI" w:hAnsi="Segoe UI" w:cs="Segoe UI"/>
          <w:color w:val="1B1B1B"/>
        </w:rPr>
        <w:t>A left margin of 2em.</w:t>
      </w:r>
    </w:p>
    <w:p w:rsidR="00262C8D" w:rsidRDefault="00262C8D" w:rsidP="00262C8D">
      <w:pPr>
        <w:widowControl/>
        <w:numPr>
          <w:ilvl w:val="0"/>
          <w:numId w:val="1"/>
        </w:numPr>
        <w:shd w:val="clear" w:color="auto" w:fill="FFFFFF"/>
        <w:spacing w:before="100" w:beforeAutospacing="1" w:after="100" w:afterAutospacing="1"/>
        <w:jc w:val="left"/>
        <w:rPr>
          <w:rFonts w:ascii="Segoe UI" w:hAnsi="Segoe UI" w:cs="Segoe UI"/>
          <w:color w:val="1B1B1B"/>
        </w:rPr>
      </w:pPr>
      <w:r>
        <w:rPr>
          <w:rFonts w:ascii="Segoe UI" w:hAnsi="Segoe UI" w:cs="Segoe UI"/>
          <w:color w:val="1B1B1B"/>
        </w:rPr>
        <w:t>Padding on all sides of 1em.</w:t>
      </w:r>
    </w:p>
    <w:p w:rsidR="006408D5" w:rsidRDefault="00262C8D" w:rsidP="006408D5">
      <w:pPr>
        <w:rPr>
          <w:szCs w:val="21"/>
        </w:rPr>
      </w:pPr>
      <w:r>
        <w:rPr>
          <w:noProof/>
        </w:rPr>
        <w:drawing>
          <wp:inline distT="0" distB="0" distL="0" distR="0">
            <wp:extent cx="5731510" cy="1181456"/>
            <wp:effectExtent l="133350" t="114300" r="116840" b="171450"/>
            <wp:docPr id="3" name="图片 3" descr="A box with a dotted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ox with a dotted b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814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62C8D" w:rsidRDefault="00262C8D" w:rsidP="006408D5">
      <w:pPr>
        <w:rPr>
          <w:szCs w:val="21"/>
        </w:rPr>
      </w:pPr>
      <w:r>
        <w:rPr>
          <w:rFonts w:ascii="Segoe UI" w:hAnsi="Segoe UI" w:cs="Segoe UI"/>
          <w:color w:val="1B1B1B"/>
          <w:shd w:val="clear" w:color="auto" w:fill="FFFFFF"/>
        </w:rPr>
        <w:t>Try updating the code below to recreate the example as displayed in the image:</w:t>
      </w:r>
    </w:p>
    <w:p w:rsidR="00262C8D" w:rsidRDefault="00262C8D" w:rsidP="006408D5">
      <w:pPr>
        <w:rPr>
          <w:szCs w:val="21"/>
        </w:rPr>
      </w:pPr>
      <w:r w:rsidRPr="00262C8D">
        <w:rPr>
          <w:noProof/>
          <w:szCs w:val="21"/>
        </w:rPr>
        <w:drawing>
          <wp:inline distT="0" distB="0" distL="0" distR="0">
            <wp:extent cx="5731510" cy="532429"/>
            <wp:effectExtent l="133350" t="114300" r="116840" b="172720"/>
            <wp:docPr id="4" name="图片 4" descr="C:\Users\Lily\AppData\Local\Temp\16530520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ly\AppData\Local\Temp\165305204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2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754A" w:rsidRPr="00FA754A" w:rsidRDefault="00FA754A" w:rsidP="00FA754A">
      <w:pPr>
        <w:rPr>
          <w:szCs w:val="21"/>
        </w:rPr>
      </w:pPr>
      <w:r w:rsidRPr="00FA754A">
        <w:rPr>
          <w:szCs w:val="21"/>
        </w:rPr>
        <w:t>.box {</w:t>
      </w:r>
    </w:p>
    <w:p w:rsidR="00FA754A" w:rsidRPr="00FA754A" w:rsidRDefault="00FA754A" w:rsidP="00FA754A">
      <w:pPr>
        <w:rPr>
          <w:szCs w:val="21"/>
        </w:rPr>
      </w:pPr>
      <w:r w:rsidRPr="00FA754A">
        <w:rPr>
          <w:szCs w:val="21"/>
        </w:rPr>
        <w:t xml:space="preserve">  </w:t>
      </w:r>
    </w:p>
    <w:p w:rsidR="00262C8D" w:rsidRDefault="00FA754A" w:rsidP="00FA754A">
      <w:pPr>
        <w:rPr>
          <w:szCs w:val="21"/>
        </w:rPr>
      </w:pPr>
      <w:r w:rsidRPr="00FA754A">
        <w:rPr>
          <w:szCs w:val="21"/>
        </w:rPr>
        <w:t>}</w:t>
      </w:r>
    </w:p>
    <w:p w:rsidR="00FA754A" w:rsidRDefault="00FA754A" w:rsidP="00FA754A">
      <w:pPr>
        <w:rPr>
          <w:szCs w:val="21"/>
        </w:rPr>
      </w:pPr>
    </w:p>
    <w:p w:rsidR="00FA754A" w:rsidRDefault="00FA754A" w:rsidP="00FA754A">
      <w:pPr>
        <w:rPr>
          <w:szCs w:val="21"/>
        </w:rPr>
      </w:pPr>
      <w:r w:rsidRPr="00FA754A">
        <w:rPr>
          <w:szCs w:val="21"/>
        </w:rPr>
        <w:t>&lt;div class="box"&gt;I use the standard box model</w:t>
      </w:r>
      <w:proofErr w:type="gramStart"/>
      <w:r w:rsidRPr="00FA754A">
        <w:rPr>
          <w:szCs w:val="21"/>
        </w:rPr>
        <w:t>.&lt;</w:t>
      </w:r>
      <w:proofErr w:type="gramEnd"/>
      <w:r w:rsidRPr="00FA754A">
        <w:rPr>
          <w:szCs w:val="21"/>
        </w:rPr>
        <w:t>/div&gt;</w:t>
      </w:r>
    </w:p>
    <w:p w:rsidR="00FA754A" w:rsidRDefault="00FA754A" w:rsidP="00FA754A">
      <w:pPr>
        <w:rPr>
          <w:szCs w:val="21"/>
        </w:rPr>
      </w:pPr>
    </w:p>
    <w:p w:rsidR="00FA754A" w:rsidRDefault="00FA754A" w:rsidP="00FA754A">
      <w:pPr>
        <w:rPr>
          <w:szCs w:val="21"/>
        </w:rPr>
      </w:pPr>
    </w:p>
    <w:p w:rsidR="00610508" w:rsidRPr="00610508" w:rsidRDefault="00610508" w:rsidP="00610508">
      <w:pPr>
        <w:pStyle w:val="2"/>
        <w:shd w:val="clear" w:color="auto" w:fill="FFFFFF"/>
        <w:rPr>
          <w:color w:val="FF0000"/>
          <w:sz w:val="21"/>
          <w:szCs w:val="21"/>
        </w:rPr>
      </w:pPr>
      <w:hyperlink r:id="rId10" w:anchor="the_box_model_three" w:tooltip="Permalink to The Box Model Three" w:history="1">
        <w:r w:rsidRPr="00610508">
          <w:rPr>
            <w:color w:val="FF0000"/>
            <w:sz w:val="21"/>
            <w:szCs w:val="21"/>
          </w:rPr>
          <w:t>The Box Model Three</w:t>
        </w:r>
      </w:hyperlink>
    </w:p>
    <w:p w:rsidR="00610508" w:rsidRDefault="00610508" w:rsidP="00610508">
      <w:pPr>
        <w:pStyle w:val="a4"/>
        <w:shd w:val="clear" w:color="auto" w:fill="FFFFFF"/>
        <w:rPr>
          <w:rFonts w:ascii="Segoe UI" w:hAnsi="Segoe UI" w:cs="Segoe UI"/>
          <w:color w:val="1B1B1B"/>
        </w:rPr>
      </w:pPr>
      <w:r>
        <w:rPr>
          <w:rFonts w:ascii="Segoe UI" w:hAnsi="Segoe UI" w:cs="Segoe UI"/>
          <w:color w:val="1B1B1B"/>
        </w:rPr>
        <w:t>In this example the inline element has a margin, padding and border; however, the lines above and below are overlapping it. What can you add to your CSS to cause the size of the margin, padding, and border to be respected by the other lines, while still keeping the element inline?</w:t>
      </w:r>
    </w:p>
    <w:p w:rsidR="00FA754A" w:rsidRDefault="00610508" w:rsidP="00FA754A">
      <w:pPr>
        <w:rPr>
          <w:szCs w:val="21"/>
        </w:rPr>
      </w:pPr>
      <w:r>
        <w:rPr>
          <w:noProof/>
        </w:rPr>
        <w:lastRenderedPageBreak/>
        <w:drawing>
          <wp:inline distT="0" distB="0" distL="0" distR="0">
            <wp:extent cx="5731510" cy="2077427"/>
            <wp:effectExtent l="114300" t="114300" r="116840" b="151765"/>
            <wp:docPr id="5" name="图片 5" descr="An inline box with space between it and the text aroun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line box with space between it and the text around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774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0508" w:rsidRDefault="00610508" w:rsidP="00FA754A">
      <w:pPr>
        <w:rPr>
          <w:rFonts w:ascii="Segoe UI" w:hAnsi="Segoe UI" w:cs="Segoe UI"/>
          <w:color w:val="1B1B1B"/>
          <w:shd w:val="clear" w:color="auto" w:fill="FFFFFF"/>
        </w:rPr>
      </w:pPr>
      <w:r>
        <w:rPr>
          <w:rFonts w:ascii="Segoe UI" w:hAnsi="Segoe UI" w:cs="Segoe UI"/>
          <w:color w:val="1B1B1B"/>
          <w:shd w:val="clear" w:color="auto" w:fill="FFFFFF"/>
        </w:rPr>
        <w:t>Try updating the code below to recreate the finished example:</w:t>
      </w:r>
    </w:p>
    <w:p w:rsidR="00610508" w:rsidRDefault="00610508" w:rsidP="00FA754A">
      <w:pPr>
        <w:rPr>
          <w:szCs w:val="21"/>
        </w:rPr>
      </w:pPr>
      <w:r w:rsidRPr="00610508">
        <w:rPr>
          <w:noProof/>
          <w:szCs w:val="21"/>
        </w:rPr>
        <w:drawing>
          <wp:inline distT="0" distB="0" distL="0" distR="0">
            <wp:extent cx="5731510" cy="1927769"/>
            <wp:effectExtent l="133350" t="114300" r="135890" b="168275"/>
            <wp:docPr id="6" name="图片 6" descr="C:\Users\Lily\AppData\Local\Temp\1653052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ly\AppData\Local\Temp\16530521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277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6DAE" w:rsidRPr="00286DAE" w:rsidRDefault="00286DAE" w:rsidP="00286DAE">
      <w:pPr>
        <w:rPr>
          <w:szCs w:val="21"/>
        </w:rPr>
      </w:pPr>
      <w:r w:rsidRPr="00286DAE">
        <w:rPr>
          <w:szCs w:val="21"/>
        </w:rPr>
        <w:t>.box span {</w:t>
      </w:r>
    </w:p>
    <w:p w:rsidR="00286DAE" w:rsidRPr="00286DAE" w:rsidRDefault="00286DAE" w:rsidP="00286DAE">
      <w:pPr>
        <w:rPr>
          <w:szCs w:val="21"/>
        </w:rPr>
      </w:pPr>
      <w:r w:rsidRPr="00286DAE">
        <w:rPr>
          <w:szCs w:val="21"/>
        </w:rPr>
        <w:t xml:space="preserve">  </w:t>
      </w:r>
      <w:proofErr w:type="gramStart"/>
      <w:r w:rsidRPr="00286DAE">
        <w:rPr>
          <w:szCs w:val="21"/>
        </w:rPr>
        <w:t>background-color</w:t>
      </w:r>
      <w:proofErr w:type="gramEnd"/>
      <w:r w:rsidRPr="00286DAE">
        <w:rPr>
          <w:szCs w:val="21"/>
        </w:rPr>
        <w:t>: pink;</w:t>
      </w:r>
    </w:p>
    <w:p w:rsidR="00286DAE" w:rsidRPr="00286DAE" w:rsidRDefault="00286DAE" w:rsidP="00286DAE">
      <w:pPr>
        <w:rPr>
          <w:szCs w:val="21"/>
        </w:rPr>
      </w:pPr>
      <w:r w:rsidRPr="00286DAE">
        <w:rPr>
          <w:szCs w:val="21"/>
        </w:rPr>
        <w:t xml:space="preserve">  </w:t>
      </w:r>
      <w:proofErr w:type="gramStart"/>
      <w:r w:rsidRPr="00286DAE">
        <w:rPr>
          <w:szCs w:val="21"/>
        </w:rPr>
        <w:t>border</w:t>
      </w:r>
      <w:proofErr w:type="gramEnd"/>
      <w:r w:rsidRPr="00286DAE">
        <w:rPr>
          <w:szCs w:val="21"/>
        </w:rPr>
        <w:t>: 5px solid black;</w:t>
      </w:r>
    </w:p>
    <w:p w:rsidR="00286DAE" w:rsidRPr="00286DAE" w:rsidRDefault="00286DAE" w:rsidP="00286DAE">
      <w:pPr>
        <w:rPr>
          <w:szCs w:val="21"/>
        </w:rPr>
      </w:pPr>
      <w:r w:rsidRPr="00286DAE">
        <w:rPr>
          <w:szCs w:val="21"/>
        </w:rPr>
        <w:t xml:space="preserve">  </w:t>
      </w:r>
      <w:proofErr w:type="gramStart"/>
      <w:r w:rsidRPr="00286DAE">
        <w:rPr>
          <w:szCs w:val="21"/>
        </w:rPr>
        <w:t>padding</w:t>
      </w:r>
      <w:proofErr w:type="gramEnd"/>
      <w:r w:rsidRPr="00286DAE">
        <w:rPr>
          <w:szCs w:val="21"/>
        </w:rPr>
        <w:t>: 1em;</w:t>
      </w:r>
    </w:p>
    <w:p w:rsidR="00610508" w:rsidRDefault="00286DAE" w:rsidP="00286DAE">
      <w:pPr>
        <w:rPr>
          <w:szCs w:val="21"/>
        </w:rPr>
      </w:pPr>
      <w:r w:rsidRPr="00286DAE">
        <w:rPr>
          <w:szCs w:val="21"/>
        </w:rPr>
        <w:t>}</w:t>
      </w:r>
    </w:p>
    <w:p w:rsidR="00286DAE" w:rsidRDefault="00286DAE" w:rsidP="00286DAE">
      <w:pPr>
        <w:rPr>
          <w:szCs w:val="21"/>
        </w:rPr>
      </w:pPr>
    </w:p>
    <w:p w:rsidR="00286DAE" w:rsidRPr="00286DAE" w:rsidRDefault="00286DAE" w:rsidP="00286DAE">
      <w:pPr>
        <w:rPr>
          <w:szCs w:val="21"/>
        </w:rPr>
      </w:pPr>
      <w:r w:rsidRPr="00286DAE">
        <w:rPr>
          <w:szCs w:val="21"/>
        </w:rPr>
        <w:t xml:space="preserve">&lt;div class="box"&gt;  </w:t>
      </w:r>
    </w:p>
    <w:p w:rsidR="00286DAE" w:rsidRPr="00286DAE" w:rsidRDefault="00286DAE" w:rsidP="00286DAE">
      <w:pPr>
        <w:rPr>
          <w:szCs w:val="21"/>
        </w:rPr>
      </w:pPr>
      <w:r w:rsidRPr="00286DAE">
        <w:rPr>
          <w:szCs w:val="21"/>
        </w:rPr>
        <w:t xml:space="preserve">  &lt;p&gt;Veggies </w:t>
      </w:r>
      <w:proofErr w:type="spellStart"/>
      <w:r w:rsidRPr="00286DAE">
        <w:rPr>
          <w:szCs w:val="21"/>
        </w:rPr>
        <w:t>es</w:t>
      </w:r>
      <w:proofErr w:type="spellEnd"/>
      <w:r w:rsidRPr="00286DAE">
        <w:rPr>
          <w:szCs w:val="21"/>
        </w:rPr>
        <w:t xml:space="preserve"> bonus </w:t>
      </w:r>
      <w:proofErr w:type="spellStart"/>
      <w:r w:rsidRPr="00286DAE">
        <w:rPr>
          <w:szCs w:val="21"/>
        </w:rPr>
        <w:t>vobis</w:t>
      </w:r>
      <w:proofErr w:type="spellEnd"/>
      <w:r w:rsidRPr="00286DAE">
        <w:rPr>
          <w:szCs w:val="21"/>
        </w:rPr>
        <w:t>, &lt;span&gt;</w:t>
      </w:r>
      <w:proofErr w:type="spellStart"/>
      <w:r w:rsidRPr="00286DAE">
        <w:rPr>
          <w:szCs w:val="21"/>
        </w:rPr>
        <w:t>proinde</w:t>
      </w:r>
      <w:proofErr w:type="spellEnd"/>
      <w:r w:rsidRPr="00286DAE">
        <w:rPr>
          <w:szCs w:val="21"/>
        </w:rPr>
        <w:t xml:space="preserve"> </w:t>
      </w:r>
      <w:proofErr w:type="spellStart"/>
      <w:r w:rsidRPr="00286DAE">
        <w:rPr>
          <w:szCs w:val="21"/>
        </w:rPr>
        <w:t>vos</w:t>
      </w:r>
      <w:proofErr w:type="spellEnd"/>
      <w:r w:rsidRPr="00286DAE">
        <w:rPr>
          <w:szCs w:val="21"/>
        </w:rPr>
        <w:t xml:space="preserve"> </w:t>
      </w:r>
      <w:proofErr w:type="spellStart"/>
      <w:r w:rsidRPr="00286DAE">
        <w:rPr>
          <w:szCs w:val="21"/>
        </w:rPr>
        <w:t>postulo</w:t>
      </w:r>
      <w:proofErr w:type="spellEnd"/>
      <w:r w:rsidRPr="00286DAE">
        <w:rPr>
          <w:szCs w:val="21"/>
        </w:rPr>
        <w:t xml:space="preserve">&lt;/span&gt; </w:t>
      </w:r>
      <w:proofErr w:type="spellStart"/>
      <w:r w:rsidRPr="00286DAE">
        <w:rPr>
          <w:szCs w:val="21"/>
        </w:rPr>
        <w:t>essum</w:t>
      </w:r>
      <w:proofErr w:type="spellEnd"/>
      <w:r w:rsidRPr="00286DAE">
        <w:rPr>
          <w:szCs w:val="21"/>
        </w:rPr>
        <w:t xml:space="preserve"> </w:t>
      </w:r>
      <w:proofErr w:type="spellStart"/>
      <w:r w:rsidRPr="00286DAE">
        <w:rPr>
          <w:szCs w:val="21"/>
        </w:rPr>
        <w:t>magis</w:t>
      </w:r>
      <w:proofErr w:type="spellEnd"/>
      <w:r w:rsidRPr="00286DAE">
        <w:rPr>
          <w:szCs w:val="21"/>
        </w:rPr>
        <w:t xml:space="preserve"> kohlrabi welsh onion daikon amaranth </w:t>
      </w:r>
      <w:proofErr w:type="spellStart"/>
      <w:r w:rsidRPr="00286DAE">
        <w:rPr>
          <w:szCs w:val="21"/>
        </w:rPr>
        <w:t>tatsoi</w:t>
      </w:r>
      <w:proofErr w:type="spellEnd"/>
      <w:r w:rsidRPr="00286DAE">
        <w:rPr>
          <w:szCs w:val="21"/>
        </w:rPr>
        <w:t xml:space="preserve"> tomatillo melon </w:t>
      </w:r>
      <w:proofErr w:type="spellStart"/>
      <w:r w:rsidRPr="00286DAE">
        <w:rPr>
          <w:szCs w:val="21"/>
        </w:rPr>
        <w:t>azuki</w:t>
      </w:r>
      <w:proofErr w:type="spellEnd"/>
      <w:r w:rsidRPr="00286DAE">
        <w:rPr>
          <w:szCs w:val="21"/>
        </w:rPr>
        <w:t xml:space="preserve"> bean garlic</w:t>
      </w:r>
      <w:proofErr w:type="gramStart"/>
      <w:r w:rsidRPr="00286DAE">
        <w:rPr>
          <w:szCs w:val="21"/>
        </w:rPr>
        <w:t>.&lt;</w:t>
      </w:r>
      <w:proofErr w:type="gramEnd"/>
      <w:r w:rsidRPr="00286DAE">
        <w:rPr>
          <w:szCs w:val="21"/>
        </w:rPr>
        <w:t>/p&gt;</w:t>
      </w:r>
    </w:p>
    <w:p w:rsidR="00286DAE" w:rsidRPr="00286DAE" w:rsidRDefault="00286DAE" w:rsidP="00286DAE">
      <w:pPr>
        <w:rPr>
          <w:szCs w:val="21"/>
        </w:rPr>
      </w:pPr>
    </w:p>
    <w:p w:rsidR="00286DAE" w:rsidRPr="00286DAE" w:rsidRDefault="00286DAE" w:rsidP="00286DAE">
      <w:pPr>
        <w:rPr>
          <w:szCs w:val="21"/>
        </w:rPr>
      </w:pPr>
      <w:r w:rsidRPr="00286DAE">
        <w:rPr>
          <w:szCs w:val="21"/>
        </w:rPr>
        <w:t xml:space="preserve">  &lt;p&gt;Gumbo beet greens corn </w:t>
      </w:r>
      <w:proofErr w:type="spellStart"/>
      <w:r w:rsidRPr="00286DAE">
        <w:rPr>
          <w:szCs w:val="21"/>
        </w:rPr>
        <w:t>soko</w:t>
      </w:r>
      <w:proofErr w:type="spellEnd"/>
      <w:r w:rsidRPr="00286DAE">
        <w:rPr>
          <w:szCs w:val="21"/>
        </w:rPr>
        <w:t xml:space="preserve"> endive gumbo gourd. Parsley shallot </w:t>
      </w:r>
      <w:proofErr w:type="spellStart"/>
      <w:r w:rsidRPr="00286DAE">
        <w:rPr>
          <w:szCs w:val="21"/>
        </w:rPr>
        <w:t>courgette</w:t>
      </w:r>
      <w:proofErr w:type="spellEnd"/>
      <w:r w:rsidRPr="00286DAE">
        <w:rPr>
          <w:szCs w:val="21"/>
        </w:rPr>
        <w:t xml:space="preserve"> </w:t>
      </w:r>
      <w:proofErr w:type="spellStart"/>
      <w:r w:rsidRPr="00286DAE">
        <w:rPr>
          <w:szCs w:val="21"/>
        </w:rPr>
        <w:t>tatsoi</w:t>
      </w:r>
      <w:proofErr w:type="spellEnd"/>
      <w:r w:rsidRPr="00286DAE">
        <w:rPr>
          <w:szCs w:val="21"/>
        </w:rPr>
        <w:t xml:space="preserve"> pea sprouts fava bean collard greens dandelion okra </w:t>
      </w:r>
      <w:proofErr w:type="spellStart"/>
      <w:r w:rsidRPr="00286DAE">
        <w:rPr>
          <w:szCs w:val="21"/>
        </w:rPr>
        <w:t>wakame</w:t>
      </w:r>
      <w:proofErr w:type="spellEnd"/>
      <w:r w:rsidRPr="00286DAE">
        <w:rPr>
          <w:szCs w:val="21"/>
        </w:rPr>
        <w:t xml:space="preserve"> tomato. Dandelion cucumber earthnut pea peanut </w:t>
      </w:r>
      <w:proofErr w:type="spellStart"/>
      <w:r w:rsidRPr="00286DAE">
        <w:rPr>
          <w:szCs w:val="21"/>
        </w:rPr>
        <w:t>soko</w:t>
      </w:r>
      <w:proofErr w:type="spellEnd"/>
      <w:r w:rsidRPr="00286DAE">
        <w:rPr>
          <w:szCs w:val="21"/>
        </w:rPr>
        <w:t xml:space="preserve"> zucchini</w:t>
      </w:r>
      <w:proofErr w:type="gramStart"/>
      <w:r w:rsidRPr="00286DAE">
        <w:rPr>
          <w:szCs w:val="21"/>
        </w:rPr>
        <w:t>.&lt;</w:t>
      </w:r>
      <w:proofErr w:type="gramEnd"/>
      <w:r w:rsidRPr="00286DAE">
        <w:rPr>
          <w:szCs w:val="21"/>
        </w:rPr>
        <w:t>/p&gt;</w:t>
      </w:r>
    </w:p>
    <w:p w:rsidR="00286DAE" w:rsidRPr="00286DAE" w:rsidRDefault="00286DAE" w:rsidP="00286DAE">
      <w:pPr>
        <w:rPr>
          <w:szCs w:val="21"/>
        </w:rPr>
      </w:pPr>
      <w:r w:rsidRPr="00286DAE">
        <w:rPr>
          <w:szCs w:val="21"/>
        </w:rPr>
        <w:t>&lt;/div&gt;</w:t>
      </w:r>
    </w:p>
    <w:p w:rsidR="00286DAE" w:rsidRPr="00610508" w:rsidRDefault="00286DAE" w:rsidP="00286DAE">
      <w:pPr>
        <w:rPr>
          <w:rFonts w:hint="eastAsia"/>
          <w:szCs w:val="21"/>
        </w:rPr>
      </w:pPr>
      <w:r w:rsidRPr="00286DAE">
        <w:rPr>
          <w:szCs w:val="21"/>
        </w:rPr>
        <w:t xml:space="preserve">    </w:t>
      </w:r>
      <w:bookmarkStart w:id="0" w:name="_GoBack"/>
      <w:bookmarkEnd w:id="0"/>
    </w:p>
    <w:sectPr w:rsidR="00286DAE" w:rsidRPr="0061050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D02C1"/>
    <w:multiLevelType w:val="multilevel"/>
    <w:tmpl w:val="ABCA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28"/>
    <w:rsid w:val="00262C8D"/>
    <w:rsid w:val="00286DAE"/>
    <w:rsid w:val="00435566"/>
    <w:rsid w:val="00610508"/>
    <w:rsid w:val="006408D5"/>
    <w:rsid w:val="008D5DE7"/>
    <w:rsid w:val="00D92BC9"/>
    <w:rsid w:val="00EF2028"/>
    <w:rsid w:val="00FA754A"/>
    <w:rsid w:val="00FC4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64467-3C68-4678-8694-E89861C2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355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355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5566"/>
    <w:rPr>
      <w:rFonts w:ascii="宋体" w:eastAsia="宋体" w:hAnsi="宋体" w:cs="宋体"/>
      <w:b/>
      <w:bCs/>
      <w:kern w:val="36"/>
      <w:sz w:val="48"/>
      <w:szCs w:val="48"/>
    </w:rPr>
  </w:style>
  <w:style w:type="character" w:customStyle="1" w:styleId="2Char">
    <w:name w:val="标题 2 Char"/>
    <w:basedOn w:val="a0"/>
    <w:link w:val="2"/>
    <w:uiPriority w:val="9"/>
    <w:semiHidden/>
    <w:rsid w:val="00435566"/>
    <w:rPr>
      <w:rFonts w:asciiTheme="majorHAnsi" w:eastAsiaTheme="majorEastAsia" w:hAnsiTheme="majorHAnsi" w:cstheme="majorBidi"/>
      <w:b/>
      <w:bCs/>
      <w:sz w:val="32"/>
      <w:szCs w:val="32"/>
    </w:rPr>
  </w:style>
  <w:style w:type="character" w:styleId="a3">
    <w:name w:val="Hyperlink"/>
    <w:basedOn w:val="a0"/>
    <w:uiPriority w:val="99"/>
    <w:semiHidden/>
    <w:unhideWhenUsed/>
    <w:rsid w:val="00435566"/>
    <w:rPr>
      <w:color w:val="0000FF"/>
      <w:u w:val="single"/>
    </w:rPr>
  </w:style>
  <w:style w:type="paragraph" w:styleId="a4">
    <w:name w:val="Normal (Web)"/>
    <w:basedOn w:val="a"/>
    <w:uiPriority w:val="99"/>
    <w:semiHidden/>
    <w:unhideWhenUsed/>
    <w:rsid w:val="004355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94211">
      <w:bodyDiv w:val="1"/>
      <w:marLeft w:val="0"/>
      <w:marRight w:val="0"/>
      <w:marTop w:val="0"/>
      <w:marBottom w:val="0"/>
      <w:divBdr>
        <w:top w:val="none" w:sz="0" w:space="0" w:color="auto"/>
        <w:left w:val="none" w:sz="0" w:space="0" w:color="auto"/>
        <w:bottom w:val="none" w:sz="0" w:space="0" w:color="auto"/>
        <w:right w:val="none" w:sz="0" w:space="0" w:color="auto"/>
      </w:divBdr>
      <w:divsChild>
        <w:div w:id="1872181386">
          <w:marLeft w:val="0"/>
          <w:marRight w:val="0"/>
          <w:marTop w:val="0"/>
          <w:marBottom w:val="0"/>
          <w:divBdr>
            <w:top w:val="none" w:sz="0" w:space="0" w:color="auto"/>
            <w:left w:val="none" w:sz="0" w:space="0" w:color="auto"/>
            <w:bottom w:val="none" w:sz="0" w:space="0" w:color="auto"/>
            <w:right w:val="none" w:sz="0" w:space="0" w:color="auto"/>
          </w:divBdr>
        </w:div>
      </w:divsChild>
    </w:div>
    <w:div w:id="1256130543">
      <w:bodyDiv w:val="1"/>
      <w:marLeft w:val="0"/>
      <w:marRight w:val="0"/>
      <w:marTop w:val="0"/>
      <w:marBottom w:val="0"/>
      <w:divBdr>
        <w:top w:val="none" w:sz="0" w:space="0" w:color="auto"/>
        <w:left w:val="none" w:sz="0" w:space="0" w:color="auto"/>
        <w:bottom w:val="none" w:sz="0" w:space="0" w:color="auto"/>
        <w:right w:val="none" w:sz="0" w:space="0" w:color="auto"/>
      </w:divBdr>
    </w:div>
    <w:div w:id="1858424025">
      <w:bodyDiv w:val="1"/>
      <w:marLeft w:val="0"/>
      <w:marRight w:val="0"/>
      <w:marTop w:val="0"/>
      <w:marBottom w:val="0"/>
      <w:divBdr>
        <w:top w:val="none" w:sz="0" w:space="0" w:color="auto"/>
        <w:left w:val="none" w:sz="0" w:space="0" w:color="auto"/>
        <w:bottom w:val="none" w:sz="0" w:space="0" w:color="auto"/>
        <w:right w:val="none" w:sz="0" w:space="0" w:color="auto"/>
      </w:divBdr>
      <w:divsChild>
        <w:div w:id="573591837">
          <w:marLeft w:val="0"/>
          <w:marRight w:val="0"/>
          <w:marTop w:val="0"/>
          <w:marBottom w:val="0"/>
          <w:divBdr>
            <w:top w:val="none" w:sz="0" w:space="0" w:color="auto"/>
            <w:left w:val="none" w:sz="0" w:space="0" w:color="auto"/>
            <w:bottom w:val="none" w:sz="0" w:space="0" w:color="auto"/>
            <w:right w:val="none" w:sz="0" w:space="0" w:color="auto"/>
          </w:divBdr>
        </w:div>
      </w:divsChild>
    </w:div>
    <w:div w:id="1900937746">
      <w:bodyDiv w:val="1"/>
      <w:marLeft w:val="0"/>
      <w:marRight w:val="0"/>
      <w:marTop w:val="0"/>
      <w:marBottom w:val="0"/>
      <w:divBdr>
        <w:top w:val="none" w:sz="0" w:space="0" w:color="auto"/>
        <w:left w:val="none" w:sz="0" w:space="0" w:color="auto"/>
        <w:bottom w:val="none" w:sz="0" w:space="0" w:color="auto"/>
        <w:right w:val="none" w:sz="0" w:space="0" w:color="auto"/>
      </w:divBdr>
      <w:divsChild>
        <w:div w:id="715937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Learn/CSS/Building_blocks/Box_Model_Task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eveloper.mozilla.org/en-US/docs/Learn/CSS/Building_blocks/Box_Model_Task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cp:revision>
  <dcterms:created xsi:type="dcterms:W3CDTF">2022-05-20T12:59:00Z</dcterms:created>
  <dcterms:modified xsi:type="dcterms:W3CDTF">2022-05-20T13:09:00Z</dcterms:modified>
</cp:coreProperties>
</file>