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7402E" w14:textId="77777777" w:rsidR="00AB7A64" w:rsidRPr="00AB7A64" w:rsidRDefault="00AB7A64" w:rsidP="00AB7A64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AB7A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Trabalho: Guerra de Informação – OSINT e Engenharia Social</w:t>
      </w:r>
    </w:p>
    <w:p w14:paraId="1535E873" w14:textId="77777777" w:rsidR="00AB7A64" w:rsidRPr="00AB7A64" w:rsidRDefault="00AB7A64" w:rsidP="00AB7A6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B7A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Objetivo</w:t>
      </w:r>
    </w:p>
    <w:p w14:paraId="50233F0C" w14:textId="77777777" w:rsidR="00AB7A64" w:rsidRPr="00AB7A64" w:rsidRDefault="00AB7A64" w:rsidP="00AB7A64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objetivo deste trabalho é demonstrar como informações podem ser coletadas através de técnicas de </w:t>
      </w:r>
      <w:r w:rsidRPr="00AB7A6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OSINT (Inteligência de Fontes Abertas)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AB7A6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Engenharia Social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Os alunos aprenderão a importância da privacidade e da proteção de dados pessoais.</w:t>
      </w:r>
    </w:p>
    <w:p w14:paraId="73367CD5" w14:textId="77777777" w:rsidR="00AB7A64" w:rsidRPr="00AB7A64" w:rsidRDefault="00AB7A64" w:rsidP="00AB7A6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B7A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Divisão das Equipes</w:t>
      </w:r>
    </w:p>
    <w:p w14:paraId="0C5FF08B" w14:textId="77777777" w:rsidR="00AB7A64" w:rsidRPr="00AB7A64" w:rsidRDefault="00AB7A64" w:rsidP="00AB7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turma será dividida em </w:t>
      </w:r>
      <w:r w:rsidRPr="00AB7A6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trios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79BAD08" w14:textId="77777777" w:rsidR="00AB7A64" w:rsidRPr="00AB7A64" w:rsidRDefault="00AB7A64" w:rsidP="00AB7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Cada trio será um </w:t>
      </w:r>
      <w:r w:rsidRPr="00AB7A6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"Time de Investigação"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terá outro trio como </w:t>
      </w:r>
      <w:r w:rsidRPr="00AB7A6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"Alvo"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A49F004" w14:textId="77777777" w:rsidR="00AB7A64" w:rsidRPr="00AB7A64" w:rsidRDefault="00AB7A64" w:rsidP="00AB7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Os pares de trios serão sorteados pelo professor.</w:t>
      </w:r>
    </w:p>
    <w:p w14:paraId="51897057" w14:textId="77777777" w:rsidR="00AB7A64" w:rsidRPr="00AB7A64" w:rsidRDefault="00AB7A64" w:rsidP="00AB7A6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B7A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Fase 1: Coleta de Informações (OSINT &amp; Engenharia Social)</w:t>
      </w:r>
    </w:p>
    <w:p w14:paraId="20A79DDD" w14:textId="7FEE4C41" w:rsidR="00AB7A64" w:rsidRPr="00AB7A64" w:rsidRDefault="00AB7A64" w:rsidP="00AB7A64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Cada </w:t>
      </w:r>
      <w:r w:rsidRPr="00AB7A6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Time de Investigação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terá </w:t>
      </w:r>
      <w:r w:rsidRPr="00AB7A6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 dias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coletar o máximo de informações possíveis sobre seu trio-alvo. As fontes permitidas incluem: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B7A64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Redes sociais (Facebook, Instagram, LinkedIn, Twitter, etc.)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B7A64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Buscas no Google (e técnicas avançadas)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B7A64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Informações públicas (sites de registro de domínios, etc.)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B7A64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Qualquer outra fonte aberta disponível na internet</w:t>
      </w:r>
    </w:p>
    <w:p w14:paraId="595FDC1C" w14:textId="77777777" w:rsidR="00AB7A64" w:rsidRPr="00AB7A64" w:rsidRDefault="00AB7A64" w:rsidP="00AB7A64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B7A64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🚫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B7A6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 que NÃO é permitido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B7A64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❌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Contato direto com o trio-alvo (exemplo: enviar mensagens se passando por outra pessoa)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B7A64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❌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Acessar informações privadas sem permissão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B7A64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❌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Uso de </w:t>
      </w:r>
      <w:proofErr w:type="spellStart"/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phishing</w:t>
      </w:r>
      <w:proofErr w:type="spellEnd"/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engenharia social fora do ambiente do trabalho</w:t>
      </w:r>
    </w:p>
    <w:p w14:paraId="4D8BFA2F" w14:textId="77777777" w:rsidR="00AB7A64" w:rsidRPr="00AB7A64" w:rsidRDefault="00AB7A64" w:rsidP="00AB7A64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B7A6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Entrega: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Cada trio deve preparar um relatório detalhado com:</w:t>
      </w:r>
    </w:p>
    <w:p w14:paraId="0E09B904" w14:textId="77777777" w:rsidR="00AB7A64" w:rsidRPr="00AB7A64" w:rsidRDefault="00AB7A64" w:rsidP="00AB7A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B7A6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Lista de informações descobertas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(nomes, cidade, profissão, hobbies, etc.)</w:t>
      </w:r>
    </w:p>
    <w:p w14:paraId="260B7D0F" w14:textId="77777777" w:rsidR="00AB7A64" w:rsidRPr="00AB7A64" w:rsidRDefault="00AB7A64" w:rsidP="00AB7A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B7A6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Fontes utilizadas para cada informação</w:t>
      </w:r>
    </w:p>
    <w:p w14:paraId="21C9818B" w14:textId="77777777" w:rsidR="00AB7A64" w:rsidRPr="00AB7A64" w:rsidRDefault="00AB7A64" w:rsidP="00AB7A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B7A6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Métodos utilizados na busca</w:t>
      </w:r>
      <w:r w:rsidRPr="00AB7A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(como encontraram as informações)</w:t>
      </w:r>
    </w:p>
    <w:p w14:paraId="4A7B63D9" w14:textId="77777777" w:rsidR="00AB7A64" w:rsidRPr="0006512A" w:rsidRDefault="00AB7A64" w:rsidP="00AB7A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B7A6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Sugestões de como o trio-alvo poderia se proteger melhor</w:t>
      </w:r>
    </w:p>
    <w:p w14:paraId="37428B79" w14:textId="77777777" w:rsidR="0006512A" w:rsidRPr="0006512A" w:rsidRDefault="0006512A" w:rsidP="0006512A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CAB7203" w14:textId="77777777" w:rsidR="0006512A" w:rsidRPr="0006512A" w:rsidRDefault="0006512A" w:rsidP="0006512A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651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Critérios de Avaliação (Nota de 0 a 10)</w:t>
      </w:r>
    </w:p>
    <w:p w14:paraId="644D2B9F" w14:textId="0EED77BA" w:rsidR="0006512A" w:rsidRDefault="0006512A" w:rsidP="0006512A">
      <w:pPr>
        <w:spacing w:before="100" w:beforeAutospacing="1" w:after="100" w:afterAutospacing="1" w:line="240" w:lineRule="auto"/>
        <w:ind w:left="708" w:firstLine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6512A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06512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06512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Coleta de informações (4 pontos)</w:t>
      </w:r>
      <w:r w:rsidRPr="0006512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– Quantidade e qualidade das informações coletadas pelo Time de Investigação</w:t>
      </w:r>
      <w:r w:rsidRPr="0006512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06512A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06512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06512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Relatório (3 pontos)</w:t>
      </w:r>
      <w:r w:rsidRPr="0006512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– Clareza na apresentação dos dados coletados e nas explicações</w:t>
      </w:r>
      <w:r w:rsidRPr="0006512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06512A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06512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06512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Defesa e resposta (3 pontos)</w:t>
      </w:r>
      <w:r w:rsidRPr="0006512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– Capacidade do trio-alvo de avaliar os riscos e sugerir boas práticas de proteção</w:t>
      </w:r>
    </w:p>
    <w:p w14:paraId="5705DEE8" w14:textId="77777777" w:rsidR="003A53B3" w:rsidRPr="008C6770" w:rsidRDefault="003A53B3" w:rsidP="003A53B3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C67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Fase 2: Defesa e Proteção</w:t>
      </w:r>
    </w:p>
    <w:p w14:paraId="174547CB" w14:textId="77777777" w:rsidR="003A53B3" w:rsidRPr="008C6770" w:rsidRDefault="003A53B3" w:rsidP="003A53B3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C67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Após a entrega dos relatórios, cada trio terá acesso ao relatório produzido sobre eles e deverá:</w:t>
      </w:r>
    </w:p>
    <w:p w14:paraId="57E00498" w14:textId="77777777" w:rsidR="003A53B3" w:rsidRPr="008C6770" w:rsidRDefault="003A53B3" w:rsidP="003A53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C677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Avaliar as informações descobertas</w:t>
      </w:r>
      <w:r w:rsidRPr="008C67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(quais são realmente verdadeiras?)</w:t>
      </w:r>
    </w:p>
    <w:p w14:paraId="481D30DB" w14:textId="77777777" w:rsidR="003A53B3" w:rsidRPr="008C6770" w:rsidRDefault="003A53B3" w:rsidP="003A53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C677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Explicar como poderiam ter protegido melhor esses dados</w:t>
      </w:r>
    </w:p>
    <w:p w14:paraId="22E82225" w14:textId="77777777" w:rsidR="003A53B3" w:rsidRPr="008C6770" w:rsidRDefault="003A53B3" w:rsidP="003A53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C677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Criar um plano de defesa</w:t>
      </w:r>
      <w:r w:rsidRPr="008C67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evitar exposição futura</w:t>
      </w:r>
    </w:p>
    <w:p w14:paraId="3E729E16" w14:textId="77777777" w:rsidR="003A53B3" w:rsidRPr="008C6770" w:rsidRDefault="003A53B3" w:rsidP="003A53B3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C677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Entrega:</w:t>
      </w:r>
      <w:r w:rsidRPr="008C67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Cada trio escreverá uma resposta explicando:</w:t>
      </w:r>
    </w:p>
    <w:p w14:paraId="4E27981E" w14:textId="77777777" w:rsidR="003A53B3" w:rsidRPr="008C6770" w:rsidRDefault="003A53B3" w:rsidP="003A53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C67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Quais informações eram verdadeiras</w:t>
      </w:r>
    </w:p>
    <w:p w14:paraId="6003A6D7" w14:textId="77777777" w:rsidR="003A53B3" w:rsidRPr="008C6770" w:rsidRDefault="003A53B3" w:rsidP="003A53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C67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poderiam ter evitado que essas informações fossem descobertas</w:t>
      </w:r>
    </w:p>
    <w:p w14:paraId="07246E2F" w14:textId="77777777" w:rsidR="003A53B3" w:rsidRPr="008C6770" w:rsidRDefault="003A53B3" w:rsidP="003A53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C67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Estratégias de proteção para o futuro</w:t>
      </w:r>
    </w:p>
    <w:p w14:paraId="0E681C46" w14:textId="77777777" w:rsidR="003A53B3" w:rsidRDefault="003A53B3" w:rsidP="0006512A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16905F78" w14:textId="09D368CC" w:rsidR="0006512A" w:rsidRPr="0006512A" w:rsidRDefault="0006512A" w:rsidP="0006512A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651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Reflexão Final</w:t>
      </w:r>
    </w:p>
    <w:p w14:paraId="3BAB379D" w14:textId="77777777" w:rsidR="0006512A" w:rsidRPr="0006512A" w:rsidRDefault="0006512A" w:rsidP="0006512A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6512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Após o trabalho, faremos um debate em sala sobre:</w:t>
      </w:r>
    </w:p>
    <w:p w14:paraId="328164A4" w14:textId="77777777" w:rsidR="0006512A" w:rsidRPr="0006512A" w:rsidRDefault="0006512A" w:rsidP="00065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6512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informações pessoais podem ser expostas sem percebermos</w:t>
      </w:r>
    </w:p>
    <w:p w14:paraId="28FEC2EB" w14:textId="77777777" w:rsidR="0006512A" w:rsidRPr="0006512A" w:rsidRDefault="0006512A" w:rsidP="00065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6512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impacto da engenharia social em ataques reais</w:t>
      </w:r>
    </w:p>
    <w:p w14:paraId="2C5B251E" w14:textId="373CA1C6" w:rsidR="0006512A" w:rsidRDefault="0006512A" w:rsidP="00065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6512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Boas práticas de segurança digital para o dia a dia</w:t>
      </w:r>
    </w:p>
    <w:p w14:paraId="41C587D0" w14:textId="77777777" w:rsidR="0006512A" w:rsidRDefault="0006512A" w:rsidP="0006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DE55FDA" w14:textId="77777777" w:rsidR="0006512A" w:rsidRPr="0006512A" w:rsidRDefault="0006512A" w:rsidP="0006512A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651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Ranking de "Nível de Exposição"</w:t>
      </w:r>
    </w:p>
    <w:p w14:paraId="2D2B7778" w14:textId="5A3095CC" w:rsidR="0006512A" w:rsidRPr="0006512A" w:rsidRDefault="0006512A" w:rsidP="0006512A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6512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funciona?</w:t>
      </w:r>
    </w:p>
    <w:p w14:paraId="779306C4" w14:textId="77777777" w:rsidR="0006512A" w:rsidRPr="0006512A" w:rsidRDefault="0006512A" w:rsidP="00065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6512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um trio conseguiu descobrir </w:t>
      </w:r>
      <w:r w:rsidRPr="0006512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mais de 10 informações relevantes</w:t>
      </w:r>
      <w:r w:rsidRPr="0006512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sobre o outro, o alvo recebe uma </w:t>
      </w:r>
      <w:r w:rsidRPr="0006512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classificação de exposição alta</w:t>
      </w:r>
      <w:r w:rsidRPr="0006512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E7774AD" w14:textId="77777777" w:rsidR="0006512A" w:rsidRPr="0006512A" w:rsidRDefault="0006512A" w:rsidP="00065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6512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descobriram </w:t>
      </w:r>
      <w:r w:rsidRPr="0006512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 a 10 informações</w:t>
      </w:r>
      <w:r w:rsidRPr="0006512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a exposição é </w:t>
      </w:r>
      <w:r w:rsidRPr="0006512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moderada</w:t>
      </w:r>
      <w:r w:rsidRPr="0006512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7C40B35" w14:textId="77777777" w:rsidR="0006512A" w:rsidRPr="0006512A" w:rsidRDefault="0006512A" w:rsidP="00065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6512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encontraram </w:t>
      </w:r>
      <w:r w:rsidRPr="0006512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menos de 5</w:t>
      </w:r>
      <w:r w:rsidRPr="0006512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a exposição é </w:t>
      </w:r>
      <w:r w:rsidRPr="0006512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baixa</w:t>
      </w:r>
      <w:r w:rsidRPr="0006512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6EEBB7C" w14:textId="77777777" w:rsidR="0006512A" w:rsidRPr="0006512A" w:rsidRDefault="0006512A" w:rsidP="00065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6512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trio com </w:t>
      </w:r>
      <w:r w:rsidRPr="0006512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melhor proteção</w:t>
      </w:r>
      <w:r w:rsidRPr="0006512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ganha um bônus na nota!</w:t>
      </w:r>
    </w:p>
    <w:p w14:paraId="2F9B459C" w14:textId="463589FB" w:rsidR="0006512A" w:rsidRPr="0006512A" w:rsidRDefault="0006512A" w:rsidP="0006512A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6512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Objetivo:</w:t>
      </w:r>
      <w:r w:rsidRPr="0006512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Estimular os alunos a revisarem suas configurações de privacidade e a serem mais conscientes sobre o que compartilham.</w:t>
      </w:r>
    </w:p>
    <w:p w14:paraId="072BAFC3" w14:textId="77777777" w:rsidR="0006512A" w:rsidRPr="00AB7A64" w:rsidRDefault="0006512A" w:rsidP="0006512A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sectPr w:rsidR="0006512A" w:rsidRPr="00AB7A64" w:rsidSect="00D16F5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D0BDA"/>
    <w:multiLevelType w:val="multilevel"/>
    <w:tmpl w:val="CC241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90475"/>
    <w:multiLevelType w:val="multilevel"/>
    <w:tmpl w:val="63EE2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73477"/>
    <w:multiLevelType w:val="multilevel"/>
    <w:tmpl w:val="FCC8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D04AA"/>
    <w:multiLevelType w:val="multilevel"/>
    <w:tmpl w:val="537A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90B2D"/>
    <w:multiLevelType w:val="multilevel"/>
    <w:tmpl w:val="DBC2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B3129"/>
    <w:multiLevelType w:val="multilevel"/>
    <w:tmpl w:val="7BB2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188045">
    <w:abstractNumId w:val="4"/>
  </w:num>
  <w:num w:numId="2" w16cid:durableId="1544369829">
    <w:abstractNumId w:val="1"/>
  </w:num>
  <w:num w:numId="3" w16cid:durableId="2016685804">
    <w:abstractNumId w:val="5"/>
  </w:num>
  <w:num w:numId="4" w16cid:durableId="512884839">
    <w:abstractNumId w:val="3"/>
  </w:num>
  <w:num w:numId="5" w16cid:durableId="1793131134">
    <w:abstractNumId w:val="0"/>
  </w:num>
  <w:num w:numId="6" w16cid:durableId="763962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64"/>
    <w:rsid w:val="0006512A"/>
    <w:rsid w:val="001700B3"/>
    <w:rsid w:val="003A53B3"/>
    <w:rsid w:val="003E3383"/>
    <w:rsid w:val="009276F0"/>
    <w:rsid w:val="00AB7A64"/>
    <w:rsid w:val="00D16F52"/>
    <w:rsid w:val="00EF0EA5"/>
    <w:rsid w:val="00F3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19D1"/>
  <w15:chartTrackingRefBased/>
  <w15:docId w15:val="{DEB0C12B-724A-467F-ABE7-F540505E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7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7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B7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7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7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7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7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7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7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7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7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B7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7A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7A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7A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7A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7A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7A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7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7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7A64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7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7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7A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7A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7A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7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7A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7A64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0651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512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463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Vieira do Espirito Santo</dc:creator>
  <cp:keywords/>
  <dc:description/>
  <cp:lastModifiedBy>Richard Vieira do Espirito Santo</cp:lastModifiedBy>
  <cp:revision>3</cp:revision>
  <dcterms:created xsi:type="dcterms:W3CDTF">2025-03-14T21:14:00Z</dcterms:created>
  <dcterms:modified xsi:type="dcterms:W3CDTF">2025-03-14T21:20:00Z</dcterms:modified>
</cp:coreProperties>
</file>